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>四年级上册数学单元测试-8.条形统计图 北京版（2014秋）（含答案）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1.如图表示各种颜色气球的数目：</w:t>
      </w:r>
    </w:p>
    <w:p>
      <w:pPr>
        <w:spacing w:after="0" w:line="360" w:lineRule="auto"/>
      </w:pPr>
      <w:r>
        <w:t>红色、蓝色和白色的气球总共有（   ）个．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609850" cy="21717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0985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45                                         B. 46                                         C. 51                                         D. 69</w:t>
      </w:r>
    </w:p>
    <w:p>
      <w:pPr>
        <w:spacing w:after="0" w:line="360" w:lineRule="auto"/>
      </w:pPr>
      <w:r>
        <w:t xml:space="preserve">2.调查组要统计几个城市的人口数量，应绘制（　　）更好些。            </w:t>
      </w:r>
    </w:p>
    <w:p>
      <w:pPr>
        <w:spacing w:after="0" w:line="360" w:lineRule="auto"/>
        <w:ind w:left="150"/>
      </w:pPr>
      <w:r>
        <w:t>A. 统计表                                         B. 条形统计图</w:t>
      </w:r>
    </w:p>
    <w:p>
      <w:pPr>
        <w:spacing w:after="0" w:line="360" w:lineRule="auto"/>
      </w:pPr>
      <w:r>
        <w:t xml:space="preserve">3.只表示数量多少的统计图是（    ）。            </w:t>
      </w:r>
    </w:p>
    <w:p>
      <w:pPr>
        <w:spacing w:after="0" w:line="360" w:lineRule="auto"/>
        <w:ind w:left="150"/>
      </w:pPr>
      <w:r>
        <w:t>A. 条形统计图                               B. 折线统计图                               C. 扇形统计图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4.条形统计图能清晰地看出各种数量的多少。（   ）    </w:t>
      </w:r>
    </w:p>
    <w:p>
      <w:pPr>
        <w:spacing w:after="0" w:line="360" w:lineRule="auto"/>
      </w:pPr>
      <w:r>
        <w:t xml:space="preserve">5.下面这个统计图制作的不对。  </w:t>
      </w:r>
      <w:r>
        <w:rPr>
          <w:lang w:eastAsia="zh-CN"/>
        </w:rPr>
        <w:drawing>
          <wp:inline distT="0" distB="0" distL="114300" distR="114300">
            <wp:extent cx="2438400" cy="2105025"/>
            <wp:effectExtent l="0" t="0" r="0" b="9525"/>
            <wp:docPr id="2" name="图片 2" descr="说明: ${MBW{FM_5`W]D[Q8~8`D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说明: ${MBW{FM_5`W]D[Q8~8`DL.png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6.从条形统计图中，容易看出各种数量的增减变化。（    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7.（    ）条河流是我国的第一大河，它大约长（    ）千米。________</w:t>
      </w:r>
      <w:r>
        <w:br w:type="textWrapping"/>
      </w:r>
      <w:r>
        <w:t>①长江、6000     ②黄河、5000    ③黑龙江、3000    ④珠江、2000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3276600" cy="1809750"/>
            <wp:effectExtent l="0" t="0" r="0" b="0"/>
            <wp:docPr id="3" name="图片 3" descr="说明: 图片_x0020_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说明: 图片_x0020_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76600" cy="1809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8.课外小组的小朋友采集蝴蝶的结果如下：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14775" cy="1943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14775" cy="1943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</w:t>
      </w:r>
    </w:p>
    <w:p>
      <w:pPr>
        <w:spacing w:after="0" w:line="360" w:lineRule="auto"/>
      </w:pPr>
      <w:r>
        <w:t xml:space="preserve">采集 </w:t>
      </w:r>
      <w:r>
        <w:rPr>
          <w:lang w:eastAsia="zh-CN"/>
        </w:rPr>
        <w:drawing>
          <wp:inline distT="0" distB="0" distL="114300" distR="114300">
            <wp:extent cx="361950" cy="390525"/>
            <wp:effectExtent l="0" t="0" r="0" b="952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________个，比 </w:t>
      </w:r>
      <w:r>
        <w:rPr>
          <w:lang w:eastAsia="zh-CN"/>
        </w:rPr>
        <w:drawing>
          <wp:inline distT="0" distB="0" distL="114300" distR="114300">
            <wp:extent cx="361950" cy="371475"/>
            <wp:effectExtent l="0" t="0" r="0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多________个，比 </w:t>
      </w:r>
      <w:r>
        <w:rPr>
          <w:lang w:eastAsia="zh-CN"/>
        </w:rPr>
        <w:drawing>
          <wp:inline distT="0" distB="0" distL="114300" distR="114300">
            <wp:extent cx="419100" cy="4000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少________个；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71475" cy="352425"/>
            <wp:effectExtent l="0" t="0" r="9525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的个数是 </w:t>
      </w:r>
      <w:r>
        <w:rPr>
          <w:lang w:eastAsia="zh-CN"/>
        </w:rPr>
        <w:drawing>
          <wp:inline distT="0" distB="0" distL="114300" distR="114300">
            <wp:extent cx="333375" cy="3429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的________倍。</w:t>
      </w:r>
    </w:p>
    <w:p>
      <w:pPr>
        <w:spacing w:after="0" w:line="360" w:lineRule="auto"/>
      </w:pPr>
      <w:r>
        <w:t xml:space="preserve">9.通过图回答今年的产量是________万吨．今年比去年增产________%，是去年的________%．  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152650" cy="143827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10.条形统计图的特点是________。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11.下面是小红根据自己家去年用电情况制成的统计图．请你根据这个统计图回答下面的问题．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3857625" cy="16192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（1）请你估计出小红家第3季度的用电总量大约是________千瓦时。    </w:t>
      </w:r>
    </w:p>
    <w:p>
      <w:pPr>
        <w:spacing w:after="0" w:line="360" w:lineRule="auto"/>
      </w:pPr>
      <w:r>
        <w:t xml:space="preserve">（2）你还能提出什么问题？    </w:t>
      </w:r>
    </w:p>
    <w:p>
      <w:pPr>
        <w:spacing w:after="0" w:line="360" w:lineRule="auto"/>
      </w:pPr>
      <w:r>
        <w:t xml:space="preserve">12.小力收集了青岛市4个区的人口数量，制成了下面的统计图．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2943225" cy="223837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（1）每一小格代表________万人，________区的人数最多，________区的人数最少．    </w:t>
      </w:r>
    </w:p>
    <w:p>
      <w:pPr>
        <w:spacing w:after="0" w:line="360" w:lineRule="auto"/>
      </w:pPr>
      <w:r>
        <w:t xml:space="preserve">（2）说说各区分别是________万人．(按表中的顺序回答)    </w:t>
      </w:r>
    </w:p>
    <w:p>
      <w:pPr>
        <w:spacing w:after="0" w:line="360" w:lineRule="auto"/>
      </w:pPr>
      <w:r>
        <w:t xml:space="preserve">（3）市北区比李沧区多________万人。    </w:t>
      </w:r>
    </w:p>
    <w:p>
      <w:pPr>
        <w:spacing w:after="0" w:line="360" w:lineRule="auto"/>
      </w:pPr>
      <w:r>
        <w:t xml:space="preserve">（4）你还能提出什么问题？    </w:t>
      </w:r>
    </w:p>
    <w:p>
      <w:pPr>
        <w:spacing w:after="0" w:line="360" w:lineRule="auto"/>
      </w:pPr>
      <w:r>
        <w:t xml:space="preserve">13.做统计  </w:t>
      </w:r>
    </w:p>
    <w:p>
      <w:pPr>
        <w:spacing w:after="0" w:line="360" w:lineRule="auto"/>
      </w:pPr>
      <w:r>
        <w:t>四（1）班第一组同学数学期末成绩情况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143375" cy="13335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（1）根据统计表中的数据把下面的统计图补充完整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00425" cy="22098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400425" cy="220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（2）每格代表________分。这5人中，________的数学成绩最好的，________的数学成绩较差。    </w:t>
      </w:r>
    </w:p>
    <w:p>
      <w:pPr>
        <w:spacing w:after="0" w:line="360" w:lineRule="auto"/>
      </w:pPr>
      <w:r>
        <w:t xml:space="preserve">（3）请你从统计图中找出两条信息。  </w:t>
      </w:r>
    </w:p>
    <w:p>
      <w:pPr>
        <w:spacing w:after="0" w:line="360" w:lineRule="auto"/>
      </w:pPr>
      <w:r>
        <w:t>信息一：________ </w:t>
      </w:r>
    </w:p>
    <w:p>
      <w:pPr>
        <w:spacing w:after="0" w:line="360" w:lineRule="auto"/>
      </w:pPr>
      <w:r>
        <w:t>信息二：________</w:t>
      </w:r>
    </w:p>
    <w:p>
      <w:pPr>
        <w:spacing w:after="0" w:line="360" w:lineRule="auto"/>
      </w:pPr>
      <w:r>
        <w:t xml:space="preserve">（4）你想对这组的同学说点什么？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14.看图回答：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019550" cy="26860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2686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（1）喜欢拼图玩具的有________人．    </w:t>
      </w:r>
    </w:p>
    <w:p>
      <w:pPr>
        <w:spacing w:after="0" w:line="360" w:lineRule="auto"/>
      </w:pPr>
      <w:r>
        <w:t xml:space="preserve">（2）________玩具最受男生欢迎．    </w:t>
      </w:r>
    </w:p>
    <w:p>
      <w:pPr>
        <w:spacing w:after="0" w:line="360" w:lineRule="auto"/>
      </w:pPr>
      <w:r>
        <w:t xml:space="preserve">（3）男生较不喜欢的是________和________两种玩具，它们相差________人．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15.奇思、淘气、乐乐、笑笑与妙想踢毽子的成绩分别是：40个、35个、25个、50个、45个。将他们的成绩绘制成统计图。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09875" cy="29432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943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从图中你能获得哪些信息？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A   </w:t>
      </w:r>
    </w:p>
    <w:p>
      <w:pPr>
        <w:spacing w:after="0" w:line="360" w:lineRule="auto"/>
      </w:pPr>
      <w:r>
        <w:t>【解析】【解答】解：12+15+18=45(个)。</w:t>
      </w:r>
      <w:r>
        <w:br w:type="textWrapping"/>
      </w:r>
      <w:r>
        <w:t>故答案为：A</w:t>
      </w:r>
    </w:p>
    <w:p>
      <w:pPr>
        <w:spacing w:after="0" w:line="360" w:lineRule="auto"/>
      </w:pPr>
      <w:r>
        <w:t>【分析】一格表示2个，红色有12个，白色有15个，蓝色有18个，用加法计算总数。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 xml:space="preserve">【解析】【解答】调查组要统计几个城市的人口数量，应绘制条形统计图更好些。 </w:t>
      </w:r>
    </w:p>
    <w:p>
      <w:pPr>
        <w:spacing w:after="0" w:line="360" w:lineRule="auto"/>
      </w:pPr>
      <w:r>
        <w:t>故选：B</w:t>
      </w:r>
    </w:p>
    <w:p>
      <w:pPr>
        <w:spacing w:after="0" w:line="360" w:lineRule="auto"/>
      </w:pPr>
      <w:r>
        <w:t>【分析】条形统计图能直观的看到数量的多少，更好些。</w:t>
      </w:r>
    </w:p>
    <w:p>
      <w:pPr>
        <w:spacing w:after="0" w:line="360" w:lineRule="auto"/>
      </w:pPr>
      <w:r>
        <w:t xml:space="preserve">3.【答案】 A   </w:t>
      </w:r>
    </w:p>
    <w:p>
      <w:pPr>
        <w:spacing w:after="0" w:line="360" w:lineRule="auto"/>
      </w:pPr>
      <w:r>
        <w:t>【解析】【解答】解：条形统计图只表示数量的多少。</w:t>
      </w:r>
      <w:r>
        <w:br w:type="textWrapping"/>
      </w:r>
      <w:r>
        <w:t xml:space="preserve"> 故答案为：A。 </w:t>
      </w:r>
    </w:p>
    <w:p>
      <w:pPr>
        <w:spacing w:after="0" w:line="360" w:lineRule="auto"/>
      </w:pPr>
      <w:r>
        <w:t>【分析】条形统计图是用一个单位长度表示一定的数量，根据数量的多少画成长短不同的直条，然后把这些直条按一定的顺序排列起来。从条形统计图中很容易看出各种数量的多少。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4.【答案】 正确   </w:t>
      </w:r>
    </w:p>
    <w:p>
      <w:pPr>
        <w:spacing w:after="0" w:line="360" w:lineRule="auto"/>
      </w:pPr>
      <w:r>
        <w:t>【解析】【解答】解：条形统计图能清晰地看出各种数量的多少。原题说法正确。</w:t>
      </w:r>
      <w:r>
        <w:br w:type="textWrapping"/>
      </w:r>
      <w:r>
        <w:t xml:space="preserve"> 故答案为：正确。</w:t>
      </w:r>
      <w:r>
        <w:br w:type="textWrapping"/>
      </w:r>
      <w:r>
        <w:t xml:space="preserve"> 【分析】条形统计图是用长短不同的长条来表示一种或多种数量，能清晰地表示出数量的多少。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【解析】【解答】绘制条形统计图时，根据需要也可以把横轴、纵轴表示的事物调换一下。所以原题说法错误。故答案为：错误</w:t>
      </w:r>
      <w:r>
        <w:br w:type="textWrapping"/>
      </w:r>
      <w:r>
        <w:t>【分析】绘制条形统计图时，根据需要也可以把横轴、纵轴表示的事物调换一下。</w:t>
      </w:r>
    </w:p>
    <w:p>
      <w:pPr>
        <w:spacing w:after="0" w:line="360" w:lineRule="auto"/>
      </w:pPr>
      <w:r>
        <w:t xml:space="preserve">6.【答案】 正确   </w:t>
      </w:r>
    </w:p>
    <w:p>
      <w:pPr>
        <w:spacing w:after="0" w:line="360" w:lineRule="auto"/>
      </w:pPr>
      <w:r>
        <w:t>【解析】【解答】解：从条形统计图中，容易看出各种数量的增减变化。</w:t>
      </w:r>
      <w:r>
        <w:br w:type="textWrapping"/>
      </w:r>
      <w:r>
        <w:t xml:space="preserve"> 故答案为：正确。 </w:t>
      </w:r>
    </w:p>
    <w:p>
      <w:pPr>
        <w:spacing w:after="0" w:line="360" w:lineRule="auto"/>
      </w:pPr>
      <w:r>
        <w:t>【分析】条形统计图是用一个单位长度表示一定的数量，根据数量的多少画成长短不同的直条，然后把这些直条按一定的顺序排列起来。从条形统计图中很容易看出各种数量的多少。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7.【答案】①  </w:t>
      </w:r>
    </w:p>
    <w:p>
      <w:pPr>
        <w:spacing w:after="0" w:line="360" w:lineRule="auto"/>
      </w:pPr>
      <w:r>
        <w:t>【解析】【解答】观察统计图可知，长江是我国的第一大河，它大约长6000千米。</w:t>
      </w:r>
      <w:r>
        <w:br w:type="textWrapping"/>
      </w:r>
      <w:r>
        <w:t>故答案为：①.</w:t>
      </w:r>
      <w:r>
        <w:br w:type="textWrapping"/>
      </w:r>
      <w:r>
        <w:t>【分析】观察条形统计图可知，条形高度越高，表示长度越长，条形高度越矮，表示长度越短，据此解答.</w:t>
      </w:r>
    </w:p>
    <w:p>
      <w:pPr>
        <w:spacing w:after="0" w:line="360" w:lineRule="auto"/>
      </w:pPr>
      <w:r>
        <w:t xml:space="preserve">8.【答案】 10；2；6；2   </w:t>
      </w:r>
    </w:p>
    <w:p>
      <w:pPr>
        <w:spacing w:after="0" w:line="360" w:lineRule="auto"/>
      </w:pPr>
      <w:r>
        <w:t>【解析】【解答】解：由统计图可知：采集</w:t>
      </w:r>
      <w:r>
        <w:rPr>
          <w:lang w:eastAsia="zh-CN"/>
        </w:rPr>
        <w:drawing>
          <wp:inline distT="0" distB="0" distL="114300" distR="114300">
            <wp:extent cx="390525" cy="40957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10个；采集</w:t>
      </w:r>
      <w:r>
        <w:rPr>
          <w:lang w:eastAsia="zh-CN"/>
        </w:rPr>
        <w:drawing>
          <wp:inline distT="0" distB="0" distL="114300" distR="114300">
            <wp:extent cx="419100" cy="390525"/>
            <wp:effectExtent l="0" t="0" r="0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8个，可见</w:t>
      </w:r>
      <w:r>
        <w:rPr>
          <w:lang w:eastAsia="zh-CN"/>
        </w:rPr>
        <w:drawing>
          <wp:inline distT="0" distB="0" distL="114300" distR="114300">
            <wp:extent cx="390525" cy="40957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比</w:t>
      </w:r>
      <w:r>
        <w:rPr>
          <w:lang w:eastAsia="zh-CN"/>
        </w:rPr>
        <w:drawing>
          <wp:inline distT="0" distB="0" distL="114300" distR="114300">
            <wp:extent cx="419100" cy="390525"/>
            <wp:effectExtent l="0" t="0" r="0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多10-8=2（个）；采集</w:t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16个，可见</w:t>
      </w:r>
      <w:r>
        <w:rPr>
          <w:lang w:eastAsia="zh-CN"/>
        </w:rPr>
        <w:drawing>
          <wp:inline distT="0" distB="0" distL="114300" distR="114300">
            <wp:extent cx="390525" cy="40957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比</w:t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少16-10=6（个）；</w:t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的个数是</w:t>
      </w:r>
      <w:r>
        <w:rPr>
          <w:lang w:eastAsia="zh-CN"/>
        </w:rPr>
        <w:drawing>
          <wp:inline distT="0" distB="0" distL="114300" distR="114300">
            <wp:extent cx="419100" cy="390525"/>
            <wp:effectExtent l="0" t="0" r="0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的16÷8=2倍。</w:t>
      </w:r>
      <w:r>
        <w:br w:type="textWrapping"/>
      </w:r>
      <w:r>
        <w:t xml:space="preserve"> 故答案为：10；2；6；2。</w:t>
      </w:r>
      <w:r>
        <w:br w:type="textWrapping"/>
      </w:r>
      <w:r>
        <w:t xml:space="preserve"> 【分析】统计图的长度可对应不同种类蝴蝶的数量，</w:t>
      </w:r>
      <w:r>
        <w:rPr>
          <w:lang w:eastAsia="zh-CN"/>
        </w:rPr>
        <w:drawing>
          <wp:inline distT="0" distB="0" distL="114300" distR="114300">
            <wp:extent cx="390525" cy="4095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比</w:t>
      </w:r>
      <w:r>
        <w:rPr>
          <w:lang w:eastAsia="zh-CN"/>
        </w:rPr>
        <w:drawing>
          <wp:inline distT="0" distB="0" distL="114300" distR="114300">
            <wp:extent cx="419100" cy="39052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多的个数=</w:t>
      </w:r>
      <w:r>
        <w:rPr>
          <w:lang w:eastAsia="zh-CN"/>
        </w:rPr>
        <w:drawing>
          <wp:inline distT="0" distB="0" distL="114300" distR="114300">
            <wp:extent cx="390525" cy="40957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的个数-</w:t>
      </w:r>
      <w:r>
        <w:rPr>
          <w:lang w:eastAsia="zh-CN"/>
        </w:rPr>
        <w:drawing>
          <wp:inline distT="0" distB="0" distL="114300" distR="114300">
            <wp:extent cx="419100" cy="390525"/>
            <wp:effectExtent l="0" t="0" r="0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的个数，</w:t>
      </w:r>
      <w:r>
        <w:rPr>
          <w:lang w:eastAsia="zh-CN"/>
        </w:rPr>
        <w:drawing>
          <wp:inline distT="0" distB="0" distL="114300" distR="114300">
            <wp:extent cx="390525" cy="4095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比</w:t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少的个数=</w:t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的个数-</w:t>
      </w:r>
      <w:r>
        <w:rPr>
          <w:lang w:eastAsia="zh-CN"/>
        </w:rPr>
        <w:drawing>
          <wp:inline distT="0" distB="0" distL="114300" distR="114300">
            <wp:extent cx="390525" cy="409575"/>
            <wp:effectExtent l="0" t="0" r="9525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的个数，</w:t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的个数是</w:t>
      </w:r>
      <w:r>
        <w:rPr>
          <w:lang w:eastAsia="zh-CN"/>
        </w:rPr>
        <w:drawing>
          <wp:inline distT="0" distB="0" distL="114300" distR="114300">
            <wp:extent cx="419100" cy="39052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的几倍=</w:t>
      </w:r>
      <w:r>
        <w:rPr>
          <w:lang w:eastAsia="zh-CN"/>
        </w:rPr>
        <w:drawing>
          <wp:inline distT="0" distB="0" distL="114300" distR="114300">
            <wp:extent cx="381000" cy="352425"/>
            <wp:effectExtent l="0" t="0" r="0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的个数÷</w:t>
      </w:r>
      <w:r>
        <w:rPr>
          <w:lang w:eastAsia="zh-CN"/>
        </w:rPr>
        <w:drawing>
          <wp:inline distT="0" distB="0" distL="114300" distR="114300">
            <wp:extent cx="419100" cy="390525"/>
            <wp:effectExtent l="0" t="0" r="0" b="952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的个数。</w:t>
      </w:r>
    </w:p>
    <w:p>
      <w:pPr>
        <w:spacing w:after="0" w:line="360" w:lineRule="auto"/>
      </w:pPr>
      <w:r>
        <w:t xml:space="preserve">9.【答案】150；50；150  </w:t>
      </w:r>
    </w:p>
    <w:p>
      <w:pPr>
        <w:spacing w:after="0" w:line="360" w:lineRule="auto"/>
      </w:pPr>
      <w:r>
        <w:t xml:space="preserve">【解析】【解答】解：今年产量为150万吨；  </w:t>
      </w:r>
      <w:r>
        <w:br w:type="textWrapping"/>
      </w:r>
      <w:r>
        <w:t>去年产量为100万吨．</w:t>
      </w:r>
      <w:r>
        <w:br w:type="textWrapping"/>
      </w:r>
      <w:r>
        <w:t>（150—100）÷100=50%</w:t>
      </w:r>
      <w:r>
        <w:br w:type="textWrapping"/>
      </w:r>
      <w:r>
        <w:t>150÷100=150%</w:t>
      </w:r>
    </w:p>
    <w:p>
      <w:pPr>
        <w:spacing w:after="0" w:line="360" w:lineRule="auto"/>
      </w:pPr>
      <w:r>
        <w:t xml:space="preserve">10.【答案】能很容易看出数量的多少  </w:t>
      </w:r>
    </w:p>
    <w:p>
      <w:pPr>
        <w:spacing w:after="0" w:line="360" w:lineRule="auto"/>
      </w:pPr>
      <w:r>
        <w:t>【解析】【解答】根据统计图的特点可知：条形统计图的特点是能很容易看出数量的多少。</w:t>
      </w:r>
      <w:r>
        <w:br w:type="textWrapping"/>
      </w:r>
      <w:r>
        <w:t>【分析】根据条形统计图的特点进行解答，条形统计图能很容易看出数量的多少。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11.【答案】 （1）300</w:t>
      </w:r>
      <w:r>
        <w:br w:type="textWrapping"/>
      </w:r>
      <w:r>
        <w:t xml:space="preserve">（2）解：问题：小红家那个月的用电量最高？那个月用电量最低？   </w:t>
      </w:r>
    </w:p>
    <w:p>
      <w:pPr>
        <w:spacing w:after="0" w:line="360" w:lineRule="auto"/>
      </w:pPr>
      <w:r>
        <w:t>【解析】【解答】（1）100+100+110≈300（千瓦时）；</w:t>
      </w:r>
      <w:r>
        <w:br w:type="textWrapping"/>
      </w:r>
      <w:r>
        <w:t>故答案为：300.</w:t>
      </w:r>
      <w:r>
        <w:br w:type="textWrapping"/>
      </w:r>
      <w:r>
        <w:t>【分析】（1）第三季度是七月、八月、九月，因为求得是大约，所以都按整百数算。</w:t>
      </w:r>
      <w:r>
        <w:br w:type="textWrapping"/>
      </w:r>
      <w:r>
        <w:t>（2）提出的问题要简单明了，能有法解答。</w:t>
      </w:r>
    </w:p>
    <w:p>
      <w:pPr>
        <w:spacing w:after="0" w:line="360" w:lineRule="auto"/>
      </w:pPr>
      <w:r>
        <w:t>12.【答案】 （1）5；市北；李沧</w:t>
      </w:r>
      <w:r>
        <w:br w:type="textWrapping"/>
      </w:r>
      <w:r>
        <w:t>（2）43，47，36，28</w:t>
      </w:r>
      <w:r>
        <w:br w:type="textWrapping"/>
      </w:r>
      <w:r>
        <w:t>（3）19</w:t>
      </w:r>
      <w:r>
        <w:br w:type="textWrapping"/>
      </w:r>
      <w:r>
        <w:t>（4）提问：青岛市一共有多少人？43+47+36+28=154（万人）。</w:t>
      </w:r>
      <w:r>
        <w:br w:type="textWrapping"/>
      </w:r>
      <w:r>
        <w:t xml:space="preserve">答：青岛市一共有154万人。   </w:t>
      </w:r>
    </w:p>
    <w:p>
      <w:pPr>
        <w:spacing w:after="0" w:line="360" w:lineRule="auto"/>
      </w:pPr>
      <w:r>
        <w:t>【解析】【解答】解：（1）由图可知：每一小格代表5万人；因为47&gt;43&gt;36&gt;28，所以市北区的人数最多，李沧区的人数最少；</w:t>
      </w:r>
      <w:r>
        <w:br w:type="textWrapping"/>
      </w:r>
      <w:r>
        <w:t>（2）各区人数按顺序分别是：43、47、36、28万人；</w:t>
      </w:r>
      <w:r>
        <w:br w:type="textWrapping"/>
      </w:r>
      <w:r>
        <w:t>（3）因为47-28=19（万人），所以市北区比李沧区多19万人；</w:t>
      </w:r>
      <w:r>
        <w:br w:type="textWrapping"/>
      </w:r>
      <w:r>
        <w:t>故答案为：5；市北；李沧；43、47、36、28；19。</w:t>
      </w:r>
      <w:r>
        <w:br w:type="textWrapping"/>
      </w:r>
      <w:r>
        <w:t>【分析】（1）每一格的数差就是每一小格代表的人数，单位在右上角；比较各个区的人数，哪个数字最大，对应的那个区的人数就最多，哪个数字最小，对应的那个区的人数就最少；</w:t>
      </w:r>
      <w:r>
        <w:br w:type="textWrapping"/>
      </w:r>
      <w:r>
        <w:t>（2）按表中从左往右的顺序依次写出各区的人数即可；</w:t>
      </w:r>
      <w:r>
        <w:br w:type="textWrapping"/>
      </w:r>
      <w:r>
        <w:t>（3）市北区比李沧区多的人数=市北区的人数-李沧区的人数，据此代入数据解答即可；</w:t>
      </w:r>
      <w:r>
        <w:br w:type="textWrapping"/>
      </w:r>
      <w:r>
        <w:t>（4）先提出合理问题，再进行正确解答即可。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3390900" cy="2162175"/>
            <wp:effectExtent l="0" t="0" r="0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16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（2）20；王明；赵晶</w:t>
      </w:r>
      <w:r>
        <w:br w:type="textWrapping"/>
      </w:r>
      <w:r>
        <w:t>（3）张可数学成绩是90分；谢天数学成绩是89分</w:t>
      </w:r>
      <w:r>
        <w:br w:type="textWrapping"/>
      </w:r>
      <w:r>
        <w:t xml:space="preserve">（4）我想对这组的同学说，赵晶成绩差，你们要帮帮他。   </w:t>
      </w:r>
    </w:p>
    <w:p>
      <w:pPr>
        <w:spacing w:after="0" w:line="360" w:lineRule="auto"/>
      </w:pPr>
      <w:r>
        <w:t>【解析】【分析】根据统计表补充完整条形统计图，再根据条形统计图回答问题，据此解答。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14.【答案】（1）22</w:t>
      </w:r>
      <w:r>
        <w:br w:type="textWrapping"/>
      </w:r>
      <w:r>
        <w:t>（2）小汽车</w:t>
      </w:r>
      <w:r>
        <w:br w:type="textWrapping"/>
      </w:r>
      <w:r>
        <w:t xml:space="preserve">（3）洋娃娃；跳棋；10  </w:t>
      </w:r>
    </w:p>
    <w:p>
      <w:pPr>
        <w:spacing w:after="0" w:line="360" w:lineRule="auto"/>
      </w:pPr>
      <w:r>
        <w:t>【解析】【解答】解：(1)喜欢拼图的有22人；(2)喜欢小汽车的有30人，所以小汽车玩具最受男生欢迎；(3)男生比较不喜欢的是洋娃娃和跳棋，相差：14-4=10(人)。</w:t>
      </w:r>
      <w:r>
        <w:br w:type="textWrapping"/>
      </w:r>
      <w:r>
        <w:t>故答案为：(1)22；(2)小汽车；(3)洋娃娃；跳棋；10</w:t>
      </w:r>
    </w:p>
    <w:p>
      <w:pPr>
        <w:spacing w:after="0" w:line="360" w:lineRule="auto"/>
      </w:pPr>
      <w:r>
        <w:t>【分析】条形统计图是用长短不同的长条来表示人数，根据人数的多少分别填空即可。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15.【答案】从图中可以知道：笑笑踢毽子的个数最多，乐乐踢毽子的个数最少。（答案不唯一）  </w:t>
      </w:r>
    </w:p>
    <w:p>
      <w:pPr>
        <w:spacing w:after="0" w:line="360" w:lineRule="auto"/>
      </w:pPr>
      <w:r>
        <w:t>【解析】【解答】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2809875" cy="29337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8098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>从图中可以知道：笑笑踢毽子的个数最多，乐乐踢毽子的个数最少。（答案不唯一）</w:t>
      </w:r>
      <w:r>
        <w:br w:type="textWrapping"/>
      </w:r>
      <w:r>
        <w:t xml:space="preserve">【分析】根据奇思、淘气、乐乐、笑笑与妙想踢毽子的成绩分别是：40个、35个、25个、50个、45个，和图中给出的1个 </w:t>
      </w:r>
      <w:r>
        <w:rPr>
          <w:lang w:eastAsia="zh-CN"/>
        </w:rPr>
        <w:drawing>
          <wp:inline distT="0" distB="0" distL="114300" distR="114300">
            <wp:extent cx="190500" cy="180975"/>
            <wp:effectExtent l="0" t="0" r="0" b="952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代表5个，可确定乐乐画5个 </w:t>
      </w:r>
      <w:r>
        <w:rPr>
          <w:lang w:eastAsia="zh-CN"/>
        </w:rPr>
        <w:drawing>
          <wp:inline distT="0" distB="0" distL="114300" distR="114300">
            <wp:extent cx="190500" cy="180975"/>
            <wp:effectExtent l="0" t="0" r="0" b="9525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表示25个，笑笑画10个 </w:t>
      </w:r>
      <w:r>
        <w:rPr>
          <w:lang w:eastAsia="zh-CN"/>
        </w:rPr>
        <w:drawing>
          <wp:inline distT="0" distB="0" distL="114300" distR="114300">
            <wp:extent cx="190500" cy="180975"/>
            <wp:effectExtent l="0" t="0" r="0" b="9525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表示50个，妙想画9个 </w:t>
      </w:r>
      <w:r>
        <w:rPr>
          <w:lang w:eastAsia="zh-CN"/>
        </w:rPr>
        <w:drawing>
          <wp:inline distT="0" distB="0" distL="114300" distR="114300">
            <wp:extent cx="190500" cy="180975"/>
            <wp:effectExtent l="0" t="0" r="0" b="9525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表示45个即可作图。关于从图中你能获得哪些信息？这个问题是开放性问题，答案不唯一，可以这样作答：笑笑踢毽子的个数最多，乐乐踢毽子的个数最少。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BANwGP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FWF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La&#10;mV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XHnXCGQIAAGMEAAAOAAAAZHJzL2Uyb0RvYy54bWyt&#10;VNuO2jAQfa/Uf7D8XhLYAt2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9OOSEssMVvz3ngnyGcD1&#10;ZJ4E6n2o0O/Bo2ccvrgB2+Z8HvAw8R4aMOkXGRG8R3mPF3nlEAnHw5vbm3Ixp4Tj1bRclotpmQtQ&#10;PD33EOI36QxJRk0B65dlZYfvIWIq6Hp2SdGC00psldZ5A+3uXgM5MKz1Nn8pS3zywk1b0tf0dj5L&#10;mTBs4AYbB03jUYRg2xzvxYvwHLjM31vAKbENC92YQEZIbqwyKkrIVieZ+GoFiUePOlucL5qSMVJQ&#10;oiWOY7KyZ2RKX+OJ7LRFkqlGYy2SFYfdgDDJ3DlxxLrhwKOeaZ0t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1x51w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13434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AF6711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42A9E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C3731"/>
    <w:rsid w:val="00EC69E8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03625D9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4" Type="http://schemas.openxmlformats.org/officeDocument/2006/relationships/fontTable" Target="fontTable.xml"/><Relationship Id="rId33" Type="http://schemas.openxmlformats.org/officeDocument/2006/relationships/customXml" Target="../customXml/item2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pn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jpeg"/><Relationship Id="rId24" Type="http://schemas.openxmlformats.org/officeDocument/2006/relationships/image" Target="media/image16.jpe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jpeg"/><Relationship Id="rId15" Type="http://schemas.openxmlformats.org/officeDocument/2006/relationships/image" Target="media/image7.jpeg"/><Relationship Id="rId14" Type="http://schemas.openxmlformats.org/officeDocument/2006/relationships/image" Target="media/image6.jpeg"/><Relationship Id="rId13" Type="http://schemas.openxmlformats.org/officeDocument/2006/relationships/image" Target="media/image5.jpe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0B92A20-E2BF-4846-A8C6-F3EAB5F3766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2760</Words>
  <Characters>3190</Characters>
  <Lines>27</Lines>
  <Paragraphs>7</Paragraphs>
  <TotalTime>1</TotalTime>
  <ScaleCrop>false</ScaleCrop>
  <LinksUpToDate>false</LinksUpToDate>
  <CharactersWithSpaces>3640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2022-07-16T07:07:44Z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AF1BA981583548AB9946C2EC4765098B</vt:lpwstr>
  </property>
</Properties>
</file>