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0452" w:rsidRDefault="00D86775">
      <w:pPr>
        <w:spacing w:line="288" w:lineRule="auto"/>
        <w:jc w:val="center"/>
        <w:rPr>
          <w:sz w:val="28"/>
          <w:szCs w:val="36"/>
        </w:rPr>
      </w:pPr>
      <w:r>
        <w:rPr>
          <w:rFonts w:hint="eastAsia"/>
          <w:noProof/>
          <w:sz w:val="28"/>
          <w:szCs w:val="36"/>
        </w:rPr>
        <w:drawing>
          <wp:anchor distT="0" distB="0" distL="114300" distR="114300" simplePos="0" relativeHeight="251658240" behindDoc="0" locked="0" layoutInCell="1" allowOverlap="1">
            <wp:simplePos x="0" y="0"/>
            <wp:positionH relativeFrom="page">
              <wp:posOffset>10223500</wp:posOffset>
            </wp:positionH>
            <wp:positionV relativeFrom="topMargin">
              <wp:posOffset>10718800</wp:posOffset>
            </wp:positionV>
            <wp:extent cx="254000" cy="469900"/>
            <wp:effectExtent l="0" t="0" r="0" b="0"/>
            <wp:wrapNone/>
            <wp:docPr id="1001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275276" name=""/>
                    <pic:cNvPicPr>
                      <a:picLocks noChangeAspect="1"/>
                    </pic:cNvPicPr>
                  </pic:nvPicPr>
                  <pic:blipFill>
                    <a:blip r:embed="rId7"/>
                    <a:stretch>
                      <a:fillRect/>
                    </a:stretch>
                  </pic:blipFill>
                  <pic:spPr>
                    <a:xfrm>
                      <a:off x="0" y="0"/>
                      <a:ext cx="254000" cy="469900"/>
                    </a:xfrm>
                    <a:prstGeom prst="rect">
                      <a:avLst/>
                    </a:prstGeom>
                  </pic:spPr>
                </pic:pic>
              </a:graphicData>
            </a:graphic>
          </wp:anchor>
        </w:drawing>
      </w:r>
      <w:r>
        <w:rPr>
          <w:rFonts w:hint="eastAsia"/>
          <w:sz w:val="28"/>
          <w:szCs w:val="36"/>
        </w:rPr>
        <w:t>2022</w:t>
      </w:r>
      <w:r>
        <w:rPr>
          <w:rFonts w:hint="eastAsia"/>
          <w:sz w:val="28"/>
          <w:szCs w:val="36"/>
        </w:rPr>
        <w:t>年</w:t>
      </w:r>
      <w:r>
        <w:rPr>
          <w:rFonts w:hint="eastAsia"/>
          <w:sz w:val="28"/>
          <w:szCs w:val="36"/>
        </w:rPr>
        <w:t>黑龙江省</w:t>
      </w:r>
      <w:r>
        <w:rPr>
          <w:rFonts w:hint="eastAsia"/>
          <w:sz w:val="28"/>
          <w:szCs w:val="36"/>
        </w:rPr>
        <w:t>牡丹江市初中毕业学业考试</w:t>
      </w:r>
    </w:p>
    <w:p w:rsidR="00900452" w:rsidRDefault="00D86775">
      <w:pPr>
        <w:spacing w:line="288" w:lineRule="auto"/>
        <w:jc w:val="center"/>
        <w:rPr>
          <w:rFonts w:ascii="黑体" w:eastAsia="黑体" w:hAnsi="黑体" w:cs="黑体"/>
          <w:sz w:val="36"/>
          <w:szCs w:val="44"/>
        </w:rPr>
      </w:pPr>
      <w:r>
        <w:rPr>
          <w:rFonts w:ascii="黑体" w:eastAsia="黑体" w:hAnsi="黑体" w:cs="黑体" w:hint="eastAsia"/>
          <w:sz w:val="36"/>
          <w:szCs w:val="44"/>
        </w:rPr>
        <w:t>历史试卷</w:t>
      </w:r>
    </w:p>
    <w:p w:rsidR="00900452" w:rsidRDefault="00D86775">
      <w:pPr>
        <w:spacing w:line="288" w:lineRule="auto"/>
        <w:rPr>
          <w:rFonts w:ascii="黑体" w:eastAsia="黑体" w:hAnsi="黑体" w:cs="黑体"/>
        </w:rPr>
      </w:pPr>
      <w:r>
        <w:rPr>
          <w:rFonts w:ascii="黑体" w:eastAsia="黑体" w:hAnsi="黑体" w:cs="黑体" w:hint="eastAsia"/>
        </w:rPr>
        <w:t>考生注意：</w:t>
      </w:r>
    </w:p>
    <w:p w:rsidR="00900452" w:rsidRDefault="00D86775">
      <w:pPr>
        <w:spacing w:line="288" w:lineRule="auto"/>
        <w:ind w:firstLineChars="200" w:firstLine="420"/>
        <w:rPr>
          <w:rFonts w:ascii="楷体" w:eastAsia="楷体" w:hAnsi="楷体" w:cs="楷体"/>
        </w:rPr>
      </w:pPr>
      <w:r>
        <w:rPr>
          <w:rFonts w:ascii="楷体" w:eastAsia="楷体" w:hAnsi="楷体" w:cs="楷体" w:hint="eastAsia"/>
        </w:rPr>
        <w:t>1.</w:t>
      </w:r>
      <w:r>
        <w:rPr>
          <w:rFonts w:ascii="楷体" w:eastAsia="楷体" w:hAnsi="楷体" w:cs="楷体" w:hint="eastAsia"/>
        </w:rPr>
        <w:t>考试时间</w:t>
      </w:r>
      <w:r>
        <w:rPr>
          <w:rFonts w:ascii="楷体" w:eastAsia="楷体" w:hAnsi="楷体" w:cs="楷体" w:hint="eastAsia"/>
        </w:rPr>
        <w:t>60</w:t>
      </w:r>
      <w:r>
        <w:rPr>
          <w:rFonts w:ascii="楷体" w:eastAsia="楷体" w:hAnsi="楷体" w:cs="楷体" w:hint="eastAsia"/>
        </w:rPr>
        <w:t>分钟：</w:t>
      </w:r>
    </w:p>
    <w:p w:rsidR="00900452" w:rsidRDefault="00D86775">
      <w:pPr>
        <w:spacing w:line="288" w:lineRule="auto"/>
        <w:ind w:firstLineChars="200" w:firstLine="420"/>
        <w:rPr>
          <w:rFonts w:ascii="楷体" w:eastAsia="楷体" w:hAnsi="楷体" w:cs="楷体"/>
        </w:rPr>
      </w:pPr>
      <w:r>
        <w:rPr>
          <w:rFonts w:ascii="楷体" w:eastAsia="楷体" w:hAnsi="楷体" w:cs="楷体" w:hint="eastAsia"/>
        </w:rPr>
        <w:t>2.</w:t>
      </w:r>
      <w:r>
        <w:rPr>
          <w:rFonts w:ascii="楷体" w:eastAsia="楷体" w:hAnsi="楷体" w:cs="楷体" w:hint="eastAsia"/>
        </w:rPr>
        <w:t>全卷共五道大题，总分</w:t>
      </w:r>
      <w:r>
        <w:rPr>
          <w:rFonts w:ascii="楷体" w:eastAsia="楷体" w:hAnsi="楷体" w:cs="楷体" w:hint="eastAsia"/>
        </w:rPr>
        <w:t>100</w:t>
      </w:r>
      <w:r>
        <w:rPr>
          <w:rFonts w:ascii="楷体" w:eastAsia="楷体" w:hAnsi="楷体" w:cs="楷体" w:hint="eastAsia"/>
        </w:rPr>
        <w:t>分：</w:t>
      </w:r>
    </w:p>
    <w:p w:rsidR="00900452" w:rsidRDefault="00D86775">
      <w:pPr>
        <w:spacing w:line="288" w:lineRule="auto"/>
        <w:ind w:firstLineChars="200" w:firstLine="420"/>
        <w:rPr>
          <w:rFonts w:ascii="楷体" w:eastAsia="楷体" w:hAnsi="楷体" w:cs="楷体"/>
        </w:rPr>
      </w:pPr>
      <w:r>
        <w:rPr>
          <w:rFonts w:ascii="楷体" w:eastAsia="楷体" w:hAnsi="楷体" w:cs="楷体" w:hint="eastAsia"/>
        </w:rPr>
        <w:t>3.</w:t>
      </w:r>
      <w:r>
        <w:rPr>
          <w:rFonts w:ascii="楷体" w:eastAsia="楷体" w:hAnsi="楷体" w:cs="楷体" w:hint="eastAsia"/>
        </w:rPr>
        <w:t>所有试题请在答题卡上作答，在试卷上答题无效。</w:t>
      </w:r>
    </w:p>
    <w:p w:rsidR="00900452" w:rsidRDefault="00D86775">
      <w:pPr>
        <w:spacing w:line="288" w:lineRule="auto"/>
        <w:rPr>
          <w:rFonts w:ascii="黑体" w:eastAsia="黑体" w:hAnsi="黑体" w:cs="黑体"/>
        </w:rPr>
      </w:pPr>
      <w:r>
        <w:rPr>
          <w:rFonts w:ascii="黑体" w:eastAsia="黑体" w:hAnsi="黑体" w:cs="黑体" w:hint="eastAsia"/>
        </w:rPr>
        <w:t>一、史海撷珠（下列各题选项中只有一个是最符合题意的，请选出。本题共</w:t>
      </w:r>
      <w:r>
        <w:rPr>
          <w:rFonts w:ascii="黑体" w:eastAsia="黑体" w:hAnsi="黑体" w:cs="黑体" w:hint="eastAsia"/>
        </w:rPr>
        <w:t>25</w:t>
      </w:r>
      <w:r>
        <w:rPr>
          <w:rFonts w:ascii="黑体" w:eastAsia="黑体" w:hAnsi="黑体" w:cs="黑体" w:hint="eastAsia"/>
        </w:rPr>
        <w:t>道小题，每小题</w:t>
      </w:r>
      <w:r>
        <w:rPr>
          <w:rFonts w:ascii="黑体" w:eastAsia="黑体" w:hAnsi="黑体" w:cs="黑体" w:hint="eastAsia"/>
        </w:rPr>
        <w:t>2</w:t>
      </w:r>
      <w:r>
        <w:rPr>
          <w:rFonts w:ascii="黑体" w:eastAsia="黑体" w:hAnsi="黑体" w:cs="黑体" w:hint="eastAsia"/>
        </w:rPr>
        <w:t>分，共</w:t>
      </w:r>
      <w:r>
        <w:rPr>
          <w:rFonts w:ascii="黑体" w:eastAsia="黑体" w:hAnsi="黑体" w:cs="黑体" w:hint="eastAsia"/>
        </w:rPr>
        <w:t>50</w:t>
      </w:r>
      <w:r>
        <w:rPr>
          <w:rFonts w:ascii="黑体" w:eastAsia="黑体" w:hAnsi="黑体" w:cs="黑体" w:hint="eastAsia"/>
        </w:rPr>
        <w:t>分）</w:t>
      </w:r>
    </w:p>
    <w:p w:rsidR="00900452" w:rsidRDefault="00D86775">
      <w:pPr>
        <w:spacing w:line="288" w:lineRule="auto"/>
      </w:pPr>
      <w:r>
        <w:rPr>
          <w:rFonts w:hint="eastAsia"/>
        </w:rPr>
        <w:t>1.</w:t>
      </w:r>
      <w:r>
        <w:rPr>
          <w:rFonts w:hint="eastAsia"/>
        </w:rPr>
        <w:t>“教民植五谷，造字启民智”，他们被后人尊崇为中华民族的人文初祖。他们是</w:t>
      </w:r>
    </w:p>
    <w:p w:rsidR="00900452" w:rsidRDefault="00D86775">
      <w:pPr>
        <w:spacing w:line="288" w:lineRule="auto"/>
        <w:ind w:firstLineChars="100" w:firstLine="210"/>
      </w:pPr>
      <w:r>
        <w:rPr>
          <w:rFonts w:hint="eastAsia"/>
        </w:rPr>
        <w:t>A.</w:t>
      </w:r>
      <w:r>
        <w:rPr>
          <w:rFonts w:hint="eastAsia"/>
        </w:rPr>
        <w:t>炎帝、黄帝</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黄帝、尧帝</w:t>
      </w:r>
    </w:p>
    <w:p w:rsidR="00900452" w:rsidRDefault="00D86775">
      <w:pPr>
        <w:spacing w:line="288" w:lineRule="auto"/>
        <w:ind w:firstLineChars="100" w:firstLine="210"/>
      </w:pPr>
      <w:r>
        <w:rPr>
          <w:rFonts w:hint="eastAsia"/>
        </w:rPr>
        <w:t>C.</w:t>
      </w:r>
      <w:r>
        <w:rPr>
          <w:rFonts w:hint="eastAsia"/>
        </w:rPr>
        <w:t>舜帝、炎帝</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舜帝、禹帝</w:t>
      </w:r>
    </w:p>
    <w:p w:rsidR="00900452" w:rsidRDefault="00D86775">
      <w:pPr>
        <w:spacing w:line="288" w:lineRule="auto"/>
      </w:pPr>
      <w:r>
        <w:rPr>
          <w:rFonts w:hint="eastAsia"/>
          <w:noProof/>
        </w:rPr>
        <w:drawing>
          <wp:anchor distT="0" distB="0" distL="114935" distR="114935" simplePos="0" relativeHeight="251659264" behindDoc="0" locked="0" layoutInCell="1" allowOverlap="1">
            <wp:simplePos x="0" y="0"/>
            <wp:positionH relativeFrom="column">
              <wp:posOffset>3883025</wp:posOffset>
            </wp:positionH>
            <wp:positionV relativeFrom="paragraph">
              <wp:posOffset>314325</wp:posOffset>
            </wp:positionV>
            <wp:extent cx="1108075" cy="976630"/>
            <wp:effectExtent l="0" t="0" r="15875" b="13970"/>
            <wp:wrapSquare wrapText="bothSides"/>
            <wp:docPr id="1" name="图片 1" descr="0011.we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171658" name="图片 1" descr="0011.webp"/>
                    <pic:cNvPicPr>
                      <a:picLocks noChangeAspect="1"/>
                    </pic:cNvPicPr>
                  </pic:nvPicPr>
                  <pic:blipFill>
                    <a:blip r:embed="rId8"/>
                    <a:srcRect l="5818" t="4583" r="60692"/>
                    <a:stretch>
                      <a:fillRect/>
                    </a:stretch>
                  </pic:blipFill>
                  <pic:spPr>
                    <a:xfrm>
                      <a:off x="0" y="0"/>
                      <a:ext cx="1108075" cy="976630"/>
                    </a:xfrm>
                    <a:prstGeom prst="rect">
                      <a:avLst/>
                    </a:prstGeom>
                  </pic:spPr>
                </pic:pic>
              </a:graphicData>
            </a:graphic>
          </wp:anchor>
        </w:drawing>
      </w:r>
      <w:r>
        <w:rPr>
          <w:rFonts w:hint="eastAsia"/>
        </w:rPr>
        <w:t>2.</w:t>
      </w:r>
      <w:r>
        <w:rPr>
          <w:rFonts w:hint="eastAsia"/>
        </w:rPr>
        <w:t>“承天景命，天下一统”是中国历代封建王朝的追求。右图是哪个王朝在经济上巩固统一的措施</w:t>
      </w:r>
    </w:p>
    <w:p w:rsidR="00900452" w:rsidRDefault="00D86775">
      <w:pPr>
        <w:spacing w:line="288" w:lineRule="auto"/>
        <w:ind w:firstLineChars="100" w:firstLine="210"/>
      </w:pPr>
      <w:r>
        <w:rPr>
          <w:rFonts w:hint="eastAsia"/>
        </w:rPr>
        <w:t>A.</w:t>
      </w:r>
      <w:r>
        <w:rPr>
          <w:rFonts w:hint="eastAsia"/>
        </w:rPr>
        <w:t>秦朝</w:t>
      </w:r>
    </w:p>
    <w:p w:rsidR="00900452" w:rsidRDefault="00D86775">
      <w:pPr>
        <w:spacing w:line="288" w:lineRule="auto"/>
        <w:ind w:firstLineChars="100" w:firstLine="210"/>
      </w:pPr>
      <w:r>
        <w:rPr>
          <w:rFonts w:hint="eastAsia"/>
        </w:rPr>
        <w:t>B.</w:t>
      </w:r>
      <w:r>
        <w:rPr>
          <w:rFonts w:hint="eastAsia"/>
        </w:rPr>
        <w:t>西晋</w:t>
      </w:r>
    </w:p>
    <w:p w:rsidR="00900452" w:rsidRDefault="00D86775">
      <w:pPr>
        <w:spacing w:line="288" w:lineRule="auto"/>
        <w:ind w:firstLineChars="100" w:firstLine="210"/>
      </w:pPr>
      <w:r>
        <w:rPr>
          <w:rFonts w:hint="eastAsia"/>
        </w:rPr>
        <w:t>C.</w:t>
      </w:r>
      <w:r>
        <w:rPr>
          <w:rFonts w:hint="eastAsia"/>
        </w:rPr>
        <w:t>隋朝</w:t>
      </w:r>
    </w:p>
    <w:p w:rsidR="00900452" w:rsidRDefault="00D86775">
      <w:pPr>
        <w:spacing w:line="288" w:lineRule="auto"/>
        <w:ind w:firstLineChars="100" w:firstLine="210"/>
      </w:pPr>
      <w:r>
        <w:rPr>
          <w:rFonts w:hint="eastAsia"/>
        </w:rPr>
        <w:t>D.</w:t>
      </w:r>
      <w:r>
        <w:rPr>
          <w:rFonts w:hint="eastAsia"/>
        </w:rPr>
        <w:t>元朝</w:t>
      </w:r>
    </w:p>
    <w:p w:rsidR="00900452" w:rsidRDefault="00D86775">
      <w:pPr>
        <w:spacing w:line="288" w:lineRule="auto"/>
      </w:pPr>
      <w:r>
        <w:rPr>
          <w:rFonts w:hint="eastAsia"/>
        </w:rPr>
        <w:t>3.</w:t>
      </w:r>
      <w:r>
        <w:rPr>
          <w:rFonts w:hint="eastAsia"/>
        </w:rPr>
        <w:t>唐玄宗统治后期，一场叛乱揭开唐中央政府和地方割据势力之间争斗的序幕，唐朝从此由盛转衰。这场叛乱史称</w:t>
      </w:r>
    </w:p>
    <w:p w:rsidR="00900452" w:rsidRDefault="00D86775">
      <w:pPr>
        <w:spacing w:line="288" w:lineRule="auto"/>
        <w:ind w:firstLineChars="100" w:firstLine="210"/>
      </w:pPr>
      <w:r>
        <w:rPr>
          <w:rFonts w:hint="eastAsia"/>
        </w:rPr>
        <w:t>A.</w:t>
      </w:r>
      <w:r>
        <w:rPr>
          <w:rFonts w:hint="eastAsia"/>
        </w:rPr>
        <w:t>七国之乱</w:t>
      </w:r>
      <w:r>
        <w:rPr>
          <w:rFonts w:hint="eastAsia"/>
        </w:rPr>
        <w:tab/>
      </w:r>
      <w:r>
        <w:rPr>
          <w:rFonts w:hint="eastAsia"/>
        </w:rPr>
        <w:tab/>
      </w:r>
      <w:r>
        <w:rPr>
          <w:rFonts w:hint="eastAsia"/>
        </w:rPr>
        <w:tab/>
      </w:r>
      <w:r>
        <w:rPr>
          <w:rFonts w:hint="eastAsia"/>
        </w:rPr>
        <w:t>B.</w:t>
      </w:r>
      <w:r>
        <w:rPr>
          <w:rFonts w:hint="eastAsia"/>
        </w:rPr>
        <w:t>八王之乱</w:t>
      </w:r>
      <w:r>
        <w:rPr>
          <w:rFonts w:hint="eastAsia"/>
        </w:rPr>
        <w:tab/>
      </w:r>
      <w:r>
        <w:rPr>
          <w:rFonts w:hint="eastAsia"/>
        </w:rPr>
        <w:tab/>
      </w:r>
      <w:r>
        <w:rPr>
          <w:rFonts w:hint="eastAsia"/>
        </w:rPr>
        <w:tab/>
      </w:r>
      <w:r>
        <w:rPr>
          <w:rFonts w:hint="eastAsia"/>
        </w:rPr>
        <w:t>C.</w:t>
      </w:r>
      <w:r>
        <w:rPr>
          <w:rFonts w:hint="eastAsia"/>
        </w:rPr>
        <w:t>安史之乱</w:t>
      </w:r>
      <w:r>
        <w:rPr>
          <w:rFonts w:hint="eastAsia"/>
        </w:rPr>
        <w:tab/>
      </w:r>
      <w:r>
        <w:rPr>
          <w:rFonts w:hint="eastAsia"/>
        </w:rPr>
        <w:tab/>
      </w:r>
      <w:r>
        <w:rPr>
          <w:rFonts w:hint="eastAsia"/>
        </w:rPr>
        <w:tab/>
      </w:r>
      <w:r>
        <w:rPr>
          <w:rFonts w:hint="eastAsia"/>
        </w:rPr>
        <w:t>D.</w:t>
      </w:r>
      <w:r>
        <w:rPr>
          <w:rFonts w:hint="eastAsia"/>
        </w:rPr>
        <w:t>噶尔丹叛乱</w:t>
      </w:r>
    </w:p>
    <w:p w:rsidR="00900452" w:rsidRDefault="00D86775">
      <w:pPr>
        <w:spacing w:line="288" w:lineRule="auto"/>
      </w:pPr>
      <w:r>
        <w:rPr>
          <w:rFonts w:hint="eastAsia"/>
        </w:rPr>
        <w:t>4.</w:t>
      </w:r>
      <w:r>
        <w:rPr>
          <w:rFonts w:hint="eastAsia"/>
        </w:rPr>
        <w:t>明代李时珍经过</w:t>
      </w:r>
      <w:r>
        <w:rPr>
          <w:rFonts w:hint="eastAsia"/>
        </w:rPr>
        <w:t>27</w:t>
      </w:r>
      <w:r>
        <w:rPr>
          <w:rFonts w:hint="eastAsia"/>
        </w:rPr>
        <w:t>年持续不断的努力，编写出规模空前的药物学著作是</w:t>
      </w:r>
    </w:p>
    <w:p w:rsidR="00900452" w:rsidRDefault="00D86775">
      <w:pPr>
        <w:spacing w:line="288" w:lineRule="auto"/>
        <w:ind w:firstLineChars="100" w:firstLine="210"/>
      </w:pPr>
      <w:r>
        <w:rPr>
          <w:rFonts w:hint="eastAsia"/>
        </w:rPr>
        <w:t>A.</w:t>
      </w:r>
      <w:r>
        <w:rPr>
          <w:rFonts w:hint="eastAsia"/>
        </w:rPr>
        <w:t>《齐民要术》</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《伤寒杂病论》</w:t>
      </w:r>
    </w:p>
    <w:p w:rsidR="00900452" w:rsidRDefault="00D86775">
      <w:pPr>
        <w:spacing w:line="288" w:lineRule="auto"/>
        <w:ind w:firstLineChars="100" w:firstLine="210"/>
      </w:pPr>
      <w:r>
        <w:rPr>
          <w:rFonts w:hint="eastAsia"/>
        </w:rPr>
        <w:t>C.</w:t>
      </w:r>
      <w:r>
        <w:rPr>
          <w:rFonts w:hint="eastAsia"/>
        </w:rPr>
        <w:t>《本草纲目》</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《黄帝内经》</w:t>
      </w:r>
    </w:p>
    <w:p w:rsidR="00900452" w:rsidRDefault="00D86775">
      <w:pPr>
        <w:spacing w:line="288" w:lineRule="auto"/>
      </w:pPr>
      <w:r>
        <w:rPr>
          <w:rFonts w:hint="eastAsia"/>
        </w:rPr>
        <w:t>5.</w:t>
      </w:r>
      <w:r>
        <w:rPr>
          <w:rFonts w:hint="eastAsia"/>
        </w:rPr>
        <w:t>千百年来，获得土地是农民的愿望。李自成农民起义军和太平天国运动关于土地问题的设想分别是</w:t>
      </w:r>
    </w:p>
    <w:p w:rsidR="00900452" w:rsidRDefault="00D86775">
      <w:pPr>
        <w:spacing w:line="288" w:lineRule="auto"/>
        <w:ind w:firstLineChars="100" w:firstLine="210"/>
      </w:pPr>
      <w:r>
        <w:rPr>
          <w:rFonts w:hint="eastAsia"/>
        </w:rPr>
        <w:t>①“均田免赋”②《天朝田亩制度》③“扶清灭洋”④《中国土地法大纲》</w:t>
      </w:r>
    </w:p>
    <w:p w:rsidR="00900452" w:rsidRDefault="00D86775">
      <w:pPr>
        <w:spacing w:line="288" w:lineRule="auto"/>
        <w:ind w:firstLineChars="100" w:firstLine="210"/>
      </w:pPr>
      <w:r>
        <w:rPr>
          <w:rFonts w:hint="eastAsia"/>
        </w:rPr>
        <w:t>A.</w:t>
      </w:r>
      <w:r>
        <w:rPr>
          <w:rFonts w:hint="eastAsia"/>
        </w:rPr>
        <w:t>①②</w:t>
      </w:r>
      <w:r>
        <w:rPr>
          <w:rFonts w:hint="eastAsia"/>
        </w:rPr>
        <w:tab/>
      </w:r>
      <w:r>
        <w:rPr>
          <w:rFonts w:hint="eastAsia"/>
        </w:rPr>
        <w:tab/>
      </w:r>
      <w:r>
        <w:rPr>
          <w:rFonts w:hint="eastAsia"/>
        </w:rPr>
        <w:tab/>
      </w:r>
      <w:r>
        <w:rPr>
          <w:rFonts w:hint="eastAsia"/>
        </w:rPr>
        <w:tab/>
      </w:r>
      <w:r>
        <w:rPr>
          <w:rFonts w:hint="eastAsia"/>
        </w:rPr>
        <w:t>B.</w:t>
      </w:r>
      <w:r>
        <w:rPr>
          <w:rFonts w:hint="eastAsia"/>
        </w:rPr>
        <w:t>①③</w:t>
      </w:r>
      <w:r>
        <w:rPr>
          <w:rFonts w:hint="eastAsia"/>
        </w:rPr>
        <w:tab/>
      </w:r>
      <w:r>
        <w:rPr>
          <w:rFonts w:hint="eastAsia"/>
        </w:rPr>
        <w:tab/>
      </w:r>
      <w:r>
        <w:rPr>
          <w:rFonts w:hint="eastAsia"/>
        </w:rPr>
        <w:tab/>
      </w:r>
      <w:r>
        <w:rPr>
          <w:rFonts w:hint="eastAsia"/>
        </w:rPr>
        <w:t>C.</w:t>
      </w:r>
      <w:r>
        <w:rPr>
          <w:rFonts w:hint="eastAsia"/>
        </w:rPr>
        <w:t>②③</w:t>
      </w:r>
      <w:r>
        <w:rPr>
          <w:rFonts w:hint="eastAsia"/>
        </w:rPr>
        <w:tab/>
      </w:r>
      <w:r>
        <w:rPr>
          <w:rFonts w:hint="eastAsia"/>
        </w:rPr>
        <w:tab/>
      </w:r>
      <w:r>
        <w:rPr>
          <w:rFonts w:hint="eastAsia"/>
        </w:rPr>
        <w:tab/>
      </w:r>
      <w:r>
        <w:rPr>
          <w:rFonts w:hint="eastAsia"/>
        </w:rPr>
        <w:t>D.</w:t>
      </w:r>
      <w:r>
        <w:rPr>
          <w:rFonts w:hint="eastAsia"/>
        </w:rPr>
        <w:t>③④</w:t>
      </w:r>
    </w:p>
    <w:p w:rsidR="00900452" w:rsidRDefault="00D86775">
      <w:pPr>
        <w:spacing w:line="288" w:lineRule="auto"/>
      </w:pPr>
      <w:r>
        <w:rPr>
          <w:rFonts w:hint="eastAsia"/>
        </w:rPr>
        <w:t>6.</w:t>
      </w:r>
      <w:r>
        <w:rPr>
          <w:rFonts w:hint="eastAsia"/>
        </w:rPr>
        <w:t>中国近代史上签订了一系列不平等条约。其中，赔款数目最庞大、主权丧失最严重的不平等条约是</w:t>
      </w:r>
    </w:p>
    <w:p w:rsidR="00900452" w:rsidRDefault="00D86775">
      <w:pPr>
        <w:spacing w:line="288" w:lineRule="auto"/>
        <w:ind w:firstLineChars="100" w:firstLine="210"/>
      </w:pPr>
      <w:r>
        <w:rPr>
          <w:rFonts w:hint="eastAsia"/>
        </w:rPr>
        <w:t>A.</w:t>
      </w:r>
      <w:r>
        <w:rPr>
          <w:rFonts w:hint="eastAsia"/>
        </w:rPr>
        <w:t>《南京条约》</w:t>
      </w:r>
      <w:r>
        <w:rPr>
          <w:rFonts w:hint="eastAsia"/>
        </w:rPr>
        <w:tab/>
      </w:r>
      <w:r>
        <w:rPr>
          <w:rFonts w:hint="eastAsia"/>
        </w:rPr>
        <w:tab/>
      </w:r>
      <w:r>
        <w:rPr>
          <w:rFonts w:hint="eastAsia"/>
        </w:rPr>
        <w:tab/>
      </w:r>
      <w:r>
        <w:rPr>
          <w:rFonts w:hint="eastAsia"/>
        </w:rPr>
        <w:t>B.</w:t>
      </w:r>
      <w:r>
        <w:rPr>
          <w:rFonts w:hint="eastAsia"/>
        </w:rPr>
        <w:t>《天津条约》</w:t>
      </w:r>
      <w:r>
        <w:rPr>
          <w:rFonts w:hint="eastAsia"/>
        </w:rPr>
        <w:tab/>
      </w:r>
      <w:r>
        <w:rPr>
          <w:rFonts w:hint="eastAsia"/>
        </w:rPr>
        <w:tab/>
      </w:r>
      <w:r>
        <w:rPr>
          <w:rFonts w:hint="eastAsia"/>
        </w:rPr>
        <w:t>C.</w:t>
      </w:r>
      <w:r>
        <w:rPr>
          <w:rFonts w:hint="eastAsia"/>
        </w:rPr>
        <w:t>《马关条约》</w:t>
      </w:r>
      <w:r>
        <w:rPr>
          <w:rFonts w:hint="eastAsia"/>
        </w:rPr>
        <w:tab/>
      </w:r>
      <w:r>
        <w:rPr>
          <w:rFonts w:hint="eastAsia"/>
        </w:rPr>
        <w:tab/>
      </w:r>
      <w:r>
        <w:rPr>
          <w:rFonts w:hint="eastAsia"/>
        </w:rPr>
        <w:tab/>
      </w:r>
      <w:r>
        <w:rPr>
          <w:rFonts w:hint="eastAsia"/>
        </w:rPr>
        <w:t>D.</w:t>
      </w:r>
      <w:r>
        <w:rPr>
          <w:rFonts w:hint="eastAsia"/>
        </w:rPr>
        <w:t>《辛丑条约》</w:t>
      </w:r>
    </w:p>
    <w:p w:rsidR="00900452" w:rsidRDefault="00D86775">
      <w:pPr>
        <w:spacing w:line="288" w:lineRule="auto"/>
      </w:pPr>
      <w:r>
        <w:rPr>
          <w:rFonts w:hint="eastAsia"/>
        </w:rPr>
        <w:t>7.</w:t>
      </w:r>
      <w:r>
        <w:rPr>
          <w:rFonts w:hint="eastAsia"/>
        </w:rPr>
        <w:t>“天行健，君子以自强不息”，洋务运动在“自强”口号下创办了一系列军事工业。下列</w:t>
      </w:r>
    </w:p>
    <w:p w:rsidR="00900452" w:rsidRDefault="00D86775">
      <w:pPr>
        <w:spacing w:line="288" w:lineRule="auto"/>
      </w:pPr>
      <w:r>
        <w:rPr>
          <w:rFonts w:hint="eastAsia"/>
        </w:rPr>
        <w:t>不属于洋务运动期间创办的军事工业是</w:t>
      </w:r>
    </w:p>
    <w:p w:rsidR="00900452" w:rsidRDefault="00D86775">
      <w:pPr>
        <w:spacing w:line="288" w:lineRule="auto"/>
        <w:ind w:firstLineChars="100" w:firstLine="210"/>
      </w:pPr>
      <w:r>
        <w:rPr>
          <w:rFonts w:hint="eastAsia"/>
        </w:rPr>
        <w:t>A.</w:t>
      </w:r>
      <w:r>
        <w:rPr>
          <w:rFonts w:hint="eastAsia"/>
        </w:rPr>
        <w:t>安庆内军械所</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江南制造总局</w:t>
      </w:r>
    </w:p>
    <w:p w:rsidR="00900452" w:rsidRDefault="00D86775">
      <w:pPr>
        <w:spacing w:line="288" w:lineRule="auto"/>
        <w:ind w:firstLineChars="100" w:firstLine="210"/>
      </w:pPr>
      <w:r>
        <w:rPr>
          <w:rFonts w:hint="eastAsia"/>
        </w:rPr>
        <w:t>C.</w:t>
      </w:r>
      <w:r>
        <w:rPr>
          <w:rFonts w:hint="eastAsia"/>
        </w:rPr>
        <w:t>福州船政局</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湖北织布局</w:t>
      </w:r>
    </w:p>
    <w:p w:rsidR="00900452" w:rsidRDefault="00D86775">
      <w:pPr>
        <w:spacing w:line="288" w:lineRule="auto"/>
      </w:pPr>
      <w:r>
        <w:rPr>
          <w:rFonts w:hint="eastAsia"/>
        </w:rPr>
        <w:t>8.</w:t>
      </w:r>
      <w:r>
        <w:rPr>
          <w:rFonts w:hint="eastAsia"/>
        </w:rPr>
        <w:t>为挽救民族危亡，康有为、梁启超等上书光绪帝，请求拒和、迁都、变法，拉开了变法</w:t>
      </w:r>
    </w:p>
    <w:p w:rsidR="00900452" w:rsidRDefault="00D86775">
      <w:pPr>
        <w:spacing w:line="288" w:lineRule="auto"/>
      </w:pPr>
      <w:r>
        <w:rPr>
          <w:rFonts w:hint="eastAsia"/>
        </w:rPr>
        <w:t>维新运动的序幕。该事件是</w:t>
      </w:r>
    </w:p>
    <w:p w:rsidR="00900452" w:rsidRDefault="00D86775">
      <w:pPr>
        <w:spacing w:line="288" w:lineRule="auto"/>
        <w:ind w:firstLineChars="100" w:firstLine="210"/>
      </w:pPr>
      <w:r>
        <w:rPr>
          <w:rFonts w:hint="eastAsia"/>
        </w:rPr>
        <w:lastRenderedPageBreak/>
        <w:t>A.</w:t>
      </w:r>
      <w:r>
        <w:rPr>
          <w:rFonts w:hint="eastAsia"/>
        </w:rPr>
        <w:t>创办强学会</w:t>
      </w:r>
      <w:r>
        <w:rPr>
          <w:rFonts w:hint="eastAsia"/>
        </w:rPr>
        <w:tab/>
      </w:r>
      <w:r>
        <w:rPr>
          <w:rFonts w:hint="eastAsia"/>
        </w:rPr>
        <w:tab/>
      </w:r>
      <w:r>
        <w:rPr>
          <w:rFonts w:hint="eastAsia"/>
        </w:rPr>
        <w:tab/>
      </w:r>
      <w:r>
        <w:rPr>
          <w:rFonts w:hint="eastAsia"/>
        </w:rPr>
        <w:t>B.</w:t>
      </w:r>
      <w:r>
        <w:rPr>
          <w:rFonts w:hint="eastAsia"/>
        </w:rPr>
        <w:t>百日维新</w:t>
      </w:r>
      <w:r>
        <w:rPr>
          <w:rFonts w:hint="eastAsia"/>
        </w:rPr>
        <w:tab/>
      </w:r>
      <w:r>
        <w:rPr>
          <w:rFonts w:hint="eastAsia"/>
        </w:rPr>
        <w:tab/>
      </w:r>
      <w:r>
        <w:rPr>
          <w:rFonts w:hint="eastAsia"/>
        </w:rPr>
        <w:t>C.</w:t>
      </w:r>
      <w:r>
        <w:rPr>
          <w:rFonts w:hint="eastAsia"/>
        </w:rPr>
        <w:t>公车上书</w:t>
      </w:r>
      <w:r>
        <w:rPr>
          <w:rFonts w:hint="eastAsia"/>
        </w:rPr>
        <w:tab/>
      </w:r>
      <w:r>
        <w:rPr>
          <w:rFonts w:hint="eastAsia"/>
        </w:rPr>
        <w:tab/>
      </w:r>
      <w:r>
        <w:rPr>
          <w:rFonts w:hint="eastAsia"/>
        </w:rPr>
        <w:tab/>
      </w:r>
      <w:r>
        <w:rPr>
          <w:rFonts w:hint="eastAsia"/>
        </w:rPr>
        <w:t>D.</w:t>
      </w:r>
      <w:r>
        <w:rPr>
          <w:rFonts w:hint="eastAsia"/>
        </w:rPr>
        <w:t>创建兴中会</w:t>
      </w:r>
    </w:p>
    <w:p w:rsidR="00900452" w:rsidRDefault="00D86775">
      <w:pPr>
        <w:spacing w:line="288" w:lineRule="auto"/>
      </w:pPr>
      <w:r>
        <w:rPr>
          <w:rFonts w:hint="eastAsia"/>
        </w:rPr>
        <w:t>9.</w:t>
      </w:r>
      <w:r>
        <w:rPr>
          <w:rFonts w:hint="eastAsia"/>
        </w:rPr>
        <w:t>从专制到民主是政治发展的趋势，中国近代史上有一个人却倒行逆施。他镇压“二次革命”，接受日本灭亡中国的“二十一条”的大部分内容，复辟帝制。这个人物是</w:t>
      </w:r>
    </w:p>
    <w:p w:rsidR="00900452" w:rsidRDefault="00D86775">
      <w:pPr>
        <w:spacing w:line="288" w:lineRule="auto"/>
        <w:ind w:firstLineChars="100" w:firstLine="210"/>
      </w:pPr>
      <w:r>
        <w:rPr>
          <w:rFonts w:hint="eastAsia"/>
        </w:rPr>
        <w:t>A.</w:t>
      </w:r>
      <w:r>
        <w:rPr>
          <w:rFonts w:hint="eastAsia"/>
        </w:rPr>
        <w:t>吴佩平</w:t>
      </w:r>
      <w:r>
        <w:rPr>
          <w:rFonts w:hint="eastAsia"/>
        </w:rPr>
        <w:tab/>
      </w:r>
      <w:r>
        <w:rPr>
          <w:rFonts w:hint="eastAsia"/>
        </w:rPr>
        <w:tab/>
      </w:r>
      <w:r>
        <w:rPr>
          <w:rFonts w:hint="eastAsia"/>
        </w:rPr>
        <w:tab/>
      </w:r>
      <w:r>
        <w:rPr>
          <w:rFonts w:hint="eastAsia"/>
        </w:rPr>
        <w:tab/>
      </w:r>
      <w:r>
        <w:rPr>
          <w:rFonts w:hint="eastAsia"/>
        </w:rPr>
        <w:t>B.</w:t>
      </w:r>
      <w:r>
        <w:rPr>
          <w:rFonts w:hint="eastAsia"/>
        </w:rPr>
        <w:t>袁世凯</w:t>
      </w:r>
      <w:r>
        <w:rPr>
          <w:rFonts w:hint="eastAsia"/>
        </w:rPr>
        <w:tab/>
      </w:r>
      <w:r>
        <w:rPr>
          <w:rFonts w:hint="eastAsia"/>
        </w:rPr>
        <w:tab/>
      </w:r>
      <w:r>
        <w:rPr>
          <w:rFonts w:hint="eastAsia"/>
        </w:rPr>
        <w:tab/>
      </w:r>
      <w:r>
        <w:rPr>
          <w:rFonts w:hint="eastAsia"/>
        </w:rPr>
        <w:t>C.</w:t>
      </w:r>
      <w:r>
        <w:rPr>
          <w:rFonts w:hint="eastAsia"/>
        </w:rPr>
        <w:t>段祺瑞</w:t>
      </w:r>
      <w:r>
        <w:rPr>
          <w:rFonts w:hint="eastAsia"/>
        </w:rPr>
        <w:tab/>
      </w:r>
      <w:r>
        <w:rPr>
          <w:rFonts w:hint="eastAsia"/>
        </w:rPr>
        <w:tab/>
      </w:r>
      <w:r>
        <w:rPr>
          <w:rFonts w:hint="eastAsia"/>
        </w:rPr>
        <w:tab/>
      </w:r>
      <w:r>
        <w:rPr>
          <w:rFonts w:hint="eastAsia"/>
        </w:rPr>
        <w:t>D.</w:t>
      </w:r>
      <w:r>
        <w:rPr>
          <w:rFonts w:hint="eastAsia"/>
        </w:rPr>
        <w:t>张作霖</w:t>
      </w:r>
    </w:p>
    <w:p w:rsidR="00900452" w:rsidRDefault="00D86775">
      <w:pPr>
        <w:spacing w:line="288" w:lineRule="auto"/>
      </w:pPr>
      <w:r>
        <w:rPr>
          <w:rFonts w:hint="eastAsia"/>
        </w:rPr>
        <w:t>10.</w:t>
      </w:r>
      <w:r>
        <w:rPr>
          <w:rFonts w:hint="eastAsia"/>
        </w:rPr>
        <w:t>“一”是开端，是起点。下列事件</w:t>
      </w:r>
      <w:r>
        <w:rPr>
          <w:rFonts w:hint="eastAsia"/>
        </w:rPr>
        <w:t>与“第一”的地位对应正确的是</w:t>
      </w:r>
    </w:p>
    <w:p w:rsidR="00900452" w:rsidRDefault="00D86775">
      <w:pPr>
        <w:spacing w:line="288" w:lineRule="auto"/>
        <w:ind w:firstLineChars="100" w:firstLine="210"/>
      </w:pPr>
      <w:r>
        <w:rPr>
          <w:rFonts w:hint="eastAsia"/>
        </w:rPr>
        <w:t>A.</w:t>
      </w:r>
      <w:r>
        <w:rPr>
          <w:rFonts w:hint="eastAsia"/>
        </w:rPr>
        <w:t>《北京条约》——中国近代史上第一个不平等条约</w:t>
      </w:r>
    </w:p>
    <w:p w:rsidR="00900452" w:rsidRDefault="00D86775">
      <w:pPr>
        <w:spacing w:line="288" w:lineRule="auto"/>
        <w:ind w:firstLineChars="100" w:firstLine="210"/>
      </w:pPr>
      <w:r>
        <w:rPr>
          <w:rFonts w:hint="eastAsia"/>
        </w:rPr>
        <w:t>B.</w:t>
      </w:r>
      <w:r>
        <w:rPr>
          <w:rFonts w:hint="eastAsia"/>
        </w:rPr>
        <w:t>戊戌变法——中国历史上第一次近代化运动</w:t>
      </w:r>
    </w:p>
    <w:p w:rsidR="00900452" w:rsidRDefault="00D86775">
      <w:pPr>
        <w:spacing w:line="288" w:lineRule="auto"/>
        <w:ind w:firstLineChars="100" w:firstLine="210"/>
      </w:pPr>
      <w:r>
        <w:rPr>
          <w:rFonts w:hint="eastAsia"/>
        </w:rPr>
        <w:t>C.</w:t>
      </w:r>
      <w:r>
        <w:rPr>
          <w:rFonts w:hint="eastAsia"/>
        </w:rPr>
        <w:t>秋收起义——打响武装反抗国民党反动统治的第一枪</w:t>
      </w:r>
    </w:p>
    <w:p w:rsidR="00900452" w:rsidRDefault="00D86775">
      <w:pPr>
        <w:spacing w:line="288" w:lineRule="auto"/>
        <w:ind w:firstLineChars="100" w:firstLine="210"/>
      </w:pPr>
      <w:r>
        <w:rPr>
          <w:rFonts w:hint="eastAsia"/>
        </w:rPr>
        <w:t>D.</w:t>
      </w:r>
      <w:r>
        <w:rPr>
          <w:rFonts w:hint="eastAsia"/>
        </w:rPr>
        <w:t>井冈山根据地——第一个农村革命根据地</w:t>
      </w:r>
    </w:p>
    <w:p w:rsidR="00900452" w:rsidRDefault="00D86775">
      <w:pPr>
        <w:spacing w:line="288" w:lineRule="auto"/>
      </w:pPr>
      <w:r>
        <w:rPr>
          <w:rFonts w:hint="eastAsia"/>
        </w:rPr>
        <w:t>11.</w:t>
      </w:r>
      <w:r>
        <w:rPr>
          <w:rFonts w:hint="eastAsia"/>
        </w:rPr>
        <w:t>“我以我血</w:t>
      </w:r>
      <w:r>
        <w:rPr>
          <w:rFonts w:hint="eastAsia"/>
        </w:rPr>
        <w:t>荐轩</w:t>
      </w:r>
      <w:r>
        <w:rPr>
          <w:rFonts w:hint="eastAsia"/>
        </w:rPr>
        <w:t>辕”，面对日本侵略者发动的全面侵华战争，中国人民浴血抗战。全民族抗战开始于</w:t>
      </w:r>
    </w:p>
    <w:p w:rsidR="00900452" w:rsidRDefault="00D86775">
      <w:pPr>
        <w:spacing w:line="288" w:lineRule="auto"/>
        <w:ind w:firstLineChars="100" w:firstLine="210"/>
      </w:pPr>
      <w:r>
        <w:rPr>
          <w:rFonts w:hint="eastAsia"/>
        </w:rPr>
        <w:t>A.</w:t>
      </w:r>
      <w:r>
        <w:rPr>
          <w:rFonts w:hint="eastAsia"/>
        </w:rPr>
        <w:t>九一八事变</w:t>
      </w:r>
      <w:r>
        <w:rPr>
          <w:rFonts w:hint="eastAsia"/>
        </w:rPr>
        <w:tab/>
      </w:r>
      <w:r>
        <w:rPr>
          <w:rFonts w:hint="eastAsia"/>
        </w:rPr>
        <w:tab/>
      </w:r>
      <w:r>
        <w:rPr>
          <w:rFonts w:hint="eastAsia"/>
        </w:rPr>
        <w:tab/>
      </w:r>
      <w:r>
        <w:rPr>
          <w:rFonts w:hint="eastAsia"/>
        </w:rPr>
        <w:t>B.</w:t>
      </w:r>
      <w:r>
        <w:rPr>
          <w:rFonts w:hint="eastAsia"/>
        </w:rPr>
        <w:t>八一三事变</w:t>
      </w:r>
      <w:r>
        <w:rPr>
          <w:rFonts w:hint="eastAsia"/>
        </w:rPr>
        <w:tab/>
      </w:r>
      <w:r>
        <w:rPr>
          <w:rFonts w:hint="eastAsia"/>
        </w:rPr>
        <w:tab/>
      </w:r>
      <w:r>
        <w:rPr>
          <w:rFonts w:hint="eastAsia"/>
        </w:rPr>
        <w:tab/>
      </w:r>
      <w:r>
        <w:rPr>
          <w:rFonts w:hint="eastAsia"/>
        </w:rPr>
        <w:t>C.</w:t>
      </w:r>
      <w:r>
        <w:rPr>
          <w:rFonts w:hint="eastAsia"/>
        </w:rPr>
        <w:t>西安事变</w:t>
      </w:r>
      <w:r>
        <w:rPr>
          <w:rFonts w:hint="eastAsia"/>
        </w:rPr>
        <w:tab/>
      </w:r>
      <w:r>
        <w:rPr>
          <w:rFonts w:hint="eastAsia"/>
        </w:rPr>
        <w:tab/>
      </w:r>
      <w:r>
        <w:rPr>
          <w:rFonts w:hint="eastAsia"/>
        </w:rPr>
        <w:tab/>
      </w:r>
      <w:r>
        <w:rPr>
          <w:rFonts w:hint="eastAsia"/>
        </w:rPr>
        <w:t>D.</w:t>
      </w:r>
      <w:r>
        <w:rPr>
          <w:rFonts w:hint="eastAsia"/>
        </w:rPr>
        <w:t>七七事变</w:t>
      </w:r>
    </w:p>
    <w:p w:rsidR="00900452" w:rsidRDefault="00D86775">
      <w:pPr>
        <w:spacing w:line="288" w:lineRule="auto"/>
      </w:pPr>
      <w:r>
        <w:rPr>
          <w:rFonts w:hint="eastAsia"/>
        </w:rPr>
        <w:t>12.</w:t>
      </w:r>
      <w:r>
        <w:rPr>
          <w:rFonts w:hint="eastAsia"/>
        </w:rPr>
        <w:t>小小的西柏坡，毛泽东在此指挥了决定中国前途命运的战略大决战。其中，解放东北全境的是哪一次战役</w:t>
      </w:r>
    </w:p>
    <w:p w:rsidR="00900452" w:rsidRDefault="00D86775">
      <w:pPr>
        <w:spacing w:line="288" w:lineRule="auto"/>
        <w:ind w:firstLineChars="100" w:firstLine="210"/>
      </w:pPr>
      <w:r>
        <w:rPr>
          <w:rFonts w:hint="eastAsia"/>
        </w:rPr>
        <w:t>A.</w:t>
      </w:r>
      <w:r>
        <w:rPr>
          <w:rFonts w:hint="eastAsia"/>
        </w:rPr>
        <w:t>辽沈战役</w:t>
      </w:r>
      <w:r>
        <w:rPr>
          <w:rFonts w:hint="eastAsia"/>
        </w:rPr>
        <w:tab/>
      </w:r>
      <w:r>
        <w:rPr>
          <w:rFonts w:hint="eastAsia"/>
        </w:rPr>
        <w:tab/>
      </w:r>
      <w:r>
        <w:rPr>
          <w:rFonts w:hint="eastAsia"/>
        </w:rPr>
        <w:tab/>
      </w:r>
      <w:r>
        <w:rPr>
          <w:rFonts w:hint="eastAsia"/>
        </w:rPr>
        <w:t>B.</w:t>
      </w:r>
      <w:r>
        <w:rPr>
          <w:rFonts w:hint="eastAsia"/>
        </w:rPr>
        <w:t>平津</w:t>
      </w:r>
      <w:r>
        <w:rPr>
          <w:rFonts w:hint="eastAsia"/>
        </w:rPr>
        <w:t>战役</w:t>
      </w:r>
      <w:r>
        <w:rPr>
          <w:rFonts w:hint="eastAsia"/>
        </w:rPr>
        <w:tab/>
      </w:r>
      <w:r>
        <w:rPr>
          <w:rFonts w:hint="eastAsia"/>
        </w:rPr>
        <w:tab/>
      </w:r>
      <w:r>
        <w:rPr>
          <w:rFonts w:hint="eastAsia"/>
        </w:rPr>
        <w:tab/>
      </w:r>
      <w:r>
        <w:rPr>
          <w:rFonts w:hint="eastAsia"/>
        </w:rPr>
        <w:t>C.</w:t>
      </w:r>
      <w:r>
        <w:rPr>
          <w:rFonts w:hint="eastAsia"/>
        </w:rPr>
        <w:t>淮海战役</w:t>
      </w:r>
      <w:r>
        <w:rPr>
          <w:rFonts w:hint="eastAsia"/>
        </w:rPr>
        <w:tab/>
      </w:r>
      <w:r>
        <w:rPr>
          <w:rFonts w:hint="eastAsia"/>
        </w:rPr>
        <w:tab/>
      </w:r>
      <w:r>
        <w:rPr>
          <w:rFonts w:hint="eastAsia"/>
        </w:rPr>
        <w:tab/>
      </w:r>
      <w:r>
        <w:rPr>
          <w:rFonts w:hint="eastAsia"/>
        </w:rPr>
        <w:t>D.</w:t>
      </w:r>
      <w:r>
        <w:rPr>
          <w:rFonts w:hint="eastAsia"/>
        </w:rPr>
        <w:t>渡江战役</w:t>
      </w:r>
    </w:p>
    <w:p w:rsidR="00900452" w:rsidRDefault="00D86775">
      <w:pPr>
        <w:spacing w:line="288" w:lineRule="auto"/>
      </w:pPr>
      <w:r>
        <w:rPr>
          <w:rFonts w:hint="eastAsia"/>
        </w:rPr>
        <w:t>13.1956</w:t>
      </w:r>
      <w:r>
        <w:rPr>
          <w:rFonts w:hint="eastAsia"/>
        </w:rPr>
        <w:t>年底，社会主义基本制度在我国建立起来。这是通过哪场深刻的社会变革实现的</w:t>
      </w:r>
    </w:p>
    <w:p w:rsidR="00900452" w:rsidRDefault="00D86775">
      <w:pPr>
        <w:spacing w:line="288" w:lineRule="auto"/>
        <w:ind w:firstLineChars="100" w:firstLine="210"/>
      </w:pPr>
      <w:r>
        <w:rPr>
          <w:rFonts w:hint="eastAsia"/>
        </w:rPr>
        <w:t>A.</w:t>
      </w:r>
      <w:r>
        <w:rPr>
          <w:rFonts w:hint="eastAsia"/>
        </w:rPr>
        <w:t>土地改革</w:t>
      </w:r>
      <w:r>
        <w:rPr>
          <w:rFonts w:hint="eastAsia"/>
        </w:rPr>
        <w:tab/>
      </w:r>
      <w:r>
        <w:rPr>
          <w:rFonts w:hint="eastAsia"/>
        </w:rPr>
        <w:tab/>
      </w:r>
      <w:r>
        <w:rPr>
          <w:rFonts w:hint="eastAsia"/>
        </w:rPr>
        <w:tab/>
      </w:r>
      <w:r>
        <w:rPr>
          <w:rFonts w:hint="eastAsia"/>
        </w:rPr>
        <w:t>B.</w:t>
      </w:r>
      <w:r>
        <w:rPr>
          <w:rFonts w:hint="eastAsia"/>
        </w:rPr>
        <w:t>一五计划</w:t>
      </w:r>
      <w:r>
        <w:rPr>
          <w:rFonts w:hint="eastAsia"/>
        </w:rPr>
        <w:tab/>
      </w:r>
      <w:r>
        <w:rPr>
          <w:rFonts w:hint="eastAsia"/>
        </w:rPr>
        <w:tab/>
      </w:r>
      <w:r>
        <w:rPr>
          <w:rFonts w:hint="eastAsia"/>
        </w:rPr>
        <w:tab/>
      </w:r>
      <w:r>
        <w:rPr>
          <w:rFonts w:hint="eastAsia"/>
        </w:rPr>
        <w:t>C.</w:t>
      </w:r>
      <w:r>
        <w:rPr>
          <w:rFonts w:hint="eastAsia"/>
        </w:rPr>
        <w:t>三大改造</w:t>
      </w:r>
      <w:r>
        <w:rPr>
          <w:rFonts w:hint="eastAsia"/>
        </w:rPr>
        <w:tab/>
      </w:r>
      <w:r>
        <w:rPr>
          <w:rFonts w:hint="eastAsia"/>
        </w:rPr>
        <w:tab/>
      </w:r>
      <w:r>
        <w:rPr>
          <w:rFonts w:hint="eastAsia"/>
        </w:rPr>
        <w:tab/>
      </w:r>
      <w:r>
        <w:rPr>
          <w:rFonts w:hint="eastAsia"/>
        </w:rPr>
        <w:t>D.</w:t>
      </w:r>
      <w:r>
        <w:rPr>
          <w:rFonts w:hint="eastAsia"/>
        </w:rPr>
        <w:t>改革开放</w:t>
      </w:r>
    </w:p>
    <w:p w:rsidR="00900452" w:rsidRDefault="00D86775">
      <w:pPr>
        <w:spacing w:line="288" w:lineRule="auto"/>
      </w:pPr>
      <w:r>
        <w:rPr>
          <w:rFonts w:hint="eastAsia"/>
        </w:rPr>
        <w:t>14.</w:t>
      </w:r>
      <w:r>
        <w:rPr>
          <w:rFonts w:hint="eastAsia"/>
        </w:rPr>
        <w:t>英国国旗缓缓降落，中国五星红旗冉冉升起，英国在香港的殖民统治结束了。下列有关香港问题的表述正确的是</w:t>
      </w:r>
    </w:p>
    <w:p w:rsidR="00900452" w:rsidRDefault="00D86775">
      <w:pPr>
        <w:spacing w:line="288" w:lineRule="auto"/>
        <w:ind w:firstLineChars="100" w:firstLine="210"/>
      </w:pPr>
      <w:r>
        <w:rPr>
          <w:rFonts w:hint="eastAsia"/>
        </w:rPr>
        <w:t>①在“一国两制”构想推进下解决的②香港回归的时间是</w:t>
      </w:r>
      <w:r>
        <w:rPr>
          <w:rFonts w:hint="eastAsia"/>
        </w:rPr>
        <w:t>1999</w:t>
      </w:r>
      <w:r>
        <w:rPr>
          <w:rFonts w:hint="eastAsia"/>
        </w:rPr>
        <w:t>年</w:t>
      </w:r>
    </w:p>
    <w:p w:rsidR="00900452" w:rsidRDefault="00D86775">
      <w:pPr>
        <w:spacing w:line="288" w:lineRule="auto"/>
        <w:ind w:firstLineChars="100" w:firstLine="210"/>
      </w:pPr>
      <w:r>
        <w:rPr>
          <w:rFonts w:hint="eastAsia"/>
        </w:rPr>
        <w:t>③标志着中国人民洗雪了百年国耻④标志着祖国实现完全统一</w:t>
      </w:r>
    </w:p>
    <w:p w:rsidR="00900452" w:rsidRDefault="00D86775">
      <w:pPr>
        <w:spacing w:line="288" w:lineRule="auto"/>
        <w:ind w:firstLineChars="100" w:firstLine="210"/>
      </w:pPr>
      <w:r>
        <w:rPr>
          <w:rFonts w:hint="eastAsia"/>
        </w:rPr>
        <w:t>A.</w:t>
      </w:r>
      <w:r>
        <w:rPr>
          <w:rFonts w:hint="eastAsia"/>
        </w:rPr>
        <w:t>①②</w:t>
      </w:r>
      <w:r>
        <w:rPr>
          <w:rFonts w:hint="eastAsia"/>
        </w:rPr>
        <w:tab/>
      </w:r>
      <w:r>
        <w:rPr>
          <w:rFonts w:hint="eastAsia"/>
        </w:rPr>
        <w:tab/>
      </w:r>
      <w:r>
        <w:rPr>
          <w:rFonts w:hint="eastAsia"/>
        </w:rPr>
        <w:tab/>
      </w:r>
      <w:r>
        <w:rPr>
          <w:rFonts w:hint="eastAsia"/>
        </w:rPr>
        <w:tab/>
      </w:r>
      <w:r>
        <w:rPr>
          <w:rFonts w:hint="eastAsia"/>
        </w:rPr>
        <w:t>B.</w:t>
      </w:r>
      <w:r>
        <w:rPr>
          <w:rFonts w:hint="eastAsia"/>
        </w:rPr>
        <w:t>①③</w:t>
      </w:r>
      <w:r>
        <w:rPr>
          <w:rFonts w:hint="eastAsia"/>
        </w:rPr>
        <w:tab/>
      </w:r>
      <w:r>
        <w:rPr>
          <w:rFonts w:hint="eastAsia"/>
        </w:rPr>
        <w:tab/>
      </w:r>
      <w:r>
        <w:rPr>
          <w:rFonts w:hint="eastAsia"/>
        </w:rPr>
        <w:tab/>
      </w:r>
      <w:r>
        <w:rPr>
          <w:rFonts w:hint="eastAsia"/>
        </w:rPr>
        <w:t>C.</w:t>
      </w:r>
      <w:r>
        <w:rPr>
          <w:rFonts w:hint="eastAsia"/>
        </w:rPr>
        <w:t>②③</w:t>
      </w:r>
      <w:r>
        <w:rPr>
          <w:rFonts w:hint="eastAsia"/>
        </w:rPr>
        <w:tab/>
      </w:r>
      <w:r>
        <w:rPr>
          <w:rFonts w:hint="eastAsia"/>
        </w:rPr>
        <w:tab/>
      </w:r>
      <w:r>
        <w:rPr>
          <w:rFonts w:hint="eastAsia"/>
        </w:rPr>
        <w:tab/>
      </w:r>
      <w:r>
        <w:rPr>
          <w:rFonts w:hint="eastAsia"/>
        </w:rPr>
        <w:t>D.</w:t>
      </w:r>
      <w:r>
        <w:rPr>
          <w:rFonts w:hint="eastAsia"/>
        </w:rPr>
        <w:t>③④</w:t>
      </w:r>
    </w:p>
    <w:p w:rsidR="00900452" w:rsidRDefault="00D86775">
      <w:pPr>
        <w:spacing w:line="288" w:lineRule="auto"/>
      </w:pPr>
      <w:r>
        <w:rPr>
          <w:rFonts w:hint="eastAsia"/>
        </w:rPr>
        <w:t>15.</w:t>
      </w:r>
      <w:r>
        <w:rPr>
          <w:rFonts w:hint="eastAsia"/>
        </w:rPr>
        <w:t>新中国的成立，结束了我国百年的屈辱外交，翻开了外交事业的新篇章。下列新中国外交成就搭配正确的是</w:t>
      </w:r>
    </w:p>
    <w:p w:rsidR="00900452" w:rsidRDefault="00D86775">
      <w:pPr>
        <w:spacing w:line="288" w:lineRule="auto"/>
        <w:ind w:firstLineChars="100" w:firstLine="210"/>
      </w:pPr>
      <w:r>
        <w:rPr>
          <w:rFonts w:hint="eastAsia"/>
        </w:rPr>
        <w:t>A.</w:t>
      </w:r>
      <w:r>
        <w:rPr>
          <w:rFonts w:hint="eastAsia"/>
        </w:rPr>
        <w:t>尼克松访华——中日建交</w:t>
      </w:r>
    </w:p>
    <w:p w:rsidR="00900452" w:rsidRDefault="00D86775">
      <w:pPr>
        <w:spacing w:line="288" w:lineRule="auto"/>
        <w:ind w:firstLineChars="100" w:firstLine="210"/>
      </w:pPr>
      <w:r>
        <w:rPr>
          <w:rFonts w:hint="eastAsia"/>
        </w:rPr>
        <w:t>B.</w:t>
      </w:r>
      <w:r>
        <w:rPr>
          <w:rFonts w:hint="eastAsia"/>
        </w:rPr>
        <w:t>万隆会议——中国恢复在联合国的合法席位</w:t>
      </w:r>
    </w:p>
    <w:p w:rsidR="00900452" w:rsidRDefault="00D86775">
      <w:pPr>
        <w:spacing w:line="288" w:lineRule="auto"/>
        <w:ind w:firstLineChars="100" w:firstLine="210"/>
      </w:pPr>
      <w:r>
        <w:rPr>
          <w:rFonts w:hint="eastAsia"/>
        </w:rPr>
        <w:t>C.</w:t>
      </w:r>
      <w:r>
        <w:rPr>
          <w:rFonts w:hint="eastAsia"/>
        </w:rPr>
        <w:t>田中角荣访华——中美关系开始走向正常化</w:t>
      </w:r>
    </w:p>
    <w:p w:rsidR="00900452" w:rsidRDefault="00D86775">
      <w:pPr>
        <w:spacing w:line="288" w:lineRule="auto"/>
        <w:ind w:firstLineChars="100" w:firstLine="210"/>
      </w:pPr>
      <w:r>
        <w:rPr>
          <w:rFonts w:hint="eastAsia"/>
        </w:rPr>
        <w:t>D.</w:t>
      </w:r>
      <w:r>
        <w:rPr>
          <w:rFonts w:hint="eastAsia"/>
        </w:rPr>
        <w:t>中国特色大国外交布局——全方位、多层次、立体化</w:t>
      </w:r>
    </w:p>
    <w:p w:rsidR="00900452" w:rsidRDefault="00D86775">
      <w:pPr>
        <w:spacing w:line="288" w:lineRule="auto"/>
      </w:pPr>
      <w:r>
        <w:rPr>
          <w:rFonts w:hint="eastAsia"/>
        </w:rPr>
        <w:t>16.</w:t>
      </w:r>
      <w:r>
        <w:rPr>
          <w:rFonts w:hint="eastAsia"/>
        </w:rPr>
        <w:t>下列属于古代埃及文明成果的是</w:t>
      </w:r>
    </w:p>
    <w:p w:rsidR="00900452" w:rsidRDefault="00D86775">
      <w:pPr>
        <w:spacing w:line="288" w:lineRule="auto"/>
        <w:ind w:firstLineChars="100" w:firstLine="210"/>
      </w:pPr>
      <w:r>
        <w:rPr>
          <w:rFonts w:hint="eastAsia"/>
        </w:rPr>
        <w:t>A.</w:t>
      </w:r>
      <w:r>
        <w:rPr>
          <w:rFonts w:hint="eastAsia"/>
        </w:rPr>
        <w:t>《汉谟拉比法典》</w:t>
      </w:r>
      <w:r>
        <w:rPr>
          <w:rFonts w:hint="eastAsia"/>
        </w:rPr>
        <w:tab/>
      </w:r>
      <w:r>
        <w:rPr>
          <w:rFonts w:hint="eastAsia"/>
        </w:rPr>
        <w:tab/>
      </w:r>
      <w:r>
        <w:rPr>
          <w:rFonts w:hint="eastAsia"/>
        </w:rPr>
        <w:t>B.</w:t>
      </w:r>
      <w:r>
        <w:rPr>
          <w:rFonts w:hint="eastAsia"/>
        </w:rPr>
        <w:t>种姓制度</w:t>
      </w:r>
      <w:r>
        <w:rPr>
          <w:rFonts w:hint="eastAsia"/>
        </w:rPr>
        <w:tab/>
      </w:r>
      <w:r>
        <w:rPr>
          <w:rFonts w:hint="eastAsia"/>
        </w:rPr>
        <w:tab/>
      </w:r>
      <w:r>
        <w:rPr>
          <w:rFonts w:hint="eastAsia"/>
        </w:rPr>
        <w:t>C.</w:t>
      </w:r>
      <w:r>
        <w:rPr>
          <w:rFonts w:hint="eastAsia"/>
        </w:rPr>
        <w:t>金字塔</w:t>
      </w:r>
      <w:r>
        <w:rPr>
          <w:rFonts w:hint="eastAsia"/>
        </w:rPr>
        <w:tab/>
      </w:r>
      <w:r>
        <w:rPr>
          <w:rFonts w:hint="eastAsia"/>
        </w:rPr>
        <w:tab/>
      </w:r>
      <w:r>
        <w:rPr>
          <w:rFonts w:hint="eastAsia"/>
        </w:rPr>
        <w:tab/>
      </w:r>
      <w:r>
        <w:rPr>
          <w:rFonts w:hint="eastAsia"/>
        </w:rPr>
        <w:t>D.</w:t>
      </w:r>
      <w:r>
        <w:rPr>
          <w:rFonts w:hint="eastAsia"/>
        </w:rPr>
        <w:t>雅典的民主政治</w:t>
      </w:r>
    </w:p>
    <w:p w:rsidR="00900452" w:rsidRDefault="00D86775">
      <w:pPr>
        <w:spacing w:line="288" w:lineRule="auto"/>
      </w:pPr>
      <w:r>
        <w:rPr>
          <w:rFonts w:hint="eastAsia"/>
        </w:rPr>
        <w:t>17.</w:t>
      </w:r>
      <w:r>
        <w:rPr>
          <w:rFonts w:hint="eastAsia"/>
        </w:rPr>
        <w:t>这个帝国一分为三，形成以后法兰西、德意志、意大利三个国家的雏形。这个帝国是</w:t>
      </w:r>
    </w:p>
    <w:p w:rsidR="00900452" w:rsidRDefault="00D86775">
      <w:pPr>
        <w:spacing w:line="288" w:lineRule="auto"/>
        <w:ind w:firstLineChars="100" w:firstLine="210"/>
      </w:pPr>
      <w:r>
        <w:rPr>
          <w:rFonts w:hint="eastAsia"/>
        </w:rPr>
        <w:t>A.</w:t>
      </w:r>
      <w:r>
        <w:rPr>
          <w:rFonts w:hint="eastAsia"/>
        </w:rPr>
        <w:t>查理曼帝国</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奥斯曼帝国</w:t>
      </w:r>
    </w:p>
    <w:p w:rsidR="00900452" w:rsidRDefault="00D86775">
      <w:pPr>
        <w:spacing w:line="288" w:lineRule="auto"/>
        <w:ind w:firstLineChars="100" w:firstLine="210"/>
      </w:pPr>
      <w:r>
        <w:rPr>
          <w:rFonts w:hint="eastAsia"/>
        </w:rPr>
        <w:t>C.</w:t>
      </w:r>
      <w:r>
        <w:rPr>
          <w:rFonts w:hint="eastAsia"/>
        </w:rPr>
        <w:t>亚历山大帝国</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罗马帝国</w:t>
      </w:r>
    </w:p>
    <w:p w:rsidR="00900452" w:rsidRDefault="00D86775">
      <w:pPr>
        <w:spacing w:line="288" w:lineRule="auto"/>
      </w:pPr>
      <w:r>
        <w:rPr>
          <w:rFonts w:hint="eastAsia"/>
        </w:rPr>
        <w:t>18.</w:t>
      </w:r>
      <w:r>
        <w:rPr>
          <w:rFonts w:hint="eastAsia"/>
        </w:rPr>
        <w:t>下面图示是西欧经济和社会发展引发的变化。在空格处应填写的内容是</w:t>
      </w:r>
    </w:p>
    <w:p w:rsidR="00900452" w:rsidRDefault="00900452">
      <w:pPr>
        <w:spacing w:line="288" w:lineRule="auto"/>
      </w:pPr>
    </w:p>
    <w:p w:rsidR="00900452" w:rsidRDefault="00900452">
      <w:pPr>
        <w:spacing w:line="288" w:lineRule="auto"/>
      </w:pPr>
    </w:p>
    <w:p w:rsidR="00900452" w:rsidRDefault="00900452">
      <w:pPr>
        <w:spacing w:line="288" w:lineRule="auto"/>
      </w:pPr>
    </w:p>
    <w:p w:rsidR="00900452" w:rsidRDefault="00900452">
      <w:pPr>
        <w:spacing w:line="288" w:lineRule="auto"/>
      </w:pPr>
      <w:r>
        <w:lastRenderedPageBreak/>
        <w:pict>
          <v:group id="_x0000_s1080" style="position:absolute;left:0;text-align:left;margin-left:3.4pt;margin-top:9.55pt;width:406.4pt;height:84.6pt;z-index:251661312" coordorigin="1825,36173" coordsize="8128,1692">
            <v:group id="_x0000_s1085" style="position:absolute;left:1825;top:36173;width:8128;height:1693" coordorigin="2805,35873" coordsize="8128,1693">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26" type="#_x0000_t88" style="position:absolute;left:9218;top:36067;width:119;height:1280" adj="167" strokecolor="#5b9bd5">
                <v:stroke joinstyle="miter"/>
              </v:shape>
              <v:group id="_x0000_s1096" style="position:absolute;left:8013;top:35884;width:1178;height:1553" coordorigin="8209,35824" coordsize="1178,1553">
                <v:shapetype id="_x0000_t202" coordsize="21600,21600" o:spt="202" path="m,l,21600r21600,l21600,xe">
                  <v:stroke joinstyle="miter"/>
                  <v:path gradientshapeok="t" o:connecttype="rect"/>
                </v:shapetype>
                <v:shape id="_x0000_s1098" type="#_x0000_t202" style="position:absolute;left:8226;top:35824;width:1138;height:394;mso-wrap-style:none">
                  <v:stroke joinstyle="round"/>
                  <v:textbox style="mso-fit-shape-to-text:t">
                    <w:txbxContent>
                      <w:p w:rsidR="00900452" w:rsidRDefault="00D86775">
                        <w:pPr>
                          <w:spacing w:line="240" w:lineRule="exact"/>
                        </w:pPr>
                        <w:r>
                          <w:rPr>
                            <w:rFonts w:hint="eastAsia"/>
                          </w:rPr>
                          <w:t>租地农场</w:t>
                        </w:r>
                      </w:p>
                    </w:txbxContent>
                  </v:textbox>
                </v:shape>
                <v:shape id="_x0000_s1097" type="#_x0000_t202" style="position:absolute;left:8209;top:36983;width:1178;height:394">
                  <v:stroke joinstyle="round"/>
                  <v:textbox style="mso-fit-shape-to-text:t">
                    <w:txbxContent>
                      <w:p w:rsidR="00900452" w:rsidRDefault="00900452">
                        <w:pPr>
                          <w:spacing w:line="240" w:lineRule="exact"/>
                        </w:pPr>
                      </w:p>
                    </w:txbxContent>
                  </v:textbox>
                </v:shape>
              </v:group>
              <v:group id="_x0000_s1093" style="position:absolute;left:5694;top:35873;width:1997;height:1693" coordorigin="5890,35873" coordsize="1997,1693">
                <v:shape id="_x0000_s1095" type="#_x0000_t202" style="position:absolute;left:5910;top:35873;width:1977;height:394">
                  <v:stroke joinstyle="round"/>
                  <v:textbox style="mso-fit-shape-to-text:t">
                    <w:txbxContent>
                      <w:p w:rsidR="00900452" w:rsidRDefault="00D86775">
                        <w:pPr>
                          <w:spacing w:line="240" w:lineRule="exact"/>
                          <w:jc w:val="center"/>
                        </w:pPr>
                        <w:r>
                          <w:rPr>
                            <w:rFonts w:hint="eastAsia"/>
                          </w:rPr>
                          <w:t>垦殖运动</w:t>
                        </w:r>
                      </w:p>
                    </w:txbxContent>
                  </v:textbox>
                </v:shape>
                <v:shape id="_x0000_s1094" type="#_x0000_t202" style="position:absolute;left:5890;top:36932;width:1978;height:634;mso-wrap-style:none">
                  <v:stroke joinstyle="round"/>
                  <v:textbox style="mso-fit-shape-to-text:t">
                    <w:txbxContent>
                      <w:p w:rsidR="00900452" w:rsidRDefault="00D86775">
                        <w:pPr>
                          <w:spacing w:line="240" w:lineRule="exact"/>
                          <w:jc w:val="center"/>
                        </w:pPr>
                        <w:r>
                          <w:rPr>
                            <w:rFonts w:hint="eastAsia"/>
                          </w:rPr>
                          <w:t>手工业者、商人、</w:t>
                        </w:r>
                      </w:p>
                      <w:p w:rsidR="00900452" w:rsidRDefault="00D86775">
                        <w:pPr>
                          <w:spacing w:line="240" w:lineRule="exact"/>
                          <w:jc w:val="center"/>
                        </w:pPr>
                        <w:r>
                          <w:rPr>
                            <w:rFonts w:hint="eastAsia"/>
                          </w:rPr>
                          <w:t>农民经营手工业</w:t>
                        </w:r>
                      </w:p>
                    </w:txbxContent>
                  </v:textbox>
                </v:shape>
              </v:group>
              <v:group id="_x0000_s1087" style="position:absolute;left:2805;top:35880;width:2598;height:1596" coordorigin="3001,35890" coordsize="2598,1596">
                <v:shape id="_x0000_s1092" type="#_x0000_t202" style="position:absolute;left:3001;top:36415;width:1348;height:634;mso-wrap-style:none">
                  <v:stroke joinstyle="round"/>
                  <v:textbox style="mso-fit-shape-to-text:t">
                    <w:txbxContent>
                      <w:p w:rsidR="00900452" w:rsidRDefault="00D86775">
                        <w:pPr>
                          <w:spacing w:line="240" w:lineRule="exact"/>
                        </w:pPr>
                        <w:r>
                          <w:rPr>
                            <w:rFonts w:hint="eastAsia"/>
                          </w:rPr>
                          <w:t>新的生产</w:t>
                        </w:r>
                      </w:p>
                      <w:p w:rsidR="00900452" w:rsidRDefault="00D86775">
                        <w:pPr>
                          <w:spacing w:line="240" w:lineRule="exact"/>
                        </w:pPr>
                        <w:r>
                          <w:rPr>
                            <w:rFonts w:hint="eastAsia"/>
                          </w:rPr>
                          <w:t>和经营方式</w:t>
                        </w:r>
                      </w:p>
                    </w:txbxContent>
                  </v:textbox>
                </v:shape>
                <v:group id="_x0000_s1089" style="position:absolute;left:4671;top:35890;width:928;height:1596" coordorigin="4881,35860" coordsize="928,1596">
                  <v:shape id="_x0000_s1091" type="#_x0000_t202" style="position:absolute;left:4881;top:35860;width:898;height:394">
                    <v:stroke joinstyle="round"/>
                    <v:textbox style="mso-fit-shape-to-text:t">
                      <w:txbxContent>
                        <w:p w:rsidR="00900452" w:rsidRDefault="00D86775">
                          <w:pPr>
                            <w:spacing w:line="240" w:lineRule="exact"/>
                            <w:jc w:val="center"/>
                          </w:pPr>
                          <w:r>
                            <w:rPr>
                              <w:rFonts w:hint="eastAsia"/>
                            </w:rPr>
                            <w:t>农业</w:t>
                          </w:r>
                        </w:p>
                      </w:txbxContent>
                    </v:textbox>
                  </v:shape>
                  <v:shape id="_x0000_s1090" type="#_x0000_t202" style="position:absolute;left:4881;top:37062;width:928;height:394;mso-wrap-style:none">
                    <v:stroke joinstyle="round"/>
                    <v:textbox style="mso-fit-shape-to-text:t">
                      <w:txbxContent>
                        <w:p w:rsidR="00900452" w:rsidRDefault="00D86775">
                          <w:pPr>
                            <w:spacing w:line="240" w:lineRule="exact"/>
                          </w:pPr>
                          <w:r>
                            <w:rPr>
                              <w:rFonts w:hint="eastAsia"/>
                            </w:rPr>
                            <w:t>手工业</w:t>
                          </w:r>
                        </w:p>
                      </w:txbxContent>
                    </v:textbox>
                  </v:shap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88" type="#_x0000_t87" style="position:absolute;left:4451;top:36041;width:119;height:1350" adj="158" strokecolor="#5b9bd5">
                  <v:stroke joinstyle="miter"/>
                </v:shape>
              </v:group>
              <v:shape id="_x0000_s1086" type="#_x0000_t202" style="position:absolute;left:9375;top:36400;width:1558;height:634;mso-wrap-style:none">
                <v:stroke joinstyle="round"/>
                <v:textbox style="mso-fit-shape-to-text:t">
                  <w:txbxContent>
                    <w:p w:rsidR="00900452" w:rsidRDefault="00D86775">
                      <w:pPr>
                        <w:spacing w:line="240" w:lineRule="exact"/>
                      </w:pPr>
                      <w:r>
                        <w:rPr>
                          <w:rFonts w:hint="eastAsia"/>
                        </w:rPr>
                        <w:t>生产组织形式</w:t>
                      </w:r>
                    </w:p>
                    <w:p w:rsidR="00900452" w:rsidRDefault="00D86775">
                      <w:pPr>
                        <w:spacing w:line="240" w:lineRule="exact"/>
                      </w:pPr>
                      <w:r>
                        <w:rPr>
                          <w:rFonts w:hint="eastAsia"/>
                        </w:rPr>
                        <w:t>资本主义化</w:t>
                      </w:r>
                    </w:p>
                  </w:txbxContent>
                </v:textbox>
              </v:shape>
            </v:group>
            <v:line id="_x0000_s1084" style="position:absolute;flip:y" from="87860,727400" to="94680,727540">
              <v:stroke joinstyle="miter"/>
            </v:line>
            <v:line id="_x0000_s1083" style="position:absolute" from="88260,751580" to="94040,751700">
              <v:stroke joinstyle="miter"/>
            </v:line>
            <v:line id="_x0000_s1082" style="position:absolute;flip:y" from="134140,727440" to="140780,727580">
              <v:stroke joinstyle="miter"/>
            </v:line>
            <v:line id="_x0000_s1081" style="position:absolute;flip:y" from="133980,750900" to="140620,751040">
              <v:stroke joinstyle="miter"/>
            </v:line>
          </v:group>
        </w:pict>
      </w:r>
    </w:p>
    <w:p w:rsidR="00900452" w:rsidRDefault="00900452">
      <w:pPr>
        <w:spacing w:line="288" w:lineRule="auto"/>
      </w:pPr>
    </w:p>
    <w:p w:rsidR="00900452" w:rsidRDefault="00900452">
      <w:pPr>
        <w:spacing w:line="288" w:lineRule="auto"/>
      </w:pPr>
    </w:p>
    <w:p w:rsidR="00900452" w:rsidRDefault="00900452">
      <w:pPr>
        <w:spacing w:line="288" w:lineRule="auto"/>
      </w:pPr>
    </w:p>
    <w:p w:rsidR="00900452" w:rsidRDefault="00900452">
      <w:pPr>
        <w:spacing w:line="240" w:lineRule="exact"/>
      </w:pPr>
    </w:p>
    <w:p w:rsidR="00900452" w:rsidRDefault="00900452">
      <w:pPr>
        <w:spacing w:line="240" w:lineRule="exact"/>
      </w:pPr>
    </w:p>
    <w:p w:rsidR="00900452" w:rsidRDefault="00D86775">
      <w:pPr>
        <w:spacing w:line="288" w:lineRule="auto"/>
        <w:ind w:firstLineChars="100" w:firstLine="210"/>
      </w:pPr>
      <w:r>
        <w:rPr>
          <w:rFonts w:hint="eastAsia"/>
        </w:rPr>
        <w:t>A.</w:t>
      </w:r>
      <w:r>
        <w:rPr>
          <w:rFonts w:hint="eastAsia"/>
        </w:rPr>
        <w:t>手工业生产合作社</w:t>
      </w:r>
      <w:r>
        <w:rPr>
          <w:rFonts w:hint="eastAsia"/>
        </w:rPr>
        <w:tab/>
      </w:r>
      <w:r>
        <w:rPr>
          <w:rFonts w:hint="eastAsia"/>
        </w:rPr>
        <w:tab/>
      </w:r>
      <w:r>
        <w:rPr>
          <w:rFonts w:hint="eastAsia"/>
        </w:rPr>
        <w:tab/>
      </w:r>
      <w:r>
        <w:rPr>
          <w:rFonts w:hint="eastAsia"/>
        </w:rPr>
        <w:tab/>
      </w:r>
      <w:r>
        <w:rPr>
          <w:rFonts w:hint="eastAsia"/>
        </w:rPr>
        <w:t>B.</w:t>
      </w:r>
      <w:r>
        <w:rPr>
          <w:rFonts w:hint="eastAsia"/>
        </w:rPr>
        <w:t>手工工场</w:t>
      </w:r>
    </w:p>
    <w:p w:rsidR="00900452" w:rsidRDefault="00D86775">
      <w:pPr>
        <w:spacing w:line="288" w:lineRule="auto"/>
        <w:ind w:firstLineChars="100" w:firstLine="210"/>
      </w:pPr>
      <w:r>
        <w:rPr>
          <w:rFonts w:hint="eastAsia"/>
        </w:rPr>
        <w:t>C.</w:t>
      </w:r>
      <w:r>
        <w:rPr>
          <w:rFonts w:hint="eastAsia"/>
        </w:rPr>
        <w:t>现代工厂</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手工业作坊</w:t>
      </w:r>
    </w:p>
    <w:p w:rsidR="00900452" w:rsidRDefault="00D86775">
      <w:pPr>
        <w:spacing w:line="288" w:lineRule="auto"/>
      </w:pPr>
      <w:r>
        <w:rPr>
          <w:rFonts w:hint="eastAsia"/>
        </w:rPr>
        <w:t>19.</w:t>
      </w:r>
      <w:r>
        <w:rPr>
          <w:rFonts w:hint="eastAsia"/>
        </w:rPr>
        <w:t>历史上的重大改革，都是在时代呼唤下的伟大社会实践活动。其中，开启俄国近代化进程的改革是</w:t>
      </w:r>
    </w:p>
    <w:p w:rsidR="00900452" w:rsidRDefault="00D86775">
      <w:pPr>
        <w:spacing w:line="288" w:lineRule="auto"/>
        <w:ind w:firstLineChars="100" w:firstLine="210"/>
      </w:pPr>
      <w:r>
        <w:rPr>
          <w:rFonts w:hint="eastAsia"/>
        </w:rPr>
        <w:t>A.1861</w:t>
      </w:r>
      <w:r>
        <w:rPr>
          <w:rFonts w:hint="eastAsia"/>
        </w:rPr>
        <w:t>年农奴制改革</w:t>
      </w:r>
      <w:r>
        <w:rPr>
          <w:rFonts w:hint="eastAsia"/>
        </w:rPr>
        <w:tab/>
      </w:r>
      <w:r>
        <w:rPr>
          <w:rFonts w:hint="eastAsia"/>
        </w:rPr>
        <w:tab/>
      </w:r>
      <w:r>
        <w:rPr>
          <w:rFonts w:hint="eastAsia"/>
        </w:rPr>
        <w:tab/>
      </w:r>
      <w:r>
        <w:rPr>
          <w:rFonts w:hint="eastAsia"/>
        </w:rPr>
        <w:t>B.</w:t>
      </w:r>
      <w:r>
        <w:rPr>
          <w:rFonts w:hint="eastAsia"/>
        </w:rPr>
        <w:t>卡德纳斯改革</w:t>
      </w:r>
    </w:p>
    <w:p w:rsidR="00900452" w:rsidRDefault="00D86775">
      <w:pPr>
        <w:spacing w:line="288" w:lineRule="auto"/>
        <w:ind w:firstLineChars="100" w:firstLine="210"/>
      </w:pPr>
      <w:r>
        <w:rPr>
          <w:rFonts w:hint="eastAsia"/>
        </w:rPr>
        <w:t>C.</w:t>
      </w:r>
      <w:r>
        <w:rPr>
          <w:rFonts w:hint="eastAsia"/>
        </w:rPr>
        <w:t>戈尔巴乔夫改革</w:t>
      </w:r>
      <w:r>
        <w:rPr>
          <w:rFonts w:hint="eastAsia"/>
        </w:rPr>
        <w:tab/>
      </w:r>
      <w:r>
        <w:rPr>
          <w:rFonts w:hint="eastAsia"/>
        </w:rPr>
        <w:tab/>
      </w:r>
      <w:r>
        <w:rPr>
          <w:rFonts w:hint="eastAsia"/>
        </w:rPr>
        <w:tab/>
      </w:r>
      <w:r>
        <w:rPr>
          <w:rFonts w:hint="eastAsia"/>
        </w:rPr>
        <w:tab/>
      </w:r>
      <w:r>
        <w:rPr>
          <w:rFonts w:hint="eastAsia"/>
        </w:rPr>
        <w:t>D.</w:t>
      </w:r>
      <w:r>
        <w:rPr>
          <w:rFonts w:hint="eastAsia"/>
        </w:rPr>
        <w:t>彼得一世改革</w:t>
      </w:r>
    </w:p>
    <w:p w:rsidR="00900452" w:rsidRDefault="00D86775">
      <w:pPr>
        <w:spacing w:line="288" w:lineRule="auto"/>
      </w:pPr>
      <w:r>
        <w:rPr>
          <w:rFonts w:hint="eastAsia"/>
        </w:rPr>
        <w:t>20.</w:t>
      </w:r>
      <w:r>
        <w:rPr>
          <w:rFonts w:hint="eastAsia"/>
        </w:rPr>
        <w:t>林肯是最受美国人民爱戴的总统之一。他的贡献是</w:t>
      </w:r>
    </w:p>
    <w:p w:rsidR="00900452" w:rsidRDefault="00D86775">
      <w:pPr>
        <w:spacing w:line="288" w:lineRule="auto"/>
        <w:ind w:firstLineChars="100" w:firstLine="210"/>
      </w:pPr>
      <w:r>
        <w:rPr>
          <w:rFonts w:hint="eastAsia"/>
        </w:rPr>
        <w:t>A.</w:t>
      </w:r>
      <w:r>
        <w:rPr>
          <w:rFonts w:hint="eastAsia"/>
        </w:rPr>
        <w:t>维护了国家统一</w:t>
      </w:r>
      <w:r>
        <w:rPr>
          <w:rFonts w:hint="eastAsia"/>
        </w:rPr>
        <w:tab/>
      </w:r>
      <w:r>
        <w:rPr>
          <w:rFonts w:hint="eastAsia"/>
        </w:rPr>
        <w:tab/>
      </w:r>
      <w:r>
        <w:rPr>
          <w:rFonts w:hint="eastAsia"/>
        </w:rPr>
        <w:tab/>
      </w:r>
      <w:r>
        <w:rPr>
          <w:rFonts w:hint="eastAsia"/>
        </w:rPr>
        <w:tab/>
      </w:r>
      <w:r>
        <w:rPr>
          <w:rFonts w:hint="eastAsia"/>
        </w:rPr>
        <w:t>B.</w:t>
      </w:r>
      <w:r>
        <w:rPr>
          <w:rFonts w:hint="eastAsia"/>
        </w:rPr>
        <w:t>领导国家获得独立</w:t>
      </w:r>
    </w:p>
    <w:p w:rsidR="00900452" w:rsidRDefault="00D86775">
      <w:pPr>
        <w:spacing w:line="288" w:lineRule="auto"/>
        <w:ind w:firstLineChars="100" w:firstLine="210"/>
      </w:pPr>
      <w:r>
        <w:rPr>
          <w:rFonts w:hint="eastAsia"/>
        </w:rPr>
        <w:t>C.</w:t>
      </w:r>
      <w:r>
        <w:rPr>
          <w:rFonts w:hint="eastAsia"/>
        </w:rPr>
        <w:t>起草《独立</w:t>
      </w:r>
      <w:r>
        <w:rPr>
          <w:rFonts w:hint="eastAsia"/>
        </w:rPr>
        <w:t>宣</w:t>
      </w:r>
      <w:r>
        <w:rPr>
          <w:rFonts w:hint="eastAsia"/>
        </w:rPr>
        <w:t>言》</w:t>
      </w:r>
      <w:r>
        <w:rPr>
          <w:rFonts w:hint="eastAsia"/>
        </w:rPr>
        <w:tab/>
      </w:r>
      <w:r>
        <w:rPr>
          <w:rFonts w:hint="eastAsia"/>
        </w:rPr>
        <w:tab/>
      </w:r>
      <w:r>
        <w:rPr>
          <w:rFonts w:hint="eastAsia"/>
        </w:rPr>
        <w:tab/>
      </w:r>
      <w:r>
        <w:rPr>
          <w:rFonts w:hint="eastAsia"/>
        </w:rPr>
        <w:tab/>
      </w:r>
      <w:r>
        <w:rPr>
          <w:rFonts w:hint="eastAsia"/>
        </w:rPr>
        <w:t>D.</w:t>
      </w:r>
      <w:r>
        <w:rPr>
          <w:rFonts w:hint="eastAsia"/>
        </w:rPr>
        <w:t>南美的“解放者”</w:t>
      </w:r>
    </w:p>
    <w:p w:rsidR="00900452" w:rsidRDefault="00D86775">
      <w:pPr>
        <w:spacing w:line="288" w:lineRule="auto"/>
      </w:pPr>
      <w:r>
        <w:rPr>
          <w:rFonts w:hint="eastAsia"/>
        </w:rPr>
        <w:t>21.</w:t>
      </w:r>
      <w:r>
        <w:rPr>
          <w:rFonts w:hint="eastAsia"/>
        </w:rPr>
        <w:t>第一次世界大战中有“绞肉机”“地狱”“屠场”之称的战役是</w:t>
      </w:r>
    </w:p>
    <w:p w:rsidR="00900452" w:rsidRDefault="00D86775">
      <w:pPr>
        <w:spacing w:line="288" w:lineRule="auto"/>
        <w:ind w:firstLineChars="100" w:firstLine="210"/>
      </w:pPr>
      <w:r>
        <w:rPr>
          <w:rFonts w:hint="eastAsia"/>
        </w:rPr>
        <w:t>A.</w:t>
      </w:r>
      <w:r>
        <w:rPr>
          <w:rFonts w:hint="eastAsia"/>
        </w:rPr>
        <w:t>凡尔登战役</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斯大林格勒保卫战</w:t>
      </w:r>
    </w:p>
    <w:p w:rsidR="00900452" w:rsidRDefault="00D86775">
      <w:pPr>
        <w:spacing w:line="288" w:lineRule="auto"/>
        <w:ind w:firstLineChars="100" w:firstLine="210"/>
      </w:pPr>
      <w:r>
        <w:rPr>
          <w:rFonts w:hint="eastAsia"/>
        </w:rPr>
        <w:t>C.</w:t>
      </w:r>
      <w:r>
        <w:rPr>
          <w:rFonts w:hint="eastAsia"/>
        </w:rPr>
        <w:t>莫斯科保卫战</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诺曼底登陆</w:t>
      </w:r>
    </w:p>
    <w:p w:rsidR="00900452" w:rsidRDefault="00D86775">
      <w:pPr>
        <w:spacing w:line="288" w:lineRule="auto"/>
      </w:pPr>
      <w:r>
        <w:rPr>
          <w:rFonts w:hint="eastAsia"/>
        </w:rPr>
        <w:t>22.</w:t>
      </w:r>
      <w:r>
        <w:rPr>
          <w:rFonts w:hint="eastAsia"/>
        </w:rPr>
        <w:t>“和约规定战前德国的全部海外殖民地由英、法、日、比等国以‘委任统治’形式瓜分”，材料中的“和约”指的是一战后签署的哪个条约</w:t>
      </w:r>
    </w:p>
    <w:p w:rsidR="00900452" w:rsidRDefault="00D86775">
      <w:pPr>
        <w:spacing w:line="288" w:lineRule="auto"/>
        <w:ind w:firstLineChars="100" w:firstLine="210"/>
      </w:pPr>
      <w:r>
        <w:rPr>
          <w:rFonts w:hint="eastAsia"/>
        </w:rPr>
        <w:t>A.</w:t>
      </w:r>
      <w:r>
        <w:rPr>
          <w:rFonts w:hint="eastAsia"/>
        </w:rPr>
        <w:t>《九国公约》</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《凡尔赛条约》</w:t>
      </w:r>
    </w:p>
    <w:p w:rsidR="00900452" w:rsidRDefault="00D86775">
      <w:pPr>
        <w:spacing w:line="288" w:lineRule="auto"/>
        <w:ind w:firstLineChars="100" w:firstLine="210"/>
      </w:pPr>
      <w:r>
        <w:rPr>
          <w:rFonts w:hint="eastAsia"/>
        </w:rPr>
        <w:t>C.</w:t>
      </w:r>
      <w:r>
        <w:rPr>
          <w:rFonts w:hint="eastAsia"/>
        </w:rPr>
        <w:t>《四国条约》</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《国际联盟盟约》</w:t>
      </w:r>
    </w:p>
    <w:p w:rsidR="00900452" w:rsidRDefault="00D86775">
      <w:pPr>
        <w:spacing w:line="288" w:lineRule="auto"/>
      </w:pPr>
      <w:r>
        <w:rPr>
          <w:rFonts w:hint="eastAsia"/>
        </w:rPr>
        <w:t>23.</w:t>
      </w:r>
      <w:r>
        <w:rPr>
          <w:rFonts w:hint="eastAsia"/>
        </w:rPr>
        <w:t>“圣雄”甘地在印度领导的民族民主运动是</w:t>
      </w:r>
    </w:p>
    <w:p w:rsidR="00900452" w:rsidRDefault="00D86775">
      <w:pPr>
        <w:spacing w:line="288" w:lineRule="auto"/>
        <w:ind w:firstLineChars="100" w:firstLine="210"/>
      </w:pPr>
      <w:r>
        <w:rPr>
          <w:rFonts w:hint="eastAsia"/>
        </w:rPr>
        <w:t>A.</w:t>
      </w:r>
      <w:r>
        <w:rPr>
          <w:rFonts w:hint="eastAsia"/>
        </w:rPr>
        <w:t>华夫脱运动</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不结盟运动</w:t>
      </w:r>
    </w:p>
    <w:p w:rsidR="00900452" w:rsidRDefault="00D86775">
      <w:pPr>
        <w:spacing w:line="288" w:lineRule="auto"/>
        <w:ind w:firstLineChars="100" w:firstLine="210"/>
      </w:pPr>
      <w:r>
        <w:rPr>
          <w:rFonts w:hint="eastAsia"/>
        </w:rPr>
        <w:t>C.</w:t>
      </w:r>
      <w:r>
        <w:rPr>
          <w:rFonts w:hint="eastAsia"/>
        </w:rPr>
        <w:t>非暴力不合作运动</w:t>
      </w:r>
      <w:r>
        <w:rPr>
          <w:rFonts w:hint="eastAsia"/>
        </w:rPr>
        <w:tab/>
      </w:r>
      <w:r>
        <w:rPr>
          <w:rFonts w:hint="eastAsia"/>
        </w:rPr>
        <w:tab/>
      </w:r>
      <w:r>
        <w:rPr>
          <w:rFonts w:hint="eastAsia"/>
        </w:rPr>
        <w:tab/>
      </w:r>
      <w:r>
        <w:rPr>
          <w:rFonts w:hint="eastAsia"/>
        </w:rPr>
        <w:tab/>
      </w:r>
      <w:r>
        <w:rPr>
          <w:rFonts w:hint="eastAsia"/>
        </w:rPr>
        <w:t>D.</w:t>
      </w:r>
      <w:r>
        <w:rPr>
          <w:rFonts w:hint="eastAsia"/>
        </w:rPr>
        <w:t>倒幕运动</w:t>
      </w:r>
    </w:p>
    <w:p w:rsidR="00900452" w:rsidRDefault="00D86775">
      <w:pPr>
        <w:spacing w:line="288" w:lineRule="auto"/>
      </w:pPr>
      <w:r>
        <w:rPr>
          <w:rFonts w:hint="eastAsia"/>
        </w:rPr>
        <w:t>24.</w:t>
      </w:r>
      <w:r>
        <w:rPr>
          <w:rFonts w:hint="eastAsia"/>
        </w:rPr>
        <w:t>联合国是人类构建世界和平的成果，也是影响最大的国际组织，在维护国际和平与安全方面发挥了积极作用。决定二战后成立联合国的国际会议是</w:t>
      </w:r>
    </w:p>
    <w:p w:rsidR="00900452" w:rsidRDefault="00D86775">
      <w:pPr>
        <w:spacing w:line="288" w:lineRule="auto"/>
        <w:ind w:firstLineChars="100" w:firstLine="210"/>
      </w:pPr>
      <w:r>
        <w:rPr>
          <w:rFonts w:hint="eastAsia"/>
        </w:rPr>
        <w:t>A.</w:t>
      </w:r>
      <w:r>
        <w:rPr>
          <w:rFonts w:hint="eastAsia"/>
        </w:rPr>
        <w:t>华盛顿会议</w:t>
      </w:r>
      <w:r>
        <w:rPr>
          <w:rFonts w:hint="eastAsia"/>
        </w:rPr>
        <w:tab/>
      </w:r>
      <w:r>
        <w:rPr>
          <w:rFonts w:hint="eastAsia"/>
        </w:rPr>
        <w:tab/>
      </w:r>
      <w:r>
        <w:rPr>
          <w:rFonts w:hint="eastAsia"/>
        </w:rPr>
        <w:tab/>
      </w:r>
      <w:r>
        <w:rPr>
          <w:rFonts w:hint="eastAsia"/>
        </w:rPr>
        <w:tab/>
      </w:r>
      <w:r>
        <w:rPr>
          <w:rFonts w:hint="eastAsia"/>
        </w:rPr>
        <w:tab/>
      </w:r>
      <w:r>
        <w:rPr>
          <w:rFonts w:hint="eastAsia"/>
        </w:rPr>
        <w:t>B.</w:t>
      </w:r>
      <w:r>
        <w:rPr>
          <w:rFonts w:hint="eastAsia"/>
        </w:rPr>
        <w:t>巴黎和会</w:t>
      </w:r>
    </w:p>
    <w:p w:rsidR="00900452" w:rsidRDefault="00D86775">
      <w:pPr>
        <w:spacing w:line="288" w:lineRule="auto"/>
        <w:ind w:firstLineChars="100" w:firstLine="210"/>
      </w:pPr>
      <w:r>
        <w:rPr>
          <w:rFonts w:hint="eastAsia"/>
        </w:rPr>
        <w:t>C.</w:t>
      </w:r>
      <w:r>
        <w:rPr>
          <w:rFonts w:hint="eastAsia"/>
        </w:rPr>
        <w:t>波茨坦会议</w:t>
      </w:r>
      <w:r>
        <w:rPr>
          <w:rFonts w:hint="eastAsia"/>
        </w:rPr>
        <w:tab/>
      </w:r>
      <w:r>
        <w:rPr>
          <w:rFonts w:hint="eastAsia"/>
        </w:rPr>
        <w:tab/>
      </w:r>
      <w:r>
        <w:rPr>
          <w:rFonts w:hint="eastAsia"/>
        </w:rPr>
        <w:tab/>
      </w:r>
      <w:r>
        <w:rPr>
          <w:rFonts w:hint="eastAsia"/>
        </w:rPr>
        <w:tab/>
      </w:r>
      <w:r>
        <w:rPr>
          <w:rFonts w:hint="eastAsia"/>
        </w:rPr>
        <w:tab/>
      </w:r>
      <w:r>
        <w:rPr>
          <w:rFonts w:hint="eastAsia"/>
        </w:rPr>
        <w:t>D.</w:t>
      </w:r>
      <w:r>
        <w:rPr>
          <w:rFonts w:hint="eastAsia"/>
        </w:rPr>
        <w:t>雅尔塔会议</w:t>
      </w:r>
    </w:p>
    <w:p w:rsidR="00900452" w:rsidRDefault="00D86775">
      <w:pPr>
        <w:spacing w:line="288" w:lineRule="auto"/>
      </w:pPr>
      <w:r>
        <w:rPr>
          <w:rFonts w:hint="eastAsia"/>
        </w:rPr>
        <w:t>25.</w:t>
      </w:r>
      <w:r>
        <w:rPr>
          <w:rFonts w:hint="eastAsia"/>
        </w:rPr>
        <w:t>美国把欧洲看作全球战略的重点和遏制苏联扩张的第一线。美国对苏冷战成立的军事集团是</w:t>
      </w:r>
    </w:p>
    <w:p w:rsidR="00900452" w:rsidRDefault="00D86775">
      <w:pPr>
        <w:spacing w:line="288" w:lineRule="auto"/>
        <w:ind w:firstLineChars="100" w:firstLine="210"/>
      </w:pPr>
      <w:r>
        <w:rPr>
          <w:rFonts w:hint="eastAsia"/>
        </w:rPr>
        <w:t>A.</w:t>
      </w:r>
      <w:r>
        <w:rPr>
          <w:rFonts w:hint="eastAsia"/>
        </w:rPr>
        <w:t>华约</w:t>
      </w:r>
      <w:r>
        <w:rPr>
          <w:rFonts w:hint="eastAsia"/>
        </w:rPr>
        <w:tab/>
      </w:r>
      <w:r>
        <w:rPr>
          <w:rFonts w:hint="eastAsia"/>
        </w:rPr>
        <w:tab/>
      </w:r>
      <w:r>
        <w:rPr>
          <w:rFonts w:hint="eastAsia"/>
        </w:rPr>
        <w:tab/>
      </w:r>
      <w:r>
        <w:rPr>
          <w:rFonts w:hint="eastAsia"/>
        </w:rPr>
        <w:t>B.</w:t>
      </w:r>
      <w:r>
        <w:rPr>
          <w:rFonts w:hint="eastAsia"/>
        </w:rPr>
        <w:t>北约</w:t>
      </w:r>
      <w:r>
        <w:rPr>
          <w:rFonts w:hint="eastAsia"/>
        </w:rPr>
        <w:tab/>
      </w:r>
      <w:r>
        <w:rPr>
          <w:rFonts w:hint="eastAsia"/>
        </w:rPr>
        <w:tab/>
      </w:r>
      <w:r>
        <w:rPr>
          <w:rFonts w:hint="eastAsia"/>
        </w:rPr>
        <w:tab/>
      </w:r>
      <w:r>
        <w:rPr>
          <w:rFonts w:hint="eastAsia"/>
        </w:rPr>
        <w:t>C.</w:t>
      </w:r>
      <w:r>
        <w:rPr>
          <w:rFonts w:hint="eastAsia"/>
        </w:rPr>
        <w:t>三国同盟</w:t>
      </w:r>
      <w:r>
        <w:rPr>
          <w:rFonts w:hint="eastAsia"/>
        </w:rPr>
        <w:tab/>
      </w:r>
      <w:r>
        <w:rPr>
          <w:rFonts w:hint="eastAsia"/>
        </w:rPr>
        <w:tab/>
      </w:r>
      <w:r>
        <w:rPr>
          <w:rFonts w:hint="eastAsia"/>
        </w:rPr>
        <w:tab/>
      </w:r>
      <w:r>
        <w:rPr>
          <w:rFonts w:hint="eastAsia"/>
        </w:rPr>
        <w:tab/>
      </w:r>
      <w:r>
        <w:rPr>
          <w:rFonts w:hint="eastAsia"/>
        </w:rPr>
        <w:t>D.</w:t>
      </w:r>
      <w:r>
        <w:rPr>
          <w:rFonts w:hint="eastAsia"/>
        </w:rPr>
        <w:t>三国协约</w:t>
      </w:r>
    </w:p>
    <w:p w:rsidR="00900452" w:rsidRDefault="00D86775">
      <w:pPr>
        <w:spacing w:line="288" w:lineRule="auto"/>
        <w:rPr>
          <w:rFonts w:ascii="黑体" w:eastAsia="黑体" w:hAnsi="黑体" w:cs="黑体"/>
        </w:rPr>
      </w:pPr>
      <w:r>
        <w:rPr>
          <w:rFonts w:ascii="黑体" w:eastAsia="黑体" w:hAnsi="黑体" w:cs="黑体" w:hint="eastAsia"/>
        </w:rPr>
        <w:t>二、史海图苑（本题共</w:t>
      </w:r>
      <w:r>
        <w:rPr>
          <w:rFonts w:ascii="黑体" w:eastAsia="黑体" w:hAnsi="黑体" w:cs="黑体" w:hint="eastAsia"/>
        </w:rPr>
        <w:t>8</w:t>
      </w:r>
      <w:r>
        <w:rPr>
          <w:rFonts w:ascii="黑体" w:eastAsia="黑体" w:hAnsi="黑体" w:cs="黑体" w:hint="eastAsia"/>
        </w:rPr>
        <w:t>分）</w:t>
      </w:r>
    </w:p>
    <w:p w:rsidR="00900452" w:rsidRDefault="00D86775">
      <w:pPr>
        <w:spacing w:line="288" w:lineRule="auto"/>
      </w:pPr>
      <w:r>
        <w:rPr>
          <w:rFonts w:hint="eastAsia"/>
        </w:rPr>
        <w:t>26.</w:t>
      </w:r>
      <w:r>
        <w:rPr>
          <w:rFonts w:hint="eastAsia"/>
        </w:rPr>
        <w:t>各民族从多元异呈到交融汇聚，逐渐形成中华民族共同体意识。观察图片，回答下列问题。</w:t>
      </w:r>
    </w:p>
    <w:p w:rsidR="00900452" w:rsidRDefault="00D86775">
      <w:pPr>
        <w:spacing w:line="288" w:lineRule="auto"/>
      </w:pPr>
      <w:r>
        <w:rPr>
          <w:rFonts w:hint="eastAsia"/>
          <w:noProof/>
        </w:rPr>
        <w:lastRenderedPageBreak/>
        <w:drawing>
          <wp:inline distT="0" distB="0" distL="114300" distR="114300">
            <wp:extent cx="1135380" cy="954405"/>
            <wp:effectExtent l="0" t="0" r="7620" b="17145"/>
            <wp:docPr id="24" name="图片 24" descr="002.we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252821" name="图片 24" descr="002.webp"/>
                    <pic:cNvPicPr>
                      <a:picLocks noChangeAspect="1"/>
                    </pic:cNvPicPr>
                  </pic:nvPicPr>
                  <pic:blipFill>
                    <a:blip r:embed="rId9"/>
                    <a:stretch>
                      <a:fillRect/>
                    </a:stretch>
                  </pic:blipFill>
                  <pic:spPr>
                    <a:xfrm>
                      <a:off x="0" y="0"/>
                      <a:ext cx="1135380" cy="954405"/>
                    </a:xfrm>
                    <a:prstGeom prst="rect">
                      <a:avLst/>
                    </a:prstGeom>
                  </pic:spPr>
                </pic:pic>
              </a:graphicData>
            </a:graphic>
          </wp:inline>
        </w:drawing>
      </w:r>
      <w:r>
        <w:rPr>
          <w:rFonts w:hint="eastAsia"/>
          <w:noProof/>
        </w:rPr>
        <w:drawing>
          <wp:inline distT="0" distB="0" distL="114300" distR="114300">
            <wp:extent cx="477520" cy="955675"/>
            <wp:effectExtent l="0" t="0" r="17780" b="15875"/>
            <wp:docPr id="25" name="图片 25" descr="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207991" name="图片 25" descr="003"/>
                    <pic:cNvPicPr>
                      <a:picLocks noChangeAspect="1"/>
                    </pic:cNvPicPr>
                  </pic:nvPicPr>
                  <pic:blipFill>
                    <a:blip r:embed="rId10">
                      <a:lum bright="6000" contrast="6000"/>
                    </a:blip>
                    <a:stretch>
                      <a:fillRect/>
                    </a:stretch>
                  </pic:blipFill>
                  <pic:spPr>
                    <a:xfrm>
                      <a:off x="0" y="0"/>
                      <a:ext cx="477520" cy="955675"/>
                    </a:xfrm>
                    <a:prstGeom prst="rect">
                      <a:avLst/>
                    </a:prstGeom>
                  </pic:spPr>
                </pic:pic>
              </a:graphicData>
            </a:graphic>
          </wp:inline>
        </w:drawing>
      </w:r>
      <w:r>
        <w:rPr>
          <w:noProof/>
        </w:rPr>
        <w:drawing>
          <wp:inline distT="0" distB="0" distL="114300" distR="114300">
            <wp:extent cx="1558925" cy="887730"/>
            <wp:effectExtent l="0" t="0" r="3175" b="7620"/>
            <wp:docPr id="26" name="图片 26" descr="004.we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744581" name="图片 26" descr="004.webp"/>
                    <pic:cNvPicPr>
                      <a:picLocks noChangeAspect="1"/>
                    </pic:cNvPicPr>
                  </pic:nvPicPr>
                  <pic:blipFill>
                    <a:blip r:embed="rId11"/>
                    <a:stretch>
                      <a:fillRect/>
                    </a:stretch>
                  </pic:blipFill>
                  <pic:spPr>
                    <a:xfrm>
                      <a:off x="0" y="0"/>
                      <a:ext cx="1558925" cy="887730"/>
                    </a:xfrm>
                    <a:prstGeom prst="rect">
                      <a:avLst/>
                    </a:prstGeom>
                  </pic:spPr>
                </pic:pic>
              </a:graphicData>
            </a:graphic>
          </wp:inline>
        </w:drawing>
      </w:r>
      <w:r>
        <w:rPr>
          <w:rFonts w:hint="eastAsia"/>
          <w:noProof/>
        </w:rPr>
        <w:drawing>
          <wp:inline distT="0" distB="0" distL="114300" distR="114300">
            <wp:extent cx="1252855" cy="932180"/>
            <wp:effectExtent l="0" t="0" r="4445" b="1270"/>
            <wp:docPr id="27" name="图片 27" descr="中国民族区域自治示意图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016382" name="图片 27" descr="中国民族区域自治示意图_副本"/>
                    <pic:cNvPicPr>
                      <a:picLocks noChangeAspect="1"/>
                    </pic:cNvPicPr>
                  </pic:nvPicPr>
                  <pic:blipFill>
                    <a:blip r:embed="rId12"/>
                    <a:stretch>
                      <a:fillRect/>
                    </a:stretch>
                  </pic:blipFill>
                  <pic:spPr>
                    <a:xfrm>
                      <a:off x="0" y="0"/>
                      <a:ext cx="1252855" cy="932180"/>
                    </a:xfrm>
                    <a:prstGeom prst="rect">
                      <a:avLst/>
                    </a:prstGeom>
                  </pic:spPr>
                </pic:pic>
              </a:graphicData>
            </a:graphic>
          </wp:inline>
        </w:drawing>
      </w:r>
    </w:p>
    <w:p w:rsidR="00900452" w:rsidRDefault="00D86775">
      <w:pPr>
        <w:spacing w:line="288" w:lineRule="auto"/>
      </w:pPr>
      <w:r>
        <w:rPr>
          <w:rFonts w:hint="eastAsia"/>
        </w:rPr>
        <w:t>图一</w:t>
      </w:r>
      <w:r>
        <w:rPr>
          <w:rFonts w:hint="eastAsia"/>
        </w:rPr>
        <w:t xml:space="preserve">            </w:t>
      </w:r>
      <w:r>
        <w:rPr>
          <w:rFonts w:hint="eastAsia"/>
        </w:rPr>
        <w:t>图二</w:t>
      </w:r>
      <w:r>
        <w:rPr>
          <w:rFonts w:hint="eastAsia"/>
        </w:rPr>
        <w:t xml:space="preserve">     </w:t>
      </w:r>
      <w:r>
        <w:rPr>
          <w:rFonts w:hint="eastAsia"/>
        </w:rPr>
        <w:t>图三</w:t>
      </w:r>
      <w:r>
        <w:rPr>
          <w:rFonts w:hint="eastAsia"/>
        </w:rPr>
        <w:t xml:space="preserve"> </w:t>
      </w:r>
      <w:r>
        <w:rPr>
          <w:rFonts w:hint="eastAsia"/>
          <w:sz w:val="16"/>
          <w:szCs w:val="20"/>
        </w:rPr>
        <w:t>在南京举行的中国战区受降仪式上，</w:t>
      </w:r>
      <w:r>
        <w:rPr>
          <w:rFonts w:hint="eastAsia"/>
        </w:rPr>
        <w:t>图三</w:t>
      </w:r>
    </w:p>
    <w:p w:rsidR="00900452" w:rsidRDefault="00D86775">
      <w:pPr>
        <w:spacing w:line="240" w:lineRule="exact"/>
        <w:ind w:firstLineChars="2000" w:firstLine="3200"/>
        <w:rPr>
          <w:sz w:val="16"/>
          <w:szCs w:val="20"/>
        </w:rPr>
      </w:pPr>
      <w:r>
        <w:rPr>
          <w:rFonts w:hint="eastAsia"/>
          <w:sz w:val="16"/>
          <w:szCs w:val="20"/>
        </w:rPr>
        <w:t>侵华日军总司令</w:t>
      </w:r>
      <w:r>
        <w:rPr>
          <w:rFonts w:hint="eastAsia"/>
          <w:sz w:val="16"/>
          <w:szCs w:val="20"/>
        </w:rPr>
        <w:t>冈村</w:t>
      </w:r>
      <w:r>
        <w:rPr>
          <w:rFonts w:hint="eastAsia"/>
          <w:sz w:val="16"/>
          <w:szCs w:val="20"/>
        </w:rPr>
        <w:t>宁次在投降书上签字</w:t>
      </w:r>
    </w:p>
    <w:p w:rsidR="00900452" w:rsidRDefault="00D86775">
      <w:pPr>
        <w:spacing w:line="288" w:lineRule="auto"/>
      </w:pPr>
      <w:r>
        <w:rPr>
          <w:rFonts w:hint="eastAsia"/>
        </w:rPr>
        <w:t>（</w:t>
      </w:r>
      <w:r>
        <w:rPr>
          <w:rFonts w:hint="eastAsia"/>
        </w:rPr>
        <w:t>1</w:t>
      </w:r>
      <w:r>
        <w:rPr>
          <w:rFonts w:hint="eastAsia"/>
        </w:rPr>
        <w:t>）图一所示是我国古代哪次改革？这次改革的影响是什么？（</w:t>
      </w:r>
      <w:r>
        <w:rPr>
          <w:rFonts w:hint="eastAsia"/>
        </w:rPr>
        <w:t>2</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2</w:t>
      </w:r>
      <w:r>
        <w:rPr>
          <w:rFonts w:hint="eastAsia"/>
        </w:rPr>
        <w:t>）图二所示是哪个资产阶级革命政党的政治纲领？孙中山在《民报》发刊词中将此纲领阐发为什么？（</w:t>
      </w:r>
      <w:r>
        <w:rPr>
          <w:rFonts w:hint="eastAsia"/>
        </w:rPr>
        <w:t>2</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3</w:t>
      </w:r>
      <w:r>
        <w:rPr>
          <w:rFonts w:hint="eastAsia"/>
        </w:rPr>
        <w:t>）近代以来，中华民族面临深重的危机。图三所示战争胜利的决定性因素是什么？（</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4</w:t>
      </w:r>
      <w:r>
        <w:rPr>
          <w:rFonts w:hint="eastAsia"/>
        </w:rPr>
        <w:t>）依据图四回答，新中国实施的基本政治制度是什么？这一制度是哪部具有临时宪法作用的文件确定下来的？我国在元朝或清朝时期设立的管辖西藏地区的机构是什么？（</w:t>
      </w:r>
      <w:r>
        <w:rPr>
          <w:rFonts w:hint="eastAsia"/>
        </w:rPr>
        <w:t>3</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rPr>
          <w:rFonts w:ascii="黑体" w:eastAsia="黑体" w:hAnsi="黑体" w:cs="黑体"/>
        </w:rPr>
      </w:pPr>
      <w:r>
        <w:rPr>
          <w:rFonts w:ascii="黑体" w:eastAsia="黑体" w:hAnsi="黑体" w:cs="黑体" w:hint="eastAsia"/>
        </w:rPr>
        <w:t>三、史海搜索（本题共</w:t>
      </w:r>
      <w:r>
        <w:rPr>
          <w:rFonts w:ascii="黑体" w:eastAsia="黑体" w:hAnsi="黑体" w:cs="黑体" w:hint="eastAsia"/>
        </w:rPr>
        <w:t>10</w:t>
      </w:r>
      <w:r>
        <w:rPr>
          <w:rFonts w:ascii="黑体" w:eastAsia="黑体" w:hAnsi="黑体" w:cs="黑体" w:hint="eastAsia"/>
        </w:rPr>
        <w:t>分）</w:t>
      </w:r>
    </w:p>
    <w:p w:rsidR="00900452" w:rsidRDefault="00D86775">
      <w:pPr>
        <w:spacing w:line="288" w:lineRule="auto"/>
      </w:pPr>
      <w:r>
        <w:rPr>
          <w:rFonts w:hint="eastAsia"/>
        </w:rPr>
        <w:t>27.</w:t>
      </w:r>
      <w:r>
        <w:rPr>
          <w:rFonts w:hint="eastAsia"/>
        </w:rPr>
        <w:t>法律是维护社会秩序，促进社会发展的保障。结合所学，回答下列问题。</w:t>
      </w:r>
    </w:p>
    <w:p w:rsidR="00900452" w:rsidRDefault="00D86775">
      <w:pPr>
        <w:spacing w:line="288" w:lineRule="auto"/>
      </w:pPr>
      <w:r>
        <w:rPr>
          <w:rFonts w:hint="eastAsia"/>
        </w:rPr>
        <w:t>（</w:t>
      </w:r>
      <w:r>
        <w:rPr>
          <w:rFonts w:hint="eastAsia"/>
        </w:rPr>
        <w:t>1</w:t>
      </w:r>
      <w:r>
        <w:rPr>
          <w:rFonts w:hint="eastAsia"/>
        </w:rPr>
        <w:t>）战国时期，秦国的哪次改革使其一跃成为最强盛的诸侯国？这次改革体现的中央集权思想来自于哪家思想学派？（</w:t>
      </w:r>
      <w:r>
        <w:rPr>
          <w:rFonts w:hint="eastAsia"/>
        </w:rPr>
        <w:t>2</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2</w:t>
      </w:r>
      <w:r>
        <w:rPr>
          <w:rFonts w:hint="eastAsia"/>
        </w:rPr>
        <w:t>）西汉</w:t>
      </w:r>
      <w:r>
        <w:rPr>
          <w:rFonts w:hint="eastAsia"/>
        </w:rPr>
        <w:t>文景时期，重视“以德化民”，废除了一些严峻法，</w:t>
      </w:r>
      <w:r>
        <w:rPr>
          <w:rFonts w:hint="eastAsia"/>
        </w:rPr>
        <w:t>这一时</w:t>
      </w:r>
      <w:r>
        <w:rPr>
          <w:rFonts w:hint="eastAsia"/>
        </w:rPr>
        <w:t>期</w:t>
      </w:r>
      <w:r>
        <w:rPr>
          <w:rFonts w:hint="eastAsia"/>
        </w:rPr>
        <w:t>出现的治世局面是什么？唐太宗时期，制定法律，减省刑罚，又出现了哪一治世局面？（</w:t>
      </w:r>
      <w:r>
        <w:rPr>
          <w:rFonts w:hint="eastAsia"/>
        </w:rPr>
        <w:t>2</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3</w:t>
      </w:r>
      <w:r>
        <w:rPr>
          <w:rFonts w:hint="eastAsia"/>
        </w:rPr>
        <w:t>）中国历史上第一部具有资产阶级共和国宪法性质的文件是什么？（</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4</w:t>
      </w:r>
      <w:r>
        <w:rPr>
          <w:rFonts w:hint="eastAsia"/>
        </w:rPr>
        <w:t>）</w:t>
      </w:r>
      <w:r>
        <w:rPr>
          <w:rFonts w:hint="eastAsia"/>
        </w:rPr>
        <w:t>1954</w:t>
      </w:r>
      <w:r>
        <w:rPr>
          <w:rFonts w:hint="eastAsia"/>
        </w:rPr>
        <w:t>年《中华人民共和国宪法》确定我国的根本政治制度是什么？（</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5</w:t>
      </w:r>
      <w:r>
        <w:rPr>
          <w:rFonts w:hint="eastAsia"/>
        </w:rPr>
        <w:t>）罗马共和国时</w:t>
      </w:r>
      <w:r>
        <w:rPr>
          <w:rFonts w:hint="eastAsia"/>
        </w:rPr>
        <w:t>期，颁布了哪部成文法是罗马法制建设的第一步？（</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6</w:t>
      </w:r>
      <w:r>
        <w:rPr>
          <w:rFonts w:hint="eastAsia"/>
        </w:rPr>
        <w:t>）为了整理法国大革命的立法成果，</w:t>
      </w:r>
      <w:r>
        <w:rPr>
          <w:rFonts w:hint="eastAsia"/>
        </w:rPr>
        <w:t>1804</w:t>
      </w:r>
      <w:r>
        <w:rPr>
          <w:rFonts w:hint="eastAsia"/>
        </w:rPr>
        <w:t>年，法国颁布了哪部民法典？（</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7</w:t>
      </w:r>
      <w:r>
        <w:rPr>
          <w:rFonts w:hint="eastAsia"/>
        </w:rPr>
        <w:t>）世界上第一部资产阶级成文宪法是什么？宪法依据什么原则设计了联邦制共和国？（</w:t>
      </w:r>
      <w:r>
        <w:rPr>
          <w:rFonts w:hint="eastAsia"/>
        </w:rPr>
        <w:t>2</w:t>
      </w:r>
      <w:r>
        <w:rPr>
          <w:rFonts w:hint="eastAsia"/>
        </w:rPr>
        <w:t>分）</w:t>
      </w:r>
    </w:p>
    <w:p w:rsidR="00900452" w:rsidRDefault="00900452">
      <w:pPr>
        <w:spacing w:line="288" w:lineRule="auto"/>
      </w:pPr>
    </w:p>
    <w:p w:rsidR="00900452" w:rsidRDefault="00D86775">
      <w:pPr>
        <w:spacing w:line="288" w:lineRule="auto"/>
        <w:rPr>
          <w:rFonts w:ascii="黑体" w:eastAsia="黑体" w:hAnsi="黑体" w:cs="黑体"/>
        </w:rPr>
      </w:pPr>
      <w:r>
        <w:rPr>
          <w:rFonts w:ascii="黑体" w:eastAsia="黑体" w:hAnsi="黑体" w:cs="黑体" w:hint="eastAsia"/>
        </w:rPr>
        <w:lastRenderedPageBreak/>
        <w:t>四、史海纵横（本题共</w:t>
      </w:r>
      <w:r>
        <w:rPr>
          <w:rFonts w:ascii="黑体" w:eastAsia="黑体" w:hAnsi="黑体" w:cs="黑体" w:hint="eastAsia"/>
        </w:rPr>
        <w:t>20</w:t>
      </w:r>
      <w:r>
        <w:rPr>
          <w:rFonts w:ascii="黑体" w:eastAsia="黑体" w:hAnsi="黑体" w:cs="黑体" w:hint="eastAsia"/>
        </w:rPr>
        <w:t>分）</w:t>
      </w:r>
    </w:p>
    <w:p w:rsidR="00900452" w:rsidRDefault="00D86775">
      <w:pPr>
        <w:spacing w:line="288" w:lineRule="auto"/>
      </w:pPr>
      <w:r>
        <w:rPr>
          <w:rFonts w:hint="eastAsia"/>
        </w:rPr>
        <w:t>28.</w:t>
      </w:r>
      <w:r>
        <w:rPr>
          <w:rFonts w:hint="eastAsia"/>
        </w:rPr>
        <w:t>信仰是灯塔，照亮前行的方向。先进的中国人在黑暗中选择信仰，在逆境中坚守信仰。</w:t>
      </w:r>
    </w:p>
    <w:p w:rsidR="00900452" w:rsidRDefault="00D86775">
      <w:pPr>
        <w:spacing w:line="288" w:lineRule="auto"/>
      </w:pPr>
      <w:r>
        <w:rPr>
          <w:rFonts w:hint="eastAsia"/>
        </w:rPr>
        <w:t>阅读材料，回答下列问题。（</w:t>
      </w:r>
      <w:r>
        <w:rPr>
          <w:rFonts w:hint="eastAsia"/>
        </w:rPr>
        <w:t>10</w:t>
      </w:r>
      <w:r>
        <w:rPr>
          <w:rFonts w:hint="eastAsia"/>
        </w:rPr>
        <w:t>分）</w:t>
      </w:r>
    </w:p>
    <w:p w:rsidR="00900452" w:rsidRDefault="00D86775">
      <w:pPr>
        <w:spacing w:line="288" w:lineRule="auto"/>
        <w:ind w:firstLine="420"/>
        <w:rPr>
          <w:rFonts w:ascii="楷体" w:eastAsia="楷体" w:hAnsi="楷体" w:cs="楷体"/>
        </w:rPr>
      </w:pPr>
      <w:r>
        <w:rPr>
          <w:rFonts w:ascii="黑体" w:eastAsia="黑体" w:hAnsi="黑体" w:cs="黑体" w:hint="eastAsia"/>
        </w:rPr>
        <w:t>材料一：</w:t>
      </w:r>
      <w:r>
        <w:rPr>
          <w:rFonts w:ascii="楷体" w:eastAsia="楷体" w:hAnsi="楷体" w:cs="楷体" w:hint="eastAsia"/>
        </w:rPr>
        <w:t>五四运动前后，我国一批先进知识分子和革命青年，在追求真理中传播新思想新文化，勇于打破封建思想的桎梏，猛烈冲击了几千年来的封建旧</w:t>
      </w:r>
      <w:r>
        <w:rPr>
          <w:rFonts w:ascii="楷体" w:eastAsia="楷体" w:hAnsi="楷体" w:cs="楷体" w:hint="eastAsia"/>
        </w:rPr>
        <w:t>礼教、旧道德、旧思想、旧文化。五四运动改变了以往只有觉悟的革命者而缺少觉醒的人民大众的斗争状况，实现了中国人民和中华民族自鸦片战争以来第一次全面觉醒。</w:t>
      </w:r>
    </w:p>
    <w:p w:rsidR="00900452" w:rsidRDefault="00D86775">
      <w:pPr>
        <w:spacing w:line="288" w:lineRule="auto"/>
        <w:jc w:val="right"/>
        <w:rPr>
          <w:rFonts w:ascii="楷体" w:eastAsia="楷体" w:hAnsi="楷体" w:cs="楷体"/>
        </w:rPr>
      </w:pPr>
      <w:r>
        <w:rPr>
          <w:rFonts w:ascii="楷体" w:eastAsia="楷体" w:hAnsi="楷体" w:cs="楷体" w:hint="eastAsia"/>
        </w:rPr>
        <w:t>——摘自习近平《在纪念五四运动</w:t>
      </w:r>
      <w:r>
        <w:rPr>
          <w:rFonts w:ascii="楷体" w:eastAsia="楷体" w:hAnsi="楷体" w:cs="楷体" w:hint="eastAsia"/>
        </w:rPr>
        <w:t>100</w:t>
      </w:r>
      <w:r>
        <w:rPr>
          <w:rFonts w:ascii="楷体" w:eastAsia="楷体" w:hAnsi="楷体" w:cs="楷体" w:hint="eastAsia"/>
        </w:rPr>
        <w:t>周年大会上的讲话》</w:t>
      </w:r>
    </w:p>
    <w:p w:rsidR="00900452" w:rsidRDefault="00D86775">
      <w:pPr>
        <w:spacing w:line="288" w:lineRule="auto"/>
        <w:ind w:firstLine="420"/>
        <w:rPr>
          <w:rFonts w:ascii="楷体" w:eastAsia="楷体" w:hAnsi="楷体" w:cs="楷体"/>
        </w:rPr>
      </w:pPr>
      <w:r>
        <w:rPr>
          <w:rFonts w:ascii="黑体" w:eastAsia="黑体" w:hAnsi="黑体" w:cs="黑体" w:hint="eastAsia"/>
        </w:rPr>
        <w:t>材料二：</w:t>
      </w:r>
      <w:r>
        <w:rPr>
          <w:rFonts w:ascii="楷体" w:eastAsia="楷体" w:hAnsi="楷体" w:cs="楷体" w:hint="eastAsia"/>
        </w:rPr>
        <w:t>在危机与困难的关头，中国共产党总能作出正确的选择并执着的坚守。</w:t>
      </w:r>
    </w:p>
    <w:p w:rsidR="00900452" w:rsidRDefault="00D86775">
      <w:pPr>
        <w:spacing w:line="288" w:lineRule="auto"/>
        <w:rPr>
          <w:rFonts w:ascii="楷体" w:eastAsia="楷体" w:hAnsi="楷体" w:cs="楷体"/>
        </w:rPr>
      </w:pPr>
      <w:r>
        <w:rPr>
          <w:rFonts w:ascii="楷体" w:eastAsia="楷体" w:hAnsi="楷体" w:cs="楷体" w:hint="eastAsia"/>
          <w:noProof/>
        </w:rPr>
        <w:drawing>
          <wp:inline distT="0" distB="0" distL="114300" distR="114300">
            <wp:extent cx="2232025" cy="1612900"/>
            <wp:effectExtent l="0" t="0" r="15875" b="6350"/>
            <wp:docPr id="28" name="图片 28" descr="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231046" name="图片 28" descr="007"/>
                    <pic:cNvPicPr>
                      <a:picLocks noChangeAspect="1"/>
                    </pic:cNvPicPr>
                  </pic:nvPicPr>
                  <pic:blipFill>
                    <a:blip r:embed="rId13"/>
                    <a:stretch>
                      <a:fillRect/>
                    </a:stretch>
                  </pic:blipFill>
                  <pic:spPr>
                    <a:xfrm>
                      <a:off x="0" y="0"/>
                      <a:ext cx="2232025" cy="1612900"/>
                    </a:xfrm>
                    <a:prstGeom prst="rect">
                      <a:avLst/>
                    </a:prstGeom>
                  </pic:spPr>
                </pic:pic>
              </a:graphicData>
            </a:graphic>
          </wp:inline>
        </w:drawing>
      </w:r>
      <w:r>
        <w:rPr>
          <w:noProof/>
        </w:rPr>
        <w:drawing>
          <wp:inline distT="0" distB="0" distL="114300" distR="114300">
            <wp:extent cx="2409825" cy="1568450"/>
            <wp:effectExtent l="0" t="0" r="9525" b="12700"/>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534148" name="图片 1"/>
                    <pic:cNvPicPr>
                      <a:picLocks noChangeAspect="1"/>
                    </pic:cNvPicPr>
                  </pic:nvPicPr>
                  <pic:blipFill>
                    <a:blip r:embed="rId14"/>
                    <a:stretch>
                      <a:fillRect/>
                    </a:stretch>
                  </pic:blipFill>
                  <pic:spPr>
                    <a:xfrm>
                      <a:off x="0" y="0"/>
                      <a:ext cx="2409825" cy="1568450"/>
                    </a:xfrm>
                    <a:prstGeom prst="rect">
                      <a:avLst/>
                    </a:prstGeom>
                    <a:noFill/>
                    <a:ln>
                      <a:noFill/>
                    </a:ln>
                  </pic:spPr>
                </pic:pic>
              </a:graphicData>
            </a:graphic>
          </wp:inline>
        </w:drawing>
      </w:r>
    </w:p>
    <w:p w:rsidR="00900452" w:rsidRDefault="00D86775">
      <w:pPr>
        <w:spacing w:line="288" w:lineRule="auto"/>
        <w:rPr>
          <w:rFonts w:ascii="楷体" w:eastAsia="楷体" w:hAnsi="楷体" w:cs="楷体"/>
        </w:rPr>
      </w:pPr>
      <w:r>
        <w:rPr>
          <w:rFonts w:ascii="楷体" w:eastAsia="楷体" w:hAnsi="楷体" w:cs="楷体" w:hint="eastAsia"/>
        </w:rPr>
        <w:t>图一中国工农红军长征路线示意图图二中国人民志愿军跨过鸭绿江</w:t>
      </w:r>
    </w:p>
    <w:p w:rsidR="00900452" w:rsidRDefault="00D86775">
      <w:pPr>
        <w:spacing w:line="288" w:lineRule="auto"/>
        <w:ind w:firstLine="420"/>
        <w:rPr>
          <w:rFonts w:ascii="楷体" w:eastAsia="楷体" w:hAnsi="楷体" w:cs="楷体"/>
        </w:rPr>
      </w:pPr>
      <w:r>
        <w:rPr>
          <w:rFonts w:ascii="黑体" w:eastAsia="黑体" w:hAnsi="黑体" w:cs="黑体" w:hint="eastAsia"/>
        </w:rPr>
        <w:t>材料三：</w:t>
      </w:r>
      <w:r>
        <w:rPr>
          <w:rFonts w:ascii="楷体" w:eastAsia="楷体" w:hAnsi="楷体" w:cs="楷体" w:hint="eastAsia"/>
        </w:rPr>
        <w:t>邓小平在同美国大不列颠百科全书副总编吉布尼等人的谈话中，从社会经济性质的角度指出：……社会主义也可以搞市场经济。我们是计划经济为主，也结合市场经济，……</w:t>
      </w:r>
      <w:r>
        <w:rPr>
          <w:rFonts w:ascii="楷体" w:eastAsia="楷体" w:hAnsi="楷体" w:cs="楷体" w:hint="eastAsia"/>
        </w:rPr>
        <w:t>1992</w:t>
      </w:r>
      <w:r>
        <w:rPr>
          <w:rFonts w:ascii="楷体" w:eastAsia="楷体" w:hAnsi="楷体" w:cs="楷体" w:hint="eastAsia"/>
        </w:rPr>
        <w:t>年，在邓小平南方谈话的推动下，理论界展开了新一轮关于计划与市场关系的大讨论。</w:t>
      </w:r>
    </w:p>
    <w:p w:rsidR="00900452" w:rsidRDefault="00D86775">
      <w:pPr>
        <w:spacing w:line="288" w:lineRule="auto"/>
        <w:jc w:val="right"/>
        <w:rPr>
          <w:rFonts w:ascii="楷体" w:eastAsia="楷体" w:hAnsi="楷体" w:cs="楷体"/>
        </w:rPr>
      </w:pPr>
      <w:r>
        <w:rPr>
          <w:rFonts w:ascii="楷体" w:eastAsia="楷体" w:hAnsi="楷体" w:cs="楷体" w:hint="eastAsia"/>
        </w:rPr>
        <w:t>——摘编自《义务教育历史课程标准（</w:t>
      </w:r>
      <w:r>
        <w:rPr>
          <w:rFonts w:ascii="楷体" w:eastAsia="楷体" w:hAnsi="楷体" w:cs="楷体" w:hint="eastAsia"/>
        </w:rPr>
        <w:t>2011</w:t>
      </w:r>
      <w:r>
        <w:rPr>
          <w:rFonts w:ascii="楷体" w:eastAsia="楷体" w:hAnsi="楷体" w:cs="楷体" w:hint="eastAsia"/>
        </w:rPr>
        <w:t>年版）解读》</w:t>
      </w:r>
    </w:p>
    <w:p w:rsidR="00900452" w:rsidRDefault="00D86775">
      <w:pPr>
        <w:spacing w:line="288" w:lineRule="auto"/>
      </w:pPr>
      <w:r>
        <w:rPr>
          <w:rFonts w:hint="eastAsia"/>
        </w:rPr>
        <w:t>请回答：</w:t>
      </w:r>
    </w:p>
    <w:p w:rsidR="00900452" w:rsidRDefault="00D86775">
      <w:pPr>
        <w:spacing w:line="288" w:lineRule="auto"/>
      </w:pPr>
      <w:r>
        <w:rPr>
          <w:rFonts w:hint="eastAsia"/>
        </w:rPr>
        <w:t>（</w:t>
      </w:r>
      <w:r>
        <w:rPr>
          <w:rFonts w:hint="eastAsia"/>
        </w:rPr>
        <w:t>1</w:t>
      </w:r>
      <w:r>
        <w:rPr>
          <w:rFonts w:hint="eastAsia"/>
        </w:rPr>
        <w:t>）结合材料一及所学知识回答，</w:t>
      </w:r>
      <w:r>
        <w:rPr>
          <w:rFonts w:hint="eastAsia"/>
        </w:rPr>
        <w:t>1915</w:t>
      </w:r>
      <w:r>
        <w:rPr>
          <w:rFonts w:hint="eastAsia"/>
        </w:rPr>
        <w:t>年发起的“猛烈冲击了几千年来的封建旧礼教、旧道德、旧思想、旧文化”的思想解放运动是什么？哪本杂志成为这场运动最为重要的阵地？五四运动促进了什么思想理论的传播，为中国共产党成立做了思想上的准备？这种思想理论诞生的标志是什么？（</w:t>
      </w:r>
      <w:r>
        <w:rPr>
          <w:rFonts w:hint="eastAsia"/>
        </w:rPr>
        <w:t>4</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t>（</w:t>
      </w:r>
      <w:r>
        <w:rPr>
          <w:rFonts w:hint="eastAsia"/>
        </w:rPr>
        <w:t>2</w:t>
      </w:r>
      <w:r>
        <w:rPr>
          <w:rFonts w:hint="eastAsia"/>
        </w:rPr>
        <w:t>）依据材料二中的图一回答，在长征危机关头，中国共产党在哪里召开的会议肯定了毛泽东的正确军事主张？长征胜利结束的会师地点在哪里？（</w:t>
      </w:r>
      <w:r>
        <w:rPr>
          <w:rFonts w:hint="eastAsia"/>
        </w:rPr>
        <w:t>2</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3</w:t>
      </w:r>
      <w:r>
        <w:rPr>
          <w:rFonts w:hint="eastAsia"/>
        </w:rPr>
        <w:t>）依据材料二中的图二回答，当新中国安全面临严重威胁时，中国共产党作出的正确抉择是什么？此抉</w:t>
      </w:r>
      <w:r>
        <w:rPr>
          <w:rFonts w:hint="eastAsia"/>
        </w:rPr>
        <w:t>择有怎样伟大的历史意义？（</w:t>
      </w:r>
      <w:r>
        <w:rPr>
          <w:rFonts w:hint="eastAsia"/>
        </w:rPr>
        <w:t>2</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lastRenderedPageBreak/>
        <w:t>（</w:t>
      </w:r>
      <w:r>
        <w:rPr>
          <w:rFonts w:hint="eastAsia"/>
        </w:rPr>
        <w:t>4</w:t>
      </w:r>
      <w:r>
        <w:rPr>
          <w:rFonts w:hint="eastAsia"/>
        </w:rPr>
        <w:t>）依据材料三回答，在“社会主义也可以搞市场经济”这种论断的推动下，中国共产党明确提出建立怎样的经济体制？（</w:t>
      </w:r>
      <w:r>
        <w:rPr>
          <w:rFonts w:hint="eastAsia"/>
        </w:rPr>
        <w:t>1</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t>（</w:t>
      </w:r>
      <w:r>
        <w:rPr>
          <w:rFonts w:hint="eastAsia"/>
        </w:rPr>
        <w:t>5</w:t>
      </w:r>
      <w:r>
        <w:rPr>
          <w:rFonts w:hint="eastAsia"/>
        </w:rPr>
        <w:t>）综合上述材料，你能得到什么启示？（</w:t>
      </w:r>
      <w:r>
        <w:rPr>
          <w:rFonts w:hint="eastAsia"/>
        </w:rPr>
        <w:t>1</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t>29.</w:t>
      </w:r>
      <w:r>
        <w:rPr>
          <w:rFonts w:hint="eastAsia"/>
        </w:rPr>
        <w:t>科技和变革是人类社会发展进步的推动力。阅读材料，回答下列问题。（</w:t>
      </w:r>
      <w:r>
        <w:rPr>
          <w:rFonts w:hint="eastAsia"/>
        </w:rPr>
        <w:t>10</w:t>
      </w:r>
      <w:r>
        <w:rPr>
          <w:rFonts w:hint="eastAsia"/>
        </w:rPr>
        <w:t>分）</w:t>
      </w:r>
    </w:p>
    <w:p w:rsidR="00900452" w:rsidRDefault="00D86775">
      <w:pPr>
        <w:spacing w:line="288" w:lineRule="auto"/>
        <w:ind w:firstLineChars="200" w:firstLine="420"/>
        <w:rPr>
          <w:rFonts w:ascii="楷体" w:eastAsia="楷体" w:hAnsi="楷体" w:cs="楷体"/>
        </w:rPr>
      </w:pPr>
      <w:r>
        <w:rPr>
          <w:rFonts w:ascii="黑体" w:eastAsia="黑体" w:hAnsi="黑体" w:cs="黑体" w:hint="eastAsia"/>
        </w:rPr>
        <w:t>材料一</w:t>
      </w:r>
      <w:r>
        <w:rPr>
          <w:rFonts w:ascii="楷体" w:eastAsia="楷体" w:hAnsi="楷体" w:cs="楷体" w:hint="eastAsia"/>
        </w:rPr>
        <w:t>：举世皆知的印刷术、火药和磁石（指南针），人类的世界因为这三种发明而为之改观。首先在学术上，其次在战争中，最后是在航行方面，而因此又引出了不计其数的变化。由此，人类的文明也得到了极大的发展。</w:t>
      </w:r>
    </w:p>
    <w:p w:rsidR="00900452" w:rsidRDefault="00D86775">
      <w:pPr>
        <w:spacing w:line="288" w:lineRule="auto"/>
        <w:ind w:firstLineChars="200" w:firstLine="420"/>
        <w:jc w:val="right"/>
        <w:rPr>
          <w:rFonts w:ascii="楷体" w:eastAsia="楷体" w:hAnsi="楷体" w:cs="楷体"/>
        </w:rPr>
      </w:pPr>
      <w:r>
        <w:rPr>
          <w:rFonts w:ascii="楷体" w:eastAsia="楷体" w:hAnsi="楷体" w:cs="楷体" w:hint="eastAsia"/>
        </w:rPr>
        <w:t>——摘编自</w:t>
      </w:r>
      <w:r>
        <w:rPr>
          <w:rFonts w:ascii="楷体" w:eastAsia="楷体" w:hAnsi="楷体" w:cs="楷体" w:hint="eastAsia"/>
        </w:rPr>
        <w:t>17</w:t>
      </w:r>
      <w:r>
        <w:rPr>
          <w:rFonts w:ascii="楷体" w:eastAsia="楷体" w:hAnsi="楷体" w:cs="楷体" w:hint="eastAsia"/>
        </w:rPr>
        <w:t>世纪英国</w:t>
      </w:r>
      <w:r>
        <w:rPr>
          <w:rFonts w:ascii="楷体" w:eastAsia="楷体" w:hAnsi="楷体" w:cs="楷体" w:hint="eastAsia"/>
        </w:rPr>
        <w:t>哲学家培根《新工具》</w:t>
      </w:r>
    </w:p>
    <w:p w:rsidR="00900452" w:rsidRDefault="00D86775">
      <w:pPr>
        <w:spacing w:line="288" w:lineRule="auto"/>
        <w:ind w:firstLineChars="200" w:firstLine="420"/>
        <w:rPr>
          <w:rFonts w:ascii="楷体" w:eastAsia="楷体" w:hAnsi="楷体" w:cs="楷体"/>
        </w:rPr>
      </w:pPr>
      <w:r>
        <w:rPr>
          <w:rFonts w:ascii="黑体" w:eastAsia="黑体" w:hAnsi="黑体" w:cs="黑体" w:hint="eastAsia"/>
        </w:rPr>
        <w:t>材料二</w:t>
      </w:r>
      <w:r>
        <w:rPr>
          <w:rFonts w:ascii="楷体" w:eastAsia="楷体" w:hAnsi="楷体" w:cs="楷体" w:hint="eastAsia"/>
        </w:rPr>
        <w:t>：欧洲人口在</w:t>
      </w:r>
      <w:r>
        <w:rPr>
          <w:rFonts w:ascii="楷体" w:eastAsia="楷体" w:hAnsi="楷体" w:cs="楷体" w:hint="eastAsia"/>
        </w:rPr>
        <w:t>1750</w:t>
      </w:r>
      <w:r>
        <w:rPr>
          <w:rFonts w:ascii="楷体" w:eastAsia="楷体" w:hAnsi="楷体" w:cs="楷体" w:hint="eastAsia"/>
        </w:rPr>
        <w:t>年时有</w:t>
      </w:r>
      <w:r>
        <w:rPr>
          <w:rFonts w:ascii="楷体" w:eastAsia="楷体" w:hAnsi="楷体" w:cs="楷体" w:hint="eastAsia"/>
        </w:rPr>
        <w:t>1.4</w:t>
      </w:r>
      <w:r>
        <w:rPr>
          <w:rFonts w:ascii="楷体" w:eastAsia="楷体" w:hAnsi="楷体" w:cs="楷体" w:hint="eastAsia"/>
        </w:rPr>
        <w:t>亿，到</w:t>
      </w:r>
      <w:r>
        <w:rPr>
          <w:rFonts w:ascii="楷体" w:eastAsia="楷体" w:hAnsi="楷体" w:cs="楷体" w:hint="eastAsia"/>
        </w:rPr>
        <w:t>1800</w:t>
      </w:r>
      <w:r>
        <w:rPr>
          <w:rFonts w:ascii="楷体" w:eastAsia="楷体" w:hAnsi="楷体" w:cs="楷体" w:hint="eastAsia"/>
        </w:rPr>
        <w:t>年时达</w:t>
      </w:r>
      <w:r>
        <w:rPr>
          <w:rFonts w:ascii="楷体" w:eastAsia="楷体" w:hAnsi="楷体" w:cs="楷体" w:hint="eastAsia"/>
        </w:rPr>
        <w:t>1.88</w:t>
      </w:r>
      <w:r>
        <w:rPr>
          <w:rFonts w:ascii="楷体" w:eastAsia="楷体" w:hAnsi="楷体" w:cs="楷体" w:hint="eastAsia"/>
        </w:rPr>
        <w:t>亿，</w:t>
      </w:r>
      <w:r>
        <w:rPr>
          <w:rFonts w:ascii="楷体" w:eastAsia="楷体" w:hAnsi="楷体" w:cs="楷体" w:hint="eastAsia"/>
        </w:rPr>
        <w:t>1850</w:t>
      </w:r>
      <w:r>
        <w:rPr>
          <w:rFonts w:ascii="楷体" w:eastAsia="楷体" w:hAnsi="楷体" w:cs="楷体" w:hint="eastAsia"/>
        </w:rPr>
        <w:t>年达到</w:t>
      </w:r>
      <w:r>
        <w:rPr>
          <w:rFonts w:ascii="楷体" w:eastAsia="楷体" w:hAnsi="楷体" w:cs="楷体" w:hint="eastAsia"/>
        </w:rPr>
        <w:t>2.66</w:t>
      </w:r>
      <w:r>
        <w:rPr>
          <w:rFonts w:ascii="楷体" w:eastAsia="楷体" w:hAnsi="楷体" w:cs="楷体" w:hint="eastAsia"/>
        </w:rPr>
        <w:t>亿，几乎每半个世纪增加约</w:t>
      </w:r>
      <w:r>
        <w:rPr>
          <w:rFonts w:ascii="楷体" w:eastAsia="楷体" w:hAnsi="楷体" w:cs="楷体" w:hint="eastAsia"/>
        </w:rPr>
        <w:t>40%</w:t>
      </w:r>
      <w:r>
        <w:rPr>
          <w:rFonts w:ascii="楷体" w:eastAsia="楷体" w:hAnsi="楷体" w:cs="楷体" w:hint="eastAsia"/>
        </w:rPr>
        <w:t>。……工业革命开始以后，在英国，生活在</w:t>
      </w:r>
      <w:r>
        <w:rPr>
          <w:rFonts w:ascii="楷体" w:eastAsia="楷体" w:hAnsi="楷体" w:cs="楷体" w:hint="eastAsia"/>
        </w:rPr>
        <w:t>2</w:t>
      </w:r>
      <w:r>
        <w:rPr>
          <w:rFonts w:ascii="楷体" w:eastAsia="楷体" w:hAnsi="楷体" w:cs="楷体" w:hint="eastAsia"/>
        </w:rPr>
        <w:t>万人以上城市中的人口在</w:t>
      </w:r>
      <w:r>
        <w:rPr>
          <w:rFonts w:ascii="楷体" w:eastAsia="楷体" w:hAnsi="楷体" w:cs="楷体" w:hint="eastAsia"/>
        </w:rPr>
        <w:t>1801</w:t>
      </w:r>
      <w:r>
        <w:rPr>
          <w:rFonts w:ascii="楷体" w:eastAsia="楷体" w:hAnsi="楷体" w:cs="楷体" w:hint="eastAsia"/>
        </w:rPr>
        <w:t>年是</w:t>
      </w:r>
      <w:r>
        <w:rPr>
          <w:rFonts w:ascii="楷体" w:eastAsia="楷体" w:hAnsi="楷体" w:cs="楷体" w:hint="eastAsia"/>
        </w:rPr>
        <w:t>150</w:t>
      </w:r>
      <w:r>
        <w:rPr>
          <w:rFonts w:ascii="楷体" w:eastAsia="楷体" w:hAnsi="楷体" w:cs="楷体" w:hint="eastAsia"/>
        </w:rPr>
        <w:t>万，占人口总数的</w:t>
      </w:r>
      <w:r>
        <w:rPr>
          <w:rFonts w:ascii="楷体" w:eastAsia="楷体" w:hAnsi="楷体" w:cs="楷体" w:hint="eastAsia"/>
        </w:rPr>
        <w:t>17%</w:t>
      </w:r>
      <w:r>
        <w:rPr>
          <w:rFonts w:ascii="楷体" w:eastAsia="楷体" w:hAnsi="楷体" w:cs="楷体" w:hint="eastAsia"/>
        </w:rPr>
        <w:t>，</w:t>
      </w:r>
      <w:r>
        <w:rPr>
          <w:rFonts w:ascii="楷体" w:eastAsia="楷体" w:hAnsi="楷体" w:cs="楷体" w:hint="eastAsia"/>
        </w:rPr>
        <w:t>1851</w:t>
      </w:r>
      <w:r>
        <w:rPr>
          <w:rFonts w:ascii="楷体" w:eastAsia="楷体" w:hAnsi="楷体" w:cs="楷体" w:hint="eastAsia"/>
        </w:rPr>
        <w:t>年是</w:t>
      </w:r>
      <w:r>
        <w:rPr>
          <w:rFonts w:ascii="楷体" w:eastAsia="楷体" w:hAnsi="楷体" w:cs="楷体" w:hint="eastAsia"/>
        </w:rPr>
        <w:t>630</w:t>
      </w:r>
      <w:r>
        <w:rPr>
          <w:rFonts w:ascii="楷体" w:eastAsia="楷体" w:hAnsi="楷体" w:cs="楷体" w:hint="eastAsia"/>
        </w:rPr>
        <w:t>万，占人口总数的</w:t>
      </w:r>
      <w:r>
        <w:rPr>
          <w:rFonts w:ascii="楷体" w:eastAsia="楷体" w:hAnsi="楷体" w:cs="楷体" w:hint="eastAsia"/>
        </w:rPr>
        <w:t>35%</w:t>
      </w:r>
      <w:r>
        <w:rPr>
          <w:rFonts w:ascii="楷体" w:eastAsia="楷体" w:hAnsi="楷体" w:cs="楷体" w:hint="eastAsia"/>
        </w:rPr>
        <w:t>；</w:t>
      </w:r>
      <w:r>
        <w:rPr>
          <w:rFonts w:ascii="楷体" w:eastAsia="楷体" w:hAnsi="楷体" w:cs="楷体" w:hint="eastAsia"/>
        </w:rPr>
        <w:t>1891</w:t>
      </w:r>
      <w:r>
        <w:rPr>
          <w:rFonts w:ascii="楷体" w:eastAsia="楷体" w:hAnsi="楷体" w:cs="楷体" w:hint="eastAsia"/>
        </w:rPr>
        <w:t>年是</w:t>
      </w:r>
      <w:r>
        <w:rPr>
          <w:rFonts w:ascii="楷体" w:eastAsia="楷体" w:hAnsi="楷体" w:cs="楷体" w:hint="eastAsia"/>
        </w:rPr>
        <w:t>1560</w:t>
      </w:r>
      <w:r>
        <w:rPr>
          <w:rFonts w:ascii="楷体" w:eastAsia="楷体" w:hAnsi="楷体" w:cs="楷体" w:hint="eastAsia"/>
        </w:rPr>
        <w:t>万，占人口总数的</w:t>
      </w:r>
      <w:r>
        <w:rPr>
          <w:rFonts w:ascii="楷体" w:eastAsia="楷体" w:hAnsi="楷体" w:cs="楷体" w:hint="eastAsia"/>
        </w:rPr>
        <w:t>54%</w:t>
      </w:r>
      <w:r>
        <w:rPr>
          <w:rFonts w:ascii="楷体" w:eastAsia="楷体" w:hAnsi="楷体" w:cs="楷体" w:hint="eastAsia"/>
        </w:rPr>
        <w:t>。其他工业化国家的情况也大致如此。</w:t>
      </w:r>
    </w:p>
    <w:p w:rsidR="00900452" w:rsidRDefault="00D86775">
      <w:pPr>
        <w:spacing w:line="288" w:lineRule="auto"/>
        <w:ind w:firstLineChars="200" w:firstLine="420"/>
        <w:jc w:val="right"/>
        <w:rPr>
          <w:rFonts w:ascii="楷体" w:eastAsia="楷体" w:hAnsi="楷体" w:cs="楷体"/>
        </w:rPr>
      </w:pPr>
      <w:r>
        <w:rPr>
          <w:rFonts w:ascii="楷体" w:eastAsia="楷体" w:hAnsi="楷体" w:cs="楷体" w:hint="eastAsia"/>
        </w:rPr>
        <w:t>——</w:t>
      </w:r>
      <w:r>
        <w:rPr>
          <w:rFonts w:ascii="楷体" w:eastAsia="楷体" w:hAnsi="楷体" w:cs="楷体" w:hint="eastAsia"/>
        </w:rPr>
        <w:t>摘编自吴于廑、齐世荣主编《世界史·近代史编》</w:t>
      </w:r>
    </w:p>
    <w:p w:rsidR="00900452" w:rsidRDefault="00D86775">
      <w:pPr>
        <w:spacing w:line="288" w:lineRule="auto"/>
        <w:ind w:firstLineChars="200" w:firstLine="420"/>
        <w:rPr>
          <w:rFonts w:ascii="楷体" w:eastAsia="楷体" w:hAnsi="楷体" w:cs="楷体"/>
        </w:rPr>
      </w:pPr>
      <w:r>
        <w:rPr>
          <w:rFonts w:ascii="黑体" w:eastAsia="黑体" w:hAnsi="黑体" w:cs="黑体" w:hint="eastAsia"/>
        </w:rPr>
        <w:t>材料三：</w:t>
      </w:r>
      <w:r>
        <w:rPr>
          <w:rFonts w:ascii="楷体" w:eastAsia="楷体" w:hAnsi="楷体" w:cs="楷体" w:hint="eastAsia"/>
        </w:rPr>
        <w:t>17</w:t>
      </w:r>
      <w:r>
        <w:rPr>
          <w:rFonts w:ascii="楷体" w:eastAsia="楷体" w:hAnsi="楷体" w:cs="楷体" w:hint="eastAsia"/>
        </w:rPr>
        <w:t>世纪初，伴随着资本主义经济的发展，……而此时英国斯图亚特王朝统治者却在政治上鼓吹“</w:t>
      </w:r>
      <w:r>
        <w:rPr>
          <w:rFonts w:ascii="楷体" w:eastAsia="楷体" w:hAnsi="楷体" w:cs="楷体" w:hint="eastAsia"/>
        </w:rPr>
        <w:t>君权神授”，维护封建专制思想；经济上，不通过议会而强行征税，垄断商品专卖权，控制国内外贸易。……损害了资产阶级和新贵族的利益。……</w:t>
      </w:r>
      <w:r>
        <w:rPr>
          <w:rFonts w:ascii="楷体" w:eastAsia="楷体" w:hAnsi="楷体" w:cs="楷体" w:hint="eastAsia"/>
        </w:rPr>
        <w:t>18</w:t>
      </w:r>
      <w:r>
        <w:rPr>
          <w:rFonts w:ascii="楷体" w:eastAsia="楷体" w:hAnsi="楷体" w:cs="楷体" w:hint="eastAsia"/>
        </w:rPr>
        <w:t>世纪开始，法国封建制度日益腐朽没落。……加重税收等措施阻碍了资本主义的发展，旧制度对经济发展的制约，致使法国各种社会矛盾激化。</w:t>
      </w:r>
    </w:p>
    <w:p w:rsidR="00900452" w:rsidRDefault="00D86775">
      <w:pPr>
        <w:spacing w:line="288" w:lineRule="auto"/>
        <w:ind w:firstLineChars="200" w:firstLine="420"/>
        <w:jc w:val="right"/>
        <w:rPr>
          <w:rFonts w:ascii="楷体" w:eastAsia="楷体" w:hAnsi="楷体" w:cs="楷体"/>
        </w:rPr>
      </w:pPr>
      <w:r>
        <w:rPr>
          <w:rFonts w:ascii="楷体" w:eastAsia="楷体" w:hAnsi="楷体" w:cs="楷体" w:hint="eastAsia"/>
        </w:rPr>
        <w:t>——摘编自义务教育教科书《教师教学用书》</w:t>
      </w:r>
    </w:p>
    <w:p w:rsidR="00900452" w:rsidRDefault="00D86775">
      <w:pPr>
        <w:spacing w:line="288" w:lineRule="auto"/>
        <w:ind w:firstLineChars="200" w:firstLine="420"/>
        <w:rPr>
          <w:rFonts w:ascii="楷体" w:eastAsia="楷体" w:hAnsi="楷体" w:cs="楷体"/>
        </w:rPr>
      </w:pPr>
      <w:r>
        <w:rPr>
          <w:rFonts w:ascii="黑体" w:eastAsia="黑体" w:hAnsi="黑体" w:cs="黑体" w:hint="eastAsia"/>
        </w:rPr>
        <w:t>材料四</w:t>
      </w:r>
      <w:r>
        <w:rPr>
          <w:rFonts w:ascii="楷体" w:eastAsia="楷体" w:hAnsi="楷体" w:cs="楷体" w:hint="eastAsia"/>
        </w:rPr>
        <w:t>：他（罗斯福）说：“从来在美国没有另外一个人比我对资本主义的制度的私人企业、私有财产和私人利润有着更坚强的信仰……当这个私人利润和自由企业的制度面临到毁灭边沿的时候，是这个政府挽救了它。”</w:t>
      </w:r>
    </w:p>
    <w:p w:rsidR="00900452" w:rsidRDefault="00D86775">
      <w:pPr>
        <w:spacing w:line="288" w:lineRule="auto"/>
        <w:ind w:firstLineChars="200" w:firstLine="420"/>
        <w:jc w:val="right"/>
        <w:rPr>
          <w:rFonts w:ascii="楷体" w:eastAsia="楷体" w:hAnsi="楷体" w:cs="楷体"/>
        </w:rPr>
      </w:pPr>
      <w:r>
        <w:rPr>
          <w:rFonts w:ascii="楷体" w:eastAsia="楷体" w:hAnsi="楷体" w:cs="楷体" w:hint="eastAsia"/>
        </w:rPr>
        <w:t>——摘自黄安</w:t>
      </w:r>
      <w:r>
        <w:rPr>
          <w:rFonts w:ascii="楷体" w:eastAsia="楷体" w:hAnsi="楷体" w:cs="楷体" w:hint="eastAsia"/>
        </w:rPr>
        <w:t>年《美国社会经济史论》</w:t>
      </w:r>
    </w:p>
    <w:p w:rsidR="00900452" w:rsidRDefault="00D86775">
      <w:pPr>
        <w:spacing w:line="288" w:lineRule="auto"/>
      </w:pPr>
      <w:r>
        <w:rPr>
          <w:rFonts w:hint="eastAsia"/>
        </w:rPr>
        <w:t>请回答：</w:t>
      </w:r>
    </w:p>
    <w:p w:rsidR="00900452" w:rsidRDefault="00D86775">
      <w:pPr>
        <w:spacing w:line="288" w:lineRule="auto"/>
      </w:pPr>
      <w:r>
        <w:rPr>
          <w:rFonts w:hint="eastAsia"/>
        </w:rPr>
        <w:t>（</w:t>
      </w:r>
      <w:r>
        <w:rPr>
          <w:rFonts w:hint="eastAsia"/>
        </w:rPr>
        <w:t>1</w:t>
      </w:r>
      <w:r>
        <w:rPr>
          <w:rFonts w:hint="eastAsia"/>
        </w:rPr>
        <w:t>）结合材料一及所学知识回答，“磁石”在航行方面的作用是从哪个朝代开始的？从“印刷术、火药”中任选一项，谈谈其对人类文明进程起到怎样的作用？中国古代科技领先世界，新中国成立后，科技更是飞速发展，请列举新中国科技成就一例。（</w:t>
      </w:r>
      <w:r>
        <w:rPr>
          <w:rFonts w:hint="eastAsia"/>
        </w:rPr>
        <w:t>3</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2</w:t>
      </w:r>
      <w:r>
        <w:rPr>
          <w:rFonts w:hint="eastAsia"/>
        </w:rPr>
        <w:t>）依据材料二回答，“工业革命”使工业化国家发生了哪两个重大变化</w:t>
      </w:r>
      <w:r>
        <w:rPr>
          <w:rFonts w:hint="eastAsia"/>
        </w:rPr>
        <w:t>?</w:t>
      </w:r>
      <w:r>
        <w:rPr>
          <w:rFonts w:hint="eastAsia"/>
        </w:rPr>
        <w:t>列举两次工业革命期间的重大发明一例。（</w:t>
      </w:r>
      <w:r>
        <w:rPr>
          <w:rFonts w:hint="eastAsia"/>
        </w:rPr>
        <w:t>3</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3</w:t>
      </w:r>
      <w:r>
        <w:rPr>
          <w:rFonts w:hint="eastAsia"/>
        </w:rPr>
        <w:t>）依据材料三，分析英、法两国爆发革命的共同原因是什么？两国革命有何共同影响？（</w:t>
      </w:r>
      <w:r>
        <w:rPr>
          <w:rFonts w:hint="eastAsia"/>
        </w:rPr>
        <w:t>2</w:t>
      </w:r>
      <w:r>
        <w:rPr>
          <w:rFonts w:hint="eastAsia"/>
        </w:rPr>
        <w:t>分）</w:t>
      </w:r>
    </w:p>
    <w:p w:rsidR="00900452" w:rsidRDefault="00D86775">
      <w:pPr>
        <w:spacing w:line="288" w:lineRule="auto"/>
      </w:pPr>
      <w:r>
        <w:rPr>
          <w:rFonts w:hint="eastAsia"/>
        </w:rPr>
        <w:lastRenderedPageBreak/>
        <w:t>（</w:t>
      </w:r>
      <w:r>
        <w:rPr>
          <w:rFonts w:hint="eastAsia"/>
        </w:rPr>
        <w:t>4</w:t>
      </w:r>
      <w:r>
        <w:rPr>
          <w:rFonts w:hint="eastAsia"/>
        </w:rPr>
        <w:t>）依据材料四及所学知识回答，当时美国经济面临怎样的困境？“这个政府”采用什么手段“挽救了它”？（</w:t>
      </w:r>
      <w:r>
        <w:rPr>
          <w:rFonts w:hint="eastAsia"/>
        </w:rPr>
        <w:t>2</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rPr>
          <w:rFonts w:ascii="黑体" w:eastAsia="黑体" w:hAnsi="黑体" w:cs="黑体"/>
        </w:rPr>
      </w:pPr>
      <w:r>
        <w:rPr>
          <w:rFonts w:ascii="黑体" w:eastAsia="黑体" w:hAnsi="黑体" w:cs="黑体" w:hint="eastAsia"/>
        </w:rPr>
        <w:t>五、史海探究（本题共</w:t>
      </w:r>
      <w:r>
        <w:rPr>
          <w:rFonts w:ascii="黑体" w:eastAsia="黑体" w:hAnsi="黑体" w:cs="黑体" w:hint="eastAsia"/>
        </w:rPr>
        <w:t>12</w:t>
      </w:r>
      <w:r>
        <w:rPr>
          <w:rFonts w:ascii="黑体" w:eastAsia="黑体" w:hAnsi="黑体" w:cs="黑体" w:hint="eastAsia"/>
        </w:rPr>
        <w:t>分）</w:t>
      </w:r>
    </w:p>
    <w:p w:rsidR="00900452" w:rsidRDefault="00D86775">
      <w:pPr>
        <w:spacing w:line="288" w:lineRule="auto"/>
      </w:pPr>
      <w:r>
        <w:rPr>
          <w:rFonts w:hint="eastAsia"/>
        </w:rPr>
        <w:t>30.</w:t>
      </w:r>
      <w:r>
        <w:rPr>
          <w:rFonts w:hint="eastAsia"/>
        </w:rPr>
        <w:t>开放促进步，封闭致衰落。结合所学，完成下列探究。</w:t>
      </w:r>
    </w:p>
    <w:p w:rsidR="00900452" w:rsidRDefault="00D86775">
      <w:pPr>
        <w:spacing w:line="288" w:lineRule="auto"/>
        <w:ind w:firstLine="420"/>
      </w:pPr>
      <w:r>
        <w:rPr>
          <w:rFonts w:ascii="黑体" w:eastAsia="黑体" w:hAnsi="黑体" w:cs="黑体" w:hint="eastAsia"/>
        </w:rPr>
        <w:t>【开放交流】</w:t>
      </w:r>
      <w:r>
        <w:rPr>
          <w:rFonts w:ascii="楷体" w:eastAsia="楷体" w:hAnsi="楷体" w:cs="楷体" w:hint="eastAsia"/>
        </w:rPr>
        <w:t>人类的交往交流深刻影响着世界的发展变化。</w:t>
      </w:r>
    </w:p>
    <w:p w:rsidR="00900452" w:rsidRDefault="00D86775">
      <w:pPr>
        <w:spacing w:line="288" w:lineRule="auto"/>
      </w:pPr>
      <w:r>
        <w:rPr>
          <w:rFonts w:hint="eastAsia"/>
        </w:rPr>
        <w:t>（</w:t>
      </w:r>
      <w:r>
        <w:rPr>
          <w:rFonts w:hint="eastAsia"/>
        </w:rPr>
        <w:t>1</w:t>
      </w:r>
      <w:r>
        <w:rPr>
          <w:rFonts w:hint="eastAsia"/>
        </w:rPr>
        <w:t>）依据图一，结合所学知识，判断对错。正确的在答题卡括号内打“√”，错误的打“×”。</w:t>
      </w:r>
    </w:p>
    <w:p w:rsidR="00900452" w:rsidRDefault="00D86775">
      <w:pPr>
        <w:spacing w:line="288" w:lineRule="auto"/>
      </w:pPr>
      <w:r>
        <w:rPr>
          <w:rFonts w:hint="eastAsia"/>
        </w:rPr>
        <w:t>（</w:t>
      </w:r>
      <w:r>
        <w:rPr>
          <w:rFonts w:hint="eastAsia"/>
        </w:rPr>
        <w:t>6</w:t>
      </w:r>
      <w:r>
        <w:rPr>
          <w:rFonts w:hint="eastAsia"/>
        </w:rPr>
        <w:t>分）</w:t>
      </w:r>
    </w:p>
    <w:p w:rsidR="00900452" w:rsidRDefault="00900452">
      <w:pPr>
        <w:spacing w:line="288" w:lineRule="auto"/>
      </w:pPr>
    </w:p>
    <w:p w:rsidR="00900452" w:rsidRDefault="00900452">
      <w:pPr>
        <w:spacing w:line="288" w:lineRule="auto"/>
      </w:pPr>
      <w:r>
        <w:pict>
          <v:group id="_x0000_s1069" style="position:absolute;left:0;text-align:left;margin-left:-16pt;margin-top:2.3pt;width:424.9pt;height:177.55pt;z-index:251663360" coordorigin="1763,123862" coordsize="8498,3551">
            <v:group id="组合 46" o:spid="_x0000_s1046" style="position:absolute;left:1783;top:123862;width:8478;height:2842" coordorigin="1783,123862" coordsize="8478,2842">
              <v:group id="组合 44" o:spid="_x0000_s1047" style="position:absolute;left:4510;top:124001;width:5751;height:2703" coordorigin="4510,124001" coordsize="5751,2703">
                <v:group id="组合 42" o:spid="_x0000_s1048" style="position:absolute;left:4510;top:124104;width:3182;height:2600" coordorigin="4510,124104" coordsize="3182,2600">
                  <v:shape id="_x0000_s1079" type="#_x0000_t202" style="position:absolute;left:6150;top:124847;width:528;height:865;mso-wrap-style:none" stroked="f">
                    <v:textbox style="layout-flow:vertical-ideographic;mso-fit-shape-to-text:t">
                      <w:txbxContent>
                        <w:p w:rsidR="00900452" w:rsidRDefault="00D86775">
                          <w:pPr>
                            <w:spacing w:line="240" w:lineRule="exact"/>
                            <w:rPr>
                              <w:sz w:val="18"/>
                              <w:szCs w:val="21"/>
                            </w:rPr>
                          </w:pPr>
                          <w:r>
                            <w:rPr>
                              <w:rFonts w:hint="eastAsia"/>
                              <w:sz w:val="18"/>
                              <w:szCs w:val="21"/>
                            </w:rPr>
                            <w:t>焕发生机</w:t>
                          </w:r>
                        </w:p>
                      </w:txbxContent>
                    </v:textbox>
                  </v:shape>
                  <v:shape id="_x0000_s1078" type="#_x0000_t202" style="position:absolute;left:4721;top:124917;width:528;height:865;mso-wrap-style:none" stroked="f">
                    <v:textbox style="layout-flow:vertical-ideographic;mso-fit-shape-to-text:t">
                      <w:txbxContent>
                        <w:p w:rsidR="00900452" w:rsidRDefault="00D86775">
                          <w:pPr>
                            <w:spacing w:line="240" w:lineRule="exact"/>
                          </w:pPr>
                          <w:r>
                            <w:rPr>
                              <w:rFonts w:hint="eastAsia"/>
                              <w:sz w:val="18"/>
                              <w:szCs w:val="21"/>
                            </w:rPr>
                            <w:t>商路受阻</w:t>
                          </w:r>
                        </w:p>
                      </w:txbxContent>
                    </v:textbox>
                  </v:shape>
                  <v:group id="组合 38" o:spid="_x0000_s1051" style="position:absolute;left:4510;top:124104;width:3182;height:2600" coordorigin="4510,124113" coordsize="3182,2600">
                    <v:group id="组合 33" o:spid="_x0000_s1052" style="position:absolute;left:4510;top:124506;width:2501;height:1786" coordorigin="4431,125183" coordsize="2501,1786">
                      <v:shape id="_x0000_s1077" style="position:absolute;left:5429;top:125466;width:1786;height:1219;v-text-anchor:middle" coordsize="1786,1219" path="m76,609c76,315,441,76,892,76v329,,612,127,741,310l1691,386r-58,223l1387,386r44,c1310,291,1114,229,893,229,526,229,229,399,229,609xe" fillcolor="#5b9bd5" strokecolor="#41719c">
                        <v:stroke joinstyle="miter"/>
                        <v:path o:connecttype="custom" o:connectlocs="152,609;1691,386;1633,609;1387,386" o:connectangles="82,329,411,494"/>
                      </v:shape>
                      <v:shape id="_x0000_s1076" style="position:absolute;left:4162;top:125481;width:1757;height:1219;flip:x;v-text-anchor:middle" coordsize="1757,1219" path="m76,609c76,315,435,76,878,76v325,,605,129,731,313l1667,389r-63,220l1362,389r47,c1291,291,1098,228,879,228,521,228,230,398,230,608xe" fillcolor="#5b9bd5" strokecolor="#41719c">
                        <v:stroke joinstyle="miter"/>
                        <v:path o:connecttype="custom" o:connectlocs="152,609;1667,389;1604,609;1362,389" o:connectangles="82,329,411,494"/>
                      </v:shape>
                    </v:group>
                    <v:shape id="_x0000_s1075" type="#_x0000_t202" style="position:absolute;left:5091;top:124113;width:1348;height:394;mso-wrap-style:none">
                      <v:stroke joinstyle="round"/>
                      <v:textbox style="mso-fit-shape-to-text:t">
                        <w:txbxContent>
                          <w:p w:rsidR="00900452" w:rsidRDefault="00D86775">
                            <w:pPr>
                              <w:spacing w:line="240" w:lineRule="exact"/>
                            </w:pPr>
                            <w:r>
                              <w:rPr>
                                <w:rFonts w:hint="eastAsia"/>
                              </w:rPr>
                              <w:t>古丝绸之路</w:t>
                            </w:r>
                          </w:p>
                        </w:txbxContent>
                      </v:textbox>
                    </v:shape>
                    <v:group id="组合 37" o:spid="_x0000_s1056" style="position:absolute;left:4539;top:126308;width:3153;height:405" coordorigin="4539,126308" coordsize="3153,405">
                      <v:shape id="_x0000_s1074" type="#_x0000_t202" style="position:absolute;left:4539;top:126319;width:1348;height:394;mso-wrap-style:none">
                        <v:stroke joinstyle="round"/>
                        <v:textbox style="mso-fit-shape-to-text:t">
                          <w:txbxContent>
                            <w:p w:rsidR="00900452" w:rsidRDefault="00D86775">
                              <w:pPr>
                                <w:spacing w:line="240" w:lineRule="exact"/>
                              </w:pPr>
                              <w:r>
                                <w:rPr>
                                  <w:rFonts w:hint="eastAsia"/>
                                </w:rPr>
                                <w:t>新航路开辟</w:t>
                              </w:r>
                            </w:p>
                          </w:txbxContent>
                        </v:textbox>
                      </v:shape>
                      <v:shape id="_x0000_s1073" type="#_x0000_t202" style="position:absolute;left:6134;top:126308;width:1558;height:394;mso-wrap-style:none">
                        <v:stroke joinstyle="round"/>
                        <v:textbox style="mso-fit-shape-to-text:t">
                          <w:txbxContent>
                            <w:p w:rsidR="00900452" w:rsidRDefault="00D86775">
                              <w:pPr>
                                <w:spacing w:line="240" w:lineRule="exact"/>
                              </w:pPr>
                              <w:r>
                                <w:rPr>
                                  <w:rFonts w:hint="eastAsia"/>
                                </w:rPr>
                                <w:t>“一带一路”</w:t>
                              </w:r>
                            </w:p>
                          </w:txbxContent>
                        </v:textbox>
                      </v:shape>
                    </v:group>
                  </v:group>
                </v:group>
                <v:shape id="_x0000_s1072" style="position:absolute;left:6477;top:124001;width:3784;height:1652" coordsize="3784,1652" o:spt="100" adj="-11796480,,5400" path="m636,r525,l1161,r787,l3784,r,964l3784,964r,413l3784,1652r-1836,l1632,1647r-471,5l636,1652r,-275l626,1153,636,964c424,703,608,447,,182,617,271,424,61,636,xe">
                  <v:stroke joinstyle="round"/>
                  <v:formulas/>
                  <v:path o:connecttype="custom" o:connectlocs="636,0;1161,0;1161,0;1948,0;3784,0;3784,964;3784,964;3784,1377;3784,1652;1948,1652;1632,1647;1161,1652;636,1652;636,1377;626,1153;636,964;0,182;636,0" o:connectangles="0,0,0,0,0,0,0,0,0,0,0,0,0,0,0,0,0,0" textboxrect="0,0,3784,1652"/>
                  <v:textbox style="mso-fit-shape-to-text:t">
                    <w:txbxContent>
                      <w:p w:rsidR="00900452" w:rsidRDefault="00D86775">
                        <w:pPr>
                          <w:spacing w:line="288" w:lineRule="auto"/>
                          <w:ind w:leftChars="200" w:left="630" w:hangingChars="100" w:hanging="210"/>
                        </w:pPr>
                        <w:r>
                          <w:rPr>
                            <w:rFonts w:hint="eastAsia"/>
                          </w:rPr>
                          <w:t>①西汉时期，陆上丝绸之路的起点是洛阳。（</w:t>
                        </w:r>
                        <w:r>
                          <w:rPr>
                            <w:rFonts w:hint="eastAsia"/>
                          </w:rPr>
                          <w:t>）</w:t>
                        </w:r>
                      </w:p>
                      <w:p w:rsidR="00900452" w:rsidRDefault="00D86775">
                        <w:pPr>
                          <w:spacing w:line="288" w:lineRule="auto"/>
                          <w:ind w:leftChars="300" w:left="630"/>
                        </w:pPr>
                        <w:r>
                          <w:rPr>
                            <w:rFonts w:hint="eastAsia"/>
                          </w:rPr>
                          <w:t>②宋代政府设立的管理海外贸易的机构是市舶司。（</w:t>
                        </w:r>
                        <w:r>
                          <w:rPr>
                            <w:rFonts w:hint="eastAsia"/>
                          </w:rPr>
                          <w:t>）</w:t>
                        </w:r>
                      </w:p>
                    </w:txbxContent>
                  </v:textbox>
                </v:shape>
              </v:group>
              <v:shape id="_x0000_s1071" style="position:absolute;left:1783;top:123862;width:3237;height:1652" coordsize="3237,1652" o:spt="100" adj="-11796480,,5400" path="m,l455,r,l1137,,2729,v169,121,67,354,508,363c2672,522,2898,764,2729,964r,l2729,1377r,275l1137,1652,863,1642r-408,10l,1652,,1377,,964r,l,xe">
                <v:stroke joinstyle="round"/>
                <v:formulas/>
                <v:path o:connecttype="custom" o:connectlocs="0,0;455,0;455,0;1137,0;2729,0;3237,363;2729,964;2729,964;2729,1377;2729,1652;1137,1652;863,1642;455,1652;0,1652;0,1377;0,964;0,964;0,0" o:connectangles="0,0,0,0,0,0,0,0,0,0,0,0,0,0,0,0,0,0" textboxrect="0,0,3237,1652"/>
                <v:textbox style="mso-fit-shape-to-text:t">
                  <w:txbxContent>
                    <w:p w:rsidR="00900452" w:rsidRDefault="00D86775">
                      <w:pPr>
                        <w:spacing w:line="288" w:lineRule="auto"/>
                      </w:pPr>
                      <w:r>
                        <w:rPr>
                          <w:rFonts w:hint="eastAsia"/>
                        </w:rPr>
                        <w:t>③拜占庭帝国为文艺复兴</w:t>
                      </w:r>
                    </w:p>
                    <w:p w:rsidR="00900452" w:rsidRDefault="00D86775">
                      <w:pPr>
                        <w:spacing w:line="288" w:lineRule="auto"/>
                      </w:pPr>
                      <w:r>
                        <w:rPr>
                          <w:rFonts w:hint="eastAsia"/>
                        </w:rPr>
                        <w:t>提供了精神营养。（</w:t>
                      </w:r>
                      <w:r>
                        <w:rPr>
                          <w:rFonts w:hint="eastAsia"/>
                        </w:rPr>
                        <w:t>）</w:t>
                      </w:r>
                    </w:p>
                    <w:p w:rsidR="00900452" w:rsidRDefault="00D86775">
                      <w:pPr>
                        <w:spacing w:line="288" w:lineRule="auto"/>
                      </w:pPr>
                      <w:r>
                        <w:rPr>
                          <w:rFonts w:hint="eastAsia"/>
                        </w:rPr>
                        <w:t>④阿拉伯数字是阿拉伯人</w:t>
                      </w:r>
                    </w:p>
                    <w:p w:rsidR="00900452" w:rsidRDefault="00D86775">
                      <w:pPr>
                        <w:spacing w:line="288" w:lineRule="auto"/>
                      </w:pPr>
                      <w:r>
                        <w:rPr>
                          <w:rFonts w:hint="eastAsia"/>
                        </w:rPr>
                        <w:t>对世界文化的</w:t>
                      </w:r>
                      <w:r>
                        <w:rPr>
                          <w:rFonts w:hint="eastAsia"/>
                        </w:rPr>
                        <w:t>贡</w:t>
                      </w:r>
                      <w:r>
                        <w:rPr>
                          <w:rFonts w:hint="eastAsia"/>
                        </w:rPr>
                        <w:t>献。（</w:t>
                      </w:r>
                      <w:r>
                        <w:rPr>
                          <w:rFonts w:hint="eastAsia"/>
                        </w:rPr>
                        <w:t>）</w:t>
                      </w:r>
                    </w:p>
                  </w:txbxContent>
                </v:textbox>
              </v:shape>
            </v:group>
            <v:shape id="_x0000_s1070" style="position:absolute;left:1763;top:125774;width:2798;height:1639" coordsize="3123,1665" o:spt="100" adj="-11796480,,5400" path="m,l483,r,l1208,,2900,v74,211,-77,572,223,634c2840,740,2974,854,2900,964r,l2900,1377r,275l1208,1652r-327,13l483,1652,,1652,,1377,,964r,l,xe">
              <v:stroke joinstyle="round"/>
              <v:formulas/>
              <v:path o:connecttype="custom" o:connectlocs="0,0;432,0;432,0;1082,0;2598,0;2798,624;2598,948;2598,948;2598,1355;2598,1626;1082,1626;789,1639;432,1626;0,1626;0,1355;0,948;0,948;0,0" o:connectangles="0,0,0,0,0,0,0,0,0,0,0,0,0,0,0,0,0,0" textboxrect="0,0,3123,1665"/>
              <v:textbox>
                <w:txbxContent>
                  <w:p w:rsidR="00900452" w:rsidRDefault="00D86775">
                    <w:pPr>
                      <w:spacing w:line="288" w:lineRule="auto"/>
                    </w:pPr>
                    <w:r>
                      <w:rPr>
                        <w:rFonts w:hint="eastAsia"/>
                      </w:rPr>
                      <w:t>⑤哥伦布“发现”美洲。</w:t>
                    </w:r>
                  </w:p>
                  <w:p w:rsidR="00900452" w:rsidRDefault="00D86775">
                    <w:pPr>
                      <w:spacing w:line="288" w:lineRule="auto"/>
                    </w:pPr>
                    <w:r>
                      <w:rPr>
                        <w:rFonts w:hint="eastAsia"/>
                      </w:rPr>
                      <w:t>（）</w:t>
                    </w:r>
                  </w:p>
                  <w:p w:rsidR="00900452" w:rsidRDefault="00D86775">
                    <w:pPr>
                      <w:spacing w:line="288" w:lineRule="auto"/>
                    </w:pPr>
                    <w:r>
                      <w:rPr>
                        <w:rFonts w:hint="eastAsia"/>
                      </w:rPr>
                      <w:t>⑥迪亚士船队第一次完</w:t>
                    </w:r>
                  </w:p>
                  <w:p w:rsidR="00900452" w:rsidRDefault="00D86775">
                    <w:pPr>
                      <w:spacing w:line="288" w:lineRule="auto"/>
                    </w:pPr>
                    <w:r>
                      <w:rPr>
                        <w:rFonts w:hint="eastAsia"/>
                      </w:rPr>
                      <w:t>成了环球航行。</w:t>
                    </w:r>
                    <w:r>
                      <w:rPr>
                        <w:rFonts w:hint="eastAsia"/>
                      </w:rPr>
                      <w:t>（）</w:t>
                    </w:r>
                  </w:p>
                </w:txbxContent>
              </v:textbox>
            </v:shape>
          </v:group>
        </w:pict>
      </w:r>
    </w:p>
    <w:p w:rsidR="00900452" w:rsidRDefault="00900452">
      <w:pPr>
        <w:spacing w:line="288" w:lineRule="auto"/>
      </w:pPr>
    </w:p>
    <w:p w:rsidR="00900452" w:rsidRDefault="00900452">
      <w:pPr>
        <w:spacing w:line="288" w:lineRule="auto"/>
      </w:pPr>
    </w:p>
    <w:p w:rsidR="00900452" w:rsidRDefault="00900452">
      <w:pPr>
        <w:spacing w:line="288" w:lineRule="auto"/>
      </w:pPr>
    </w:p>
    <w:p w:rsidR="00900452" w:rsidRDefault="00900452">
      <w:pPr>
        <w:spacing w:line="240" w:lineRule="exact"/>
      </w:pPr>
    </w:p>
    <w:p w:rsidR="00900452" w:rsidRDefault="00900452">
      <w:pPr>
        <w:spacing w:line="240" w:lineRule="exact"/>
      </w:pPr>
    </w:p>
    <w:p w:rsidR="00900452" w:rsidRDefault="00900452">
      <w:pPr>
        <w:spacing w:line="288" w:lineRule="auto"/>
      </w:pPr>
    </w:p>
    <w:p w:rsidR="00900452" w:rsidRDefault="00900452">
      <w:pPr>
        <w:spacing w:line="288" w:lineRule="auto"/>
      </w:pPr>
    </w:p>
    <w:p w:rsidR="00900452" w:rsidRDefault="00900452">
      <w:pPr>
        <w:spacing w:line="288" w:lineRule="auto"/>
      </w:pPr>
    </w:p>
    <w:p w:rsidR="00900452" w:rsidRDefault="00900452">
      <w:pPr>
        <w:spacing w:line="240" w:lineRule="exact"/>
      </w:pPr>
    </w:p>
    <w:p w:rsidR="00900452" w:rsidRDefault="00900452">
      <w:pPr>
        <w:spacing w:line="288" w:lineRule="auto"/>
      </w:pPr>
    </w:p>
    <w:p w:rsidR="00900452" w:rsidRDefault="00900452">
      <w:pPr>
        <w:spacing w:line="288" w:lineRule="auto"/>
        <w:rPr>
          <w:rFonts w:ascii="黑体" w:eastAsia="黑体" w:hAnsi="黑体" w:cs="黑体"/>
        </w:rPr>
      </w:pPr>
    </w:p>
    <w:p w:rsidR="00900452" w:rsidRDefault="00D86775">
      <w:pPr>
        <w:spacing w:line="288" w:lineRule="auto"/>
        <w:rPr>
          <w:rFonts w:ascii="楷体" w:eastAsia="楷体" w:hAnsi="楷体" w:cs="楷体"/>
        </w:rPr>
      </w:pPr>
      <w:r>
        <w:rPr>
          <w:rFonts w:ascii="黑体" w:eastAsia="黑体" w:hAnsi="黑体" w:cs="黑体" w:hint="eastAsia"/>
        </w:rPr>
        <w:t>【风云变幻】</w:t>
      </w:r>
      <w:r>
        <w:rPr>
          <w:rFonts w:ascii="楷体" w:eastAsia="楷体" w:hAnsi="楷体" w:cs="楷体" w:hint="eastAsia"/>
        </w:rPr>
        <w:t>西方大航海及殖民扩张拉开了世界文明变化的序幕。中日两国都从固步自封</w:t>
      </w:r>
    </w:p>
    <w:p w:rsidR="00900452" w:rsidRDefault="00900452">
      <w:pPr>
        <w:spacing w:line="288" w:lineRule="auto"/>
        <w:rPr>
          <w:rFonts w:ascii="楷体" w:eastAsia="楷体" w:hAnsi="楷体" w:cs="楷体"/>
        </w:rPr>
      </w:pPr>
      <w:r w:rsidRPr="00900452">
        <w:pict>
          <v:group id="_x0000_s1065" style="position:absolute;left:0;text-align:left;margin-left:14.45pt;margin-top:23.65pt;width:379.4pt;height:101.3pt;z-index:251665408" coordorigin="2398,128444" coordsize="7588,2026">
            <v:shape id="_x0000_s1068" type="#_x0000_t202" style="position:absolute;left:6600;top:128444;width:3386;height:2026">
              <v:stroke joinstyle="round"/>
              <v:textbox style="mso-fit-shape-to-text:t">
                <w:txbxContent>
                  <w:p w:rsidR="00900452" w:rsidRDefault="00D86775">
                    <w:pPr>
                      <w:spacing w:line="288" w:lineRule="auto"/>
                      <w:jc w:val="center"/>
                      <w:rPr>
                        <w:rFonts w:ascii="黑体" w:eastAsia="黑体" w:hAnsi="黑体" w:cs="黑体"/>
                      </w:rPr>
                    </w:pPr>
                    <w:r>
                      <w:rPr>
                        <w:rFonts w:ascii="黑体" w:eastAsia="黑体" w:hAnsi="黑体" w:cs="黑体" w:hint="eastAsia"/>
                      </w:rPr>
                      <w:t>资料卡</w:t>
                    </w:r>
                  </w:p>
                  <w:p w:rsidR="00900452" w:rsidRDefault="00D86775">
                    <w:pPr>
                      <w:spacing w:line="288" w:lineRule="auto"/>
                      <w:ind w:firstLineChars="200" w:firstLine="420"/>
                      <w:rPr>
                        <w:rFonts w:ascii="楷体" w:eastAsia="楷体" w:hAnsi="楷体" w:cs="楷体"/>
                      </w:rPr>
                    </w:pPr>
                    <w:r>
                      <w:rPr>
                        <w:rFonts w:ascii="楷体" w:eastAsia="楷体" w:hAnsi="楷体" w:cs="楷体" w:hint="eastAsia"/>
                      </w:rPr>
                      <w:t>19</w:t>
                    </w:r>
                    <w:r>
                      <w:rPr>
                        <w:rFonts w:ascii="楷体" w:eastAsia="楷体" w:hAnsi="楷体" w:cs="楷体" w:hint="eastAsia"/>
                      </w:rPr>
                      <w:t>世纪中期，日本和大多数亚洲国家一样，面临着沦为殖民地的危险，</w:t>
                    </w:r>
                    <w:r>
                      <w:rPr>
                        <w:rFonts w:ascii="楷体" w:eastAsia="楷体" w:hAnsi="楷体" w:cs="楷体" w:hint="eastAsia"/>
                      </w:rPr>
                      <w:t>1868</w:t>
                    </w:r>
                    <w:r>
                      <w:rPr>
                        <w:rFonts w:ascii="楷体" w:eastAsia="楷体" w:hAnsi="楷体" w:cs="楷体" w:hint="eastAsia"/>
                      </w:rPr>
                      <w:t>年，明治政府开始实行一系列改革。</w:t>
                    </w:r>
                  </w:p>
                </w:txbxContent>
              </v:textbox>
            </v:shape>
            <v:group id="组合 52" o:spid="_x0000_s1064" style="position:absolute;left:2398;top:128684;width:4081;height:1478" coordorigin="2398,128684" coordsize="4081,14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7" type="#_x0000_t75" alt="101" style="position:absolute;left:2398;top:128684;width:1702;height:1478">
                <v:imagedata r:id="rId15" o:title=""/>
              </v:shape>
              <v:shape id="_x0000_s1066" type="#_x0000_t75" alt="广州十三行.webp" style="position:absolute;left:4289;top:128701;width:2190;height:1461">
                <v:imagedata r:id="rId16" o:title=""/>
              </v:shape>
            </v:group>
            <w10:wrap type="square"/>
          </v:group>
        </w:pict>
      </w:r>
      <w:r w:rsidR="00D86775">
        <w:rPr>
          <w:rFonts w:ascii="楷体" w:eastAsia="楷体" w:hAnsi="楷体" w:cs="楷体" w:hint="eastAsia"/>
        </w:rPr>
        <w:t>到被迫改变……</w:t>
      </w:r>
    </w:p>
    <w:p w:rsidR="00900452" w:rsidRDefault="00D86775">
      <w:pPr>
        <w:spacing w:line="288" w:lineRule="auto"/>
      </w:pPr>
      <w:r>
        <w:rPr>
          <w:rFonts w:hint="eastAsia"/>
        </w:rPr>
        <w:t>图二图三广州十三行图四</w:t>
      </w:r>
    </w:p>
    <w:p w:rsidR="00900452" w:rsidRDefault="00D86775">
      <w:pPr>
        <w:spacing w:line="288" w:lineRule="auto"/>
      </w:pPr>
      <w:r>
        <w:rPr>
          <w:rFonts w:hint="eastAsia"/>
        </w:rPr>
        <w:t>（</w:t>
      </w:r>
      <w:r>
        <w:rPr>
          <w:rFonts w:hint="eastAsia"/>
        </w:rPr>
        <w:t>2</w:t>
      </w:r>
      <w:r>
        <w:rPr>
          <w:rFonts w:hint="eastAsia"/>
        </w:rPr>
        <w:t>）依据图二，写出西方殖民扩张活动的名称。（</w:t>
      </w:r>
      <w:r>
        <w:rPr>
          <w:rFonts w:hint="eastAsia"/>
        </w:rPr>
        <w:t>1</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t>（</w:t>
      </w:r>
      <w:r>
        <w:rPr>
          <w:rFonts w:hint="eastAsia"/>
        </w:rPr>
        <w:t>3</w:t>
      </w:r>
      <w:r>
        <w:rPr>
          <w:rFonts w:hint="eastAsia"/>
        </w:rPr>
        <w:t>）依据图三回答，清朝前期采取的对外政策是什么？（</w:t>
      </w:r>
      <w:r>
        <w:rPr>
          <w:rFonts w:hint="eastAsia"/>
        </w:rPr>
        <w:t>1</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pPr>
      <w:r>
        <w:rPr>
          <w:rFonts w:hint="eastAsia"/>
        </w:rPr>
        <w:t>（</w:t>
      </w:r>
      <w:r>
        <w:rPr>
          <w:rFonts w:hint="eastAsia"/>
        </w:rPr>
        <w:t>4</w:t>
      </w:r>
      <w:r>
        <w:rPr>
          <w:rFonts w:hint="eastAsia"/>
        </w:rPr>
        <w:t>）依据图四及所学知识回答，“明治政府开始实行一系列改苹”在经济方面的措施是什么？</w:t>
      </w:r>
      <w:r>
        <w:rPr>
          <w:rFonts w:hint="eastAsia"/>
        </w:rPr>
        <w:lastRenderedPageBreak/>
        <w:t>这次改革的积极影响是什么？（</w:t>
      </w:r>
      <w:r>
        <w:rPr>
          <w:rFonts w:hint="eastAsia"/>
        </w:rPr>
        <w:t>2</w:t>
      </w:r>
      <w:r>
        <w:rPr>
          <w:rFonts w:hint="eastAsia"/>
        </w:rPr>
        <w:t>分）</w:t>
      </w:r>
    </w:p>
    <w:p w:rsidR="00900452" w:rsidRDefault="00900452">
      <w:pPr>
        <w:spacing w:line="288" w:lineRule="auto"/>
        <w:rPr>
          <w:rFonts w:ascii="黑体" w:eastAsia="黑体" w:hAnsi="黑体" w:cs="黑体"/>
        </w:rPr>
      </w:pPr>
    </w:p>
    <w:p w:rsidR="00900452" w:rsidRDefault="00900452">
      <w:pPr>
        <w:spacing w:line="288" w:lineRule="auto"/>
        <w:rPr>
          <w:rFonts w:ascii="黑体" w:eastAsia="黑体" w:hAnsi="黑体" w:cs="黑体"/>
        </w:rPr>
      </w:pPr>
    </w:p>
    <w:p w:rsidR="00900452" w:rsidRDefault="00900452">
      <w:pPr>
        <w:spacing w:line="288" w:lineRule="auto"/>
        <w:rPr>
          <w:rFonts w:ascii="黑体" w:eastAsia="黑体" w:hAnsi="黑体" w:cs="黑体"/>
        </w:rPr>
      </w:pPr>
    </w:p>
    <w:p w:rsidR="00900452" w:rsidRDefault="00D86775">
      <w:pPr>
        <w:spacing w:line="288" w:lineRule="auto"/>
        <w:ind w:firstLine="420"/>
      </w:pPr>
      <w:r>
        <w:rPr>
          <w:rFonts w:ascii="黑体" w:eastAsia="黑体" w:hAnsi="黑体" w:cs="黑体" w:hint="eastAsia"/>
        </w:rPr>
        <w:t>【走向复兴】</w:t>
      </w:r>
      <w:r>
        <w:rPr>
          <w:rFonts w:ascii="楷体" w:eastAsia="楷体" w:hAnsi="楷体" w:cs="楷体" w:hint="eastAsia"/>
        </w:rPr>
        <w:t>改革开放后，尤其是中共十八大以来，在习近平新时代中国特色社会主义思想的指引下，中华民族伟大复兴的中国梦一定能够实现！</w:t>
      </w:r>
    </w:p>
    <w:p w:rsidR="00900452" w:rsidRDefault="00D86775">
      <w:pPr>
        <w:spacing w:line="288" w:lineRule="auto"/>
      </w:pPr>
      <w:r>
        <w:rPr>
          <w:rFonts w:hint="eastAsia"/>
        </w:rPr>
        <w:t>（</w:t>
      </w:r>
      <w:r>
        <w:rPr>
          <w:rFonts w:hint="eastAsia"/>
        </w:rPr>
        <w:t>5</w:t>
      </w:r>
      <w:r>
        <w:rPr>
          <w:rFonts w:hint="eastAsia"/>
        </w:rPr>
        <w:t>）</w:t>
      </w:r>
      <w:r>
        <w:rPr>
          <w:rFonts w:hint="eastAsia"/>
        </w:rPr>
        <w:t>2001</w:t>
      </w:r>
      <w:r>
        <w:rPr>
          <w:rFonts w:hint="eastAsia"/>
        </w:rPr>
        <w:t>年，中国加入哪一全球性国际经济组织，为中国参与经济全球化开辟了新途径？（</w:t>
      </w:r>
      <w:r>
        <w:rPr>
          <w:rFonts w:hint="eastAsia"/>
        </w:rPr>
        <w:t>1</w:t>
      </w:r>
      <w:r>
        <w:rPr>
          <w:rFonts w:hint="eastAsia"/>
        </w:rPr>
        <w:t>分）</w:t>
      </w:r>
    </w:p>
    <w:p w:rsidR="00900452" w:rsidRDefault="00900452">
      <w:pPr>
        <w:spacing w:line="288" w:lineRule="auto"/>
      </w:pPr>
    </w:p>
    <w:p w:rsidR="00900452" w:rsidRDefault="00D86775">
      <w:pPr>
        <w:spacing w:line="288" w:lineRule="auto"/>
      </w:pPr>
      <w:r>
        <w:rPr>
          <w:rFonts w:hint="eastAsia"/>
        </w:rPr>
        <w:t>（</w:t>
      </w:r>
      <w:r>
        <w:rPr>
          <w:rFonts w:hint="eastAsia"/>
        </w:rPr>
        <w:t>6</w:t>
      </w:r>
      <w:r>
        <w:rPr>
          <w:rFonts w:hint="eastAsia"/>
        </w:rPr>
        <w:t>）中共十八大以来，中国加快构建开放型经济新体制的建设成就有哪些？（</w:t>
      </w:r>
      <w:r>
        <w:rPr>
          <w:rFonts w:hint="eastAsia"/>
        </w:rPr>
        <w:t>1</w:t>
      </w:r>
      <w:r>
        <w:rPr>
          <w:rFonts w:hint="eastAsia"/>
        </w:rPr>
        <w:t>分）</w:t>
      </w:r>
    </w:p>
    <w:p w:rsidR="00900452" w:rsidRDefault="00900452">
      <w:pPr>
        <w:spacing w:line="288" w:lineRule="auto"/>
      </w:pPr>
    </w:p>
    <w:p w:rsidR="00900452" w:rsidRDefault="00900452">
      <w:pPr>
        <w:spacing w:line="288" w:lineRule="auto"/>
      </w:pPr>
    </w:p>
    <w:p w:rsidR="00900452" w:rsidRDefault="00D86775">
      <w:pPr>
        <w:spacing w:line="288" w:lineRule="auto"/>
        <w:jc w:val="center"/>
        <w:rPr>
          <w:color w:val="0000FF"/>
          <w:sz w:val="28"/>
          <w:szCs w:val="36"/>
        </w:rPr>
      </w:pPr>
      <w:r>
        <w:rPr>
          <w:rFonts w:hint="eastAsia"/>
          <w:color w:val="0000FF"/>
          <w:sz w:val="28"/>
          <w:szCs w:val="36"/>
        </w:rPr>
        <w:t>2022</w:t>
      </w:r>
      <w:r>
        <w:rPr>
          <w:rFonts w:hint="eastAsia"/>
          <w:color w:val="0000FF"/>
          <w:sz w:val="28"/>
          <w:szCs w:val="36"/>
        </w:rPr>
        <w:t>年牡丹江市初中毕业学业考试</w:t>
      </w:r>
    </w:p>
    <w:p w:rsidR="00900452" w:rsidRDefault="00D86775">
      <w:pPr>
        <w:spacing w:line="288" w:lineRule="auto"/>
        <w:jc w:val="center"/>
        <w:rPr>
          <w:color w:val="0000FF"/>
          <w:sz w:val="28"/>
          <w:szCs w:val="36"/>
        </w:rPr>
      </w:pPr>
      <w:r>
        <w:rPr>
          <w:rFonts w:hint="eastAsia"/>
          <w:color w:val="0000FF"/>
          <w:sz w:val="28"/>
          <w:szCs w:val="36"/>
        </w:rPr>
        <w:t>历史试题参考答案及评分标准</w:t>
      </w:r>
    </w:p>
    <w:p w:rsidR="00900452" w:rsidRDefault="00D86775">
      <w:pPr>
        <w:spacing w:line="288" w:lineRule="auto"/>
        <w:rPr>
          <w:rFonts w:ascii="黑体" w:eastAsia="黑体" w:hAnsi="黑体" w:cs="黑体"/>
        </w:rPr>
      </w:pPr>
      <w:r>
        <w:rPr>
          <w:rFonts w:ascii="黑体" w:eastAsia="黑体" w:hAnsi="黑体" w:cs="黑体" w:hint="eastAsia"/>
        </w:rPr>
        <w:t>一、史海撷珠（本题共</w:t>
      </w:r>
      <w:r>
        <w:rPr>
          <w:rFonts w:ascii="黑体" w:eastAsia="黑体" w:hAnsi="黑体" w:cs="黑体" w:hint="eastAsia"/>
        </w:rPr>
        <w:t>25</w:t>
      </w:r>
      <w:r>
        <w:rPr>
          <w:rFonts w:ascii="黑体" w:eastAsia="黑体" w:hAnsi="黑体" w:cs="黑体" w:hint="eastAsia"/>
        </w:rPr>
        <w:t>道小题，每小题</w:t>
      </w:r>
      <w:r>
        <w:rPr>
          <w:rFonts w:ascii="黑体" w:eastAsia="黑体" w:hAnsi="黑体" w:cs="黑体" w:hint="eastAsia"/>
        </w:rPr>
        <w:t>2</w:t>
      </w:r>
      <w:r>
        <w:rPr>
          <w:rFonts w:ascii="黑体" w:eastAsia="黑体" w:hAnsi="黑体" w:cs="黑体" w:hint="eastAsia"/>
        </w:rPr>
        <w:t>分，共</w:t>
      </w:r>
      <w:r>
        <w:rPr>
          <w:rFonts w:ascii="黑体" w:eastAsia="黑体" w:hAnsi="黑体" w:cs="黑体" w:hint="eastAsia"/>
        </w:rPr>
        <w:t>50</w:t>
      </w:r>
      <w:r>
        <w:rPr>
          <w:rFonts w:ascii="黑体" w:eastAsia="黑体" w:hAnsi="黑体" w:cs="黑体" w:hint="eastAsia"/>
        </w:rPr>
        <w:t>分）</w:t>
      </w:r>
    </w:p>
    <w:tbl>
      <w:tblPr>
        <w:tblStyle w:val="a5"/>
        <w:tblW w:w="0" w:type="auto"/>
        <w:tblLook w:val="04A0"/>
      </w:tblPr>
      <w:tblGrid>
        <w:gridCol w:w="743"/>
        <w:gridCol w:w="518"/>
        <w:gridCol w:w="518"/>
        <w:gridCol w:w="518"/>
        <w:gridCol w:w="518"/>
        <w:gridCol w:w="518"/>
        <w:gridCol w:w="518"/>
        <w:gridCol w:w="518"/>
        <w:gridCol w:w="518"/>
        <w:gridCol w:w="518"/>
        <w:gridCol w:w="518"/>
        <w:gridCol w:w="518"/>
        <w:gridCol w:w="518"/>
        <w:gridCol w:w="518"/>
      </w:tblGrid>
      <w:tr w:rsidR="00900452">
        <w:tc>
          <w:tcPr>
            <w:tcW w:w="743" w:type="dxa"/>
            <w:vAlign w:val="center"/>
          </w:tcPr>
          <w:p w:rsidR="00900452" w:rsidRDefault="00D86775">
            <w:pPr>
              <w:jc w:val="center"/>
            </w:pPr>
            <w:r>
              <w:rPr>
                <w:rFonts w:hint="eastAsia"/>
              </w:rPr>
              <w:t>题号</w:t>
            </w:r>
          </w:p>
        </w:tc>
        <w:tc>
          <w:tcPr>
            <w:tcW w:w="518" w:type="dxa"/>
            <w:vAlign w:val="center"/>
          </w:tcPr>
          <w:p w:rsidR="00900452" w:rsidRDefault="00D86775">
            <w:pPr>
              <w:jc w:val="center"/>
            </w:pPr>
            <w:r>
              <w:rPr>
                <w:rFonts w:hint="eastAsia"/>
              </w:rPr>
              <w:t>1</w:t>
            </w:r>
          </w:p>
        </w:tc>
        <w:tc>
          <w:tcPr>
            <w:tcW w:w="518" w:type="dxa"/>
            <w:vAlign w:val="center"/>
          </w:tcPr>
          <w:p w:rsidR="00900452" w:rsidRDefault="00D86775">
            <w:pPr>
              <w:jc w:val="center"/>
            </w:pPr>
            <w:r>
              <w:rPr>
                <w:rFonts w:hint="eastAsia"/>
              </w:rPr>
              <w:t>2</w:t>
            </w:r>
          </w:p>
        </w:tc>
        <w:tc>
          <w:tcPr>
            <w:tcW w:w="518" w:type="dxa"/>
            <w:vAlign w:val="center"/>
          </w:tcPr>
          <w:p w:rsidR="00900452" w:rsidRDefault="00D86775">
            <w:pPr>
              <w:jc w:val="center"/>
            </w:pPr>
            <w:r>
              <w:rPr>
                <w:rFonts w:hint="eastAsia"/>
              </w:rPr>
              <w:t>3</w:t>
            </w:r>
          </w:p>
        </w:tc>
        <w:tc>
          <w:tcPr>
            <w:tcW w:w="518" w:type="dxa"/>
            <w:vAlign w:val="center"/>
          </w:tcPr>
          <w:p w:rsidR="00900452" w:rsidRDefault="00D86775">
            <w:pPr>
              <w:jc w:val="center"/>
            </w:pPr>
            <w:r>
              <w:rPr>
                <w:rFonts w:hint="eastAsia"/>
              </w:rPr>
              <w:t>4</w:t>
            </w:r>
          </w:p>
        </w:tc>
        <w:tc>
          <w:tcPr>
            <w:tcW w:w="518" w:type="dxa"/>
            <w:vAlign w:val="center"/>
          </w:tcPr>
          <w:p w:rsidR="00900452" w:rsidRDefault="00D86775">
            <w:pPr>
              <w:jc w:val="center"/>
            </w:pPr>
            <w:r>
              <w:rPr>
                <w:rFonts w:hint="eastAsia"/>
              </w:rPr>
              <w:t>5</w:t>
            </w:r>
          </w:p>
        </w:tc>
        <w:tc>
          <w:tcPr>
            <w:tcW w:w="518" w:type="dxa"/>
            <w:vAlign w:val="center"/>
          </w:tcPr>
          <w:p w:rsidR="00900452" w:rsidRDefault="00D86775">
            <w:pPr>
              <w:jc w:val="center"/>
            </w:pPr>
            <w:r>
              <w:rPr>
                <w:rFonts w:hint="eastAsia"/>
              </w:rPr>
              <w:t>6</w:t>
            </w:r>
          </w:p>
        </w:tc>
        <w:tc>
          <w:tcPr>
            <w:tcW w:w="518" w:type="dxa"/>
            <w:vAlign w:val="center"/>
          </w:tcPr>
          <w:p w:rsidR="00900452" w:rsidRDefault="00D86775">
            <w:pPr>
              <w:jc w:val="center"/>
            </w:pPr>
            <w:r>
              <w:rPr>
                <w:rFonts w:hint="eastAsia"/>
              </w:rPr>
              <w:t>7</w:t>
            </w:r>
          </w:p>
        </w:tc>
        <w:tc>
          <w:tcPr>
            <w:tcW w:w="518" w:type="dxa"/>
            <w:vAlign w:val="center"/>
          </w:tcPr>
          <w:p w:rsidR="00900452" w:rsidRDefault="00D86775">
            <w:pPr>
              <w:jc w:val="center"/>
            </w:pPr>
            <w:r>
              <w:rPr>
                <w:rFonts w:hint="eastAsia"/>
              </w:rPr>
              <w:t>8</w:t>
            </w:r>
          </w:p>
        </w:tc>
        <w:tc>
          <w:tcPr>
            <w:tcW w:w="518" w:type="dxa"/>
            <w:vAlign w:val="center"/>
          </w:tcPr>
          <w:p w:rsidR="00900452" w:rsidRDefault="00D86775">
            <w:pPr>
              <w:jc w:val="center"/>
            </w:pPr>
            <w:r>
              <w:rPr>
                <w:rFonts w:hint="eastAsia"/>
              </w:rPr>
              <w:t>9</w:t>
            </w:r>
          </w:p>
        </w:tc>
        <w:tc>
          <w:tcPr>
            <w:tcW w:w="518" w:type="dxa"/>
            <w:vAlign w:val="center"/>
          </w:tcPr>
          <w:p w:rsidR="00900452" w:rsidRDefault="00D86775">
            <w:pPr>
              <w:jc w:val="center"/>
            </w:pPr>
            <w:r>
              <w:rPr>
                <w:rFonts w:hint="eastAsia"/>
              </w:rPr>
              <w:t>10</w:t>
            </w:r>
          </w:p>
        </w:tc>
        <w:tc>
          <w:tcPr>
            <w:tcW w:w="518" w:type="dxa"/>
            <w:vAlign w:val="center"/>
          </w:tcPr>
          <w:p w:rsidR="00900452" w:rsidRDefault="00D86775">
            <w:pPr>
              <w:jc w:val="center"/>
            </w:pPr>
            <w:r>
              <w:rPr>
                <w:rFonts w:hint="eastAsia"/>
              </w:rPr>
              <w:t>11</w:t>
            </w:r>
          </w:p>
        </w:tc>
        <w:tc>
          <w:tcPr>
            <w:tcW w:w="518" w:type="dxa"/>
            <w:vAlign w:val="center"/>
          </w:tcPr>
          <w:p w:rsidR="00900452" w:rsidRDefault="00D86775">
            <w:pPr>
              <w:jc w:val="center"/>
            </w:pPr>
            <w:r>
              <w:rPr>
                <w:rFonts w:hint="eastAsia"/>
              </w:rPr>
              <w:t>12</w:t>
            </w:r>
          </w:p>
        </w:tc>
        <w:tc>
          <w:tcPr>
            <w:tcW w:w="518" w:type="dxa"/>
            <w:vAlign w:val="center"/>
          </w:tcPr>
          <w:p w:rsidR="00900452" w:rsidRDefault="00D86775">
            <w:pPr>
              <w:jc w:val="center"/>
            </w:pPr>
            <w:r>
              <w:rPr>
                <w:rFonts w:hint="eastAsia"/>
              </w:rPr>
              <w:t>13</w:t>
            </w:r>
          </w:p>
        </w:tc>
      </w:tr>
      <w:tr w:rsidR="00900452">
        <w:tc>
          <w:tcPr>
            <w:tcW w:w="743" w:type="dxa"/>
            <w:vAlign w:val="center"/>
          </w:tcPr>
          <w:p w:rsidR="00900452" w:rsidRDefault="00D86775">
            <w:pPr>
              <w:jc w:val="center"/>
            </w:pPr>
            <w:r>
              <w:rPr>
                <w:rFonts w:hint="eastAsia"/>
              </w:rPr>
              <w:t>答案</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C</w:t>
            </w:r>
          </w:p>
        </w:tc>
        <w:tc>
          <w:tcPr>
            <w:tcW w:w="518" w:type="dxa"/>
            <w:vAlign w:val="center"/>
          </w:tcPr>
          <w:p w:rsidR="00900452" w:rsidRDefault="00D86775">
            <w:pPr>
              <w:jc w:val="center"/>
            </w:pPr>
            <w:r>
              <w:rPr>
                <w:rFonts w:hint="eastAsia"/>
              </w:rPr>
              <w:t>C</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C</w:t>
            </w:r>
          </w:p>
        </w:tc>
        <w:tc>
          <w:tcPr>
            <w:tcW w:w="518" w:type="dxa"/>
            <w:vAlign w:val="center"/>
          </w:tcPr>
          <w:p w:rsidR="00900452" w:rsidRDefault="00D86775">
            <w:pPr>
              <w:jc w:val="center"/>
            </w:pPr>
            <w:r>
              <w:rPr>
                <w:rFonts w:hint="eastAsia"/>
              </w:rPr>
              <w:t>B</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C</w:t>
            </w:r>
          </w:p>
        </w:tc>
      </w:tr>
      <w:tr w:rsidR="00900452">
        <w:tc>
          <w:tcPr>
            <w:tcW w:w="743" w:type="dxa"/>
            <w:vAlign w:val="center"/>
          </w:tcPr>
          <w:p w:rsidR="00900452" w:rsidRDefault="00D86775">
            <w:pPr>
              <w:jc w:val="center"/>
            </w:pPr>
            <w:r>
              <w:rPr>
                <w:rFonts w:hint="eastAsia"/>
              </w:rPr>
              <w:t>题号</w:t>
            </w:r>
          </w:p>
        </w:tc>
        <w:tc>
          <w:tcPr>
            <w:tcW w:w="518" w:type="dxa"/>
            <w:vAlign w:val="center"/>
          </w:tcPr>
          <w:p w:rsidR="00900452" w:rsidRDefault="00D86775">
            <w:pPr>
              <w:jc w:val="center"/>
            </w:pPr>
            <w:r>
              <w:rPr>
                <w:rFonts w:hint="eastAsia"/>
              </w:rPr>
              <w:t>14</w:t>
            </w:r>
          </w:p>
        </w:tc>
        <w:tc>
          <w:tcPr>
            <w:tcW w:w="518" w:type="dxa"/>
            <w:vAlign w:val="center"/>
          </w:tcPr>
          <w:p w:rsidR="00900452" w:rsidRDefault="00D86775">
            <w:pPr>
              <w:jc w:val="center"/>
            </w:pPr>
            <w:r>
              <w:rPr>
                <w:rFonts w:hint="eastAsia"/>
              </w:rPr>
              <w:t>15</w:t>
            </w:r>
          </w:p>
        </w:tc>
        <w:tc>
          <w:tcPr>
            <w:tcW w:w="518" w:type="dxa"/>
            <w:vAlign w:val="center"/>
          </w:tcPr>
          <w:p w:rsidR="00900452" w:rsidRDefault="00D86775">
            <w:pPr>
              <w:jc w:val="center"/>
            </w:pPr>
            <w:r>
              <w:rPr>
                <w:rFonts w:hint="eastAsia"/>
              </w:rPr>
              <w:t>16</w:t>
            </w:r>
          </w:p>
        </w:tc>
        <w:tc>
          <w:tcPr>
            <w:tcW w:w="518" w:type="dxa"/>
            <w:vAlign w:val="center"/>
          </w:tcPr>
          <w:p w:rsidR="00900452" w:rsidRDefault="00D86775">
            <w:pPr>
              <w:jc w:val="center"/>
            </w:pPr>
            <w:r>
              <w:rPr>
                <w:rFonts w:hint="eastAsia"/>
              </w:rPr>
              <w:t>17</w:t>
            </w:r>
          </w:p>
        </w:tc>
        <w:tc>
          <w:tcPr>
            <w:tcW w:w="518" w:type="dxa"/>
            <w:vAlign w:val="center"/>
          </w:tcPr>
          <w:p w:rsidR="00900452" w:rsidRDefault="00D86775">
            <w:pPr>
              <w:jc w:val="center"/>
            </w:pPr>
            <w:r>
              <w:rPr>
                <w:rFonts w:hint="eastAsia"/>
              </w:rPr>
              <w:t>18</w:t>
            </w:r>
          </w:p>
        </w:tc>
        <w:tc>
          <w:tcPr>
            <w:tcW w:w="518" w:type="dxa"/>
            <w:vAlign w:val="center"/>
          </w:tcPr>
          <w:p w:rsidR="00900452" w:rsidRDefault="00D86775">
            <w:pPr>
              <w:jc w:val="center"/>
            </w:pPr>
            <w:r>
              <w:rPr>
                <w:rFonts w:hint="eastAsia"/>
              </w:rPr>
              <w:t>19</w:t>
            </w:r>
          </w:p>
        </w:tc>
        <w:tc>
          <w:tcPr>
            <w:tcW w:w="518" w:type="dxa"/>
            <w:vAlign w:val="center"/>
          </w:tcPr>
          <w:p w:rsidR="00900452" w:rsidRDefault="00D86775">
            <w:pPr>
              <w:jc w:val="center"/>
            </w:pPr>
            <w:r>
              <w:rPr>
                <w:rFonts w:hint="eastAsia"/>
              </w:rPr>
              <w:t>20</w:t>
            </w:r>
          </w:p>
        </w:tc>
        <w:tc>
          <w:tcPr>
            <w:tcW w:w="518" w:type="dxa"/>
            <w:vAlign w:val="center"/>
          </w:tcPr>
          <w:p w:rsidR="00900452" w:rsidRDefault="00D86775">
            <w:pPr>
              <w:jc w:val="center"/>
            </w:pPr>
            <w:r>
              <w:rPr>
                <w:rFonts w:hint="eastAsia"/>
              </w:rPr>
              <w:t>21</w:t>
            </w:r>
          </w:p>
        </w:tc>
        <w:tc>
          <w:tcPr>
            <w:tcW w:w="518" w:type="dxa"/>
            <w:vAlign w:val="center"/>
          </w:tcPr>
          <w:p w:rsidR="00900452" w:rsidRDefault="00D86775">
            <w:pPr>
              <w:jc w:val="center"/>
            </w:pPr>
            <w:r>
              <w:rPr>
                <w:rFonts w:hint="eastAsia"/>
              </w:rPr>
              <w:t>22</w:t>
            </w:r>
          </w:p>
        </w:tc>
        <w:tc>
          <w:tcPr>
            <w:tcW w:w="518" w:type="dxa"/>
            <w:vAlign w:val="center"/>
          </w:tcPr>
          <w:p w:rsidR="00900452" w:rsidRDefault="00D86775">
            <w:pPr>
              <w:jc w:val="center"/>
            </w:pPr>
            <w:r>
              <w:rPr>
                <w:rFonts w:hint="eastAsia"/>
              </w:rPr>
              <w:t>23</w:t>
            </w:r>
          </w:p>
        </w:tc>
        <w:tc>
          <w:tcPr>
            <w:tcW w:w="518" w:type="dxa"/>
            <w:vAlign w:val="center"/>
          </w:tcPr>
          <w:p w:rsidR="00900452" w:rsidRDefault="00D86775">
            <w:pPr>
              <w:jc w:val="center"/>
            </w:pPr>
            <w:r>
              <w:rPr>
                <w:rFonts w:hint="eastAsia"/>
              </w:rPr>
              <w:t>24</w:t>
            </w:r>
          </w:p>
        </w:tc>
        <w:tc>
          <w:tcPr>
            <w:tcW w:w="518" w:type="dxa"/>
            <w:vAlign w:val="center"/>
          </w:tcPr>
          <w:p w:rsidR="00900452" w:rsidRDefault="00D86775">
            <w:pPr>
              <w:jc w:val="center"/>
            </w:pPr>
            <w:r>
              <w:rPr>
                <w:rFonts w:hint="eastAsia"/>
              </w:rPr>
              <w:t>25</w:t>
            </w:r>
          </w:p>
        </w:tc>
        <w:tc>
          <w:tcPr>
            <w:tcW w:w="518" w:type="dxa"/>
            <w:vAlign w:val="center"/>
          </w:tcPr>
          <w:p w:rsidR="00900452" w:rsidRDefault="00900452">
            <w:pPr>
              <w:jc w:val="center"/>
            </w:pPr>
          </w:p>
        </w:tc>
      </w:tr>
      <w:tr w:rsidR="00900452">
        <w:tc>
          <w:tcPr>
            <w:tcW w:w="743" w:type="dxa"/>
            <w:vAlign w:val="center"/>
          </w:tcPr>
          <w:p w:rsidR="00900452" w:rsidRDefault="00D86775">
            <w:pPr>
              <w:jc w:val="center"/>
            </w:pPr>
            <w:r>
              <w:rPr>
                <w:rFonts w:hint="eastAsia"/>
              </w:rPr>
              <w:t>答案</w:t>
            </w:r>
          </w:p>
        </w:tc>
        <w:tc>
          <w:tcPr>
            <w:tcW w:w="518" w:type="dxa"/>
            <w:vAlign w:val="center"/>
          </w:tcPr>
          <w:p w:rsidR="00900452" w:rsidRDefault="00D86775">
            <w:pPr>
              <w:jc w:val="center"/>
            </w:pPr>
            <w:r>
              <w:rPr>
                <w:rFonts w:hint="eastAsia"/>
              </w:rPr>
              <w:t>B</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C</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B</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A</w:t>
            </w:r>
          </w:p>
        </w:tc>
        <w:tc>
          <w:tcPr>
            <w:tcW w:w="518" w:type="dxa"/>
            <w:vAlign w:val="center"/>
          </w:tcPr>
          <w:p w:rsidR="00900452" w:rsidRDefault="00D86775">
            <w:pPr>
              <w:jc w:val="center"/>
            </w:pPr>
            <w:r>
              <w:rPr>
                <w:rFonts w:hint="eastAsia"/>
              </w:rPr>
              <w:t>B</w:t>
            </w:r>
          </w:p>
        </w:tc>
        <w:tc>
          <w:tcPr>
            <w:tcW w:w="518" w:type="dxa"/>
            <w:vAlign w:val="center"/>
          </w:tcPr>
          <w:p w:rsidR="00900452" w:rsidRDefault="00D86775">
            <w:pPr>
              <w:jc w:val="center"/>
            </w:pPr>
            <w:r>
              <w:rPr>
                <w:rFonts w:hint="eastAsia"/>
              </w:rPr>
              <w:t>C</w:t>
            </w:r>
          </w:p>
        </w:tc>
        <w:tc>
          <w:tcPr>
            <w:tcW w:w="518" w:type="dxa"/>
            <w:vAlign w:val="center"/>
          </w:tcPr>
          <w:p w:rsidR="00900452" w:rsidRDefault="00D86775">
            <w:pPr>
              <w:jc w:val="center"/>
            </w:pPr>
            <w:r>
              <w:rPr>
                <w:rFonts w:hint="eastAsia"/>
              </w:rPr>
              <w:t>D</w:t>
            </w:r>
          </w:p>
        </w:tc>
        <w:tc>
          <w:tcPr>
            <w:tcW w:w="518" w:type="dxa"/>
            <w:vAlign w:val="center"/>
          </w:tcPr>
          <w:p w:rsidR="00900452" w:rsidRDefault="00D86775">
            <w:pPr>
              <w:jc w:val="center"/>
            </w:pPr>
            <w:r>
              <w:rPr>
                <w:rFonts w:hint="eastAsia"/>
              </w:rPr>
              <w:t>B</w:t>
            </w:r>
          </w:p>
        </w:tc>
        <w:tc>
          <w:tcPr>
            <w:tcW w:w="518" w:type="dxa"/>
            <w:vAlign w:val="center"/>
          </w:tcPr>
          <w:p w:rsidR="00900452" w:rsidRDefault="00900452">
            <w:pPr>
              <w:jc w:val="center"/>
            </w:pPr>
          </w:p>
        </w:tc>
      </w:tr>
    </w:tbl>
    <w:p w:rsidR="00900452" w:rsidRDefault="00900452">
      <w:pPr>
        <w:spacing w:line="288" w:lineRule="auto"/>
        <w:rPr>
          <w:rFonts w:ascii="黑体" w:eastAsia="黑体" w:hAnsi="黑体" w:cs="黑体"/>
        </w:rPr>
      </w:pPr>
    </w:p>
    <w:p w:rsidR="00900452" w:rsidRDefault="00D86775">
      <w:pPr>
        <w:spacing w:line="288" w:lineRule="auto"/>
        <w:rPr>
          <w:rFonts w:ascii="黑体" w:eastAsia="黑体" w:hAnsi="黑体" w:cs="黑体"/>
        </w:rPr>
      </w:pPr>
      <w:r>
        <w:rPr>
          <w:rFonts w:ascii="黑体" w:eastAsia="黑体" w:hAnsi="黑体" w:cs="黑体" w:hint="eastAsia"/>
        </w:rPr>
        <w:t>三、史海图苑（本题共</w:t>
      </w:r>
      <w:r>
        <w:rPr>
          <w:rFonts w:ascii="黑体" w:eastAsia="黑体" w:hAnsi="黑体" w:cs="黑体" w:hint="eastAsia"/>
        </w:rPr>
        <w:t>8</w:t>
      </w:r>
      <w:r>
        <w:rPr>
          <w:rFonts w:ascii="黑体" w:eastAsia="黑体" w:hAnsi="黑体" w:cs="黑体" w:hint="eastAsia"/>
        </w:rPr>
        <w:t>分）</w:t>
      </w:r>
    </w:p>
    <w:p w:rsidR="00900452" w:rsidRDefault="00D86775">
      <w:pPr>
        <w:spacing w:line="288" w:lineRule="auto"/>
      </w:pPr>
      <w:r>
        <w:rPr>
          <w:rFonts w:hint="eastAsia"/>
        </w:rPr>
        <w:t>（</w:t>
      </w:r>
      <w:r>
        <w:rPr>
          <w:rFonts w:hint="eastAsia"/>
        </w:rPr>
        <w:t>1</w:t>
      </w:r>
      <w:r>
        <w:rPr>
          <w:rFonts w:hint="eastAsia"/>
        </w:rPr>
        <w:t>）孝文帝改革（</w:t>
      </w:r>
      <w:r>
        <w:rPr>
          <w:rFonts w:hint="eastAsia"/>
        </w:rPr>
        <w:t>1</w:t>
      </w:r>
      <w:r>
        <w:rPr>
          <w:rFonts w:hint="eastAsia"/>
        </w:rPr>
        <w:t>分）；促进了民族交融、增强北魏实力（答出一点即可；</w:t>
      </w:r>
      <w:r>
        <w:rPr>
          <w:rFonts w:hint="eastAsia"/>
        </w:rPr>
        <w:t>1</w:t>
      </w:r>
      <w:r>
        <w:rPr>
          <w:rFonts w:hint="eastAsia"/>
        </w:rPr>
        <w:t>分）</w:t>
      </w:r>
    </w:p>
    <w:p w:rsidR="00900452" w:rsidRDefault="00D86775">
      <w:pPr>
        <w:spacing w:line="288" w:lineRule="auto"/>
      </w:pPr>
      <w:r>
        <w:rPr>
          <w:rFonts w:hint="eastAsia"/>
        </w:rPr>
        <w:t>（</w:t>
      </w:r>
      <w:r>
        <w:rPr>
          <w:rFonts w:hint="eastAsia"/>
        </w:rPr>
        <w:t>2</w:t>
      </w:r>
      <w:r>
        <w:rPr>
          <w:rFonts w:hint="eastAsia"/>
        </w:rPr>
        <w:t>）中国同盟会或同盟会（</w:t>
      </w:r>
      <w:r>
        <w:rPr>
          <w:rFonts w:hint="eastAsia"/>
        </w:rPr>
        <w:t>1</w:t>
      </w:r>
      <w:r>
        <w:rPr>
          <w:rFonts w:hint="eastAsia"/>
        </w:rPr>
        <w:t>分）；三民主义或民族、民权、民生（</w:t>
      </w:r>
      <w:r>
        <w:rPr>
          <w:rFonts w:hint="eastAsia"/>
        </w:rPr>
        <w:t>1</w:t>
      </w:r>
      <w:r>
        <w:rPr>
          <w:rFonts w:hint="eastAsia"/>
        </w:rPr>
        <w:t>分）</w:t>
      </w:r>
    </w:p>
    <w:p w:rsidR="00900452" w:rsidRDefault="00D86775">
      <w:pPr>
        <w:spacing w:line="288" w:lineRule="auto"/>
      </w:pPr>
      <w:r>
        <w:rPr>
          <w:rFonts w:hint="eastAsia"/>
        </w:rPr>
        <w:t>（</w:t>
      </w:r>
      <w:r>
        <w:rPr>
          <w:rFonts w:hint="eastAsia"/>
        </w:rPr>
        <w:t>3</w:t>
      </w:r>
      <w:r>
        <w:rPr>
          <w:rFonts w:hint="eastAsia"/>
        </w:rPr>
        <w:t>）巨大的民族觉醒、空前的民族团结和英勇的民族抗争（须体现民族觉醒、团结合作、英勇抗争等相近词语，至少两个方面；</w:t>
      </w:r>
      <w:r>
        <w:rPr>
          <w:rFonts w:hint="eastAsia"/>
        </w:rPr>
        <w:t>1</w:t>
      </w:r>
      <w:r>
        <w:rPr>
          <w:rFonts w:hint="eastAsia"/>
        </w:rPr>
        <w:t>分）</w:t>
      </w:r>
    </w:p>
    <w:p w:rsidR="00900452" w:rsidRDefault="00D86775">
      <w:pPr>
        <w:spacing w:line="288" w:lineRule="auto"/>
      </w:pPr>
      <w:r>
        <w:rPr>
          <w:rFonts w:hint="eastAsia"/>
        </w:rPr>
        <w:t>（</w:t>
      </w:r>
      <w:r>
        <w:rPr>
          <w:rFonts w:hint="eastAsia"/>
        </w:rPr>
        <w:t>4</w:t>
      </w:r>
      <w:r>
        <w:rPr>
          <w:rFonts w:hint="eastAsia"/>
        </w:rPr>
        <w:t>）民族区域自治制度或民族区域自治（</w:t>
      </w:r>
      <w:r>
        <w:rPr>
          <w:rFonts w:hint="eastAsia"/>
        </w:rPr>
        <w:t>1</w:t>
      </w:r>
      <w:r>
        <w:rPr>
          <w:rFonts w:hint="eastAsia"/>
        </w:rPr>
        <w:t>分）；《中国人民政治协商会议共同纲领》或《共同纲领》（</w:t>
      </w:r>
      <w:r>
        <w:rPr>
          <w:rFonts w:hint="eastAsia"/>
        </w:rPr>
        <w:t>1</w:t>
      </w:r>
      <w:r>
        <w:rPr>
          <w:rFonts w:hint="eastAsia"/>
        </w:rPr>
        <w:t>分）；宣政院、宣慰使司都元帅府、驻藏大臣、噶厦（答出一点即可；</w:t>
      </w:r>
      <w:r>
        <w:rPr>
          <w:rFonts w:hint="eastAsia"/>
        </w:rPr>
        <w:t>1</w:t>
      </w:r>
      <w:r>
        <w:rPr>
          <w:rFonts w:hint="eastAsia"/>
        </w:rPr>
        <w:t>分）</w:t>
      </w:r>
    </w:p>
    <w:p w:rsidR="00900452" w:rsidRDefault="00D86775">
      <w:pPr>
        <w:spacing w:line="288" w:lineRule="auto"/>
        <w:rPr>
          <w:rFonts w:ascii="黑体" w:eastAsia="黑体" w:hAnsi="黑体" w:cs="黑体"/>
        </w:rPr>
      </w:pPr>
      <w:r>
        <w:rPr>
          <w:rFonts w:ascii="黑体" w:eastAsia="黑体" w:hAnsi="黑体" w:cs="黑体" w:hint="eastAsia"/>
        </w:rPr>
        <w:t>三、史海搜索（本题共</w:t>
      </w:r>
      <w:r>
        <w:rPr>
          <w:rFonts w:ascii="黑体" w:eastAsia="黑体" w:hAnsi="黑体" w:cs="黑体" w:hint="eastAsia"/>
        </w:rPr>
        <w:t>10</w:t>
      </w:r>
      <w:r>
        <w:rPr>
          <w:rFonts w:ascii="黑体" w:eastAsia="黑体" w:hAnsi="黑体" w:cs="黑体" w:hint="eastAsia"/>
        </w:rPr>
        <w:t>分）</w:t>
      </w:r>
    </w:p>
    <w:p w:rsidR="00900452" w:rsidRDefault="00D86775">
      <w:pPr>
        <w:spacing w:line="288" w:lineRule="auto"/>
      </w:pPr>
      <w:r>
        <w:rPr>
          <w:rFonts w:hint="eastAsia"/>
        </w:rPr>
        <w:t>27.</w:t>
      </w:r>
    </w:p>
    <w:p w:rsidR="00900452" w:rsidRDefault="00D86775">
      <w:pPr>
        <w:spacing w:line="288" w:lineRule="auto"/>
      </w:pPr>
      <w:r>
        <w:rPr>
          <w:rFonts w:hint="eastAsia"/>
        </w:rPr>
        <w:t>（</w:t>
      </w:r>
      <w:r>
        <w:rPr>
          <w:rFonts w:hint="eastAsia"/>
        </w:rPr>
        <w:t>1</w:t>
      </w:r>
      <w:r>
        <w:rPr>
          <w:rFonts w:hint="eastAsia"/>
        </w:rPr>
        <w:t>）商鞅变法（</w:t>
      </w:r>
      <w:r>
        <w:rPr>
          <w:rFonts w:hint="eastAsia"/>
        </w:rPr>
        <w:t>1</w:t>
      </w:r>
      <w:r>
        <w:rPr>
          <w:rFonts w:hint="eastAsia"/>
        </w:rPr>
        <w:t>分）；法家（</w:t>
      </w:r>
      <w:r>
        <w:rPr>
          <w:rFonts w:hint="eastAsia"/>
        </w:rPr>
        <w:t>1</w:t>
      </w:r>
      <w:r>
        <w:rPr>
          <w:rFonts w:hint="eastAsia"/>
        </w:rPr>
        <w:t>分）</w:t>
      </w:r>
    </w:p>
    <w:p w:rsidR="00900452" w:rsidRDefault="00D86775">
      <w:pPr>
        <w:spacing w:line="288" w:lineRule="auto"/>
      </w:pPr>
      <w:r>
        <w:rPr>
          <w:rFonts w:hint="eastAsia"/>
        </w:rPr>
        <w:t>（</w:t>
      </w:r>
      <w:r>
        <w:rPr>
          <w:rFonts w:hint="eastAsia"/>
        </w:rPr>
        <w:t>2</w:t>
      </w:r>
      <w:r>
        <w:rPr>
          <w:rFonts w:hint="eastAsia"/>
        </w:rPr>
        <w:t>）文景之治（</w:t>
      </w:r>
      <w:r>
        <w:rPr>
          <w:rFonts w:hint="eastAsia"/>
        </w:rPr>
        <w:t>1</w:t>
      </w:r>
      <w:r>
        <w:rPr>
          <w:rFonts w:hint="eastAsia"/>
        </w:rPr>
        <w:t>分）；贞观之治（</w:t>
      </w:r>
      <w:r>
        <w:rPr>
          <w:rFonts w:hint="eastAsia"/>
        </w:rPr>
        <w:t>1</w:t>
      </w:r>
      <w:r>
        <w:rPr>
          <w:rFonts w:hint="eastAsia"/>
        </w:rPr>
        <w:t>分）</w:t>
      </w:r>
    </w:p>
    <w:p w:rsidR="00900452" w:rsidRDefault="00D86775">
      <w:pPr>
        <w:spacing w:line="288" w:lineRule="auto"/>
      </w:pPr>
      <w:r>
        <w:rPr>
          <w:rFonts w:hint="eastAsia"/>
        </w:rPr>
        <w:t>（</w:t>
      </w:r>
      <w:r>
        <w:rPr>
          <w:rFonts w:hint="eastAsia"/>
        </w:rPr>
        <w:t>3</w:t>
      </w:r>
      <w:r>
        <w:rPr>
          <w:rFonts w:hint="eastAsia"/>
        </w:rPr>
        <w:t>）《中华民国临时约法》（</w:t>
      </w:r>
      <w:r>
        <w:rPr>
          <w:rFonts w:hint="eastAsia"/>
        </w:rPr>
        <w:t>1</w:t>
      </w:r>
      <w:r>
        <w:rPr>
          <w:rFonts w:hint="eastAsia"/>
        </w:rPr>
        <w:t>分）</w:t>
      </w:r>
    </w:p>
    <w:p w:rsidR="00900452" w:rsidRDefault="00D86775">
      <w:pPr>
        <w:spacing w:line="288" w:lineRule="auto"/>
      </w:pPr>
      <w:r>
        <w:rPr>
          <w:rFonts w:hint="eastAsia"/>
        </w:rPr>
        <w:t>（</w:t>
      </w:r>
      <w:r>
        <w:rPr>
          <w:rFonts w:hint="eastAsia"/>
        </w:rPr>
        <w:t>4</w:t>
      </w:r>
      <w:r>
        <w:rPr>
          <w:rFonts w:hint="eastAsia"/>
        </w:rPr>
        <w:t>）人民代表大会制度（</w:t>
      </w:r>
      <w:r>
        <w:rPr>
          <w:rFonts w:hint="eastAsia"/>
        </w:rPr>
        <w:t>1</w:t>
      </w:r>
      <w:r>
        <w:rPr>
          <w:rFonts w:hint="eastAsia"/>
        </w:rPr>
        <w:t>分）</w:t>
      </w:r>
    </w:p>
    <w:p w:rsidR="00900452" w:rsidRDefault="00D86775">
      <w:pPr>
        <w:spacing w:line="288" w:lineRule="auto"/>
      </w:pPr>
      <w:r>
        <w:rPr>
          <w:rFonts w:hint="eastAsia"/>
        </w:rPr>
        <w:t>（</w:t>
      </w:r>
      <w:r>
        <w:rPr>
          <w:rFonts w:hint="eastAsia"/>
        </w:rPr>
        <w:t>5</w:t>
      </w:r>
      <w:r>
        <w:rPr>
          <w:rFonts w:hint="eastAsia"/>
        </w:rPr>
        <w:t>）《十二铜表法》（</w:t>
      </w:r>
      <w:r>
        <w:rPr>
          <w:rFonts w:hint="eastAsia"/>
        </w:rPr>
        <w:t>1</w:t>
      </w:r>
      <w:r>
        <w:rPr>
          <w:rFonts w:hint="eastAsia"/>
        </w:rPr>
        <w:t>分）</w:t>
      </w:r>
    </w:p>
    <w:p w:rsidR="00900452" w:rsidRDefault="00D86775">
      <w:pPr>
        <w:spacing w:line="288" w:lineRule="auto"/>
      </w:pPr>
      <w:r>
        <w:rPr>
          <w:rFonts w:hint="eastAsia"/>
        </w:rPr>
        <w:t>（</w:t>
      </w:r>
      <w:r>
        <w:rPr>
          <w:rFonts w:hint="eastAsia"/>
        </w:rPr>
        <w:t>6</w:t>
      </w:r>
      <w:r>
        <w:rPr>
          <w:rFonts w:hint="eastAsia"/>
        </w:rPr>
        <w:t>）《拿破仑法典》或《法国民法典》（</w:t>
      </w:r>
      <w:r>
        <w:rPr>
          <w:rFonts w:hint="eastAsia"/>
        </w:rPr>
        <w:t>1</w:t>
      </w:r>
      <w:r>
        <w:rPr>
          <w:rFonts w:hint="eastAsia"/>
        </w:rPr>
        <w:t>分）</w:t>
      </w:r>
    </w:p>
    <w:p w:rsidR="00900452" w:rsidRDefault="00D86775">
      <w:pPr>
        <w:spacing w:line="288" w:lineRule="auto"/>
      </w:pPr>
      <w:r>
        <w:rPr>
          <w:rFonts w:hint="eastAsia"/>
        </w:rPr>
        <w:t>（</w:t>
      </w:r>
      <w:r>
        <w:rPr>
          <w:rFonts w:hint="eastAsia"/>
        </w:rPr>
        <w:t>7</w:t>
      </w:r>
      <w:r>
        <w:rPr>
          <w:rFonts w:hint="eastAsia"/>
        </w:rPr>
        <w:t>）</w:t>
      </w:r>
      <w:r>
        <w:rPr>
          <w:rFonts w:hint="eastAsia"/>
        </w:rPr>
        <w:t>1787</w:t>
      </w:r>
      <w:r>
        <w:rPr>
          <w:rFonts w:hint="eastAsia"/>
        </w:rPr>
        <w:t>年宪法（</w:t>
      </w:r>
      <w:r>
        <w:rPr>
          <w:rFonts w:hint="eastAsia"/>
        </w:rPr>
        <w:t>1</w:t>
      </w:r>
      <w:r>
        <w:rPr>
          <w:rFonts w:hint="eastAsia"/>
        </w:rPr>
        <w:t>分）；分权制衡或三权分立（</w:t>
      </w:r>
      <w:r>
        <w:rPr>
          <w:rFonts w:hint="eastAsia"/>
        </w:rPr>
        <w:t>1</w:t>
      </w:r>
      <w:r>
        <w:rPr>
          <w:rFonts w:hint="eastAsia"/>
        </w:rPr>
        <w:t>分）</w:t>
      </w:r>
    </w:p>
    <w:p w:rsidR="00900452" w:rsidRDefault="00D86775">
      <w:pPr>
        <w:spacing w:line="288" w:lineRule="auto"/>
        <w:rPr>
          <w:rFonts w:ascii="黑体" w:eastAsia="黑体" w:hAnsi="黑体" w:cs="黑体"/>
        </w:rPr>
      </w:pPr>
      <w:r>
        <w:rPr>
          <w:rFonts w:ascii="黑体" w:eastAsia="黑体" w:hAnsi="黑体" w:cs="黑体" w:hint="eastAsia"/>
        </w:rPr>
        <w:lastRenderedPageBreak/>
        <w:t>四、史海纵横（本题共</w:t>
      </w:r>
      <w:r>
        <w:rPr>
          <w:rFonts w:ascii="黑体" w:eastAsia="黑体" w:hAnsi="黑体" w:cs="黑体" w:hint="eastAsia"/>
        </w:rPr>
        <w:t>20</w:t>
      </w:r>
      <w:r>
        <w:rPr>
          <w:rFonts w:ascii="黑体" w:eastAsia="黑体" w:hAnsi="黑体" w:cs="黑体" w:hint="eastAsia"/>
        </w:rPr>
        <w:t>分）</w:t>
      </w:r>
    </w:p>
    <w:p w:rsidR="00900452" w:rsidRDefault="00D86775">
      <w:pPr>
        <w:spacing w:line="288" w:lineRule="auto"/>
      </w:pPr>
      <w:r>
        <w:rPr>
          <w:rFonts w:hint="eastAsia"/>
        </w:rPr>
        <w:t>28.</w:t>
      </w:r>
      <w:r>
        <w:rPr>
          <w:rFonts w:hint="eastAsia"/>
        </w:rPr>
        <w:t>（</w:t>
      </w:r>
      <w:r>
        <w:rPr>
          <w:rFonts w:hint="eastAsia"/>
        </w:rPr>
        <w:t>10</w:t>
      </w:r>
      <w:r>
        <w:rPr>
          <w:rFonts w:hint="eastAsia"/>
        </w:rPr>
        <w:t>分）</w:t>
      </w:r>
    </w:p>
    <w:p w:rsidR="00900452" w:rsidRDefault="00D86775">
      <w:pPr>
        <w:spacing w:line="288" w:lineRule="auto"/>
      </w:pPr>
      <w:r>
        <w:rPr>
          <w:rFonts w:hint="eastAsia"/>
        </w:rPr>
        <w:t>（</w:t>
      </w:r>
      <w:r>
        <w:rPr>
          <w:rFonts w:hint="eastAsia"/>
        </w:rPr>
        <w:t>1</w:t>
      </w:r>
      <w:r>
        <w:rPr>
          <w:rFonts w:hint="eastAsia"/>
        </w:rPr>
        <w:t>）新文化运动（</w:t>
      </w:r>
      <w:r>
        <w:rPr>
          <w:rFonts w:hint="eastAsia"/>
        </w:rPr>
        <w:t>1</w:t>
      </w:r>
      <w:r>
        <w:rPr>
          <w:rFonts w:hint="eastAsia"/>
        </w:rPr>
        <w:t>分）；《新青年》（</w:t>
      </w:r>
      <w:r>
        <w:rPr>
          <w:rFonts w:hint="eastAsia"/>
        </w:rPr>
        <w:t>1</w:t>
      </w:r>
      <w:r>
        <w:rPr>
          <w:rFonts w:hint="eastAsia"/>
        </w:rPr>
        <w:t>分）；马克思主义（</w:t>
      </w:r>
      <w:r>
        <w:rPr>
          <w:rFonts w:hint="eastAsia"/>
        </w:rPr>
        <w:t>1</w:t>
      </w:r>
      <w:r>
        <w:rPr>
          <w:rFonts w:hint="eastAsia"/>
        </w:rPr>
        <w:t>分）；《共产党宣言》（</w:t>
      </w:r>
      <w:r>
        <w:rPr>
          <w:rFonts w:hint="eastAsia"/>
        </w:rPr>
        <w:t>1</w:t>
      </w:r>
      <w:r>
        <w:rPr>
          <w:rFonts w:hint="eastAsia"/>
        </w:rPr>
        <w:t>分）</w:t>
      </w:r>
    </w:p>
    <w:p w:rsidR="00900452" w:rsidRDefault="00D86775">
      <w:pPr>
        <w:spacing w:line="288" w:lineRule="auto"/>
      </w:pPr>
      <w:r>
        <w:rPr>
          <w:rFonts w:hint="eastAsia"/>
        </w:rPr>
        <w:t>（</w:t>
      </w:r>
      <w:r>
        <w:rPr>
          <w:rFonts w:hint="eastAsia"/>
        </w:rPr>
        <w:t>2</w:t>
      </w:r>
      <w:r>
        <w:rPr>
          <w:rFonts w:hint="eastAsia"/>
        </w:rPr>
        <w:t>）遵义或遵义会议（</w:t>
      </w:r>
      <w:r>
        <w:rPr>
          <w:rFonts w:hint="eastAsia"/>
        </w:rPr>
        <w:t>1</w:t>
      </w:r>
      <w:r>
        <w:rPr>
          <w:rFonts w:hint="eastAsia"/>
        </w:rPr>
        <w:t>分）；会宁或会宁会师（</w:t>
      </w:r>
      <w:r>
        <w:rPr>
          <w:rFonts w:hint="eastAsia"/>
        </w:rPr>
        <w:t>1</w:t>
      </w:r>
      <w:r>
        <w:rPr>
          <w:rFonts w:hint="eastAsia"/>
        </w:rPr>
        <w:t>分）</w:t>
      </w:r>
    </w:p>
    <w:p w:rsidR="00900452" w:rsidRDefault="00D86775">
      <w:pPr>
        <w:spacing w:line="288" w:lineRule="auto"/>
      </w:pPr>
      <w:r>
        <w:rPr>
          <w:rFonts w:hint="eastAsia"/>
        </w:rPr>
        <w:t>（</w:t>
      </w:r>
      <w:r>
        <w:rPr>
          <w:rFonts w:hint="eastAsia"/>
        </w:rPr>
        <w:t>3</w:t>
      </w:r>
      <w:r>
        <w:rPr>
          <w:rFonts w:hint="eastAsia"/>
        </w:rPr>
        <w:t>）出兵朝鲜（抗美援朝；抗美援朝，保家卫国等）（</w:t>
      </w:r>
      <w:r>
        <w:rPr>
          <w:rFonts w:hint="eastAsia"/>
        </w:rPr>
        <w:t>1</w:t>
      </w:r>
      <w:r>
        <w:rPr>
          <w:rFonts w:hint="eastAsia"/>
        </w:rPr>
        <w:t>分）；意义：抵御了帝国主义侵略扩张，捍卫了新中国安全，保卫了中国人民和平生活，稳定了朝鲜半岛局势，维护了亚洲和世界和平，大大提高了我国的国际地位，是中国人民站起来后屹立于世界东方的宣言书，是中华民族走向伟大复兴的重要里程碑（答出一点即可；</w:t>
      </w:r>
      <w:r>
        <w:rPr>
          <w:rFonts w:hint="eastAsia"/>
        </w:rPr>
        <w:t>1</w:t>
      </w:r>
      <w:r>
        <w:rPr>
          <w:rFonts w:hint="eastAsia"/>
        </w:rPr>
        <w:t>分）</w:t>
      </w:r>
    </w:p>
    <w:p w:rsidR="00900452" w:rsidRDefault="00D86775">
      <w:pPr>
        <w:spacing w:line="288" w:lineRule="auto"/>
      </w:pPr>
      <w:r>
        <w:rPr>
          <w:rFonts w:hint="eastAsia"/>
        </w:rPr>
        <w:t>（</w:t>
      </w:r>
      <w:r>
        <w:rPr>
          <w:rFonts w:hint="eastAsia"/>
        </w:rPr>
        <w:t>4</w:t>
      </w:r>
      <w:r>
        <w:rPr>
          <w:rFonts w:hint="eastAsia"/>
        </w:rPr>
        <w:t>）社会主义市场经济体制（</w:t>
      </w:r>
      <w:r>
        <w:rPr>
          <w:rFonts w:hint="eastAsia"/>
        </w:rPr>
        <w:t>1</w:t>
      </w:r>
      <w:r>
        <w:rPr>
          <w:rFonts w:hint="eastAsia"/>
        </w:rPr>
        <w:t>分）</w:t>
      </w:r>
    </w:p>
    <w:p w:rsidR="00900452" w:rsidRDefault="00D86775">
      <w:pPr>
        <w:spacing w:line="288" w:lineRule="auto"/>
      </w:pPr>
      <w:r>
        <w:rPr>
          <w:rFonts w:hint="eastAsia"/>
        </w:rPr>
        <w:t>（</w:t>
      </w:r>
      <w:r>
        <w:rPr>
          <w:rFonts w:hint="eastAsia"/>
        </w:rPr>
        <w:t>5</w:t>
      </w:r>
      <w:r>
        <w:rPr>
          <w:rFonts w:hint="eastAsia"/>
        </w:rPr>
        <w:t>）思想解放、善于学习先进文化、弘扬长征精神、抗美援朝精神（如爱国主义、国际主义、革命英雄主义、革命乐观主义、英勇无畏、坚定信念、乐观向上等）、党的正确决策、体制创新或创新意识</w:t>
      </w:r>
      <w:r>
        <w:rPr>
          <w:rFonts w:hint="eastAsia"/>
        </w:rPr>
        <w:t>、改革开放、发展经济等（答出一点，意思相近即可；</w:t>
      </w:r>
      <w:r>
        <w:rPr>
          <w:rFonts w:hint="eastAsia"/>
        </w:rPr>
        <w:t>1</w:t>
      </w:r>
      <w:r>
        <w:rPr>
          <w:rFonts w:hint="eastAsia"/>
        </w:rPr>
        <w:t>分）</w:t>
      </w:r>
    </w:p>
    <w:p w:rsidR="00900452" w:rsidRDefault="00D86775">
      <w:pPr>
        <w:spacing w:line="288" w:lineRule="auto"/>
      </w:pPr>
      <w:r>
        <w:rPr>
          <w:rFonts w:hint="eastAsia"/>
        </w:rPr>
        <w:t>29.</w:t>
      </w:r>
      <w:r>
        <w:rPr>
          <w:rFonts w:hint="eastAsia"/>
        </w:rPr>
        <w:t>（</w:t>
      </w:r>
      <w:r>
        <w:rPr>
          <w:rFonts w:hint="eastAsia"/>
        </w:rPr>
        <w:t>10</w:t>
      </w:r>
      <w:r>
        <w:rPr>
          <w:rFonts w:hint="eastAsia"/>
        </w:rPr>
        <w:t>分）</w:t>
      </w:r>
    </w:p>
    <w:p w:rsidR="00900452" w:rsidRDefault="00D86775">
      <w:pPr>
        <w:spacing w:line="288" w:lineRule="auto"/>
      </w:pPr>
      <w:r>
        <w:rPr>
          <w:rFonts w:hint="eastAsia"/>
        </w:rPr>
        <w:t>（</w:t>
      </w:r>
      <w:r>
        <w:rPr>
          <w:rFonts w:hint="eastAsia"/>
        </w:rPr>
        <w:t>1</w:t>
      </w:r>
      <w:r>
        <w:rPr>
          <w:rFonts w:hint="eastAsia"/>
        </w:rPr>
        <w:t>）北宋末年（北宋、宋朝）（</w:t>
      </w:r>
      <w:r>
        <w:rPr>
          <w:rFonts w:hint="eastAsia"/>
        </w:rPr>
        <w:t>1</w:t>
      </w:r>
      <w:r>
        <w:rPr>
          <w:rFonts w:hint="eastAsia"/>
        </w:rPr>
        <w:t>分）；印刷术的影响：促进文化交流、文化传播、教育发展、对人类文明的发展产生重大影响等；火药的影响：对欧洲的火器制造和作战方式产生巨大影响，推动了欧洲社会的变革等（答出一点即可；</w:t>
      </w:r>
      <w:r>
        <w:rPr>
          <w:rFonts w:hint="eastAsia"/>
        </w:rPr>
        <w:t>1</w:t>
      </w:r>
      <w:r>
        <w:rPr>
          <w:rFonts w:hint="eastAsia"/>
        </w:rPr>
        <w:t>分）</w:t>
      </w:r>
    </w:p>
    <w:p w:rsidR="00900452" w:rsidRDefault="00D86775">
      <w:pPr>
        <w:spacing w:line="288" w:lineRule="auto"/>
        <w:ind w:firstLine="420"/>
      </w:pPr>
      <w:r>
        <w:rPr>
          <w:rFonts w:hint="eastAsia"/>
        </w:rPr>
        <w:t>成就：“两弹一星”（原子弹、氢弹、导弹、第一颗人造地球卫星、东方红一号）、籼型杂交水稻、青蒿素、神舟系列、天宫系列、悟空、墨子等（答出一点即可；</w:t>
      </w:r>
      <w:r>
        <w:rPr>
          <w:rFonts w:hint="eastAsia"/>
        </w:rPr>
        <w:t>1</w:t>
      </w:r>
      <w:r>
        <w:rPr>
          <w:rFonts w:hint="eastAsia"/>
        </w:rPr>
        <w:t>分）</w:t>
      </w:r>
    </w:p>
    <w:p w:rsidR="00900452" w:rsidRDefault="00D86775">
      <w:pPr>
        <w:spacing w:line="288" w:lineRule="auto"/>
      </w:pPr>
      <w:r>
        <w:rPr>
          <w:rFonts w:hint="eastAsia"/>
        </w:rPr>
        <w:t>（</w:t>
      </w:r>
      <w:r>
        <w:rPr>
          <w:rFonts w:hint="eastAsia"/>
        </w:rPr>
        <w:t>2</w:t>
      </w:r>
      <w:r>
        <w:rPr>
          <w:rFonts w:hint="eastAsia"/>
        </w:rPr>
        <w:t>）人口增长（</w:t>
      </w:r>
      <w:r>
        <w:rPr>
          <w:rFonts w:hint="eastAsia"/>
        </w:rPr>
        <w:t>1</w:t>
      </w:r>
      <w:r>
        <w:rPr>
          <w:rFonts w:hint="eastAsia"/>
        </w:rPr>
        <w:t>分）；城市化或城市化进程加快（</w:t>
      </w:r>
      <w:r>
        <w:rPr>
          <w:rFonts w:hint="eastAsia"/>
        </w:rPr>
        <w:t>1</w:t>
      </w:r>
      <w:r>
        <w:rPr>
          <w:rFonts w:hint="eastAsia"/>
        </w:rPr>
        <w:t>分）；珍妮机、蒸汽机</w:t>
      </w:r>
      <w:r>
        <w:rPr>
          <w:rFonts w:hint="eastAsia"/>
        </w:rPr>
        <w:t>、蒸汽机车或火车、轮船、发电机、电动机、内燃机、飞机、汽车、白炽灯泡或电灯、电话、电影摄影机、放映机、碱性蓄电池、电报、现代炸药、赛璐珞、人造纤维等（答出一个即可；</w:t>
      </w:r>
      <w:r>
        <w:rPr>
          <w:rFonts w:hint="eastAsia"/>
        </w:rPr>
        <w:t>1</w:t>
      </w:r>
      <w:r>
        <w:rPr>
          <w:rFonts w:hint="eastAsia"/>
        </w:rPr>
        <w:t>分）</w:t>
      </w:r>
    </w:p>
    <w:p w:rsidR="00900452" w:rsidRDefault="00D86775">
      <w:pPr>
        <w:spacing w:line="288" w:lineRule="auto"/>
      </w:pPr>
      <w:r>
        <w:rPr>
          <w:rFonts w:hint="eastAsia"/>
        </w:rPr>
        <w:t>（</w:t>
      </w:r>
      <w:r>
        <w:rPr>
          <w:rFonts w:hint="eastAsia"/>
        </w:rPr>
        <w:t>3</w:t>
      </w:r>
      <w:r>
        <w:rPr>
          <w:rFonts w:hint="eastAsia"/>
        </w:rPr>
        <w:t>）原因：封建专制（封建制度、君主专制等）阻碍资本主义发展（</w:t>
      </w:r>
      <w:r>
        <w:rPr>
          <w:rFonts w:hint="eastAsia"/>
        </w:rPr>
        <w:t>1</w:t>
      </w:r>
      <w:r>
        <w:rPr>
          <w:rFonts w:hint="eastAsia"/>
        </w:rPr>
        <w:t>分）</w:t>
      </w:r>
    </w:p>
    <w:p w:rsidR="00900452" w:rsidRDefault="00D86775">
      <w:pPr>
        <w:spacing w:line="288" w:lineRule="auto"/>
        <w:ind w:firstLine="420"/>
      </w:pPr>
      <w:r>
        <w:rPr>
          <w:rFonts w:hint="eastAsia"/>
        </w:rPr>
        <w:t>影响：推翻封建君主专制（君主统治、封建制度等）、为资本主义发展开辟道路（确立资本主义制度、有利于资本主义发展等）、都具有世界性影响（推动世界的发展等）（答出一点即可；</w:t>
      </w:r>
      <w:r>
        <w:rPr>
          <w:rFonts w:hint="eastAsia"/>
        </w:rPr>
        <w:t>1</w:t>
      </w:r>
      <w:r>
        <w:rPr>
          <w:rFonts w:hint="eastAsia"/>
        </w:rPr>
        <w:t>分）</w:t>
      </w:r>
    </w:p>
    <w:p w:rsidR="00900452" w:rsidRDefault="00D86775">
      <w:pPr>
        <w:spacing w:line="288" w:lineRule="auto"/>
      </w:pPr>
      <w:r>
        <w:rPr>
          <w:rFonts w:hint="eastAsia"/>
        </w:rPr>
        <w:t>（</w:t>
      </w:r>
      <w:r>
        <w:rPr>
          <w:rFonts w:hint="eastAsia"/>
        </w:rPr>
        <w:t>4</w:t>
      </w:r>
      <w:r>
        <w:rPr>
          <w:rFonts w:hint="eastAsia"/>
        </w:rPr>
        <w:t>）经济大危机（经济危机、盲目扩大生产导致的经济混乱、生产相对过剩导致的经济混乱；银行倒闭，工</w:t>
      </w:r>
      <w:r>
        <w:rPr>
          <w:rFonts w:hint="eastAsia"/>
        </w:rPr>
        <w:t>厂破产，工人失业等）（答出一方面即可；</w:t>
      </w:r>
      <w:r>
        <w:rPr>
          <w:rFonts w:hint="eastAsia"/>
        </w:rPr>
        <w:t>1</w:t>
      </w:r>
      <w:r>
        <w:rPr>
          <w:rFonts w:hint="eastAsia"/>
        </w:rPr>
        <w:t>分）；国家（政府）干预或新政（</w:t>
      </w:r>
      <w:r>
        <w:rPr>
          <w:rFonts w:hint="eastAsia"/>
        </w:rPr>
        <w:t>1</w:t>
      </w:r>
      <w:r>
        <w:rPr>
          <w:rFonts w:hint="eastAsia"/>
        </w:rPr>
        <w:t>分）</w:t>
      </w:r>
    </w:p>
    <w:p w:rsidR="00900452" w:rsidRDefault="00D86775">
      <w:pPr>
        <w:spacing w:line="288" w:lineRule="auto"/>
        <w:rPr>
          <w:rFonts w:ascii="黑体" w:eastAsia="黑体" w:hAnsi="黑体" w:cs="黑体"/>
        </w:rPr>
      </w:pPr>
      <w:r>
        <w:rPr>
          <w:rFonts w:ascii="黑体" w:eastAsia="黑体" w:hAnsi="黑体" w:cs="黑体" w:hint="eastAsia"/>
        </w:rPr>
        <w:t>五、史海探究（本题共</w:t>
      </w:r>
      <w:r>
        <w:rPr>
          <w:rFonts w:ascii="黑体" w:eastAsia="黑体" w:hAnsi="黑体" w:cs="黑体" w:hint="eastAsia"/>
        </w:rPr>
        <w:t>12</w:t>
      </w:r>
      <w:r>
        <w:rPr>
          <w:rFonts w:ascii="黑体" w:eastAsia="黑体" w:hAnsi="黑体" w:cs="黑体" w:hint="eastAsia"/>
        </w:rPr>
        <w:t>分）</w:t>
      </w:r>
    </w:p>
    <w:p w:rsidR="00900452" w:rsidRDefault="00D86775">
      <w:pPr>
        <w:spacing w:line="288" w:lineRule="auto"/>
      </w:pPr>
      <w:r>
        <w:rPr>
          <w:rFonts w:hint="eastAsia"/>
        </w:rPr>
        <w:t>30.</w:t>
      </w:r>
    </w:p>
    <w:p w:rsidR="00900452" w:rsidRDefault="00D86775">
      <w:pPr>
        <w:spacing w:line="288" w:lineRule="auto"/>
      </w:pPr>
      <w:r>
        <w:rPr>
          <w:rFonts w:hint="eastAsia"/>
        </w:rPr>
        <w:t>（</w:t>
      </w:r>
      <w:r>
        <w:rPr>
          <w:rFonts w:hint="eastAsia"/>
        </w:rPr>
        <w:t>1</w:t>
      </w:r>
      <w:r>
        <w:rPr>
          <w:rFonts w:hint="eastAsia"/>
        </w:rPr>
        <w:t>）①×（</w:t>
      </w:r>
      <w:r>
        <w:rPr>
          <w:rFonts w:hint="eastAsia"/>
        </w:rPr>
        <w:t>1</w:t>
      </w:r>
      <w:r>
        <w:rPr>
          <w:rFonts w:hint="eastAsia"/>
        </w:rPr>
        <w:t>分）②√（</w:t>
      </w:r>
      <w:r>
        <w:rPr>
          <w:rFonts w:hint="eastAsia"/>
        </w:rPr>
        <w:t>1</w:t>
      </w:r>
      <w:r>
        <w:rPr>
          <w:rFonts w:hint="eastAsia"/>
        </w:rPr>
        <w:t>分）③√（</w:t>
      </w:r>
      <w:r>
        <w:rPr>
          <w:rFonts w:hint="eastAsia"/>
        </w:rPr>
        <w:t>1</w:t>
      </w:r>
      <w:r>
        <w:rPr>
          <w:rFonts w:hint="eastAsia"/>
        </w:rPr>
        <w:t>分）④√（</w:t>
      </w:r>
      <w:r>
        <w:rPr>
          <w:rFonts w:hint="eastAsia"/>
        </w:rPr>
        <w:t>1</w:t>
      </w:r>
      <w:r>
        <w:rPr>
          <w:rFonts w:hint="eastAsia"/>
        </w:rPr>
        <w:t>分）⑤√（</w:t>
      </w:r>
      <w:r>
        <w:rPr>
          <w:rFonts w:hint="eastAsia"/>
        </w:rPr>
        <w:t>1</w:t>
      </w:r>
      <w:r>
        <w:rPr>
          <w:rFonts w:hint="eastAsia"/>
        </w:rPr>
        <w:t>分）⑥×（</w:t>
      </w:r>
      <w:r>
        <w:rPr>
          <w:rFonts w:hint="eastAsia"/>
        </w:rPr>
        <w:t>1</w:t>
      </w:r>
      <w:r>
        <w:rPr>
          <w:rFonts w:hint="eastAsia"/>
        </w:rPr>
        <w:t>分）</w:t>
      </w:r>
    </w:p>
    <w:p w:rsidR="00900452" w:rsidRDefault="00D86775">
      <w:pPr>
        <w:spacing w:line="288" w:lineRule="auto"/>
      </w:pPr>
      <w:r>
        <w:rPr>
          <w:rFonts w:hint="eastAsia"/>
        </w:rPr>
        <w:t>（</w:t>
      </w:r>
      <w:r>
        <w:rPr>
          <w:rFonts w:hint="eastAsia"/>
        </w:rPr>
        <w:t>2</w:t>
      </w:r>
      <w:r>
        <w:rPr>
          <w:rFonts w:hint="eastAsia"/>
        </w:rPr>
        <w:t>）“三角贸易”（奴隶贸易、黑奴贸易）（</w:t>
      </w:r>
      <w:r>
        <w:rPr>
          <w:rFonts w:hint="eastAsia"/>
        </w:rPr>
        <w:t>1</w:t>
      </w:r>
      <w:r>
        <w:rPr>
          <w:rFonts w:hint="eastAsia"/>
        </w:rPr>
        <w:t>分）</w:t>
      </w:r>
    </w:p>
    <w:p w:rsidR="00900452" w:rsidRDefault="00D86775">
      <w:pPr>
        <w:spacing w:line="288" w:lineRule="auto"/>
      </w:pPr>
      <w:r>
        <w:rPr>
          <w:rFonts w:hint="eastAsia"/>
        </w:rPr>
        <w:t>（</w:t>
      </w:r>
      <w:r>
        <w:rPr>
          <w:rFonts w:hint="eastAsia"/>
        </w:rPr>
        <w:t>3</w:t>
      </w:r>
      <w:r>
        <w:rPr>
          <w:rFonts w:hint="eastAsia"/>
        </w:rPr>
        <w:t>）闭关锁国政策（</w:t>
      </w:r>
      <w:r>
        <w:rPr>
          <w:rFonts w:hint="eastAsia"/>
        </w:rPr>
        <w:t>1</w:t>
      </w:r>
      <w:r>
        <w:rPr>
          <w:rFonts w:hint="eastAsia"/>
        </w:rPr>
        <w:t>分）</w:t>
      </w:r>
    </w:p>
    <w:p w:rsidR="00900452" w:rsidRDefault="00D86775">
      <w:pPr>
        <w:spacing w:line="288" w:lineRule="auto"/>
      </w:pPr>
      <w:r>
        <w:rPr>
          <w:rFonts w:hint="eastAsia"/>
        </w:rPr>
        <w:t>（</w:t>
      </w:r>
      <w:r>
        <w:rPr>
          <w:rFonts w:hint="eastAsia"/>
        </w:rPr>
        <w:t>4</w:t>
      </w:r>
      <w:r>
        <w:rPr>
          <w:rFonts w:hint="eastAsia"/>
        </w:rPr>
        <w:t>）经济上：推行地税改革，以“殖产兴业”为口号，大力发展近代经济（答出一点即可；</w:t>
      </w:r>
      <w:r>
        <w:rPr>
          <w:rFonts w:hint="eastAsia"/>
        </w:rPr>
        <w:t>1</w:t>
      </w:r>
      <w:r>
        <w:rPr>
          <w:rFonts w:hint="eastAsia"/>
        </w:rPr>
        <w:t>分）；积极影响：是日本历史的重大转折点，</w:t>
      </w:r>
      <w:bookmarkStart w:id="0" w:name="_GoBack"/>
      <w:bookmarkEnd w:id="0"/>
      <w:r>
        <w:rPr>
          <w:rFonts w:hint="eastAsia"/>
        </w:rPr>
        <w:t>日本走上发展资本主义道路；实现了富国强兵，跻身于资本主义强国之列等（答出一点即可；</w:t>
      </w:r>
      <w:r>
        <w:rPr>
          <w:rFonts w:hint="eastAsia"/>
        </w:rPr>
        <w:t>1</w:t>
      </w:r>
      <w:r>
        <w:rPr>
          <w:rFonts w:hint="eastAsia"/>
        </w:rPr>
        <w:t>分）</w:t>
      </w:r>
    </w:p>
    <w:p w:rsidR="00900452" w:rsidRDefault="00D86775">
      <w:pPr>
        <w:spacing w:line="288" w:lineRule="auto"/>
      </w:pPr>
      <w:r>
        <w:rPr>
          <w:rFonts w:hint="eastAsia"/>
        </w:rPr>
        <w:t>（</w:t>
      </w:r>
      <w:r>
        <w:rPr>
          <w:rFonts w:hint="eastAsia"/>
        </w:rPr>
        <w:t>5</w:t>
      </w:r>
      <w:r>
        <w:rPr>
          <w:rFonts w:hint="eastAsia"/>
        </w:rPr>
        <w:t>）世界贸易组织（世贸组织、</w:t>
      </w:r>
      <w:r>
        <w:rPr>
          <w:rFonts w:hint="eastAsia"/>
        </w:rPr>
        <w:t>WTO</w:t>
      </w:r>
      <w:r>
        <w:rPr>
          <w:rFonts w:hint="eastAsia"/>
        </w:rPr>
        <w:t>）（</w:t>
      </w:r>
      <w:r>
        <w:rPr>
          <w:rFonts w:hint="eastAsia"/>
        </w:rPr>
        <w:t>1</w:t>
      </w:r>
      <w:r>
        <w:rPr>
          <w:rFonts w:hint="eastAsia"/>
        </w:rPr>
        <w:t>分）</w:t>
      </w:r>
    </w:p>
    <w:p w:rsidR="00900452" w:rsidRDefault="00D86775">
      <w:pPr>
        <w:spacing w:line="288" w:lineRule="auto"/>
      </w:pPr>
      <w:r>
        <w:rPr>
          <w:rFonts w:hint="eastAsia"/>
        </w:rPr>
        <w:lastRenderedPageBreak/>
        <w:t>（</w:t>
      </w:r>
      <w:r>
        <w:rPr>
          <w:rFonts w:hint="eastAsia"/>
        </w:rPr>
        <w:t>6</w:t>
      </w:r>
      <w:r>
        <w:rPr>
          <w:rFonts w:hint="eastAsia"/>
        </w:rPr>
        <w:t>）实施“一带一路”建设、筹建和成立亚洲基础设施投资银行或亚投行、加快自由贸易试验区建设、推进人民币国际化进程（答出一点即可：</w:t>
      </w:r>
      <w:r>
        <w:rPr>
          <w:rFonts w:hint="eastAsia"/>
        </w:rPr>
        <w:t>1</w:t>
      </w:r>
      <w:r>
        <w:rPr>
          <w:rFonts w:hint="eastAsia"/>
        </w:rPr>
        <w:t>分）</w:t>
      </w:r>
    </w:p>
    <w:p w:rsidR="00900452" w:rsidRDefault="00900452">
      <w:pPr>
        <w:sectPr w:rsidR="00900452">
          <w:headerReference w:type="default" r:id="rId17"/>
          <w:footerReference w:type="default" r:id="rId18"/>
          <w:pgSz w:w="11906" w:h="16838"/>
          <w:pgMar w:top="1440" w:right="1800" w:bottom="1440" w:left="1800" w:header="851" w:footer="992" w:gutter="0"/>
          <w:cols w:space="425"/>
          <w:docGrid w:type="lines" w:linePitch="312"/>
        </w:sectPr>
      </w:pPr>
    </w:p>
    <w:p w:rsidR="00900452" w:rsidRDefault="00900452"/>
    <w:sectPr w:rsidR="00900452" w:rsidSect="00900452">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6775" w:rsidRDefault="00D86775" w:rsidP="00900452">
      <w:r>
        <w:separator/>
      </w:r>
    </w:p>
  </w:endnote>
  <w:endnote w:type="continuationSeparator" w:id="1">
    <w:p w:rsidR="00D86775" w:rsidRDefault="00D86775" w:rsidP="0090045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452" w:rsidRDefault="00900452">
    <w:pPr>
      <w:pStyle w:val="a3"/>
    </w:pPr>
    <w:r>
      <w:pict>
        <v:shapetype id="_x0000_t202" coordsize="21600,21600" o:spt="202" path="m,l,21600r21600,l21600,xe">
          <v:stroke joinstyle="miter"/>
          <v:path gradientshapeok="t" o:connecttype="rect"/>
        </v:shapetype>
        <v:shape id="_x0000_s2054" type="#_x0000_t202" style="position:absolute;margin-left:0;margin-top:0;width:2in;height:2in;z-index:251660288;mso-wrap-style:none;mso-position-horizontal:center;mso-position-horizontal-relative:margin" filled="f" stroked="f">
          <v:textbox style="mso-fit-shape-to-text:t" inset="0,0,0,0">
            <w:txbxContent>
              <w:p w:rsidR="00900452" w:rsidRDefault="00D86775">
                <w:pPr>
                  <w:pStyle w:val="a3"/>
                </w:pPr>
                <w:r>
                  <w:t>第</w:t>
                </w:r>
                <w:r>
                  <w:t xml:space="preserve"> </w:t>
                </w:r>
                <w:r w:rsidR="00900452">
                  <w:fldChar w:fldCharType="begin"/>
                </w:r>
                <w:r>
                  <w:instrText xml:space="preserve"> PAGE  \* MERGEFORMAT </w:instrText>
                </w:r>
                <w:r w:rsidR="00900452">
                  <w:fldChar w:fldCharType="separate"/>
                </w:r>
                <w:r w:rsidR="00357117">
                  <w:rPr>
                    <w:noProof/>
                  </w:rPr>
                  <w:t>9</w:t>
                </w:r>
                <w:r w:rsidR="00900452">
                  <w:fldChar w:fldCharType="end"/>
                </w:r>
                <w:r>
                  <w:t xml:space="preserve"> </w:t>
                </w:r>
                <w:r>
                  <w:t>页</w:t>
                </w:r>
                <w:r>
                  <w:t xml:space="preserve"> </w:t>
                </w:r>
                <w:r>
                  <w:t>共</w:t>
                </w:r>
                <w:r>
                  <w:t xml:space="preserve"> </w:t>
                </w:r>
                <w:fldSimple w:instr=" NUMPAGES  \* MERGEFORMAT ">
                  <w:r w:rsidR="00357117">
                    <w:rPr>
                      <w:noProof/>
                    </w:rPr>
                    <w:t>11</w:t>
                  </w:r>
                </w:fldSimple>
                <w:r>
                  <w:t xml:space="preserve"> </w:t>
                </w:r>
                <w:r>
                  <w:t>页</w:t>
                </w:r>
              </w:p>
            </w:txbxContent>
          </v:textbox>
          <w10:wrap anchorx="margin"/>
        </v:shape>
      </w:pict>
    </w:r>
  </w:p>
  <w:p w:rsidR="004151FC" w:rsidRDefault="00900452">
    <w:pPr>
      <w:tabs>
        <w:tab w:val="center" w:pos="4153"/>
        <w:tab w:val="right" w:pos="8306"/>
      </w:tabs>
      <w:snapToGrid w:val="0"/>
      <w:jc w:val="left"/>
      <w:rPr>
        <w:rFonts w:ascii="Times New Roman" w:eastAsia="宋体" w:hAnsi="Times New Roman" w:cs="Times New Roman"/>
        <w:kern w:val="0"/>
        <w:sz w:val="2"/>
        <w:szCs w:val="2"/>
      </w:rPr>
    </w:pPr>
    <w:r w:rsidRPr="00900452">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sidRPr="00900452">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position:absolute;margin-left:64.05pt;margin-top:-20.75pt;width:.05pt;height:.05pt;z-index:251662336">
          <v:imagedata r:id="rId1" o:title="{75232B38-A165-1FB7-499C-2E1C792CACB5}"/>
        </v:shape>
      </w:pict>
    </w:r>
    <w:r w:rsidR="00D86775">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6775" w:rsidRDefault="00D86775" w:rsidP="00900452">
      <w:r>
        <w:separator/>
      </w:r>
    </w:p>
  </w:footnote>
  <w:footnote w:type="continuationSeparator" w:id="1">
    <w:p w:rsidR="00D86775" w:rsidRDefault="00D86775" w:rsidP="0090045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900452">
    <w:pPr>
      <w:pBdr>
        <w:bottom w:val="none" w:sz="0" w:space="1" w:color="auto"/>
      </w:pBdr>
      <w:snapToGrid w:val="0"/>
      <w:rPr>
        <w:rFonts w:ascii="Times New Roman" w:eastAsia="宋体" w:hAnsi="Times New Roman" w:cs="Times New Roman"/>
        <w:kern w:val="0"/>
        <w:sz w:val="2"/>
        <w:szCs w:val="2"/>
      </w:rPr>
    </w:pPr>
    <w:r w:rsidRPr="0090045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61312">
          <v:imagedata r:id="rId1" o:title="{75232B38-A165-1FB7-499C-2E1C792CACB5}"/>
        </v:shape>
      </w:pict>
    </w:r>
    <w:r w:rsidRPr="00900452">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F6D23D0"/>
    <w:rsid w:val="00357117"/>
    <w:rsid w:val="004151FC"/>
    <w:rsid w:val="00900452"/>
    <w:rsid w:val="00C02FC6"/>
    <w:rsid w:val="00D86775"/>
    <w:rsid w:val="0F6D23D0"/>
    <w:rsid w:val="55B442F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00452"/>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900452"/>
    <w:pPr>
      <w:tabs>
        <w:tab w:val="center" w:pos="4153"/>
        <w:tab w:val="right" w:pos="8306"/>
      </w:tabs>
      <w:snapToGrid w:val="0"/>
      <w:jc w:val="left"/>
    </w:pPr>
    <w:rPr>
      <w:sz w:val="18"/>
    </w:rPr>
  </w:style>
  <w:style w:type="paragraph" w:styleId="a4">
    <w:name w:val="header"/>
    <w:basedOn w:val="a"/>
    <w:rsid w:val="00900452"/>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5">
    <w:name w:val="Table Grid"/>
    <w:basedOn w:val="a1"/>
    <w:qFormat/>
    <w:rsid w:val="00900452"/>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Char"/>
    <w:rsid w:val="00357117"/>
    <w:rPr>
      <w:sz w:val="18"/>
      <w:szCs w:val="18"/>
    </w:rPr>
  </w:style>
  <w:style w:type="character" w:customStyle="1" w:styleId="Char">
    <w:name w:val="批注框文本 Char"/>
    <w:basedOn w:val="a0"/>
    <w:link w:val="a6"/>
    <w:rsid w:val="00357117"/>
    <w:rPr>
      <w:kern w:val="2"/>
      <w:sz w:val="18"/>
      <w:szCs w:val="18"/>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1072</Words>
  <Characters>6116</Characters>
  <Application>Microsoft Office Word</Application>
  <DocSecurity>0</DocSecurity>
  <Lines>50</Lines>
  <Paragraphs>14</Paragraphs>
  <ScaleCrop>false</ScaleCrop>
  <Company/>
  <LinksUpToDate>false</LinksUpToDate>
  <CharactersWithSpaces>7174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醉笑</dc:creator>
  <cp:lastModifiedBy>861715327@qq.com</cp:lastModifiedBy>
  <cp:revision>3</cp:revision>
  <dcterms:created xsi:type="dcterms:W3CDTF">2022-07-15T07:18:00Z</dcterms:created>
  <dcterms:modified xsi:type="dcterms:W3CDTF">2022-07-16T02:48:00Z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a4bedf1a2c194145b7531df6b579d915">
    <vt:lpwstr>CWM70y95SPwPEK1pdd4w9jio1+2/cYuVxpW0bSwJBJJJv6URFE/oNFgSxRqdbK0xvovEcj7zP294UAWxFOv4hYAOw==</vt:lpwstr>
  </property>
</Properties>
</file>