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12649200</wp:posOffset>
            </wp:positionH>
            <wp:positionV relativeFrom="topMargin">
              <wp:posOffset>10668000</wp:posOffset>
            </wp:positionV>
            <wp:extent cx="266700" cy="419100"/>
            <wp:effectExtent l="0" t="0" r="7620" b="762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11207750" cy="8314690"/>
            <wp:effectExtent l="0" t="0" r="12700" b="10160"/>
            <wp:docPr id="1" name="图片 1" descr="532d5f706a55c6c306941a076c6eb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32d5f706a55c6c306941a076c6eb35"/>
                    <pic:cNvPicPr>
                      <a:picLocks noChangeAspect="1"/>
                    </pic:cNvPicPr>
                  </pic:nvPicPr>
                  <pic:blipFill>
                    <a:blip r:embed="rId7"/>
                    <a:srcRect b="1020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1207750" cy="8314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10983595" cy="8400415"/>
            <wp:effectExtent l="0" t="0" r="8255" b="635"/>
            <wp:docPr id="2" name="图片 2" descr="bf86f41b748cb4a878ac6bac85668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bf86f41b748cb4a878ac6bac8566891"/>
                    <pic:cNvPicPr>
                      <a:picLocks noChangeAspect="1"/>
                    </pic:cNvPicPr>
                  </pic:nvPicPr>
                  <pic:blipFill>
                    <a:blip r:embed="rId8"/>
                    <a:srcRect r="518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0983595" cy="840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10852785" cy="8248015"/>
            <wp:effectExtent l="0" t="0" r="5715" b="635"/>
            <wp:docPr id="3" name="图片 3" descr="1b7e9442e23c0642258b66da15daff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b7e9442e23c0642258b66da15daff0"/>
                    <pic:cNvPicPr>
                      <a:picLocks noChangeAspect="1"/>
                    </pic:cNvPicPr>
                  </pic:nvPicPr>
                  <pic:blipFill>
                    <a:blip r:embed="rId9"/>
                    <a:srcRect r="1385" b="1814"/>
                    <a:stretch>
                      <a:fillRect/>
                    </a:stretch>
                  </pic:blipFill>
                  <pic:spPr>
                    <a:xfrm>
                      <a:off x="0" y="0"/>
                      <a:ext cx="10852785" cy="8248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 w:eastAsiaTheme="minorEastAsia"/>
          <w:lang w:eastAsia="zh-CN"/>
        </w:rPr>
        <w:drawing>
          <wp:inline distT="0" distB="0" distL="114300" distR="114300">
            <wp:extent cx="10713085" cy="7926705"/>
            <wp:effectExtent l="0" t="0" r="12065" b="17145"/>
            <wp:docPr id="4" name="图片 4" descr="2fa6ad846034dfee60d3a56f526648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fa6ad846034dfee60d3a56f526648c"/>
                    <pic:cNvPicPr>
                      <a:picLocks noChangeAspect="1"/>
                    </pic:cNvPicPr>
                  </pic:nvPicPr>
                  <pic:blipFill>
                    <a:blip r:embed="rId10"/>
                    <a:srcRect l="1661" t="2347"/>
                    <a:stretch>
                      <a:fillRect/>
                    </a:stretch>
                  </pic:blipFill>
                  <pic:spPr>
                    <a:xfrm>
                      <a:off x="0" y="0"/>
                      <a:ext cx="10713085" cy="7926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3" w:type="default"/>
      <w:footerReference r:id="rId4" w:type="default"/>
      <w:pgSz w:w="23811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pBdr>
        <w:bottom w:val="none" w:color="auto" w:sz="0" w:space="1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mM5Mzc5NjQwMTRhZjc1OTBiYzc5ZmU0ZDc5MjBiZjMifQ=="/>
  </w:docVars>
  <w:rsids>
    <w:rsidRoot w:val="00000000"/>
    <w:rsid w:val="004151FC"/>
    <w:rsid w:val="00C02FC6"/>
    <w:rsid w:val="0C1240B8"/>
    <w:rsid w:val="2E127839"/>
    <w:rsid w:val="3A4F7EBD"/>
    <w:rsid w:val="3F12694C"/>
    <w:rsid w:val="47AC5B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二一教育</Company>
  <Pages>4</Pages>
  <Words>0</Words>
  <Characters>0</Characters>
  <Lines>0</Lines>
  <Paragraphs>0</Paragraphs>
  <TotalTime>4</TotalTime>
  <ScaleCrop>false</ScaleCrop>
  <LinksUpToDate>false</LinksUpToDate>
  <CharactersWithSpaces>0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2022-07-11T12:01:00Z</dcterms:created>
  <dc:creator>21cnjy.com</dc:creator>
  <cp:keywords>21</cp:keywords>
  <cp:lastModifiedBy>Administrator</cp:lastModifiedBy>
  <dcterms:modified xsi:type="dcterms:W3CDTF">2022-07-11T15:06:14Z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