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2839" w:leftChars="152" w:hanging="2520" w:hangingChars="9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10922000</wp:posOffset>
            </wp:positionH>
            <wp:positionV relativeFrom="topMargin">
              <wp:posOffset>12344400</wp:posOffset>
            </wp:positionV>
            <wp:extent cx="292100" cy="406400"/>
            <wp:effectExtent l="0" t="0" r="12700" b="12700"/>
            <wp:wrapNone/>
            <wp:docPr id="100049" name="图片 100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8"/>
          <w:szCs w:val="28"/>
        </w:rPr>
        <w:t xml:space="preserve">霍市五中2021-2022学年下学期期末考试  </w:t>
      </w:r>
    </w:p>
    <w:p>
      <w:pPr>
        <w:ind w:firstLine="1120" w:firstLineChars="4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七年级语文试题（2022.7.4）</w:t>
      </w:r>
    </w:p>
    <w:p>
      <w:pPr>
        <w:rPr>
          <w:rFonts w:ascii="宋体" w:hAnsi="宋体" w:cs="宋体"/>
          <w:szCs w:val="21"/>
        </w:rPr>
      </w:pP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一、积累与运用</w:t>
      </w: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（32分）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1．根据语境完成题目（每小题1分总计4分）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“生活里没有书籍，就好像没有阳光；智慧里没有书籍，就好像鸟儿没有翅膀。”一本好书就是一个好的社会，它能够陶冶人①____感情与气质，使人高尚。读书以立德，立德以立身。曾国藩说的“读书即是立德”，更是直截了当②____指出读书是道德养成的重要手段。读书可以让你与很多优秀人物不</w:t>
      </w:r>
      <w:r>
        <w:rPr>
          <w:rFonts w:hint="eastAsia" w:ascii="宋体" w:hAnsi="宋体" w:cs="宋体"/>
          <w:szCs w:val="21"/>
          <w:u w:val="single"/>
        </w:rPr>
        <w:t>期</w:t>
      </w:r>
      <w:r>
        <w:rPr>
          <w:rFonts w:hint="eastAsia" w:ascii="宋体" w:hAnsi="宋体" w:cs="宋体"/>
          <w:szCs w:val="21"/>
        </w:rPr>
        <w:t>而遇，可以让你不再在困顿里忧心</w:t>
      </w:r>
      <w:r>
        <w:rPr>
          <w:rFonts w:hint="eastAsia" w:ascii="宋体" w:hAnsi="宋体" w:cs="宋体"/>
          <w:szCs w:val="21"/>
          <w:em w:val="dot"/>
        </w:rPr>
        <w:t>忡</w:t>
      </w:r>
      <w:r>
        <w:rPr>
          <w:rFonts w:hint="eastAsia" w:ascii="宋体" w:hAnsi="宋体" w:cs="宋体"/>
          <w:szCs w:val="21"/>
        </w:rPr>
        <w:t>忡，引领你冲破迷茫的bǎo___垒，走向达观。</w:t>
      </w:r>
    </w:p>
    <w:p>
      <w:pPr>
        <w:numPr>
          <w:ilvl w:val="0"/>
          <w:numId w:val="1"/>
        </w:numPr>
        <w:spacing w:line="360" w:lineRule="auto"/>
        <w:ind w:firstLine="210" w:firstLineChars="1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给加点字注音：忧心</w:t>
      </w:r>
      <w:r>
        <w:rPr>
          <w:rFonts w:hint="eastAsia" w:ascii="宋体" w:hAnsi="宋体" w:cs="宋体"/>
          <w:szCs w:val="21"/>
          <w:em w:val="dot"/>
        </w:rPr>
        <w:t>忡</w:t>
      </w:r>
      <w:r>
        <w:rPr>
          <w:rFonts w:hint="eastAsia" w:ascii="宋体" w:hAnsi="宋体" w:cs="宋体"/>
          <w:szCs w:val="21"/>
        </w:rPr>
        <w:t>忡 _____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（2）根据拼音写汉字：bǎo垒 _____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（3）)在①﹣②画线处填写正确的“的”或“地”。（填错一个不得分）</w:t>
      </w:r>
    </w:p>
    <w:p>
      <w:pPr>
        <w:spacing w:line="360" w:lineRule="auto"/>
        <w:ind w:firstLine="210" w:firstLineChars="1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①_____②_____</w:t>
      </w:r>
    </w:p>
    <w:p>
      <w:pPr>
        <w:spacing w:line="360" w:lineRule="auto"/>
        <w:ind w:firstLine="210" w:firstLineChars="100"/>
        <w:jc w:val="left"/>
        <w:textAlignment w:val="center"/>
        <w:rPr>
          <w:rFonts w:ascii="宋体" w:hAnsi="宋体" w:cs="宋体"/>
          <w:b/>
          <w:bCs/>
          <w:sz w:val="22"/>
          <w:szCs w:val="22"/>
        </w:rPr>
      </w:pPr>
      <w:r>
        <w:rPr>
          <w:rFonts w:hint="eastAsia" w:ascii="宋体" w:hAnsi="宋体" w:cs="宋体"/>
          <w:szCs w:val="21"/>
        </w:rPr>
        <w:t>(4)画直线的“期”的意思是（ ）</w:t>
      </w:r>
      <w:r>
        <w:rPr>
          <w:rFonts w:hint="eastAsia" w:ascii="宋体" w:hAnsi="宋体" w:cs="宋体"/>
          <w:b/>
          <w:bCs/>
          <w:sz w:val="22"/>
          <w:szCs w:val="22"/>
        </w:rPr>
        <w:t>此题答案涂在答题卡第一题处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A．日期B．一段时C．量词D．约定时日</w:t>
      </w:r>
    </w:p>
    <w:p>
      <w:pPr>
        <w:spacing w:line="360" w:lineRule="auto"/>
        <w:jc w:val="left"/>
        <w:textAlignment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2.（3分）下列句子没有语病的一项是（     ）</w:t>
      </w:r>
    </w:p>
    <w:p>
      <w:pPr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A．据新华社报道，缅北地区发生军事冲突，已有至少2万余缅甸籍边民涌入中方境内临时避战。</w:t>
      </w:r>
    </w:p>
    <w:p>
      <w:pPr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B．我们不能把课堂上的认真听讲、合作交流作为衡量一个学生品德好坏的标准。</w:t>
      </w:r>
    </w:p>
    <w:p>
      <w:pPr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C．作为信息时代的公民，对扑面而来的海量信息要进行批判性思考和鉴别的能力。</w:t>
      </w:r>
    </w:p>
    <w:p>
      <w:pPr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D．可汗山风景区成为我市继鸿雁湖、冰川遗址、观音山风景区后又一个霍林郭勒市著名胜区。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3.（3分）下列各句中，</w:t>
      </w:r>
      <w:r>
        <w:rPr>
          <w:rFonts w:hint="eastAsia" w:ascii="宋体" w:hAnsi="宋体" w:cs="宋体"/>
          <w:szCs w:val="21"/>
        </w:rPr>
        <w:t>标点符号使用无误的一项。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423B3B"/>
          <w:szCs w:val="21"/>
        </w:rPr>
      </w:pPr>
      <w:r>
        <w:rPr>
          <w:rFonts w:hint="eastAsia" w:ascii="宋体" w:hAnsi="宋体" w:cs="宋体"/>
          <w:color w:val="423B3B"/>
          <w:kern w:val="0"/>
          <w:szCs w:val="21"/>
          <w:shd w:val="clear" w:color="auto" w:fill="FFFFFF"/>
        </w:rPr>
        <w:t>A.“冰冻三尺，非一日之寒。”做好一件事往往需要一个长期的积累过程，写作更是“路漫漫其修远兮”。</w:t>
      </w:r>
    </w:p>
    <w:p>
      <w:pPr>
        <w:widowControl/>
        <w:jc w:val="left"/>
        <w:rPr>
          <w:rFonts w:ascii="宋体" w:hAnsi="宋体" w:cs="宋体"/>
          <w:color w:val="423B3B"/>
          <w:kern w:val="0"/>
          <w:szCs w:val="21"/>
          <w:shd w:val="clear" w:color="auto" w:fill="FFFFFF"/>
        </w:rPr>
      </w:pPr>
      <w:r>
        <w:rPr>
          <w:rFonts w:hint="eastAsia" w:ascii="宋体" w:hAnsi="宋体" w:cs="宋体"/>
          <w:color w:val="423B3B"/>
          <w:kern w:val="0"/>
          <w:szCs w:val="21"/>
          <w:shd w:val="clear" w:color="auto" w:fill="FFFFFF"/>
        </w:rPr>
        <w:t>B.我们是十四、五岁的少年，具有远大的理想。</w:t>
      </w:r>
    </w:p>
    <w:p>
      <w:pPr>
        <w:widowControl/>
        <w:jc w:val="left"/>
        <w:rPr>
          <w:rFonts w:ascii="宋体" w:hAnsi="宋体" w:cs="宋体"/>
          <w:color w:val="423B3B"/>
          <w:kern w:val="0"/>
          <w:szCs w:val="21"/>
          <w:shd w:val="clear" w:color="auto" w:fill="FFFFFF"/>
        </w:rPr>
      </w:pPr>
      <w:r>
        <w:rPr>
          <w:rFonts w:hint="eastAsia" w:ascii="宋体" w:hAnsi="宋体" w:cs="宋体"/>
          <w:color w:val="423B3B"/>
          <w:kern w:val="0"/>
          <w:szCs w:val="21"/>
          <w:shd w:val="clear" w:color="auto" w:fill="FFFFFF"/>
        </w:rPr>
        <w:t>C.你在人生遭遇拒绝和障碍时，想想以下这种可能，不逃跑，并多问一句为什么？</w:t>
      </w:r>
    </w:p>
    <w:p>
      <w:pPr>
        <w:widowControl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color w:val="423B3B"/>
          <w:kern w:val="0"/>
          <w:szCs w:val="21"/>
          <w:shd w:val="clear" w:color="auto" w:fill="FFFFFF"/>
        </w:rPr>
        <w:t>D.</w:t>
      </w:r>
      <w:r>
        <w:rPr>
          <w:rFonts w:hint="eastAsia" w:ascii="宋体" w:hAnsi="宋体" w:cs="宋体"/>
          <w:color w:val="444444"/>
          <w:szCs w:val="21"/>
          <w:shd w:val="clear" w:color="auto" w:fill="FFFFFF"/>
        </w:rPr>
        <w:t>近段时间以来，不少家长纷纷到市教育局反映：孩子作业多，完成任务很吃力，有时甚至要做到深夜，这种情况全国许多地方都存在。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</w:rPr>
        <w:t>4.(3分)给下面关于“诗歌节奏”的句子排序(  )  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</w:rPr>
        <w:t>①另一种是随着诗歌内容与情感的变化而出现的节奏。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</w:rPr>
        <w:t>②节奏是诗歌的生命，把握好节奏会使诗歌更加具有韵律美。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</w:rPr>
        <w:t>③总之，节奏没有固定的模式可遵循，具有独特性。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</w:rPr>
        <w:t>④在现代诗歌朗读中，节奏往往不是一成不变的，它会随着情感的发展而不断变化。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</w:rPr>
        <w:t>⑤一般而言，诗歌节奏分为两种，一种是诗歌本身固有的节奏。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</w:rPr>
        <w:t>⑥当然，不同的人有不同的气质和特点，朗诵出来的节奏也会不尽相同。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kern w:val="0"/>
          <w:szCs w:val="21"/>
          <w:shd w:val="clear" w:color="auto" w:fill="FFFFFF"/>
        </w:rPr>
      </w:pPr>
      <w:r>
        <w:rPr>
          <w:rFonts w:hint="eastAsia" w:ascii="宋体" w:hAnsi="宋体" w:cs="宋体"/>
          <w:color w:val="423B3B"/>
          <w:kern w:val="0"/>
          <w:szCs w:val="21"/>
          <w:shd w:val="clear" w:color="auto" w:fill="FFFFFF"/>
        </w:rPr>
        <w:t>A.</w:t>
      </w: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</w:rPr>
        <w:t>②④⑤①⑥③    B.②⑤①④⑥③  </w:t>
      </w:r>
    </w:p>
    <w:p>
      <w:pPr>
        <w:widowControl/>
        <w:shd w:val="clear" w:color="auto" w:fill="FFFFFF"/>
        <w:jc w:val="left"/>
        <w:rPr>
          <w:rFonts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</w:rPr>
        <w:t>C.④②⑤①⑥③    D.⑤④①②⑥③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5.</w:t>
      </w: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（3分）</w:t>
      </w:r>
      <w:r>
        <w:rPr>
          <w:rFonts w:hint="eastAsia" w:ascii="宋体" w:hAnsi="宋体" w:cs="宋体"/>
          <w:szCs w:val="21"/>
        </w:rPr>
        <w:t>下列文学常识和文体知识表述正确的一项是（  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A．《阿长与＜山海经＞》《从百草园到三味书屋》选自鲁迅先生的散文集《呐喊》。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B．《资治通鉴》是北宋政治家、史学家司马光主持编纂的一部纪传体体通史。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C．《活板》作者沈括，字存中，清代著名科学家，政治家家，著有《梦溪笔谈》。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D．奥地利作家茨威格的代表作有小说《象棋的故事》、传记《三大师》等。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6.</w:t>
      </w: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（3分）</w:t>
      </w:r>
      <w:r>
        <w:rPr>
          <w:rFonts w:hint="eastAsia" w:ascii="宋体" w:hAnsi="宋体" w:cs="宋体"/>
          <w:szCs w:val="21"/>
        </w:rPr>
        <w:t>下列有关名著的表述，不正确的是（    ）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A.《骆驼祥子》是老舍的代表作，也是他最喜爱的作品之一。小说描写了一个普通人力车夫的一生，反映了一个有良知的作家对底层劳动人民生存状况的关注和同情。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B.祥子最大的梦想不过是拥有一辆自己的洋车，可他辛苦攒下的买车钱被大兵抢走了，后来终于买上了自己的车，但车又被孙侦探敲诈去了，他的希望一次又一次的破灭了。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C.《海底两万里》是凡尔纳“海洋三部曲”之一，也是他的代表作，讲述了一个神奇的故事：一位叫尼摩的船长驾驶自己设计制造的潜水艇“诺第留斯号”在大海中自由航行。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D.《海底两万里》的主人公尼摩船长不仅是献身科学的探索者，也是英勇顽强、反对压迫和殖民主义的战士。在他的身上体现了作者对科学、社会正义和人类平等的不懈追求。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7.古诗文填空（10分）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（1）山重水复疑无路，。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（2），关山度若飞。</w:t>
      </w:r>
    </w:p>
    <w:p>
      <w:pPr>
        <w:spacing w:line="360" w:lineRule="auto"/>
        <w:jc w:val="left"/>
        <w:textAlignment w:val="center"/>
        <w:rPr>
          <w:rStyle w:val="8"/>
          <w:rFonts w:ascii="宋体" w:hAnsi="宋体" w:cs="宋体"/>
          <w:b w:val="0"/>
          <w:color w:val="1E1E1E"/>
          <w:szCs w:val="21"/>
          <w:shd w:val="clear" w:color="auto" w:fill="FFFFFF"/>
        </w:rPr>
      </w:pPr>
      <w:r>
        <w:rPr>
          <w:rFonts w:hint="eastAsia" w:ascii="宋体" w:hAnsi="宋体" w:cs="宋体"/>
          <w:color w:val="1E1E1E"/>
          <w:szCs w:val="21"/>
          <w:shd w:val="clear" w:color="auto" w:fill="FFFFFF"/>
        </w:rPr>
        <w:t>（3）《陋室铭》中，点明文章主旨的语句是：</w:t>
      </w:r>
      <w:r>
        <w:rPr>
          <w:rFonts w:hint="eastAsia" w:ascii="宋体" w:hAnsi="宋体" w:cs="宋体"/>
          <w:szCs w:val="21"/>
        </w:rPr>
        <w:t>“_____，_____”</w:t>
      </w:r>
      <w:r>
        <w:rPr>
          <w:rStyle w:val="8"/>
          <w:rFonts w:hint="eastAsia" w:ascii="宋体" w:hAnsi="宋体" w:cs="宋体"/>
          <w:b w:val="0"/>
          <w:color w:val="1E1E1E"/>
          <w:szCs w:val="21"/>
          <w:shd w:val="clear" w:color="auto" w:fill="FFFFFF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4）读诗即读人，我们能从杜甫《望岳》中的“_____，_____”读出文人勇攀高峰的志气；我们能从龚自珍《＜己亥杂诗＞其五》中的“_____，_____”读出诗人无私奉献的美德；我们能从王安石《登飞来峰》中的“______，_______”读出诗人勇于改革的魄力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8.古诗鉴赏</w:t>
      </w:r>
      <w:r>
        <w:rPr>
          <w:rFonts w:hint="eastAsia" w:ascii="宋体" w:hAnsi="宋体" w:cs="宋体"/>
          <w:color w:val="000000"/>
          <w:szCs w:val="21"/>
          <w:shd w:val="clear" w:color="auto" w:fill="FFFFFF"/>
        </w:rPr>
        <w:t>（3分）</w:t>
      </w:r>
    </w:p>
    <w:p>
      <w:pPr>
        <w:spacing w:line="360" w:lineRule="auto"/>
        <w:jc w:val="center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登幽州台歌</w:t>
      </w:r>
    </w:p>
    <w:p>
      <w:pPr>
        <w:spacing w:line="360" w:lineRule="auto"/>
        <w:jc w:val="center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陈子昂</w:t>
      </w:r>
    </w:p>
    <w:p>
      <w:pPr>
        <w:spacing w:line="360" w:lineRule="auto"/>
        <w:jc w:val="center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前不见古人，</w:t>
      </w:r>
    </w:p>
    <w:p>
      <w:pPr>
        <w:spacing w:line="360" w:lineRule="auto"/>
        <w:jc w:val="center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后不见来者。</w:t>
      </w:r>
    </w:p>
    <w:p>
      <w:pPr>
        <w:spacing w:line="360" w:lineRule="auto"/>
        <w:jc w:val="center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念天地之悠悠，</w:t>
      </w:r>
    </w:p>
    <w:p>
      <w:pPr>
        <w:spacing w:line="360" w:lineRule="auto"/>
        <w:jc w:val="center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独怆然而涕下！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对这首诗赏析有误的一项是（   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A．这首短诗深刻地表现了诗人追古思今、寂寞无聊的情绪。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B．第一句中的“来者”是指古代惜才、爱才的贤明君主。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C．前两句的朗读节奏是“前/不见/古人，后/不见/来者”。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D．第三、四句中各增加一个“之”“而”，音节就比较舒缓流畅。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二、阅读理解</w:t>
      </w:r>
    </w:p>
    <w:p>
      <w:pPr>
        <w:pStyle w:val="6"/>
        <w:shd w:val="clear" w:color="auto" w:fill="FFFFFF"/>
        <w:spacing w:before="0" w:beforeAutospacing="0"/>
        <w:ind w:firstLine="420"/>
        <w:rPr>
          <w:rFonts w:cs="宋体"/>
          <w:sz w:val="21"/>
          <w:szCs w:val="21"/>
          <w:shd w:val="clear" w:color="auto" w:fill="FFFFFF"/>
        </w:rPr>
      </w:pPr>
      <w:r>
        <w:rPr>
          <w:rFonts w:hint="eastAsia" w:cs="宋体"/>
          <w:sz w:val="21"/>
          <w:szCs w:val="21"/>
        </w:rPr>
        <w:t>（一）</w:t>
      </w:r>
      <w:r>
        <w:rPr>
          <w:rFonts w:hint="eastAsia" w:cs="宋体"/>
          <w:sz w:val="21"/>
          <w:szCs w:val="21"/>
          <w:shd w:val="clear" w:color="auto" w:fill="FFFFFF"/>
        </w:rPr>
        <w:t>阅读下面文言文，完成9--12题。（14分）</w:t>
      </w:r>
    </w:p>
    <w:p>
      <w:pPr>
        <w:pStyle w:val="6"/>
        <w:shd w:val="clear" w:color="auto" w:fill="FFFFFF"/>
        <w:spacing w:before="0" w:beforeAutospacing="0"/>
        <w:ind w:firstLine="42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  <w:shd w:val="clear" w:color="auto" w:fill="FFFFFF"/>
        </w:rPr>
        <w:t>【甲】水陆草木之花，可爱者甚蕃。晋陶渊明独爱菊。自李唐来，世人甚爱牡丹。予独爱莲之出淤泥而不染，濯清涟而不妖，中通外直，不蔓不枝，香远益清，亭亭净植，可远观而不可亵玩焉。</w:t>
      </w:r>
    </w:p>
    <w:p>
      <w:pPr>
        <w:pStyle w:val="6"/>
        <w:shd w:val="clear" w:color="auto" w:fill="FFFFFF"/>
        <w:spacing w:before="0" w:beforeAutospacing="0"/>
        <w:ind w:firstLine="42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  <w:shd w:val="clear" w:color="auto" w:fill="FFFFFF"/>
        </w:rPr>
        <w:t>予谓菊，花之隐逸者也；牡丹，花之富贵者也；莲，花之君子者也。噫！菊之爱，陶后鲜有闻；莲之爱，同予者何人?牡丹之爱，宜乎众矣。（选自周敦颐《爱莲说》）</w:t>
      </w:r>
    </w:p>
    <w:p>
      <w:pPr>
        <w:pStyle w:val="6"/>
        <w:shd w:val="clear" w:color="auto" w:fill="FFFFFF"/>
        <w:spacing w:before="0" w:beforeAutospacing="0"/>
        <w:ind w:firstLine="42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  <w:shd w:val="clear" w:color="auto" w:fill="FFFFFF"/>
        </w:rPr>
        <w:t>【乙】周敦颐，字茂叔，道州营道人。原名敦实，避英宗讳改焉。以舅龙图阁学士郑向任①，为分宁主簿。有狱久不决，敦颐至，一讯立辨。惊曰:“老吏不如也。”部使者荐之，调南安军司理参军。有囚法不当死，转运使王逵欲深治之。逵，酷悍吏也，众莫敢争，敦颐独与之辩，不听，乃委手版②归，将弃官去，曰:“如此尚可仕③乎!杀人以媚人，吾不为也。”逵悟，囚得免。</w:t>
      </w:r>
    </w:p>
    <w:p>
      <w:pPr>
        <w:pStyle w:val="6"/>
        <w:shd w:val="clear" w:color="auto" w:fill="FFFFFF"/>
        <w:spacing w:before="0" w:beforeAutospacing="0"/>
        <w:ind w:firstLine="42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  <w:shd w:val="clear" w:color="auto" w:fill="FFFFFF"/>
        </w:rPr>
        <w:t>【注】①任：推荐。②手版：笏板，是古时大臣上朝时手中所持的狭长板子，用以列出上奏的事项。③仕：指做官。</w:t>
      </w:r>
    </w:p>
    <w:p>
      <w:pPr>
        <w:pStyle w:val="6"/>
        <w:shd w:val="clear" w:color="auto" w:fill="FFFFFF"/>
        <w:spacing w:before="0" w:beforeAutospacing="0"/>
        <w:ind w:firstLine="42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  <w:shd w:val="clear" w:color="auto" w:fill="FFFFFF"/>
        </w:rPr>
        <w:t>9．（3分）下列句中加横线词解释错误的一项是（    ）</w:t>
      </w:r>
    </w:p>
    <w:p>
      <w:pPr>
        <w:pStyle w:val="6"/>
        <w:shd w:val="clear" w:color="auto" w:fill="FFFFFF"/>
        <w:spacing w:before="0" w:beforeAutospacing="0"/>
        <w:ind w:firstLine="42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  <w:shd w:val="clear" w:color="auto" w:fill="FFFFFF"/>
        </w:rPr>
        <w:t>A．亭亭净</w:t>
      </w:r>
      <w:r>
        <w:rPr>
          <w:rFonts w:hint="eastAsia" w:cs="宋体"/>
          <w:b/>
          <w:bCs/>
          <w:sz w:val="21"/>
          <w:szCs w:val="21"/>
          <w:u w:val="single"/>
          <w:shd w:val="clear" w:color="auto" w:fill="FFFFFF"/>
        </w:rPr>
        <w:t>植</w:t>
      </w:r>
      <w:r>
        <w:rPr>
          <w:rFonts w:hint="eastAsia" w:cs="宋体"/>
          <w:sz w:val="21"/>
          <w:szCs w:val="21"/>
          <w:shd w:val="clear" w:color="auto" w:fill="FFFFFF"/>
        </w:rPr>
        <w:t xml:space="preserve"> 植：立B．有</w:t>
      </w:r>
      <w:r>
        <w:rPr>
          <w:rFonts w:hint="eastAsia" w:cs="宋体"/>
          <w:b/>
          <w:bCs/>
          <w:sz w:val="21"/>
          <w:szCs w:val="21"/>
          <w:u w:val="single"/>
          <w:shd w:val="clear" w:color="auto" w:fill="FFFFFF"/>
        </w:rPr>
        <w:t>狱</w:t>
      </w:r>
      <w:r>
        <w:rPr>
          <w:rFonts w:hint="eastAsia" w:cs="宋体"/>
          <w:sz w:val="21"/>
          <w:szCs w:val="21"/>
          <w:shd w:val="clear" w:color="auto" w:fill="FFFFFF"/>
        </w:rPr>
        <w:t>久不决 狱：案件</w:t>
      </w:r>
    </w:p>
    <w:p>
      <w:pPr>
        <w:pStyle w:val="6"/>
        <w:shd w:val="clear" w:color="auto" w:fill="FFFFFF"/>
        <w:spacing w:before="0" w:beforeAutospacing="0"/>
        <w:ind w:firstLine="42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  <w:shd w:val="clear" w:color="auto" w:fill="FFFFFF"/>
        </w:rPr>
        <w:t>C．囚</w:t>
      </w:r>
      <w:r>
        <w:rPr>
          <w:rFonts w:hint="eastAsia" w:cs="宋体"/>
          <w:b/>
          <w:bCs/>
          <w:sz w:val="21"/>
          <w:szCs w:val="21"/>
          <w:u w:val="single"/>
          <w:shd w:val="clear" w:color="auto" w:fill="FFFFFF"/>
        </w:rPr>
        <w:t>法</w:t>
      </w:r>
      <w:r>
        <w:rPr>
          <w:rFonts w:hint="eastAsia" w:cs="宋体"/>
          <w:sz w:val="21"/>
          <w:szCs w:val="21"/>
          <w:shd w:val="clear" w:color="auto" w:fill="FFFFFF"/>
        </w:rPr>
        <w:t>不当死 法：法律D．将</w:t>
      </w:r>
      <w:r>
        <w:rPr>
          <w:rFonts w:hint="eastAsia" w:cs="宋体"/>
          <w:b/>
          <w:bCs/>
          <w:sz w:val="21"/>
          <w:szCs w:val="21"/>
          <w:u w:val="single"/>
          <w:shd w:val="clear" w:color="auto" w:fill="FFFFFF"/>
        </w:rPr>
        <w:t>弃</w:t>
      </w:r>
      <w:r>
        <w:rPr>
          <w:rFonts w:hint="eastAsia" w:cs="宋体"/>
          <w:sz w:val="21"/>
          <w:szCs w:val="21"/>
          <w:shd w:val="clear" w:color="auto" w:fill="FFFFFF"/>
        </w:rPr>
        <w:t>官去 去：离开</w:t>
      </w:r>
    </w:p>
    <w:p>
      <w:pPr>
        <w:pStyle w:val="6"/>
        <w:shd w:val="clear" w:color="auto" w:fill="FFFFFF"/>
        <w:spacing w:before="0" w:beforeAutospacing="0"/>
        <w:ind w:left="420" w:leftChars="20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  <w:shd w:val="clear" w:color="auto" w:fill="FFFFFF"/>
        </w:rPr>
        <w:t>10．（3分）下列句中加横线词语的意义和用法相同的一项是（）A．莲</w:t>
      </w:r>
      <w:r>
        <w:rPr>
          <w:rFonts w:hint="eastAsia" w:cs="宋体"/>
          <w:b/>
          <w:bCs/>
          <w:sz w:val="21"/>
          <w:szCs w:val="21"/>
          <w:u w:val="single"/>
          <w:shd w:val="clear" w:color="auto" w:fill="FFFFFF"/>
        </w:rPr>
        <w:t>之</w:t>
      </w:r>
      <w:r>
        <w:rPr>
          <w:rFonts w:hint="eastAsia" w:cs="宋体"/>
          <w:sz w:val="21"/>
          <w:szCs w:val="21"/>
          <w:shd w:val="clear" w:color="auto" w:fill="FFFFFF"/>
        </w:rPr>
        <w:t>出淤泥而不染 敦颐独与</w:t>
      </w:r>
      <w:r>
        <w:rPr>
          <w:rFonts w:hint="eastAsia" w:cs="宋体"/>
          <w:b/>
          <w:bCs/>
          <w:sz w:val="21"/>
          <w:szCs w:val="21"/>
          <w:u w:val="single"/>
          <w:shd w:val="clear" w:color="auto" w:fill="FFFFFF"/>
        </w:rPr>
        <w:t>之</w:t>
      </w:r>
      <w:r>
        <w:rPr>
          <w:rFonts w:hint="eastAsia" w:cs="宋体"/>
          <w:sz w:val="21"/>
          <w:szCs w:val="21"/>
          <w:shd w:val="clear" w:color="auto" w:fill="FFFFFF"/>
        </w:rPr>
        <w:t>辩</w:t>
      </w:r>
    </w:p>
    <w:p>
      <w:pPr>
        <w:pStyle w:val="6"/>
        <w:shd w:val="clear" w:color="auto" w:fill="FFFFFF"/>
        <w:spacing w:before="0" w:beforeAutospacing="0"/>
        <w:ind w:firstLine="42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  <w:shd w:val="clear" w:color="auto" w:fill="FFFFFF"/>
        </w:rPr>
        <w:t>B．可远观</w:t>
      </w:r>
      <w:r>
        <w:rPr>
          <w:rFonts w:hint="eastAsia" w:cs="宋体"/>
          <w:b/>
          <w:bCs/>
          <w:sz w:val="21"/>
          <w:szCs w:val="21"/>
          <w:u w:val="single"/>
          <w:shd w:val="clear" w:color="auto" w:fill="FFFFFF"/>
        </w:rPr>
        <w:t>而</w:t>
      </w:r>
      <w:r>
        <w:rPr>
          <w:rFonts w:hint="eastAsia" w:cs="宋体"/>
          <w:sz w:val="21"/>
          <w:szCs w:val="21"/>
          <w:shd w:val="clear" w:color="auto" w:fill="FFFFFF"/>
        </w:rPr>
        <w:t>不可亵玩焉 人不知</w:t>
      </w:r>
      <w:r>
        <w:rPr>
          <w:rFonts w:hint="eastAsia" w:cs="宋体"/>
          <w:b/>
          <w:bCs/>
          <w:sz w:val="21"/>
          <w:szCs w:val="21"/>
          <w:u w:val="single"/>
          <w:shd w:val="clear" w:color="auto" w:fill="FFFFFF"/>
        </w:rPr>
        <w:t>而</w:t>
      </w:r>
      <w:r>
        <w:rPr>
          <w:rFonts w:hint="eastAsia" w:cs="宋体"/>
          <w:sz w:val="21"/>
          <w:szCs w:val="21"/>
          <w:shd w:val="clear" w:color="auto" w:fill="FFFFFF"/>
        </w:rPr>
        <w:t>不愠</w:t>
      </w:r>
    </w:p>
    <w:p>
      <w:pPr>
        <w:pStyle w:val="6"/>
        <w:shd w:val="clear" w:color="auto" w:fill="FFFFFF"/>
        <w:spacing w:before="0" w:beforeAutospacing="0"/>
        <w:ind w:firstLine="420"/>
        <w:rPr>
          <w:rFonts w:cs="宋体"/>
          <w:sz w:val="21"/>
          <w:szCs w:val="21"/>
          <w:shd w:val="clear" w:color="auto" w:fill="FFFFFF"/>
        </w:rPr>
      </w:pPr>
      <w:r>
        <w:rPr>
          <w:rFonts w:hint="eastAsia" w:cs="宋体"/>
          <w:sz w:val="21"/>
          <w:szCs w:val="21"/>
          <w:shd w:val="clear" w:color="auto" w:fill="FFFFFF"/>
        </w:rPr>
        <w:t>C．</w:t>
      </w:r>
      <w:r>
        <w:rPr>
          <w:rFonts w:hint="eastAsia" w:cs="宋体"/>
          <w:b/>
          <w:bCs/>
          <w:sz w:val="21"/>
          <w:szCs w:val="21"/>
          <w:u w:val="single"/>
          <w:shd w:val="clear" w:color="auto" w:fill="FFFFFF"/>
        </w:rPr>
        <w:t>以</w:t>
      </w:r>
      <w:r>
        <w:rPr>
          <w:rFonts w:hint="eastAsia" w:cs="宋体"/>
          <w:sz w:val="21"/>
          <w:szCs w:val="21"/>
          <w:shd w:val="clear" w:color="auto" w:fill="FFFFFF"/>
        </w:rPr>
        <w:t>舅龙图阁学士郑向任 杀人</w:t>
      </w:r>
      <w:r>
        <w:rPr>
          <w:rFonts w:hint="eastAsia" w:cs="宋体"/>
          <w:b/>
          <w:bCs/>
          <w:sz w:val="21"/>
          <w:szCs w:val="21"/>
          <w:u w:val="single"/>
          <w:shd w:val="clear" w:color="auto" w:fill="FFFFFF"/>
        </w:rPr>
        <w:t>以</w:t>
      </w:r>
      <w:r>
        <w:rPr>
          <w:rFonts w:hint="eastAsia" w:cs="宋体"/>
          <w:sz w:val="21"/>
          <w:szCs w:val="21"/>
          <w:shd w:val="clear" w:color="auto" w:fill="FFFFFF"/>
        </w:rPr>
        <w:t>媚人</w:t>
      </w:r>
    </w:p>
    <w:p>
      <w:pPr>
        <w:pStyle w:val="6"/>
        <w:shd w:val="clear" w:color="auto" w:fill="FFFFFF"/>
        <w:spacing w:before="0" w:beforeAutospacing="0"/>
        <w:ind w:firstLine="420"/>
        <w:rPr>
          <w:rFonts w:cs="宋体"/>
          <w:sz w:val="21"/>
          <w:szCs w:val="21"/>
          <w:shd w:val="clear" w:color="auto" w:fill="FFFFFF"/>
        </w:rPr>
      </w:pPr>
      <w:r>
        <w:rPr>
          <w:rFonts w:hint="eastAsia" w:cs="宋体"/>
          <w:sz w:val="21"/>
          <w:szCs w:val="21"/>
          <w:shd w:val="clear" w:color="auto" w:fill="FFFFFF"/>
        </w:rPr>
        <w:t>D．</w:t>
      </w:r>
      <w:r>
        <w:rPr>
          <w:rFonts w:hint="eastAsia" w:cs="宋体"/>
          <w:b/>
          <w:bCs/>
          <w:sz w:val="21"/>
          <w:szCs w:val="21"/>
          <w:u w:val="single"/>
          <w:shd w:val="clear" w:color="auto" w:fill="FFFFFF"/>
        </w:rPr>
        <w:t>为</w:t>
      </w:r>
      <w:r>
        <w:rPr>
          <w:rFonts w:hint="eastAsia" w:cs="宋体"/>
          <w:sz w:val="21"/>
          <w:szCs w:val="21"/>
          <w:shd w:val="clear" w:color="auto" w:fill="FFFFFF"/>
        </w:rPr>
        <w:t>分宁主簿   若只印三二本未</w:t>
      </w:r>
      <w:r>
        <w:rPr>
          <w:rFonts w:hint="eastAsia" w:cs="宋体"/>
          <w:b/>
          <w:bCs/>
          <w:sz w:val="21"/>
          <w:szCs w:val="21"/>
          <w:u w:val="single"/>
          <w:shd w:val="clear" w:color="auto" w:fill="FFFFFF"/>
        </w:rPr>
        <w:t>为</w:t>
      </w:r>
      <w:r>
        <w:rPr>
          <w:rFonts w:hint="eastAsia" w:cs="宋体"/>
          <w:sz w:val="21"/>
          <w:szCs w:val="21"/>
          <w:shd w:val="clear" w:color="auto" w:fill="FFFFFF"/>
        </w:rPr>
        <w:t>简易</w:t>
      </w:r>
    </w:p>
    <w:p>
      <w:pPr>
        <w:pStyle w:val="6"/>
        <w:shd w:val="clear" w:color="auto" w:fill="FFFFFF"/>
        <w:spacing w:before="0" w:beforeAutospacing="0"/>
        <w:ind w:firstLine="42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  <w:shd w:val="clear" w:color="auto" w:fill="FFFFFF"/>
        </w:rPr>
        <w:t>11．（4分）将下列句子翻译成现代汉语。</w:t>
      </w:r>
    </w:p>
    <w:p>
      <w:pPr>
        <w:pStyle w:val="6"/>
        <w:shd w:val="clear" w:color="auto" w:fill="FFFFFF"/>
        <w:spacing w:before="0" w:beforeAutospacing="0"/>
        <w:ind w:firstLine="420"/>
        <w:rPr>
          <w:rFonts w:cs="宋体"/>
          <w:sz w:val="21"/>
          <w:szCs w:val="21"/>
          <w:shd w:val="clear" w:color="auto" w:fill="FFFFFF"/>
        </w:rPr>
      </w:pPr>
      <w:r>
        <w:rPr>
          <w:rFonts w:hint="eastAsia" w:cs="宋体"/>
          <w:sz w:val="21"/>
          <w:szCs w:val="21"/>
          <w:shd w:val="clear" w:color="auto" w:fill="FFFFFF"/>
        </w:rPr>
        <w:t>（1）莲之爱，同予者何人？</w:t>
      </w:r>
    </w:p>
    <w:p>
      <w:pPr>
        <w:pStyle w:val="6"/>
        <w:shd w:val="clear" w:color="auto" w:fill="FFFFFF"/>
        <w:spacing w:before="0" w:beforeAutospacing="0"/>
        <w:ind w:firstLine="42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  <w:shd w:val="clear" w:color="auto" w:fill="FFFFFF"/>
        </w:rPr>
        <w:t>（2）逵，酷悍吏也，众莫敢争。</w:t>
      </w:r>
    </w:p>
    <w:p>
      <w:pPr>
        <w:pStyle w:val="6"/>
        <w:shd w:val="clear" w:color="auto" w:fill="FFFFFF"/>
        <w:spacing w:before="0" w:beforeAutospacing="0"/>
        <w:ind w:firstLine="42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  <w:shd w:val="clear" w:color="auto" w:fill="FFFFFF"/>
        </w:rPr>
        <w:t>12．（4分）【甲】文，运用的写作手法，借莲表述自己的理想和情操；【乙】文叙事写人，通过“速决一狱”和两件事，分别表现了周敦颐、的特点。</w:t>
      </w:r>
    </w:p>
    <w:p>
      <w:pPr>
        <w:pStyle w:val="6"/>
        <w:shd w:val="clear" w:color="auto" w:fill="FFFFFF"/>
        <w:spacing w:before="0" w:beforeAutospacing="0"/>
        <w:ind w:firstLine="420"/>
        <w:rPr>
          <w:rFonts w:cs="宋体"/>
          <w:sz w:val="21"/>
          <w:szCs w:val="21"/>
          <w:shd w:val="clear" w:color="auto" w:fill="FFFFFF"/>
        </w:rPr>
      </w:pPr>
      <w:r>
        <w:rPr>
          <w:rFonts w:hint="eastAsia" w:cs="宋体"/>
          <w:sz w:val="21"/>
          <w:szCs w:val="21"/>
        </w:rPr>
        <w:t>（二）</w:t>
      </w:r>
      <w:r>
        <w:rPr>
          <w:rFonts w:hint="eastAsia" w:cs="宋体"/>
          <w:sz w:val="21"/>
          <w:szCs w:val="21"/>
          <w:shd w:val="clear" w:color="auto" w:fill="FFFFFF"/>
        </w:rPr>
        <w:t>阅读下面文章，完成13--17题。（15分）</w:t>
      </w:r>
    </w:p>
    <w:p>
      <w:pPr>
        <w:pStyle w:val="6"/>
        <w:shd w:val="clear" w:color="auto" w:fill="FFFFFF"/>
        <w:spacing w:before="0" w:beforeAutospacing="0"/>
        <w:ind w:firstLine="1680" w:firstLineChars="800"/>
        <w:rPr>
          <w:rFonts w:cs="宋体"/>
          <w:sz w:val="21"/>
          <w:szCs w:val="21"/>
          <w:shd w:val="clear" w:color="auto" w:fill="FFFFFF"/>
        </w:rPr>
      </w:pPr>
      <w:r>
        <w:rPr>
          <w:rFonts w:hint="eastAsia" w:cs="宋体"/>
          <w:sz w:val="21"/>
          <w:szCs w:val="21"/>
          <w:shd w:val="clear" w:color="auto" w:fill="FFFFFF"/>
        </w:rPr>
        <w:t>好一朵木槿花</w:t>
      </w:r>
    </w:p>
    <w:p>
      <w:pPr>
        <w:pStyle w:val="6"/>
        <w:shd w:val="clear" w:color="auto" w:fill="FFFFFF"/>
        <w:spacing w:before="0" w:beforeAutospacing="0"/>
        <w:ind w:firstLine="420" w:firstLineChars="200"/>
        <w:rPr>
          <w:rFonts w:cs="宋体"/>
          <w:sz w:val="21"/>
          <w:szCs w:val="21"/>
          <w:shd w:val="clear" w:color="auto" w:fill="FFFFFF"/>
        </w:rPr>
      </w:pPr>
      <w:r>
        <w:rPr>
          <w:rFonts w:hint="eastAsia" w:cs="宋体"/>
          <w:sz w:val="21"/>
          <w:szCs w:val="21"/>
          <w:shd w:val="clear" w:color="auto" w:fill="FFFFFF"/>
        </w:rPr>
        <w:t>①木槿以前给我的印象是平庸。“文革”中许多花木惨遭摧残，它却得全性命，陪伴着显赫一时的文冠果，免得那钦定植物太孤单。据说原因是木槿的花可食用，大概总比草根树皮好些吧。学生浴室边的路上，两行木槿挺立着，花开有紫、红、白等色，我从未仔细看过。</w:t>
      </w:r>
    </w:p>
    <w:p>
      <w:pPr>
        <w:pStyle w:val="6"/>
        <w:shd w:val="clear" w:color="auto" w:fill="FFFFFF"/>
        <w:spacing w:before="0" w:beforeAutospacing="0"/>
        <w:ind w:firstLine="420" w:firstLineChars="20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  <w:shd w:val="clear" w:color="auto" w:fill="FFFFFF"/>
        </w:rPr>
        <w:t>②前年秋至，我家刚从与母亲死别的悲痛缓过气来不久，又面临了小弟的生之困惑。我们不知道下一分钟会发生什么事，陷入极端的惶恐中。我在坐立不安时，只好到草园踱步。那时园中荒草没膝，除了我们的基本队伍亲爱的玉簪花之外，只有两树忍冬，结了小红果子，玛瑙扣子似的，一簇簇挂着。我没有指望还能看见别的什么颜色。</w:t>
      </w:r>
    </w:p>
    <w:p>
      <w:pPr>
        <w:pStyle w:val="6"/>
        <w:shd w:val="clear" w:color="auto" w:fill="FFFFFF"/>
        <w:spacing w:before="0" w:beforeAutospacing="0" w:after="0" w:afterAutospacing="0" w:line="450" w:lineRule="atLeast"/>
        <w:ind w:firstLine="420" w:firstLineChars="20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  <w:shd w:val="clear" w:color="auto" w:fill="FFFFFF"/>
        </w:rPr>
        <w:t>③忽然在绿草间，闪出一点紫色，亮亮的轻轻的在眼前转了几转。我忙拨开草丛走过去，见一朵紫色的花缀在不高的绿枝上。</w:t>
      </w:r>
    </w:p>
    <w:p>
      <w:pPr>
        <w:pStyle w:val="6"/>
        <w:shd w:val="clear" w:color="auto" w:fill="FFFFFF"/>
        <w:spacing w:before="0" w:beforeAutospacing="0" w:after="0" w:afterAutospacing="0" w:line="450" w:lineRule="atLeast"/>
        <w:ind w:firstLine="420" w:firstLineChars="20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  <w:shd w:val="clear" w:color="auto" w:fill="FFFFFF"/>
        </w:rPr>
        <w:t>④这是木槿。木槿开花了，而且是紫色的。</w:t>
      </w:r>
    </w:p>
    <w:p>
      <w:pPr>
        <w:pStyle w:val="6"/>
        <w:shd w:val="clear" w:color="auto" w:fill="FFFFFF"/>
        <w:spacing w:before="0" w:beforeAutospacing="0" w:after="0" w:afterAutospacing="0" w:line="450" w:lineRule="atLeast"/>
        <w:ind w:firstLine="420" w:firstLineChars="20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  <w:shd w:val="clear" w:color="auto" w:fill="FFFFFF"/>
        </w:rPr>
        <w:t>⑤木槿花的三种颜色，以紫色最好。那红色极不正，好像颜料没有调好；白色的花，有老伙伴玉簪已经够了。最愿见到的是紫色的，好和早春的二月兰、初夏的藤萝相呼应，让紫色的幻想充满在小园中，让风吹走悲伤，让梦留着。</w:t>
      </w:r>
    </w:p>
    <w:p>
      <w:pPr>
        <w:pStyle w:val="6"/>
        <w:shd w:val="clear" w:color="auto" w:fill="FFFFFF"/>
        <w:spacing w:before="0" w:beforeAutospacing="0" w:after="0" w:afterAutospacing="0" w:line="450" w:lineRule="atLeast"/>
        <w:ind w:firstLine="420" w:firstLineChars="200"/>
        <w:rPr>
          <w:rFonts w:cs="宋体"/>
          <w:sz w:val="21"/>
          <w:szCs w:val="21"/>
          <w:u w:val="single"/>
        </w:rPr>
      </w:pPr>
      <w:r>
        <w:rPr>
          <w:rFonts w:hint="eastAsia" w:cs="宋体"/>
          <w:sz w:val="21"/>
          <w:szCs w:val="21"/>
          <w:shd w:val="clear" w:color="auto" w:fill="FFFFFF"/>
        </w:rPr>
        <w:t>⑥惊喜之余，我小心地除去它周围的杂草，做出一个浅坑，浇上水。水很快渗下去了。</w:t>
      </w:r>
      <w:r>
        <w:rPr>
          <w:rFonts w:hint="eastAsia" w:cs="宋体"/>
          <w:sz w:val="21"/>
          <w:szCs w:val="21"/>
          <w:u w:val="single"/>
          <w:shd w:val="clear" w:color="auto" w:fill="FFFFFF"/>
        </w:rPr>
        <w:t>一阵风过，草面漾出绿色的波浪，薄如蝉翼的娇嫩的紫色在一片绿波中歪着头，带点调皮，却丝毫不知道自己显得很奇特。</w:t>
      </w:r>
    </w:p>
    <w:p>
      <w:pPr>
        <w:pStyle w:val="6"/>
        <w:shd w:val="clear" w:color="auto" w:fill="FFFFFF"/>
        <w:spacing w:before="0" w:beforeAutospacing="0" w:after="0" w:afterAutospacing="0" w:line="450" w:lineRule="atLeast"/>
        <w:ind w:firstLine="420" w:firstLineChars="20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  <w:shd w:val="clear" w:color="auto" w:fill="FFFFFF"/>
        </w:rPr>
        <w:t>⑦去年，月圆过四五次后；几经洗劫的小园又一次遭受磨难。园旁小兴土木，盖一座大有用途的小楼。泥土、砖块、钢筋、木条全堆在园里 ，像是零乱地长出一座座小山，把植物全压在底下。我已习惯了这类景象，知道毁去了以后，总会有新的开始，尽管等的时间会很长。</w:t>
      </w:r>
    </w:p>
    <w:p>
      <w:pPr>
        <w:pStyle w:val="6"/>
        <w:shd w:val="clear" w:color="auto" w:fill="FFFFFF"/>
        <w:spacing w:before="0" w:beforeAutospacing="0" w:after="0" w:afterAutospacing="0" w:line="450" w:lineRule="atLeast"/>
        <w:ind w:firstLine="420" w:firstLineChars="20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  <w:shd w:val="clear" w:color="auto" w:fill="FFFFFF"/>
        </w:rPr>
        <w:t>⑧没想到秋来时，一次走在这崎岖的山路上，忽见土山一侧，透过砖块钢筋伸出几条绿枝，绿枝上，一朵紫色的花正在颤颤地开放!</w:t>
      </w:r>
    </w:p>
    <w:p>
      <w:pPr>
        <w:pStyle w:val="6"/>
        <w:shd w:val="clear" w:color="auto" w:fill="FFFFFF"/>
        <w:spacing w:before="0" w:beforeAutospacing="0" w:after="0" w:afterAutospacing="0" w:line="450" w:lineRule="atLeast"/>
        <w:ind w:firstLine="420" w:firstLineChars="20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  <w:shd w:val="clear" w:color="auto" w:fill="FFFFFF"/>
        </w:rPr>
        <w:t>⑨我的心也震颤起来，一种悲壮的感觉攫住了我。土埋大半截了，还开花!</w:t>
      </w:r>
    </w:p>
    <w:p>
      <w:pPr>
        <w:pStyle w:val="6"/>
        <w:shd w:val="clear" w:color="auto" w:fill="FFFFFF"/>
        <w:spacing w:before="0" w:beforeAutospacing="0" w:after="0" w:afterAutospacing="0" w:line="450" w:lineRule="atLeast"/>
        <w:ind w:firstLine="420" w:firstLineChars="20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  <w:shd w:val="clear" w:color="auto" w:fill="FFFFFF"/>
        </w:rPr>
        <w:t>⑩土埋大半截了，还开花!</w:t>
      </w:r>
    </w:p>
    <w:p>
      <w:pPr>
        <w:pStyle w:val="6"/>
        <w:shd w:val="clear" w:color="auto" w:fill="FFFFFF"/>
        <w:spacing w:before="0" w:beforeAutospacing="0" w:after="0" w:afterAutospacing="0" w:line="450" w:lineRule="atLeast"/>
        <w:rPr>
          <w:rFonts w:cs="宋体"/>
          <w:sz w:val="21"/>
          <w:szCs w:val="21"/>
          <w:shd w:val="clear" w:color="auto" w:fill="FFFFFF"/>
        </w:rPr>
      </w:pPr>
      <w:r>
        <w:rPr>
          <w:rFonts w:hint="eastAsia" w:cs="宋体"/>
          <w:color w:val="333333"/>
          <w:sz w:val="21"/>
          <w:szCs w:val="21"/>
          <w:shd w:val="clear" w:color="auto" w:fill="FFFFFF"/>
        </w:rPr>
        <w:t> ⑪</w:t>
      </w:r>
      <w:r>
        <w:rPr>
          <w:rFonts w:hint="eastAsia" w:cs="宋体"/>
          <w:sz w:val="21"/>
          <w:szCs w:val="21"/>
          <w:shd w:val="clear" w:color="auto" w:fill="FFFFFF"/>
        </w:rPr>
        <w:t>我跨过障碍，走近去看这朵从重压下挣扎出来的花。仍是娇嫩的薄如蝉翼的花瓣，略有皱折，似乎在花蒂处有一根带子束住，却又舒展自得，它不觉得环境的艰难，更不觉得自己的奇特。</w:t>
      </w:r>
    </w:p>
    <w:p>
      <w:pPr>
        <w:pStyle w:val="6"/>
        <w:shd w:val="clear" w:color="auto" w:fill="FFFFFF"/>
        <w:spacing w:before="0" w:beforeAutospacing="0" w:after="0" w:afterAutospacing="0" w:line="450" w:lineRule="atLeast"/>
        <w:ind w:firstLine="420" w:firstLineChars="200"/>
        <w:rPr>
          <w:rFonts w:cs="宋体"/>
          <w:sz w:val="21"/>
          <w:szCs w:val="21"/>
        </w:rPr>
      </w:pPr>
      <w:r>
        <w:rPr>
          <w:rFonts w:hint="eastAsia" w:cs="宋体"/>
          <w:color w:val="333333"/>
          <w:sz w:val="21"/>
          <w:szCs w:val="21"/>
          <w:shd w:val="clear" w:color="auto" w:fill="FFFFFF"/>
        </w:rPr>
        <w:t>⑫</w:t>
      </w:r>
      <w:r>
        <w:rPr>
          <w:rFonts w:hint="eastAsia" w:cs="宋体"/>
          <w:sz w:val="21"/>
          <w:szCs w:val="21"/>
          <w:shd w:val="clear" w:color="auto" w:fill="FFFFFF"/>
        </w:rPr>
        <w:t>忽然觉得这是一朵童话的花，拿着它，任何</w:t>
      </w:r>
      <w:r>
        <w:rPr>
          <w:rFonts w:hint="eastAsia" w:cs="宋体"/>
          <w:b/>
          <w:bCs/>
          <w:sz w:val="21"/>
          <w:szCs w:val="21"/>
          <w:shd w:val="clear" w:color="auto" w:fill="FFFFFF"/>
        </w:rPr>
        <w:t>愿望</w:t>
      </w:r>
      <w:r>
        <w:rPr>
          <w:rFonts w:hint="eastAsia" w:cs="宋体"/>
          <w:sz w:val="21"/>
          <w:szCs w:val="21"/>
          <w:shd w:val="clear" w:color="auto" w:fill="FFFFFF"/>
        </w:rPr>
        <w:t>都会实现，因为持有的，是面对一切困难的勇气。</w:t>
      </w:r>
    </w:p>
    <w:p>
      <w:pPr>
        <w:pStyle w:val="6"/>
        <w:shd w:val="clear" w:color="auto" w:fill="FFFFFF"/>
        <w:spacing w:before="0" w:beforeAutospacing="0" w:after="0" w:afterAutospacing="0" w:line="450" w:lineRule="atLeast"/>
        <w:ind w:firstLine="420" w:firstLineChars="200"/>
        <w:rPr>
          <w:rFonts w:cs="宋体"/>
          <w:sz w:val="21"/>
          <w:szCs w:val="21"/>
        </w:rPr>
      </w:pPr>
      <w:r>
        <w:rPr>
          <w:rFonts w:hint="eastAsia" w:cs="宋体"/>
          <w:color w:val="333333"/>
          <w:sz w:val="21"/>
          <w:szCs w:val="21"/>
          <w:shd w:val="clear" w:color="auto" w:fill="FFFFFF"/>
        </w:rPr>
        <w:t>⑬</w:t>
      </w:r>
      <w:r>
        <w:rPr>
          <w:rFonts w:hint="eastAsia" w:cs="宋体"/>
          <w:sz w:val="21"/>
          <w:szCs w:val="21"/>
          <w:shd w:val="clear" w:color="auto" w:fill="FFFFFF"/>
        </w:rPr>
        <w:t>紫色的流光抛散开来，笼罩了凌乱的土地。那朵花冉冉升起，倚着明亮的紫霞，微笑地看着我。</w:t>
      </w:r>
    </w:p>
    <w:p>
      <w:pPr>
        <w:pStyle w:val="6"/>
        <w:shd w:val="clear" w:color="auto" w:fill="FFFFFF"/>
        <w:spacing w:before="0" w:beforeAutospacing="0" w:after="0" w:afterAutospacing="0" w:line="450" w:lineRule="atLeast"/>
        <w:ind w:firstLine="420" w:firstLineChars="200"/>
        <w:rPr>
          <w:rFonts w:cs="宋体"/>
          <w:sz w:val="21"/>
          <w:szCs w:val="21"/>
        </w:rPr>
      </w:pPr>
      <w:r>
        <w:rPr>
          <w:rFonts w:hint="eastAsia" w:cs="宋体"/>
          <w:color w:val="333333"/>
          <w:sz w:val="21"/>
          <w:szCs w:val="21"/>
          <w:shd w:val="clear" w:color="auto" w:fill="FFFFFF"/>
        </w:rPr>
        <w:t>⑭</w:t>
      </w:r>
      <w:r>
        <w:rPr>
          <w:rFonts w:hint="eastAsia" w:cs="宋体"/>
          <w:sz w:val="21"/>
          <w:szCs w:val="21"/>
          <w:shd w:val="clear" w:color="auto" w:fill="FFFFFF"/>
        </w:rPr>
        <w:t>今年果然又有一个开始，小园经过整治后，不再以草为主；所以有了对美人蕉的新认识。那株木槿高了许多，枝繁叶茂，但是重阳已届，仍不见花。</w:t>
      </w:r>
    </w:p>
    <w:p>
      <w:pPr>
        <w:pStyle w:val="6"/>
        <w:shd w:val="clear" w:color="auto" w:fill="FFFFFF"/>
        <w:spacing w:before="0" w:beforeAutospacing="0" w:after="0" w:afterAutospacing="0" w:line="450" w:lineRule="atLeast"/>
        <w:ind w:firstLine="420" w:firstLineChars="200"/>
        <w:rPr>
          <w:rFonts w:cs="宋体"/>
          <w:sz w:val="21"/>
          <w:szCs w:val="21"/>
        </w:rPr>
      </w:pPr>
      <w:r>
        <w:rPr>
          <w:rFonts w:hint="eastAsia" w:cs="宋体"/>
          <w:color w:val="333333"/>
          <w:sz w:val="21"/>
          <w:szCs w:val="21"/>
          <w:shd w:val="clear" w:color="auto" w:fill="FFFFFF"/>
        </w:rPr>
        <w:t>⑮</w:t>
      </w:r>
      <w:r>
        <w:rPr>
          <w:rFonts w:hint="eastAsia" w:cs="宋体"/>
          <w:sz w:val="21"/>
          <w:szCs w:val="21"/>
          <w:shd w:val="clear" w:color="auto" w:fill="FFFFFF"/>
        </w:rPr>
        <w:t>我常在它身旁徘徊，期待着震撼了我的那朵花再来。</w:t>
      </w:r>
    </w:p>
    <w:p>
      <w:pPr>
        <w:pStyle w:val="6"/>
        <w:numPr>
          <w:ilvl w:val="0"/>
          <w:numId w:val="2"/>
        </w:numPr>
        <w:shd w:val="clear" w:color="auto" w:fill="FFFFFF"/>
        <w:spacing w:before="0" w:beforeAutospacing="0" w:after="0" w:afterAutospacing="0" w:line="450" w:lineRule="atLeast"/>
        <w:rPr>
          <w:rFonts w:cs="宋体"/>
          <w:sz w:val="21"/>
          <w:szCs w:val="21"/>
          <w:shd w:val="clear" w:color="auto" w:fill="FFFFFF"/>
        </w:rPr>
      </w:pPr>
      <w:r>
        <w:rPr>
          <w:rFonts w:hint="eastAsia" w:cs="宋体"/>
          <w:sz w:val="21"/>
          <w:szCs w:val="21"/>
          <w:shd w:val="clear" w:color="auto" w:fill="FFFFFF"/>
        </w:rPr>
        <w:t>(4分)阅读全文，请依次用词语梳理作者对木槿花态度变化的过程。</w:t>
      </w:r>
    </w:p>
    <w:p>
      <w:pPr>
        <w:pStyle w:val="6"/>
        <w:numPr>
          <w:ilvl w:val="0"/>
          <w:numId w:val="2"/>
        </w:numPr>
        <w:shd w:val="clear" w:color="auto" w:fill="FFFFFF"/>
        <w:spacing w:before="0" w:beforeAutospacing="0" w:after="0" w:afterAutospacing="0" w:line="450" w:lineRule="atLeast"/>
        <w:rPr>
          <w:rFonts w:cs="宋体"/>
          <w:sz w:val="21"/>
          <w:szCs w:val="21"/>
          <w:shd w:val="clear" w:color="auto" w:fill="FFFFFF"/>
        </w:rPr>
      </w:pPr>
      <w:r>
        <w:rPr>
          <w:rFonts w:hint="eastAsia" w:cs="宋体"/>
          <w:sz w:val="21"/>
          <w:szCs w:val="21"/>
          <w:shd w:val="clear" w:color="auto" w:fill="FFFFFF"/>
        </w:rPr>
        <w:t>(3分)试从修辞角度赏析第⑥段划线句子的表达效果。</w:t>
      </w:r>
    </w:p>
    <w:p>
      <w:pPr>
        <w:pStyle w:val="6"/>
        <w:numPr>
          <w:ilvl w:val="0"/>
          <w:numId w:val="2"/>
        </w:numPr>
        <w:shd w:val="clear" w:color="auto" w:fill="FFFFFF"/>
        <w:spacing w:before="0" w:beforeAutospacing="0" w:after="0" w:afterAutospacing="0" w:line="450" w:lineRule="atLeast"/>
        <w:rPr>
          <w:rFonts w:cs="宋体"/>
          <w:sz w:val="21"/>
          <w:szCs w:val="21"/>
          <w:shd w:val="clear" w:color="auto" w:fill="FFFFFF"/>
        </w:rPr>
      </w:pPr>
      <w:r>
        <w:rPr>
          <w:rFonts w:hint="eastAsia" w:cs="宋体"/>
          <w:sz w:val="21"/>
          <w:szCs w:val="21"/>
          <w:shd w:val="clear" w:color="auto" w:fill="FFFFFF"/>
        </w:rPr>
        <w:t>(2分)“土埋大半截了，还开花!”这一句作者为何要单独成段?</w:t>
      </w:r>
    </w:p>
    <w:p>
      <w:pPr>
        <w:pStyle w:val="6"/>
        <w:shd w:val="clear" w:color="auto" w:fill="FFFFFF"/>
        <w:spacing w:before="0" w:beforeAutospacing="0" w:after="0" w:afterAutospacing="0" w:line="450" w:lineRule="atLeast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  <w:shd w:val="clear" w:color="auto" w:fill="FFFFFF"/>
        </w:rPr>
        <w:t>16．(3分)联系《紫藤萝瀑布》，揣摩本文第</w:t>
      </w:r>
      <w:r>
        <w:rPr>
          <w:rFonts w:hint="eastAsia" w:cs="宋体"/>
          <w:color w:val="333333"/>
          <w:sz w:val="21"/>
          <w:szCs w:val="21"/>
          <w:shd w:val="clear" w:color="auto" w:fill="FFFFFF"/>
        </w:rPr>
        <w:t>⑫</w:t>
      </w:r>
      <w:r>
        <w:rPr>
          <w:rFonts w:hint="eastAsia" w:cs="宋体"/>
          <w:sz w:val="21"/>
          <w:szCs w:val="21"/>
          <w:shd w:val="clear" w:color="auto" w:fill="FFFFFF"/>
        </w:rPr>
        <w:t>段中作者提到的“愿望”是什么?</w:t>
      </w:r>
    </w:p>
    <w:p>
      <w:pPr>
        <w:pStyle w:val="6"/>
        <w:shd w:val="clear" w:color="auto" w:fill="FFFFFF"/>
        <w:spacing w:before="0" w:beforeAutospacing="0" w:after="0" w:afterAutospacing="0" w:line="450" w:lineRule="atLeast"/>
        <w:rPr>
          <w:rFonts w:cs="宋体"/>
          <w:sz w:val="21"/>
          <w:szCs w:val="21"/>
          <w:shd w:val="clear" w:color="auto" w:fill="FFFFFF"/>
        </w:rPr>
      </w:pPr>
      <w:r>
        <w:rPr>
          <w:rFonts w:hint="eastAsia" w:cs="宋体"/>
          <w:sz w:val="21"/>
          <w:szCs w:val="21"/>
          <w:shd w:val="clear" w:color="auto" w:fill="FFFFFF"/>
        </w:rPr>
        <w:t>17．(3分)文章先说印象中的木槿是平庸的，后说木槿花是“震撼了我的那朵花”，这样的安排有何妙处?请结合文章内容简述。</w:t>
      </w:r>
    </w:p>
    <w:p>
      <w:pPr>
        <w:pStyle w:val="6"/>
        <w:shd w:val="clear" w:color="auto" w:fill="FFFFFF"/>
        <w:spacing w:before="0" w:beforeAutospacing="0"/>
        <w:rPr>
          <w:rFonts w:cs="宋体"/>
          <w:b/>
          <w:sz w:val="21"/>
          <w:szCs w:val="21"/>
        </w:rPr>
      </w:pPr>
    </w:p>
    <w:p>
      <w:pPr>
        <w:pStyle w:val="6"/>
        <w:shd w:val="clear" w:color="auto" w:fill="FFFFFF"/>
        <w:spacing w:before="0" w:beforeAutospacing="0"/>
        <w:rPr>
          <w:rFonts w:cs="宋体"/>
          <w:b/>
          <w:sz w:val="21"/>
          <w:szCs w:val="21"/>
        </w:rPr>
      </w:pPr>
    </w:p>
    <w:p>
      <w:pPr>
        <w:pStyle w:val="6"/>
        <w:shd w:val="clear" w:color="auto" w:fill="FFFFFF"/>
        <w:spacing w:before="0" w:beforeAutospacing="0"/>
        <w:rPr>
          <w:rFonts w:cs="宋体"/>
          <w:sz w:val="21"/>
          <w:szCs w:val="21"/>
          <w:shd w:val="clear" w:color="auto" w:fill="FFFFFF"/>
        </w:rPr>
      </w:pPr>
      <w:r>
        <w:rPr>
          <w:rFonts w:hint="eastAsia" w:cs="宋体"/>
          <w:b/>
          <w:sz w:val="21"/>
          <w:szCs w:val="21"/>
        </w:rPr>
        <w:t>（三）</w:t>
      </w:r>
      <w:r>
        <w:rPr>
          <w:rFonts w:hint="eastAsia" w:cs="宋体"/>
          <w:sz w:val="21"/>
          <w:szCs w:val="21"/>
          <w:shd w:val="clear" w:color="auto" w:fill="FFFFFF"/>
        </w:rPr>
        <w:t>阅读下面文章，完成18--20题。（9分）</w:t>
      </w:r>
    </w:p>
    <w:p>
      <w:pPr>
        <w:pStyle w:val="6"/>
        <w:shd w:val="clear" w:color="auto" w:fill="FFFFFF"/>
        <w:spacing w:before="0" w:beforeAutospacing="0"/>
        <w:ind w:firstLine="840" w:firstLineChars="400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某区关于开展新一轮规模性核酸检测的通告</w:t>
      </w:r>
    </w:p>
    <w:tbl>
      <w:tblPr>
        <w:tblStyle w:val="9"/>
        <w:tblW w:w="65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5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5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居民朋友们：</w:t>
            </w:r>
          </w:p>
          <w:p>
            <w:pPr>
              <w:spacing w:line="360" w:lineRule="auto"/>
              <w:ind w:firstLine="42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根据当前疫情防控工作需要，为了您和他人的健康以及防护安全，我区新冠肺炎疫情防控工作指挥部决定，于5月11日至12日开展新一轮规模性核酸检测工作，现将有关事宜通告如下。</w:t>
            </w:r>
          </w:p>
          <w:p>
            <w:pPr>
              <w:spacing w:line="360" w:lineRule="auto"/>
              <w:ind w:firstLine="42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一、采检对象</w:t>
            </w:r>
          </w:p>
          <w:p>
            <w:pPr>
              <w:spacing w:line="360" w:lineRule="auto"/>
              <w:ind w:firstLine="42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在我区生活、工作、学习和旅游的所有人员（含暂住人员）。</w:t>
            </w:r>
          </w:p>
          <w:p>
            <w:pPr>
              <w:spacing w:line="360" w:lineRule="auto"/>
              <w:ind w:firstLine="42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二、时间和地点安排</w:t>
            </w:r>
          </w:p>
          <w:p>
            <w:pPr>
              <w:spacing w:line="360" w:lineRule="auto"/>
              <w:ind w:firstLine="42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5月11日、5月12日，9：00-20：00。</w:t>
            </w:r>
          </w:p>
          <w:p>
            <w:pPr>
              <w:spacing w:line="360" w:lineRule="auto"/>
              <w:ind w:firstLine="42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各采样点位置见各街道发布。</w:t>
            </w:r>
          </w:p>
          <w:p>
            <w:pPr>
              <w:spacing w:line="360" w:lineRule="auto"/>
              <w:ind w:firstLine="42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三、注意事项</w:t>
            </w:r>
          </w:p>
          <w:p>
            <w:pPr>
              <w:spacing w:line="360" w:lineRule="auto"/>
              <w:ind w:firstLine="42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1.请各位居民主动配合，按照相关街道统一安排，分时段有序前往指定采样点进行核酸采样；重点人群、行动不便人群由所在社区安排采样人员上门采样。</w:t>
            </w:r>
          </w:p>
          <w:p>
            <w:pPr>
              <w:spacing w:line="360" w:lineRule="auto"/>
              <w:ind w:firstLine="42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2.请提前准备好苏康码，准备好个人有效身份信息（身份证或“我的南京”核酸检测身份码等），在工作人员和志愿者的通知引导下，到达采样点有序排队。</w:t>
            </w:r>
          </w:p>
          <w:p>
            <w:pPr>
              <w:spacing w:line="360" w:lineRule="auto"/>
              <w:ind w:firstLine="42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3.采样过程中请全程佩戴口罩，按照现场人员指导，保持合理距离。</w:t>
            </w:r>
          </w:p>
          <w:p>
            <w:pPr>
              <w:spacing w:line="360" w:lineRule="auto"/>
              <w:ind w:firstLine="42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4.请关注天气变化，注意出行安全，并照顾好老人、孕妇、儿童等特殊人群。</w:t>
            </w:r>
          </w:p>
          <w:p>
            <w:pPr>
              <w:spacing w:line="360" w:lineRule="auto"/>
              <w:ind w:firstLine="42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5.48小时内接种新冠疫苗的人员不参加本次核酸检测，满48小时后请及时补检；处于居家隔离或居家健康监测的人员，仍按管控规定和渠道进行检测。</w:t>
            </w:r>
          </w:p>
          <w:p>
            <w:pPr>
              <w:spacing w:line="360" w:lineRule="auto"/>
              <w:ind w:firstLine="42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6.请广大居民积极主动参与，配合完成核酸检测；对拒不配合核酸检测工作，违反疫情防控措施，扰乱秩序或瞒报、谎报、伪造信息的人员，公安机关将依法追究法律责任。</w:t>
            </w:r>
          </w:p>
          <w:p>
            <w:pPr>
              <w:spacing w:line="360" w:lineRule="auto"/>
              <w:ind w:firstLine="42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感谢广大居民的理解与支持！</w:t>
            </w:r>
          </w:p>
          <w:p>
            <w:pPr>
              <w:spacing w:line="360" w:lineRule="auto"/>
              <w:ind w:firstLine="420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某区新冠肺炎疫情防控工作指挥部</w:t>
            </w:r>
          </w:p>
          <w:p>
            <w:pPr>
              <w:spacing w:line="360" w:lineRule="auto"/>
              <w:ind w:firstLine="420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2022年5月10日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5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42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如果社区通知你做核酸检测请提前准备好核酸检测码</w:t>
            </w:r>
          </w:p>
          <w:p>
            <w:pPr>
              <w:spacing w:line="360" w:lineRule="auto"/>
              <w:ind w:firstLine="42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身份信息又快又准确！</w:t>
            </w:r>
          </w:p>
          <w:p>
            <w:pPr>
              <w:spacing w:line="360" w:lineRule="auto"/>
              <w:ind w:firstLine="42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家里的老人孩子需要一起做</w:t>
            </w:r>
          </w:p>
          <w:p>
            <w:pPr>
              <w:spacing w:line="360" w:lineRule="auto"/>
              <w:ind w:firstLine="42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可以用你的“我的南京”APP</w:t>
            </w:r>
          </w:p>
          <w:p>
            <w:pPr>
              <w:spacing w:line="360" w:lineRule="auto"/>
              <w:ind w:firstLine="42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提前帮他们生成</w:t>
            </w:r>
          </w:p>
        </w:tc>
      </w:tr>
    </w:tbl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“我的南京”APP核酸检测身份码查询&amp;生成方式</w:t>
      </w:r>
      <w:r>
        <w:rPr>
          <w:rFonts w:ascii="宋体" w:hAnsi="宋体" w:cs="宋体"/>
          <w:b/>
          <w:szCs w:val="21"/>
        </w:rPr>
        <w:pict>
          <v:shape id="_x0000_i1025" o:spt="75" type="#_x0000_t75" style="height:408.4pt;width:415.8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  <w:szCs w:val="21"/>
        </w:rPr>
      </w:pP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温馨提示：对于不经常使用手机或者身份证不方便携带的老人与儿童，请亲属提前帮助其申领身份码，并截图打印带去核酸检测现场出示给相关工作人员。</w:t>
      </w:r>
    </w:p>
    <w:p>
      <w:pPr>
        <w:spacing w:line="240" w:lineRule="auto"/>
        <w:ind w:firstLine="420"/>
        <w:jc w:val="righ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（改编自微信公众号“栖霞视点”）</w:t>
      </w:r>
    </w:p>
    <w:p>
      <w:pPr>
        <w:pStyle w:val="6"/>
        <w:shd w:val="clear" w:color="auto" w:fill="FFFFFF"/>
        <w:spacing w:before="0" w:beforeAutospacing="0" w:after="0" w:afterAutospacing="0" w:line="240" w:lineRule="auto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18．</w:t>
      </w:r>
      <w:r>
        <w:rPr>
          <w:rFonts w:hint="eastAsia" w:cs="宋体"/>
          <w:sz w:val="21"/>
          <w:szCs w:val="21"/>
          <w:shd w:val="clear" w:color="auto" w:fill="FFFFFF"/>
        </w:rPr>
        <w:t xml:space="preserve"> (3分)</w:t>
      </w:r>
      <w:r>
        <w:rPr>
          <w:rFonts w:hint="eastAsia" w:cs="宋体"/>
          <w:sz w:val="21"/>
          <w:szCs w:val="21"/>
        </w:rPr>
        <w:t>小霞的苏康码是绿码，她在5月10日15点20分接种了新冠病毒疫苗第三针。小霞在妈妈的手机上看到这条通告，结合街道发送的通知（下），她可以在（     ）选项的地点和时间段进行核酸检测。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pict>
          <v:shape id="_x0000_i1026" o:spt="75" type="#_x0000_t75" style="height:93.1pt;width:152.7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A．百合苑幼儿园5月11日9：00-15：00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B．紫金苑小学 5月11日16：00-20：00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C．百合苑幼儿园 5月12日9：00-15：00</w:t>
      </w:r>
    </w:p>
    <w:p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D．紫金苑小学 5月12日16：00-20：00</w:t>
      </w:r>
    </w:p>
    <w:p>
      <w:pPr>
        <w:pStyle w:val="6"/>
        <w:shd w:val="clear" w:color="auto" w:fill="FFFFFF"/>
        <w:spacing w:before="0" w:beforeAutospacing="0" w:after="0" w:afterAutospacing="0" w:line="450" w:lineRule="atLeast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19．</w:t>
      </w:r>
      <w:r>
        <w:rPr>
          <w:rFonts w:hint="eastAsia" w:cs="宋体"/>
          <w:sz w:val="21"/>
          <w:szCs w:val="21"/>
          <w:shd w:val="clear" w:color="auto" w:fill="FFFFFF"/>
        </w:rPr>
        <w:t xml:space="preserve"> (3分)</w:t>
      </w:r>
      <w:r>
        <w:rPr>
          <w:rFonts w:hint="eastAsia" w:cs="宋体"/>
          <w:sz w:val="21"/>
          <w:szCs w:val="21"/>
        </w:rPr>
        <w:t>邻居王先生带着他的老母亲排队测核酸。老母亲最近从外省老家（低风险区）到南京，忘了带</w:t>
      </w:r>
      <w:bookmarkStart w:id="0" w:name="_GoBack"/>
      <w:r>
        <w:rPr>
          <w:rFonts w:hint="eastAsia" w:cs="宋体"/>
          <w:sz w:val="21"/>
          <w:szCs w:val="21"/>
        </w:rPr>
        <w:t>身份证，只记得身份证号码，她也没有智能手机，因此她不想测核酸。你根据通告里的图文信息，劝</w:t>
      </w:r>
      <w:bookmarkEnd w:id="0"/>
      <w:r>
        <w:rPr>
          <w:rFonts w:hint="eastAsia" w:cs="宋体"/>
          <w:sz w:val="21"/>
          <w:szCs w:val="21"/>
        </w:rPr>
        <w:t>说王先生的老母亲测核酸，并告诉王先生操作方法。</w:t>
      </w:r>
    </w:p>
    <w:p>
      <w:pPr>
        <w:pStyle w:val="6"/>
        <w:shd w:val="clear" w:color="auto" w:fill="FFFFFF"/>
        <w:spacing w:before="0" w:beforeAutospacing="0" w:after="0" w:afterAutospacing="0" w:line="450" w:lineRule="atLeast"/>
        <w:rPr>
          <w:rFonts w:cs="宋体"/>
          <w:sz w:val="21"/>
          <w:szCs w:val="21"/>
        </w:rPr>
      </w:pPr>
      <w:r>
        <w:rPr>
          <w:rFonts w:hint="eastAsia" w:cs="宋体"/>
          <w:sz w:val="21"/>
          <w:szCs w:val="21"/>
        </w:rPr>
        <w:t>20．</w:t>
      </w:r>
      <w:r>
        <w:rPr>
          <w:rFonts w:hint="eastAsia" w:cs="宋体"/>
          <w:sz w:val="21"/>
          <w:szCs w:val="21"/>
          <w:shd w:val="clear" w:color="auto" w:fill="FFFFFF"/>
        </w:rPr>
        <w:t xml:space="preserve"> (3分)</w:t>
      </w:r>
      <w:r>
        <w:rPr>
          <w:rFonts w:hint="eastAsia" w:cs="宋体"/>
          <w:sz w:val="21"/>
          <w:szCs w:val="21"/>
        </w:rPr>
        <w:t>一位居民认为通告“注意事项”第6条分号后的几句话用词严厉，语气生硬，应该删掉，只保留分号前的内容就可以了。你同意他的评价和建议吗？请结合该通告的语言特点和防疫的实际情况，具体说说你的看法和理由。</w:t>
      </w:r>
    </w:p>
    <w:p>
      <w:pPr>
        <w:jc w:val="left"/>
        <w:rPr>
          <w:rFonts w:ascii="宋体" w:hAnsi="宋体" w:cs="宋体"/>
          <w:szCs w:val="21"/>
        </w:rPr>
      </w:pPr>
    </w:p>
    <w:p>
      <w:pPr>
        <w:jc w:val="left"/>
        <w:rPr>
          <w:rFonts w:ascii="宋体" w:hAnsi="宋体" w:cs="宋体"/>
          <w:szCs w:val="21"/>
        </w:rPr>
      </w:pP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21.作文（50分）</w:t>
      </w:r>
    </w:p>
    <w:p>
      <w:pPr>
        <w:ind w:firstLine="420" w:firstLineChars="200"/>
        <w:rPr>
          <w:rFonts w:ascii="宋体" w:hAnsi="宋体" w:cs="宋体"/>
          <w:szCs w:val="21"/>
        </w:rPr>
      </w:pPr>
    </w:p>
    <w:p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也许有的时候，你会觉得自己渺小而普通，但你要确信，自己是特别的，是有价值的，对于某些人来讲，甚至可以是无与伦比的。再渺小再普通的人，也有专属于自己的高光时刻。就像在某个不经意的瞬间，街上的路灯突然亮起；就像在某个不经意的瞬间，所有的目光都为你静止；就像在某个不经意的瞬间，有人突然叫了你的名字-----这些时刻美妙，轻盈，透明，却深深嵌在生命里。它们温柔又明亮，咻地一下，如同流星般闪过，尽管无迹可寻，但却在那一瞬间，点亮了我们原本晦涩又黯淡的生活，让我们微不足道的生命也因此而变得耀眼起来。</w:t>
      </w:r>
    </w:p>
    <w:p>
      <w:pPr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请以《我也闪闪发光》为题目写一篇记叙文。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要求：（1）叙事清晰。（2）恰当抒发自己的真情实感。（3）力求做到文从字顺，语言简明。（4）文中不得出现真实的人名、校名，字数600字以上。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850" w:h="16783"/>
      <w:pgMar w:top="1440" w:right="1800" w:bottom="1440" w:left="1800" w:header="708" w:footer="708" w:gutter="0"/>
      <w:cols w:space="425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3258F"/>
    <w:multiLevelType w:val="singleLevel"/>
    <w:tmpl w:val="2D73258F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770AF35C"/>
    <w:multiLevelType w:val="singleLevel"/>
    <w:tmpl w:val="770AF35C"/>
    <w:lvl w:ilvl="0" w:tentative="0">
      <w:start w:val="13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mirrorMargins w:val="1"/>
  <w:bordersDoNotSurroundHeader w:val="1"/>
  <w:bordersDoNotSurroundFooter w:val="1"/>
  <w:documentProtection w:enforcement="0"/>
  <w:defaultTabStop w:val="420"/>
  <w:evenAndOddHeaders w:val="1"/>
  <w:drawingGridHorizontalSpacing w:val="143"/>
  <w:drawingGridVerticalSpacing w:val="158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OGZiODk1NDU2ZTkxMmQ0NWQ1YjUzZmFiNGFhMzM5NjQifQ=="/>
  </w:docVars>
  <w:rsids>
    <w:rsidRoot w:val="00A32BFE"/>
    <w:rsid w:val="001E2EA9"/>
    <w:rsid w:val="0096678A"/>
    <w:rsid w:val="00A32BFE"/>
    <w:rsid w:val="07E447FF"/>
    <w:rsid w:val="2748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2">
    <w:name w:val="批注框文本 Char"/>
    <w:basedOn w:val="7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821</Words>
  <Characters>4685</Characters>
  <Lines>39</Lines>
  <Paragraphs>10</Paragraphs>
  <TotalTime>0</TotalTime>
  <ScaleCrop>false</ScaleCrop>
  <LinksUpToDate>false</LinksUpToDate>
  <CharactersWithSpaces>5496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2022-07-07T06:33:00Z</dcterms:created>
  <dcterms:modified xsi:type="dcterms:W3CDTF">2022-07-17T09:30:46Z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