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10AC" w:rsidRDefault="009D31F9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10756900</wp:posOffset>
            </wp:positionV>
            <wp:extent cx="469900" cy="381000"/>
            <wp:effectExtent l="0" t="0" r="0" b="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003464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67325" cy="3638550"/>
            <wp:effectExtent l="0" t="0" r="0" b="0"/>
            <wp:docPr id="1" name="图片 1" descr="C:\Users\Administrator\AppData\Local\Temp\360zip$Temp\360$1\A000000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136360" name="Picture 1" descr="C:\Users\Administrator\AppData\Local\Temp\360zip$Temp\360$1\A0000004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7325" cy="3629025"/>
            <wp:effectExtent l="0" t="0" r="0" b="0"/>
            <wp:docPr id="2" name="图片 2" descr="C:\Users\Administrator\AppData\Local\Temp\360zip$Temp\360$5\A000000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214164" name="Picture 2" descr="C:\Users\Administrator\AppData\Local\Temp\360zip$Temp\360$5\A0000004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13E9" w:rsidRDefault="00FF13E9"/>
    <w:p w:rsidR="00FF13E9" w:rsidRDefault="00FF13E9"/>
    <w:p w:rsidR="00FF13E9" w:rsidRDefault="00FF13E9"/>
    <w:p w:rsidR="00FF13E9" w:rsidRDefault="00FF13E9"/>
    <w:p w:rsidR="00FF13E9" w:rsidRDefault="00FF13E9"/>
    <w:p w:rsidR="00FF13E9" w:rsidRDefault="00FF13E9"/>
    <w:p w:rsidR="00FF13E9" w:rsidRPr="00FF13E9" w:rsidRDefault="009D31F9" w:rsidP="00FF13E9">
      <w:pPr>
        <w:spacing w:line="192" w:lineRule="auto"/>
        <w:jc w:val="center"/>
        <w:rPr>
          <w:rFonts w:ascii="华文仿宋" w:eastAsia="华文仿宋" w:hAnsi="华文仿宋" w:cs="Times New Roman"/>
          <w:b/>
          <w:color w:val="000000"/>
          <w:sz w:val="36"/>
          <w:szCs w:val="36"/>
        </w:rPr>
      </w:pPr>
      <w:r w:rsidRPr="00FF13E9">
        <w:rPr>
          <w:rFonts w:ascii="华文仿宋" w:eastAsia="华文仿宋" w:hAnsi="华文仿宋" w:cs="Times New Roman" w:hint="eastAsia"/>
          <w:b/>
          <w:color w:val="000000"/>
          <w:sz w:val="36"/>
          <w:szCs w:val="36"/>
        </w:rPr>
        <w:lastRenderedPageBreak/>
        <w:t>黔东南州</w:t>
      </w:r>
      <w:r w:rsidRPr="00FF13E9">
        <w:rPr>
          <w:rFonts w:ascii="华文仿宋" w:eastAsia="华文仿宋" w:hAnsi="华文仿宋" w:cs="Times New Roman" w:hint="eastAsia"/>
          <w:b/>
          <w:color w:val="000000"/>
          <w:sz w:val="36"/>
          <w:szCs w:val="36"/>
        </w:rPr>
        <w:t>2023</w:t>
      </w:r>
      <w:r w:rsidRPr="00FF13E9">
        <w:rPr>
          <w:rFonts w:ascii="华文仿宋" w:eastAsia="华文仿宋" w:hAnsi="华文仿宋" w:cs="Times New Roman" w:hint="eastAsia"/>
          <w:b/>
          <w:color w:val="000000"/>
          <w:sz w:val="36"/>
          <w:szCs w:val="36"/>
        </w:rPr>
        <w:t>届初中毕业生学业水平考试</w:t>
      </w:r>
    </w:p>
    <w:p w:rsidR="00FF13E9" w:rsidRPr="00FF13E9" w:rsidRDefault="009D31F9" w:rsidP="00FF13E9">
      <w:pPr>
        <w:spacing w:line="360" w:lineRule="auto"/>
        <w:jc w:val="center"/>
        <w:rPr>
          <w:rFonts w:ascii="楷体_GB2312" w:eastAsia="楷体_GB2312" w:hAnsi="宋体" w:cs="Times New Roman"/>
          <w:b/>
          <w:color w:val="000000"/>
          <w:sz w:val="36"/>
          <w:szCs w:val="36"/>
        </w:rPr>
      </w:pPr>
      <w:r w:rsidRPr="00FF13E9">
        <w:rPr>
          <w:rFonts w:ascii="楷体_GB2312" w:eastAsia="楷体_GB2312" w:hAnsi="宋体" w:cs="Times New Roman" w:hint="eastAsia"/>
          <w:b/>
          <w:color w:val="000000"/>
          <w:sz w:val="36"/>
          <w:szCs w:val="36"/>
        </w:rPr>
        <w:t>地理部分参考答案及评分标准</w:t>
      </w:r>
    </w:p>
    <w:p w:rsidR="00FF13E9" w:rsidRPr="00FF13E9" w:rsidRDefault="00FF13E9" w:rsidP="00FF13E9">
      <w:pPr>
        <w:rPr>
          <w:rFonts w:ascii="楷体_GB2312" w:eastAsia="楷体_GB2312" w:hAnsi="宋体" w:cs="Times New Roman"/>
          <w:b/>
          <w:color w:val="000000"/>
          <w:szCs w:val="21"/>
        </w:rPr>
      </w:pPr>
    </w:p>
    <w:p w:rsidR="00FF13E9" w:rsidRPr="00FF13E9" w:rsidRDefault="009D31F9" w:rsidP="00FF13E9">
      <w:pPr>
        <w:numPr>
          <w:ilvl w:val="0"/>
          <w:numId w:val="1"/>
        </w:numPr>
        <w:spacing w:line="292" w:lineRule="auto"/>
        <w:rPr>
          <w:rFonts w:ascii="黑体" w:eastAsia="黑体" w:hAnsi="黑体" w:cs="Times New Roman"/>
          <w:b/>
          <w:bCs/>
          <w:color w:val="000000"/>
          <w:szCs w:val="21"/>
        </w:rPr>
      </w:pP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选择题：（每小题</w:t>
      </w: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2</w:t>
      </w: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分，共</w:t>
      </w: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24</w:t>
      </w: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分）</w:t>
      </w:r>
    </w:p>
    <w:tbl>
      <w:tblPr>
        <w:tblpPr w:leftFromText="180" w:rightFromText="180" w:vertAnchor="text" w:horzAnchor="margin" w:tblpX="288" w:tblpY="6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44"/>
      </w:tblGrid>
      <w:tr w:rsidR="00691595" w:rsidTr="00F56338">
        <w:trPr>
          <w:trHeight w:val="507"/>
        </w:trPr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宋体" w:cs="Times New Roman"/>
                <w:b/>
                <w:bCs/>
                <w:color w:val="000000"/>
                <w:szCs w:val="21"/>
              </w:rPr>
              <w:t>题号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1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2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3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4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5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6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7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8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9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10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11</w:t>
            </w:r>
          </w:p>
        </w:tc>
        <w:tc>
          <w:tcPr>
            <w:tcW w:w="6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12</w:t>
            </w:r>
          </w:p>
        </w:tc>
      </w:tr>
      <w:tr w:rsidR="00691595" w:rsidTr="00F56338">
        <w:trPr>
          <w:trHeight w:val="456"/>
        </w:trPr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宋体" w:cs="Times New Roman"/>
                <w:b/>
                <w:bCs/>
                <w:color w:val="000000"/>
                <w:szCs w:val="21"/>
              </w:rPr>
              <w:t>答案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D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C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B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A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B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D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A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A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D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B</w:t>
            </w:r>
          </w:p>
        </w:tc>
        <w:tc>
          <w:tcPr>
            <w:tcW w:w="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B</w:t>
            </w:r>
          </w:p>
        </w:tc>
        <w:tc>
          <w:tcPr>
            <w:tcW w:w="6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13E9" w:rsidRPr="00FF13E9" w:rsidRDefault="009D31F9" w:rsidP="00FF13E9">
            <w:pPr>
              <w:spacing w:line="292" w:lineRule="auto"/>
              <w:jc w:val="center"/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</w:pPr>
            <w:r w:rsidRPr="00FF13E9">
              <w:rPr>
                <w:rFonts w:ascii="Times New Roman" w:eastAsia="宋体" w:hAnsi="Times New Roman" w:cs="Times New Roman"/>
                <w:b/>
                <w:bCs/>
                <w:color w:val="000000"/>
                <w:szCs w:val="21"/>
              </w:rPr>
              <w:t>D</w:t>
            </w:r>
          </w:p>
        </w:tc>
      </w:tr>
    </w:tbl>
    <w:p w:rsidR="00FF13E9" w:rsidRPr="00FF13E9" w:rsidRDefault="009D31F9" w:rsidP="00FF13E9">
      <w:pPr>
        <w:spacing w:line="320" w:lineRule="exact"/>
        <w:rPr>
          <w:rFonts w:ascii="黑体" w:eastAsia="黑体" w:hAnsi="黑体" w:cs="Times New Roman"/>
          <w:b/>
          <w:bCs/>
          <w:color w:val="000000"/>
          <w:szCs w:val="21"/>
        </w:rPr>
      </w:pP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二</w:t>
      </w:r>
      <w:r w:rsidRPr="00FF13E9">
        <w:rPr>
          <w:rFonts w:ascii="黑体" w:eastAsia="黑体" w:hAnsi="黑体" w:cs="Times New Roman" w:hint="eastAsia"/>
          <w:color w:val="000000"/>
          <w:szCs w:val="21"/>
        </w:rPr>
        <w:t>、</w:t>
      </w: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非选择题：（共</w:t>
      </w: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36</w:t>
      </w:r>
      <w:r w:rsidRPr="00FF13E9">
        <w:rPr>
          <w:rFonts w:ascii="黑体" w:eastAsia="黑体" w:hAnsi="黑体" w:cs="Times New Roman"/>
          <w:b/>
          <w:bCs/>
          <w:color w:val="000000"/>
          <w:szCs w:val="21"/>
        </w:rPr>
        <w:t>分）</w:t>
      </w:r>
    </w:p>
    <w:p w:rsidR="00FF13E9" w:rsidRPr="00FF13E9" w:rsidRDefault="009D31F9" w:rsidP="00FF13E9">
      <w:pPr>
        <w:spacing w:line="320" w:lineRule="exact"/>
        <w:jc w:val="left"/>
        <w:rPr>
          <w:rFonts w:ascii="宋体" w:eastAsia="宋体" w:hAnsi="宋体" w:cs="宋体"/>
          <w:szCs w:val="21"/>
        </w:rPr>
      </w:pPr>
      <w:r w:rsidRPr="00FF13E9">
        <w:rPr>
          <w:rFonts w:ascii="宋体" w:eastAsia="宋体" w:hAnsi="Courier New" w:cs="Courier New" w:hint="eastAsia"/>
          <w:b/>
          <w:bCs/>
          <w:sz w:val="24"/>
          <w:szCs w:val="21"/>
        </w:rPr>
        <w:t>13</w:t>
      </w:r>
      <w:r w:rsidRPr="00FF13E9">
        <w:rPr>
          <w:rFonts w:ascii="宋体" w:eastAsia="宋体" w:hAnsi="宋体" w:cs="宋体" w:hint="eastAsia"/>
          <w:b/>
          <w:bCs/>
          <w:kern w:val="0"/>
          <w:szCs w:val="21"/>
        </w:rPr>
        <w:t>.</w:t>
      </w:r>
      <w:r w:rsidRPr="00FF13E9">
        <w:rPr>
          <w:rFonts w:ascii="微软雅黑" w:eastAsia="微软雅黑" w:hAnsi="微软雅黑" w:cs="微软雅黑" w:hint="eastAsia"/>
          <w:b/>
          <w:bCs/>
          <w:color w:val="333333"/>
          <w:kern w:val="0"/>
          <w:szCs w:val="21"/>
          <w:shd w:val="clear" w:color="auto" w:fill="FFFFFF"/>
          <w:lang/>
        </w:rPr>
        <w:t>读图，完成下列问题。（每空</w:t>
      </w:r>
      <w:r w:rsidRPr="00FF13E9">
        <w:rPr>
          <w:rFonts w:ascii="Segoe UI" w:eastAsia="Segoe UI" w:hAnsi="Segoe UI" w:cs="Segoe UI" w:hint="eastAsia"/>
          <w:b/>
          <w:bCs/>
          <w:color w:val="333333"/>
          <w:kern w:val="0"/>
          <w:szCs w:val="21"/>
          <w:shd w:val="clear" w:color="auto" w:fill="FFFFFF"/>
          <w:lang/>
        </w:rPr>
        <w:t>1</w:t>
      </w:r>
      <w:r w:rsidRPr="00FF13E9">
        <w:rPr>
          <w:rFonts w:ascii="微软雅黑" w:eastAsia="微软雅黑" w:hAnsi="微软雅黑" w:cs="微软雅黑" w:hint="eastAsia"/>
          <w:b/>
          <w:bCs/>
          <w:color w:val="333333"/>
          <w:kern w:val="0"/>
          <w:szCs w:val="21"/>
          <w:shd w:val="clear" w:color="auto" w:fill="FFFFFF"/>
          <w:lang/>
        </w:rPr>
        <w:t>分，共</w:t>
      </w:r>
      <w:r w:rsidRPr="00FF13E9">
        <w:rPr>
          <w:rFonts w:ascii="Segoe UI" w:eastAsia="Segoe UI" w:hAnsi="Segoe UI" w:cs="Segoe UI" w:hint="eastAsia"/>
          <w:b/>
          <w:bCs/>
          <w:color w:val="333333"/>
          <w:kern w:val="0"/>
          <w:szCs w:val="21"/>
          <w:shd w:val="clear" w:color="auto" w:fill="FFFFFF"/>
          <w:lang/>
        </w:rPr>
        <w:t>6</w:t>
      </w:r>
      <w:r w:rsidRPr="00FF13E9">
        <w:rPr>
          <w:rFonts w:ascii="微软雅黑" w:eastAsia="微软雅黑" w:hAnsi="微软雅黑" w:cs="微软雅黑" w:hint="eastAsia"/>
          <w:b/>
          <w:bCs/>
          <w:color w:val="333333"/>
          <w:kern w:val="0"/>
          <w:szCs w:val="21"/>
          <w:shd w:val="clear" w:color="auto" w:fill="FFFFFF"/>
          <w:lang/>
        </w:rPr>
        <w:t>分）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Times New Roman" w:cs="Times New Roman"/>
          <w:color w:val="000000"/>
          <w:szCs w:val="21"/>
        </w:rPr>
      </w:pP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（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1</w:t>
      </w: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）昼短夜长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Times New Roman" w:cs="Times New Roman"/>
          <w:color w:val="000000"/>
          <w:szCs w:val="21"/>
        </w:rPr>
      </w:pP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（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2</w:t>
      </w: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）北回归线夏至极昼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Times New Roman" w:cs="Times New Roman"/>
          <w:color w:val="000000"/>
          <w:szCs w:val="21"/>
        </w:rPr>
      </w:pP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（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3</w:t>
      </w: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）</w:t>
      </w: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 xml:space="preserve"> C 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Times New Roman" w:cs="Times New Roman"/>
          <w:color w:val="000000"/>
          <w:szCs w:val="21"/>
        </w:rPr>
      </w:pP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（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4</w:t>
      </w:r>
      <w:r w:rsidRPr="00FF13E9">
        <w:rPr>
          <w:rFonts w:ascii="Times New Roman" w:eastAsia="宋体" w:hAnsi="Times New Roman" w:cs="Times New Roman" w:hint="eastAsia"/>
          <w:color w:val="000000"/>
          <w:szCs w:val="21"/>
        </w:rPr>
        <w:t>）寒冷干燥</w:t>
      </w:r>
    </w:p>
    <w:p w:rsidR="00FF13E9" w:rsidRPr="00FF13E9" w:rsidRDefault="009D31F9" w:rsidP="00FF13E9">
      <w:pPr>
        <w:widowControl/>
        <w:spacing w:line="380" w:lineRule="exact"/>
        <w:jc w:val="left"/>
        <w:rPr>
          <w:rFonts w:ascii="Segoe UI" w:eastAsia="宋体" w:hAnsi="Segoe UI" w:cs="Segoe UI"/>
          <w:color w:val="333333"/>
          <w:szCs w:val="21"/>
          <w:shd w:val="clear" w:color="auto" w:fill="FFFFFF"/>
        </w:rPr>
      </w:pPr>
      <w:r w:rsidRPr="00FF13E9">
        <w:rPr>
          <w:rFonts w:ascii="Times New Roman" w:eastAsia="宋体" w:hAnsi="Times New Roman" w:cs="Times New Roman" w:hint="eastAsia"/>
          <w:b/>
          <w:bCs/>
          <w:szCs w:val="21"/>
        </w:rPr>
        <w:t xml:space="preserve">14. </w:t>
      </w:r>
      <w:r w:rsidRPr="00FF13E9">
        <w:rPr>
          <w:rFonts w:ascii="微软雅黑" w:eastAsia="微软雅黑" w:hAnsi="微软雅黑" w:cs="微软雅黑" w:hint="eastAsia"/>
          <w:b/>
          <w:bCs/>
          <w:color w:val="333333"/>
          <w:kern w:val="0"/>
          <w:szCs w:val="21"/>
          <w:shd w:val="clear" w:color="auto" w:fill="FFFFFF"/>
          <w:lang/>
        </w:rPr>
        <w:t>读我国东南某区域等高线地形图，完成下列问题（每空</w:t>
      </w:r>
      <w:r w:rsidRPr="00FF13E9">
        <w:rPr>
          <w:rFonts w:ascii="Segoe UI" w:eastAsia="Segoe UI" w:hAnsi="Segoe UI" w:cs="Segoe UI" w:hint="eastAsia"/>
          <w:b/>
          <w:bCs/>
          <w:color w:val="333333"/>
          <w:kern w:val="0"/>
          <w:szCs w:val="21"/>
          <w:shd w:val="clear" w:color="auto" w:fill="FFFFFF"/>
          <w:lang/>
        </w:rPr>
        <w:t>1</w:t>
      </w:r>
      <w:r w:rsidRPr="00FF13E9">
        <w:rPr>
          <w:rFonts w:ascii="微软雅黑" w:eastAsia="微软雅黑" w:hAnsi="微软雅黑" w:cs="微软雅黑" w:hint="eastAsia"/>
          <w:b/>
          <w:bCs/>
          <w:color w:val="333333"/>
          <w:kern w:val="0"/>
          <w:szCs w:val="21"/>
          <w:shd w:val="clear" w:color="auto" w:fill="FFFFFF"/>
          <w:lang/>
        </w:rPr>
        <w:t>分，共</w:t>
      </w:r>
      <w:r w:rsidRPr="00FF13E9">
        <w:rPr>
          <w:rFonts w:ascii="Segoe UI" w:eastAsia="Segoe UI" w:hAnsi="Segoe UI" w:cs="Segoe UI" w:hint="eastAsia"/>
          <w:b/>
          <w:bCs/>
          <w:color w:val="333333"/>
          <w:kern w:val="0"/>
          <w:szCs w:val="21"/>
          <w:shd w:val="clear" w:color="auto" w:fill="FFFFFF"/>
          <w:lang/>
        </w:rPr>
        <w:t>6</w:t>
      </w:r>
      <w:r w:rsidRPr="00FF13E9">
        <w:rPr>
          <w:rFonts w:ascii="微软雅黑" w:eastAsia="微软雅黑" w:hAnsi="微软雅黑" w:cs="微软雅黑" w:hint="eastAsia"/>
          <w:b/>
          <w:bCs/>
          <w:color w:val="333333"/>
          <w:kern w:val="0"/>
          <w:szCs w:val="21"/>
          <w:shd w:val="clear" w:color="auto" w:fill="FFFFFF"/>
          <w:lang/>
        </w:rPr>
        <w:t>分）。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宋体" w:cs="Times New Roman"/>
          <w:szCs w:val="21"/>
        </w:rPr>
      </w:pPr>
      <w:r w:rsidRPr="00FF13E9">
        <w:rPr>
          <w:rFonts w:ascii="Times New Roman" w:eastAsia="宋体" w:hAnsi="宋体" w:cs="Times New Roman" w:hint="eastAsia"/>
          <w:szCs w:val="21"/>
        </w:rPr>
        <w:t>（</w:t>
      </w:r>
      <w:r w:rsidRPr="00FF13E9">
        <w:rPr>
          <w:rFonts w:ascii="Times New Roman" w:eastAsia="宋体" w:hAnsi="宋体" w:cs="Times New Roman" w:hint="eastAsia"/>
          <w:szCs w:val="21"/>
        </w:rPr>
        <w:t>1</w:t>
      </w:r>
      <w:r w:rsidRPr="00FF13E9">
        <w:rPr>
          <w:rFonts w:ascii="Times New Roman" w:eastAsia="宋体" w:hAnsi="宋体" w:cs="Times New Roman" w:hint="eastAsia"/>
          <w:szCs w:val="21"/>
        </w:rPr>
        <w:t>）自东向西流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宋体" w:cs="Times New Roman"/>
          <w:szCs w:val="21"/>
        </w:rPr>
      </w:pPr>
      <w:r w:rsidRPr="00FF13E9">
        <w:rPr>
          <w:rFonts w:ascii="Times New Roman" w:eastAsia="宋体" w:hAnsi="宋体" w:cs="Times New Roman" w:hint="eastAsia"/>
          <w:szCs w:val="21"/>
        </w:rPr>
        <w:t>（</w:t>
      </w:r>
      <w:r w:rsidRPr="00FF13E9">
        <w:rPr>
          <w:rFonts w:ascii="Times New Roman" w:eastAsia="宋体" w:hAnsi="宋体" w:cs="Times New Roman" w:hint="eastAsia"/>
          <w:szCs w:val="21"/>
        </w:rPr>
        <w:t>2</w:t>
      </w:r>
      <w:r w:rsidRPr="00FF13E9">
        <w:rPr>
          <w:rFonts w:ascii="Times New Roman" w:eastAsia="宋体" w:hAnsi="宋体" w:cs="Times New Roman" w:hint="eastAsia"/>
          <w:szCs w:val="21"/>
        </w:rPr>
        <w:t>）</w:t>
      </w:r>
      <w:r w:rsidRPr="00FF13E9">
        <w:rPr>
          <w:rFonts w:ascii="微软雅黑" w:eastAsia="微软雅黑" w:hAnsi="微软雅黑" w:cs="微软雅黑" w:hint="eastAsia"/>
          <w:color w:val="000000"/>
          <w:szCs w:val="21"/>
        </w:rPr>
        <w:t>950</w:t>
      </w:r>
      <w:r w:rsidRPr="00FF13E9">
        <w:rPr>
          <w:rFonts w:ascii="Times New Roman" w:eastAsia="宋体" w:hAnsi="宋体" w:cs="Times New Roman" w:hint="eastAsia"/>
          <w:szCs w:val="21"/>
        </w:rPr>
        <w:t>山脊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Times New Roman" w:cs="Times New Roman"/>
          <w:szCs w:val="21"/>
        </w:rPr>
      </w:pPr>
      <w:r w:rsidRPr="00FF13E9">
        <w:rPr>
          <w:rFonts w:ascii="Times New Roman" w:eastAsia="宋体" w:hAnsi="Times New Roman" w:cs="Times New Roman" w:hint="eastAsia"/>
          <w:szCs w:val="21"/>
        </w:rPr>
        <w:t>（</w:t>
      </w:r>
      <w:r w:rsidRPr="00FF13E9">
        <w:rPr>
          <w:rFonts w:ascii="Times New Roman" w:eastAsia="宋体" w:hAnsi="Times New Roman" w:cs="Times New Roman" w:hint="eastAsia"/>
          <w:szCs w:val="21"/>
        </w:rPr>
        <w:t>3</w:t>
      </w:r>
      <w:r w:rsidRPr="00FF13E9">
        <w:rPr>
          <w:rFonts w:ascii="Times New Roman" w:eastAsia="宋体" w:hAnsi="Times New Roman" w:cs="Times New Roman" w:hint="eastAsia"/>
          <w:szCs w:val="21"/>
        </w:rPr>
        <w:t>）甲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宋体" w:cs="Times New Roman"/>
          <w:szCs w:val="21"/>
        </w:rPr>
      </w:pPr>
      <w:r w:rsidRPr="00FF13E9">
        <w:rPr>
          <w:rFonts w:ascii="Times New Roman" w:eastAsia="宋体" w:hAnsi="宋体" w:cs="Times New Roman" w:hint="eastAsia"/>
          <w:szCs w:val="21"/>
        </w:rPr>
        <w:t>（</w:t>
      </w:r>
      <w:r w:rsidRPr="00FF13E9">
        <w:rPr>
          <w:rFonts w:ascii="Times New Roman" w:eastAsia="宋体" w:hAnsi="宋体" w:cs="Times New Roman" w:hint="eastAsia"/>
          <w:szCs w:val="21"/>
        </w:rPr>
        <w:t>4</w:t>
      </w:r>
      <w:r w:rsidRPr="00FF13E9">
        <w:rPr>
          <w:rFonts w:ascii="Times New Roman" w:eastAsia="宋体" w:hAnsi="宋体" w:cs="Times New Roman" w:hint="eastAsia"/>
          <w:szCs w:val="21"/>
        </w:rPr>
        <w:t>）洪涝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宋体" w:cs="Times New Roman"/>
          <w:szCs w:val="21"/>
        </w:rPr>
      </w:pPr>
      <w:r w:rsidRPr="00FF13E9">
        <w:rPr>
          <w:rFonts w:ascii="Times New Roman" w:eastAsia="宋体" w:hAnsi="宋体" w:cs="Times New Roman" w:hint="eastAsia"/>
          <w:szCs w:val="21"/>
        </w:rPr>
        <w:t>（</w:t>
      </w:r>
      <w:r w:rsidRPr="00FF13E9">
        <w:rPr>
          <w:rFonts w:ascii="Times New Roman" w:eastAsia="宋体" w:hAnsi="宋体" w:cs="Times New Roman" w:hint="eastAsia"/>
          <w:szCs w:val="21"/>
        </w:rPr>
        <w:t>5</w:t>
      </w:r>
      <w:r w:rsidRPr="00FF13E9">
        <w:rPr>
          <w:rFonts w:ascii="Times New Roman" w:eastAsia="宋体" w:hAnsi="宋体" w:cs="Times New Roman" w:hint="eastAsia"/>
          <w:szCs w:val="21"/>
        </w:rPr>
        <w:t>）</w:t>
      </w:r>
      <w:r w:rsidRPr="00FF13E9">
        <w:rPr>
          <w:rFonts w:ascii="Times New Roman" w:eastAsia="宋体" w:hAnsi="宋体" w:cs="Times New Roman" w:hint="eastAsia"/>
          <w:szCs w:val="21"/>
        </w:rPr>
        <w:t>1500</w:t>
      </w:r>
      <w:r w:rsidRPr="00FF13E9">
        <w:rPr>
          <w:rFonts w:ascii="Times New Roman" w:eastAsia="宋体" w:hAnsi="宋体" w:cs="Times New Roman" w:hint="eastAsia"/>
          <w:szCs w:val="21"/>
        </w:rPr>
        <w:t>米</w:t>
      </w:r>
    </w:p>
    <w:p w:rsidR="00FF13E9" w:rsidRPr="00FF13E9" w:rsidRDefault="009D31F9" w:rsidP="00FF13E9">
      <w:pPr>
        <w:widowControl/>
        <w:spacing w:line="360" w:lineRule="exact"/>
        <w:jc w:val="left"/>
        <w:rPr>
          <w:rFonts w:ascii="Times New Roman" w:eastAsia="宋体" w:hAnsi="Times New Roman" w:cs="Times New Roman"/>
          <w:b/>
          <w:bCs/>
          <w:szCs w:val="24"/>
        </w:rPr>
      </w:pPr>
      <w:r w:rsidRPr="00FF13E9">
        <w:rPr>
          <w:rFonts w:ascii="Times New Roman" w:eastAsia="宋体" w:hAnsi="Times New Roman" w:cs="Times New Roman" w:hint="eastAsia"/>
          <w:b/>
          <w:bCs/>
          <w:szCs w:val="24"/>
        </w:rPr>
        <w:t xml:space="preserve">15. </w:t>
      </w:r>
      <w:r w:rsidRPr="00FF13E9">
        <w:rPr>
          <w:rFonts w:ascii="Times New Roman" w:eastAsia="宋体" w:hAnsi="Times New Roman" w:cs="Times New Roman" w:hint="eastAsia"/>
          <w:b/>
          <w:bCs/>
          <w:szCs w:val="24"/>
        </w:rPr>
        <w:t>读“中东地区与俄罗斯工业和交通图”。图完成下列问题。（每空</w:t>
      </w:r>
      <w:r w:rsidRPr="00FF13E9">
        <w:rPr>
          <w:rFonts w:ascii="Times New Roman" w:eastAsia="宋体" w:hAnsi="Times New Roman" w:cs="Times New Roman" w:hint="eastAsia"/>
          <w:b/>
          <w:bCs/>
          <w:szCs w:val="24"/>
        </w:rPr>
        <w:t>1</w:t>
      </w:r>
      <w:r w:rsidRPr="00FF13E9">
        <w:rPr>
          <w:rFonts w:ascii="Times New Roman" w:eastAsia="宋体" w:hAnsi="Times New Roman" w:cs="Times New Roman" w:hint="eastAsia"/>
          <w:b/>
          <w:bCs/>
          <w:szCs w:val="24"/>
        </w:rPr>
        <w:t>分，共</w:t>
      </w:r>
      <w:r w:rsidRPr="00FF13E9">
        <w:rPr>
          <w:rFonts w:ascii="Times New Roman" w:eastAsia="宋体" w:hAnsi="Times New Roman" w:cs="Times New Roman" w:hint="eastAsia"/>
          <w:b/>
          <w:bCs/>
          <w:szCs w:val="24"/>
        </w:rPr>
        <w:t>8</w:t>
      </w:r>
      <w:r w:rsidRPr="00FF13E9">
        <w:rPr>
          <w:rFonts w:ascii="Times New Roman" w:eastAsia="宋体" w:hAnsi="Times New Roman" w:cs="Times New Roman" w:hint="eastAsia"/>
          <w:b/>
          <w:bCs/>
          <w:szCs w:val="24"/>
        </w:rPr>
        <w:t>分）</w:t>
      </w:r>
    </w:p>
    <w:p w:rsidR="00FF13E9" w:rsidRPr="00FF13E9" w:rsidRDefault="009D31F9" w:rsidP="00EE3642">
      <w:pPr>
        <w:spacing w:line="320" w:lineRule="exact"/>
        <w:ind w:leftChars="100" w:left="210"/>
        <w:rPr>
          <w:rFonts w:ascii="宋体" w:eastAsia="宋体" w:hAnsi="宋体" w:cs="Times New Roman"/>
          <w:color w:val="000000"/>
          <w:szCs w:val="21"/>
        </w:rPr>
      </w:pPr>
      <w:r w:rsidRPr="00FF13E9">
        <w:rPr>
          <w:rFonts w:ascii="宋体" w:eastAsia="宋体" w:hAnsi="宋体" w:cs="Times New Roman" w:hint="eastAsia"/>
          <w:color w:val="000000"/>
          <w:szCs w:val="21"/>
        </w:rPr>
        <w:t>（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1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）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 xml:space="preserve"> A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苏伊士运河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 xml:space="preserve">      B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里海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 xml:space="preserve">        </w:t>
      </w:r>
      <w:r w:rsidRPr="00FF13E9">
        <w:rPr>
          <w:rFonts w:ascii="黑体" w:eastAsia="黑体" w:hAnsi="黑体" w:cs="黑体" w:hint="eastAsia"/>
          <w:color w:val="000000"/>
          <w:szCs w:val="21"/>
        </w:rPr>
        <w:t>⑤北冰洋</w:t>
      </w:r>
    </w:p>
    <w:p w:rsidR="00FF13E9" w:rsidRPr="00FF13E9" w:rsidRDefault="009D31F9" w:rsidP="00EE3642">
      <w:pPr>
        <w:spacing w:line="320" w:lineRule="exact"/>
        <w:ind w:leftChars="100" w:left="210"/>
        <w:rPr>
          <w:rFonts w:ascii="Times New Roman" w:eastAsia="宋体" w:hAnsi="Times New Roman" w:cs="Times New Roman"/>
          <w:color w:val="000000"/>
          <w:szCs w:val="21"/>
        </w:rPr>
      </w:pPr>
      <w:r w:rsidRPr="00FF13E9">
        <w:rPr>
          <w:rFonts w:ascii="宋体" w:eastAsia="宋体" w:hAnsi="宋体" w:cs="Times New Roman" w:hint="eastAsia"/>
          <w:color w:val="000000"/>
          <w:szCs w:val="21"/>
        </w:rPr>
        <w:t>（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2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）波斯湾马六</w:t>
      </w:r>
      <w:r w:rsidRPr="00FF13E9">
        <w:rPr>
          <w:rFonts w:ascii="Times New Roman" w:eastAsia="宋体" w:hAnsi="Times New Roman" w:cs="Times New Roman"/>
          <w:szCs w:val="21"/>
        </w:rPr>
        <w:t>甲</w:t>
      </w:r>
    </w:p>
    <w:p w:rsidR="00FF13E9" w:rsidRPr="00FF13E9" w:rsidRDefault="009D31F9" w:rsidP="00EE3642">
      <w:pPr>
        <w:spacing w:line="320" w:lineRule="exact"/>
        <w:ind w:leftChars="100" w:left="210"/>
        <w:rPr>
          <w:rFonts w:ascii="微软雅黑" w:eastAsia="微软雅黑" w:hAnsi="微软雅黑" w:cs="微软雅黑"/>
          <w:color w:val="000000"/>
          <w:szCs w:val="21"/>
        </w:rPr>
      </w:pPr>
      <w:r w:rsidRPr="00FF13E9">
        <w:rPr>
          <w:rFonts w:ascii="Times New Roman" w:eastAsia="宋体" w:hAnsi="Times New Roman" w:cs="Times New Roman"/>
          <w:color w:val="000000"/>
          <w:szCs w:val="21"/>
        </w:rPr>
        <w:t>（</w:t>
      </w:r>
      <w:r w:rsidRPr="00FF13E9">
        <w:rPr>
          <w:rFonts w:ascii="Times New Roman" w:eastAsia="宋体" w:hAnsi="Times New Roman" w:cs="Times New Roman"/>
          <w:color w:val="000000"/>
          <w:szCs w:val="21"/>
        </w:rPr>
        <w:t>3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）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 xml:space="preserve"> </w:t>
      </w:r>
      <w:r w:rsidRPr="00FF13E9">
        <w:rPr>
          <w:rFonts w:ascii="宋体" w:eastAsia="宋体" w:hAnsi="宋体" w:cs="微软雅黑" w:hint="eastAsia"/>
          <w:color w:val="000000"/>
          <w:szCs w:val="21"/>
        </w:rPr>
        <w:t>铁路</w:t>
      </w:r>
      <w:r w:rsidRPr="00FF13E9">
        <w:rPr>
          <w:rFonts w:ascii="宋体" w:eastAsia="宋体" w:hAnsi="宋体" w:cs="微软雅黑" w:hint="eastAsia"/>
          <w:color w:val="000000"/>
          <w:szCs w:val="21"/>
        </w:rPr>
        <w:t xml:space="preserve">   </w:t>
      </w:r>
    </w:p>
    <w:p w:rsidR="00FF13E9" w:rsidRPr="00FF13E9" w:rsidRDefault="009D31F9" w:rsidP="00FF13E9">
      <w:pPr>
        <w:spacing w:line="320" w:lineRule="exact"/>
        <w:ind w:firstLineChars="400" w:firstLine="840"/>
        <w:rPr>
          <w:rFonts w:ascii="黑体" w:eastAsia="黑体" w:hAnsi="黑体" w:cs="Times New Roman"/>
          <w:color w:val="000000"/>
          <w:szCs w:val="21"/>
        </w:rPr>
      </w:pPr>
      <w:r w:rsidRPr="00FF13E9">
        <w:rPr>
          <w:rFonts w:ascii="黑体" w:eastAsia="黑体" w:hAnsi="黑体" w:cs="微软雅黑" w:hint="eastAsia"/>
          <w:color w:val="000000"/>
          <w:szCs w:val="21"/>
        </w:rPr>
        <w:t>原因：南部纬度较低，气温比北部高；南部资源丰富，工业区多；南部人口、城市集中（有理即可）</w:t>
      </w:r>
    </w:p>
    <w:p w:rsidR="00FF13E9" w:rsidRPr="00FF13E9" w:rsidRDefault="009D31F9" w:rsidP="00EE3642">
      <w:pPr>
        <w:spacing w:line="320" w:lineRule="exact"/>
        <w:ind w:leftChars="100" w:left="210"/>
        <w:rPr>
          <w:rFonts w:ascii="宋体" w:eastAsia="宋体" w:hAnsi="宋体" w:cs="Times New Roman"/>
          <w:color w:val="000000"/>
          <w:szCs w:val="21"/>
        </w:rPr>
      </w:pPr>
      <w:r w:rsidRPr="00FF13E9">
        <w:rPr>
          <w:rFonts w:ascii="宋体" w:eastAsia="宋体" w:hAnsi="宋体" w:cs="Times New Roman" w:hint="eastAsia"/>
          <w:color w:val="000000"/>
          <w:szCs w:val="21"/>
        </w:rPr>
        <w:t>（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4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）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 xml:space="preserve"> 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纬度高，气温低（或热量不足）</w:t>
      </w:r>
    </w:p>
    <w:p w:rsidR="00FF13E9" w:rsidRPr="00FF13E9" w:rsidRDefault="009D31F9" w:rsidP="00FF13E9">
      <w:pPr>
        <w:widowControl/>
        <w:spacing w:line="320" w:lineRule="exact"/>
        <w:jc w:val="left"/>
        <w:rPr>
          <w:rFonts w:ascii="Times New Roman" w:eastAsia="宋体" w:hAnsi="Times New Roman" w:cs="Times New Roman"/>
          <w:szCs w:val="24"/>
        </w:rPr>
      </w:pPr>
      <w:r w:rsidRPr="00FF13E9">
        <w:rPr>
          <w:rFonts w:ascii="Segoe UI" w:eastAsia="宋体" w:hAnsi="Segoe UI" w:cs="Segoe UI" w:hint="eastAsia"/>
          <w:b/>
          <w:bCs/>
          <w:color w:val="333333"/>
          <w:szCs w:val="21"/>
          <w:shd w:val="clear" w:color="auto" w:fill="FFFFFF"/>
        </w:rPr>
        <w:t xml:space="preserve">16. </w:t>
      </w:r>
      <w:r w:rsidRPr="00FF13E9">
        <w:rPr>
          <w:rFonts w:ascii="Times New Roman" w:eastAsia="宋体" w:hAnsi="Times New Roman" w:cs="Times New Roman" w:hint="eastAsia"/>
          <w:b/>
          <w:bCs/>
          <w:szCs w:val="24"/>
        </w:rPr>
        <w:t>读我国四大地理区域图，完成下列问题。</w:t>
      </w:r>
      <w:r w:rsidRPr="00FF13E9">
        <w:rPr>
          <w:rFonts w:ascii="Segoe UI" w:eastAsia="宋体" w:hAnsi="Segoe UI" w:cs="Segoe UI" w:hint="eastAsia"/>
          <w:b/>
          <w:bCs/>
          <w:color w:val="333333"/>
          <w:szCs w:val="21"/>
          <w:shd w:val="clear" w:color="auto" w:fill="FFFFFF"/>
        </w:rPr>
        <w:t>（每空</w:t>
      </w:r>
      <w:r w:rsidRPr="00FF13E9">
        <w:rPr>
          <w:rFonts w:ascii="Segoe UI" w:eastAsia="宋体" w:hAnsi="Segoe UI" w:cs="Segoe UI" w:hint="eastAsia"/>
          <w:b/>
          <w:bCs/>
          <w:color w:val="333333"/>
          <w:szCs w:val="21"/>
          <w:shd w:val="clear" w:color="auto" w:fill="FFFFFF"/>
        </w:rPr>
        <w:t>1</w:t>
      </w:r>
      <w:r w:rsidRPr="00FF13E9">
        <w:rPr>
          <w:rFonts w:ascii="Segoe UI" w:eastAsia="宋体" w:hAnsi="Segoe UI" w:cs="Segoe UI" w:hint="eastAsia"/>
          <w:b/>
          <w:bCs/>
          <w:color w:val="333333"/>
          <w:szCs w:val="21"/>
          <w:shd w:val="clear" w:color="auto" w:fill="FFFFFF"/>
        </w:rPr>
        <w:t>分，共</w:t>
      </w:r>
      <w:r w:rsidRPr="00FF13E9">
        <w:rPr>
          <w:rFonts w:ascii="Segoe UI" w:eastAsia="宋体" w:hAnsi="Segoe UI" w:cs="Segoe UI" w:hint="eastAsia"/>
          <w:b/>
          <w:bCs/>
          <w:color w:val="333333"/>
          <w:szCs w:val="21"/>
          <w:shd w:val="clear" w:color="auto" w:fill="FFFFFF"/>
        </w:rPr>
        <w:t>8</w:t>
      </w:r>
      <w:r w:rsidRPr="00FF13E9">
        <w:rPr>
          <w:rFonts w:ascii="Segoe UI" w:eastAsia="宋体" w:hAnsi="Segoe UI" w:cs="Segoe UI" w:hint="eastAsia"/>
          <w:b/>
          <w:bCs/>
          <w:color w:val="333333"/>
          <w:szCs w:val="21"/>
          <w:shd w:val="clear" w:color="auto" w:fill="FFFFFF"/>
        </w:rPr>
        <w:t>分）</w:t>
      </w:r>
    </w:p>
    <w:p w:rsidR="00FF13E9" w:rsidRPr="00FF13E9" w:rsidRDefault="009D31F9" w:rsidP="00FF13E9">
      <w:pPr>
        <w:widowControl/>
        <w:spacing w:line="320" w:lineRule="exact"/>
        <w:jc w:val="left"/>
        <w:rPr>
          <w:rFonts w:ascii="Times New Roman" w:eastAsia="宋体" w:hAnsi="Times New Roman" w:cs="Times New Roman"/>
          <w:szCs w:val="24"/>
        </w:rPr>
      </w:pPr>
      <w:r w:rsidRPr="00FF13E9">
        <w:rPr>
          <w:rFonts w:ascii="Times New Roman" w:eastAsia="宋体" w:hAnsi="Times New Roman" w:cs="Times New Roman" w:hint="eastAsia"/>
          <w:szCs w:val="24"/>
        </w:rPr>
        <w:t>（</w:t>
      </w:r>
      <w:r w:rsidRPr="00FF13E9">
        <w:rPr>
          <w:rFonts w:ascii="Times New Roman" w:eastAsia="宋体" w:hAnsi="Times New Roman" w:cs="Times New Roman" w:hint="eastAsia"/>
          <w:szCs w:val="24"/>
        </w:rPr>
        <w:t>1</w:t>
      </w:r>
      <w:r w:rsidRPr="00FF13E9">
        <w:rPr>
          <w:rFonts w:ascii="Times New Roman" w:eastAsia="宋体" w:hAnsi="Times New Roman" w:cs="Times New Roman" w:hint="eastAsia"/>
          <w:szCs w:val="24"/>
        </w:rPr>
        <w:t>）</w:t>
      </w:r>
      <w:r w:rsidRPr="00FF13E9">
        <w:rPr>
          <w:rFonts w:ascii="Times New Roman" w:eastAsia="宋体" w:hAnsi="Times New Roman" w:cs="Times New Roman" w:hint="eastAsia"/>
          <w:szCs w:val="24"/>
        </w:rPr>
        <w:t xml:space="preserve">  B</w:t>
      </w:r>
      <w:r w:rsidRPr="00FF13E9">
        <w:rPr>
          <w:rFonts w:ascii="Times New Roman" w:eastAsia="宋体" w:hAnsi="Times New Roman" w:cs="Times New Roman" w:hint="eastAsia"/>
          <w:szCs w:val="24"/>
        </w:rPr>
        <w:t>青藏地区</w:t>
      </w:r>
      <w:r w:rsidRPr="00FF13E9">
        <w:rPr>
          <w:rFonts w:ascii="Times New Roman" w:eastAsia="宋体" w:hAnsi="Times New Roman" w:cs="Times New Roman" w:hint="eastAsia"/>
          <w:szCs w:val="24"/>
        </w:rPr>
        <w:t xml:space="preserve">      D</w:t>
      </w:r>
      <w:r w:rsidRPr="00FF13E9">
        <w:rPr>
          <w:rFonts w:ascii="Times New Roman" w:eastAsia="宋体" w:hAnsi="Times New Roman" w:cs="Times New Roman" w:hint="eastAsia"/>
          <w:szCs w:val="24"/>
        </w:rPr>
        <w:t>南方地区</w:t>
      </w:r>
    </w:p>
    <w:p w:rsidR="00FF13E9" w:rsidRPr="00FF13E9" w:rsidRDefault="009D31F9" w:rsidP="00FF13E9">
      <w:pPr>
        <w:spacing w:line="320" w:lineRule="exact"/>
        <w:rPr>
          <w:rFonts w:ascii="Times New Roman" w:eastAsia="宋体" w:hAnsi="Times New Roman" w:cs="Times New Roman"/>
          <w:szCs w:val="24"/>
        </w:rPr>
      </w:pPr>
      <w:r w:rsidRPr="00FF13E9">
        <w:rPr>
          <w:rFonts w:ascii="Times New Roman" w:eastAsia="宋体" w:hAnsi="Times New Roman" w:cs="Times New Roman" w:hint="eastAsia"/>
          <w:szCs w:val="24"/>
        </w:rPr>
        <w:t>（</w:t>
      </w:r>
      <w:r w:rsidRPr="00FF13E9">
        <w:rPr>
          <w:rFonts w:ascii="Times New Roman" w:eastAsia="宋体" w:hAnsi="Times New Roman" w:cs="Times New Roman" w:hint="eastAsia"/>
          <w:szCs w:val="24"/>
        </w:rPr>
        <w:t>2</w:t>
      </w:r>
      <w:r w:rsidRPr="00FF13E9">
        <w:rPr>
          <w:rFonts w:ascii="Times New Roman" w:eastAsia="宋体" w:hAnsi="Times New Roman" w:cs="Times New Roman" w:hint="eastAsia"/>
          <w:szCs w:val="24"/>
        </w:rPr>
        <w:t>）秦岭</w:t>
      </w:r>
    </w:p>
    <w:p w:rsidR="00FF13E9" w:rsidRPr="00FF13E9" w:rsidRDefault="009D31F9" w:rsidP="00FF13E9">
      <w:pPr>
        <w:spacing w:line="320" w:lineRule="exact"/>
        <w:rPr>
          <w:rFonts w:ascii="Times New Roman" w:eastAsia="宋体" w:hAnsi="Times New Roman" w:cs="Times New Roman"/>
          <w:szCs w:val="24"/>
        </w:rPr>
      </w:pPr>
      <w:r w:rsidRPr="00FF13E9">
        <w:rPr>
          <w:rFonts w:ascii="Times New Roman" w:eastAsia="宋体" w:hAnsi="Times New Roman" w:cs="Times New Roman" w:hint="eastAsia"/>
          <w:szCs w:val="24"/>
        </w:rPr>
        <w:t>（</w:t>
      </w:r>
      <w:r w:rsidRPr="00FF13E9">
        <w:rPr>
          <w:rFonts w:ascii="Times New Roman" w:eastAsia="宋体" w:hAnsi="Times New Roman" w:cs="Times New Roman" w:hint="eastAsia"/>
          <w:szCs w:val="24"/>
        </w:rPr>
        <w:t>3</w:t>
      </w:r>
      <w:r w:rsidRPr="00FF13E9">
        <w:rPr>
          <w:rFonts w:ascii="Times New Roman" w:eastAsia="宋体" w:hAnsi="Times New Roman" w:cs="Times New Roman" w:hint="eastAsia"/>
          <w:szCs w:val="24"/>
        </w:rPr>
        <w:t>）西北干旱塔里木河京广京津唐</w:t>
      </w:r>
    </w:p>
    <w:p w:rsidR="00FF13E9" w:rsidRPr="00FF13E9" w:rsidRDefault="009D31F9" w:rsidP="00FF13E9">
      <w:pPr>
        <w:widowControl/>
        <w:shd w:val="clear" w:color="auto" w:fill="FFFFFF"/>
        <w:spacing w:line="320" w:lineRule="exact"/>
        <w:rPr>
          <w:rFonts w:ascii="宋体" w:eastAsia="宋体" w:hAnsi="Courier New" w:cs="Courier New"/>
          <w:b/>
          <w:bCs/>
          <w:szCs w:val="21"/>
        </w:rPr>
      </w:pPr>
      <w:r w:rsidRPr="00FF13E9">
        <w:rPr>
          <w:rFonts w:ascii="Segoe UI" w:eastAsia="宋体" w:hAnsi="Segoe UI" w:cs="Segoe UI" w:hint="eastAsia"/>
          <w:b/>
          <w:bCs/>
          <w:color w:val="333333"/>
          <w:szCs w:val="21"/>
          <w:shd w:val="clear" w:color="auto" w:fill="FFFFFF"/>
        </w:rPr>
        <w:t>17.</w:t>
      </w:r>
      <w:r w:rsidRPr="00FF13E9">
        <w:rPr>
          <w:rFonts w:ascii="宋体" w:eastAsia="宋体" w:hAnsi="Courier New" w:cs="Courier New" w:hint="eastAsia"/>
          <w:b/>
          <w:bCs/>
          <w:szCs w:val="21"/>
        </w:rPr>
        <w:t>读图，完成下列问题。</w:t>
      </w:r>
      <w:r w:rsidRPr="00FF13E9">
        <w:rPr>
          <w:rFonts w:ascii="Times New Roman" w:eastAsia="宋体" w:hAnsi="Times New Roman" w:cs="Times New Roman" w:hint="eastAsia"/>
          <w:b/>
          <w:bCs/>
          <w:szCs w:val="21"/>
        </w:rPr>
        <w:t>（每空</w:t>
      </w:r>
      <w:r w:rsidRPr="00FF13E9">
        <w:rPr>
          <w:rFonts w:ascii="Times New Roman" w:eastAsia="宋体" w:hAnsi="Times New Roman" w:cs="Times New Roman" w:hint="eastAsia"/>
          <w:b/>
          <w:bCs/>
          <w:szCs w:val="21"/>
        </w:rPr>
        <w:t>1</w:t>
      </w:r>
      <w:r w:rsidRPr="00FF13E9">
        <w:rPr>
          <w:rFonts w:ascii="Times New Roman" w:eastAsia="宋体" w:hAnsi="Times New Roman" w:cs="Times New Roman" w:hint="eastAsia"/>
          <w:b/>
          <w:bCs/>
          <w:szCs w:val="21"/>
        </w:rPr>
        <w:t>分，共</w:t>
      </w:r>
      <w:r w:rsidRPr="00FF13E9">
        <w:rPr>
          <w:rFonts w:ascii="Times New Roman" w:eastAsia="宋体" w:hAnsi="Times New Roman" w:cs="Times New Roman" w:hint="eastAsia"/>
          <w:b/>
          <w:bCs/>
          <w:szCs w:val="21"/>
        </w:rPr>
        <w:t>9</w:t>
      </w:r>
      <w:r w:rsidRPr="00FF13E9">
        <w:rPr>
          <w:rFonts w:ascii="Times New Roman" w:eastAsia="宋体" w:hAnsi="Times New Roman" w:cs="Times New Roman" w:hint="eastAsia"/>
          <w:b/>
          <w:bCs/>
          <w:szCs w:val="21"/>
        </w:rPr>
        <w:t>分）</w:t>
      </w:r>
    </w:p>
    <w:p w:rsidR="00FF13E9" w:rsidRPr="00FF13E9" w:rsidRDefault="009D31F9" w:rsidP="00FF13E9">
      <w:pPr>
        <w:spacing w:line="320" w:lineRule="exact"/>
        <w:jc w:val="left"/>
        <w:rPr>
          <w:rFonts w:ascii="宋体" w:eastAsia="宋体" w:hAnsi="Courier New" w:cs="Courier New"/>
          <w:szCs w:val="21"/>
        </w:rPr>
      </w:pPr>
      <w:r w:rsidRPr="00FF13E9">
        <w:rPr>
          <w:rFonts w:ascii="宋体" w:eastAsia="宋体" w:hAnsi="Courier New" w:cs="Courier New" w:hint="eastAsia"/>
          <w:szCs w:val="21"/>
        </w:rPr>
        <w:t xml:space="preserve">  </w:t>
      </w:r>
      <w:r w:rsidRPr="00FF13E9">
        <w:rPr>
          <w:rFonts w:ascii="宋体" w:eastAsia="宋体" w:hAnsi="Courier New" w:cs="Courier New" w:hint="eastAsia"/>
          <w:szCs w:val="21"/>
        </w:rPr>
        <w:t>（</w:t>
      </w:r>
      <w:r w:rsidRPr="00FF13E9">
        <w:rPr>
          <w:rFonts w:ascii="Times New Roman" w:eastAsia="宋体" w:hAnsi="Times New Roman" w:cs="Times New Roman"/>
          <w:szCs w:val="21"/>
        </w:rPr>
        <w:t>1</w:t>
      </w:r>
      <w:r w:rsidRPr="00FF13E9">
        <w:rPr>
          <w:rFonts w:ascii="宋体" w:eastAsia="宋体" w:hAnsi="Courier New" w:cs="Courier New" w:hint="eastAsia"/>
          <w:szCs w:val="21"/>
        </w:rPr>
        <w:t>）</w:t>
      </w:r>
      <w:r w:rsidRPr="00FF13E9">
        <w:rPr>
          <w:rFonts w:ascii="宋体" w:eastAsia="宋体" w:hAnsi="Courier New" w:cs="Courier New" w:hint="eastAsia"/>
          <w:szCs w:val="21"/>
        </w:rPr>
        <w:t xml:space="preserve">  </w:t>
      </w:r>
      <w:r w:rsidRPr="00FF13E9">
        <w:rPr>
          <w:rFonts w:ascii="微软雅黑" w:eastAsia="微软雅黑" w:hAnsi="微软雅黑" w:cs="微软雅黑" w:hint="eastAsia"/>
          <w:color w:val="000000"/>
          <w:szCs w:val="21"/>
        </w:rPr>
        <w:t>唐古拉山脉东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宋体" w:eastAsia="宋体" w:hAnsi="宋体" w:cs="Times New Roman"/>
          <w:color w:val="000000"/>
          <w:szCs w:val="21"/>
        </w:rPr>
      </w:pPr>
      <w:r w:rsidRPr="00FF13E9">
        <w:rPr>
          <w:rFonts w:ascii="Times New Roman" w:eastAsia="宋体" w:hAnsi="Times New Roman" w:cs="Times New Roman" w:hint="eastAsia"/>
          <w:szCs w:val="24"/>
        </w:rPr>
        <w:t>（</w:t>
      </w:r>
      <w:r w:rsidRPr="00FF13E9">
        <w:rPr>
          <w:rFonts w:ascii="Times New Roman" w:eastAsia="宋体" w:hAnsi="Times New Roman" w:cs="Times New Roman" w:hint="eastAsia"/>
          <w:szCs w:val="24"/>
        </w:rPr>
        <w:t>2</w:t>
      </w:r>
      <w:r w:rsidRPr="00FF13E9">
        <w:rPr>
          <w:rFonts w:ascii="Times New Roman" w:eastAsia="宋体" w:hAnsi="Times New Roman" w:cs="Times New Roman" w:hint="eastAsia"/>
          <w:szCs w:val="24"/>
        </w:rPr>
        <w:t>）三峡位于阶梯交界地带，</w:t>
      </w:r>
      <w:r w:rsidRPr="00FF13E9">
        <w:rPr>
          <w:rFonts w:ascii="宋体" w:eastAsia="宋体" w:hAnsi="宋体" w:cs="Times New Roman" w:hint="eastAsia"/>
          <w:color w:val="000000"/>
          <w:szCs w:val="21"/>
        </w:rPr>
        <w:t>地势落差大</w:t>
      </w:r>
    </w:p>
    <w:p w:rsidR="00FF13E9" w:rsidRPr="00FF13E9" w:rsidRDefault="009D31F9" w:rsidP="00FF13E9">
      <w:pPr>
        <w:spacing w:line="320" w:lineRule="exact"/>
        <w:ind w:firstLineChars="100" w:firstLine="210"/>
        <w:rPr>
          <w:rFonts w:ascii="Times New Roman" w:eastAsia="宋体" w:hAnsi="Times New Roman" w:cs="Times New Roman"/>
          <w:szCs w:val="24"/>
        </w:rPr>
      </w:pPr>
      <w:r w:rsidRPr="00FF13E9">
        <w:rPr>
          <w:rFonts w:ascii="Times New Roman" w:eastAsia="宋体" w:hAnsi="Times New Roman" w:cs="Times New Roman" w:hint="eastAsia"/>
          <w:szCs w:val="24"/>
        </w:rPr>
        <w:t>（</w:t>
      </w:r>
      <w:r w:rsidRPr="00FF13E9">
        <w:rPr>
          <w:rFonts w:ascii="Times New Roman" w:eastAsia="宋体" w:hAnsi="Times New Roman" w:cs="Times New Roman" w:hint="eastAsia"/>
          <w:szCs w:val="24"/>
        </w:rPr>
        <w:t>3</w:t>
      </w:r>
      <w:r w:rsidRPr="00FF13E9">
        <w:rPr>
          <w:rFonts w:ascii="Times New Roman" w:eastAsia="宋体" w:hAnsi="Times New Roman" w:cs="Times New Roman" w:hint="eastAsia"/>
          <w:szCs w:val="24"/>
        </w:rPr>
        <w:t>）沿河（沿江）地形平坦；水源充足；交通便利等</w:t>
      </w:r>
    </w:p>
    <w:p w:rsidR="00FF13E9" w:rsidRPr="00FF13E9" w:rsidRDefault="009D31F9" w:rsidP="00FF13E9">
      <w:pPr>
        <w:spacing w:line="320" w:lineRule="exact"/>
        <w:jc w:val="left"/>
        <w:rPr>
          <w:rFonts w:ascii="宋体" w:eastAsia="宋体" w:hAnsi="宋体" w:cs="宋体"/>
          <w:szCs w:val="21"/>
        </w:rPr>
      </w:pPr>
      <w:r w:rsidRPr="00FF13E9">
        <w:rPr>
          <w:rFonts w:ascii="宋体" w:eastAsia="宋体" w:hAnsi="Courier New" w:cs="Courier New" w:hint="eastAsia"/>
          <w:szCs w:val="21"/>
        </w:rPr>
        <w:t xml:space="preserve">  </w:t>
      </w:r>
      <w:r w:rsidRPr="00FF13E9">
        <w:rPr>
          <w:rFonts w:ascii="宋体" w:eastAsia="宋体" w:hAnsi="Courier New" w:cs="Courier New" w:hint="eastAsia"/>
          <w:szCs w:val="21"/>
        </w:rPr>
        <w:t>（</w:t>
      </w:r>
      <w:r w:rsidRPr="00FF13E9">
        <w:rPr>
          <w:rFonts w:ascii="Times New Roman" w:eastAsia="宋体" w:hAnsi="Times New Roman" w:cs="Times New Roman"/>
          <w:szCs w:val="21"/>
        </w:rPr>
        <w:t>4</w:t>
      </w:r>
      <w:r w:rsidRPr="00FF13E9">
        <w:rPr>
          <w:rFonts w:ascii="宋体" w:eastAsia="宋体" w:hAnsi="Courier New" w:cs="Courier New" w:hint="eastAsia"/>
          <w:szCs w:val="21"/>
        </w:rPr>
        <w:t>）</w:t>
      </w:r>
      <w:r w:rsidRPr="00FF13E9">
        <w:rPr>
          <w:rFonts w:ascii="宋体" w:eastAsia="宋体" w:hAnsi="Courier New" w:cs="Courier New" w:hint="eastAsia"/>
          <w:szCs w:val="21"/>
        </w:rPr>
        <w:t xml:space="preserve"> </w:t>
      </w:r>
      <w:r w:rsidRPr="00FF13E9">
        <w:rPr>
          <w:rFonts w:ascii="宋体" w:eastAsia="宋体" w:hAnsi="Courier New" w:cs="Courier New" w:hint="eastAsia"/>
          <w:szCs w:val="21"/>
        </w:rPr>
        <w:t>贵或黔</w:t>
      </w:r>
      <w:r w:rsidRPr="00FF13E9">
        <w:rPr>
          <w:rFonts w:ascii="宋体" w:eastAsia="宋体" w:hAnsi="Courier New" w:cs="Courier New" w:hint="eastAsia"/>
          <w:szCs w:val="21"/>
        </w:rPr>
        <w:t xml:space="preserve">         </w:t>
      </w:r>
      <w:r w:rsidRPr="00FF13E9">
        <w:rPr>
          <w:rFonts w:ascii="宋体" w:eastAsia="宋体" w:hAnsi="Courier New" w:cs="Courier New" w:hint="eastAsia"/>
          <w:szCs w:val="21"/>
        </w:rPr>
        <w:t>水稻</w:t>
      </w:r>
    </w:p>
    <w:p w:rsidR="00FF13E9" w:rsidRPr="00FF13E9" w:rsidRDefault="00FF13E9" w:rsidP="00FF13E9">
      <w:pPr>
        <w:rPr>
          <w:rFonts w:ascii="宋体" w:eastAsia="宋体" w:hAnsi="宋体" w:cs="Courier New"/>
          <w:szCs w:val="21"/>
        </w:rPr>
      </w:pPr>
    </w:p>
    <w:p w:rsidR="00FF13E9" w:rsidRDefault="00FF13E9">
      <w:pPr>
        <w:sectPr w:rsidR="00FF13E9">
          <w:headerReference w:type="default" r:id="rId10"/>
          <w:footerReference w:type="default" r:id="rId11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GoBack"/>
      <w:bookmarkEnd w:id="0"/>
    </w:p>
    <w:p w:rsidR="00691595" w:rsidRDefault="00691595"/>
    <w:sectPr w:rsidR="00691595" w:rsidSect="00691595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D31F9" w:rsidRDefault="009D31F9" w:rsidP="00691595">
      <w:r>
        <w:separator/>
      </w:r>
    </w:p>
  </w:endnote>
  <w:endnote w:type="continuationSeparator" w:id="1">
    <w:p w:rsidR="009D31F9" w:rsidRDefault="009D31F9" w:rsidP="0069159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91595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69159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69159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9D31F9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D31F9" w:rsidRDefault="009D31F9" w:rsidP="00691595">
      <w:r>
        <w:separator/>
      </w:r>
    </w:p>
  </w:footnote>
  <w:footnote w:type="continuationSeparator" w:id="1">
    <w:p w:rsidR="009D31F9" w:rsidRDefault="009D31F9" w:rsidP="0069159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91595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69159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69159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E5733A5"/>
    <w:multiLevelType w:val="multilevel"/>
    <w:tmpl w:val="7E5733A5"/>
    <w:lvl w:ilvl="0">
      <w:start w:val="1"/>
      <w:numFmt w:val="japaneseCounting"/>
      <w:lvlText w:val="%1、"/>
      <w:lvlJc w:val="left"/>
      <w:pPr>
        <w:ind w:left="450" w:hanging="450"/>
      </w:pPr>
      <w:rPr>
        <w:rFonts w:ascii="Times New Roman" w:hAnsi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F13E9"/>
    <w:rsid w:val="001E10AC"/>
    <w:rsid w:val="004151FC"/>
    <w:rsid w:val="00691595"/>
    <w:rsid w:val="009D31F9"/>
    <w:rsid w:val="00C02FC6"/>
    <w:rsid w:val="00EE3642"/>
    <w:rsid w:val="00FF13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159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a"/>
    <w:rsid w:val="00FF13E9"/>
    <w:pPr>
      <w:widowControl/>
      <w:spacing w:line="300" w:lineRule="auto"/>
      <w:ind w:firstLineChars="200" w:firstLine="200"/>
    </w:pPr>
    <w:rPr>
      <w:rFonts w:ascii="Verdana" w:eastAsia="宋体" w:hAnsi="Verdana" w:cs="Times New Roman"/>
      <w:kern w:val="0"/>
      <w:szCs w:val="20"/>
      <w:lang w:eastAsia="en-US"/>
    </w:rPr>
  </w:style>
  <w:style w:type="paragraph" w:styleId="a3">
    <w:name w:val="header"/>
    <w:basedOn w:val="a"/>
    <w:link w:val="Char"/>
    <w:uiPriority w:val="99"/>
    <w:unhideWhenUsed/>
    <w:rsid w:val="0069159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691595"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91595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691595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E364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E364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91</Words>
  <Characters>521</Characters>
  <Application>Microsoft Office Word</Application>
  <DocSecurity>0</DocSecurity>
  <Lines>4</Lines>
  <Paragraphs>1</Paragraphs>
  <ScaleCrop>false</ScaleCrop>
  <Company>Home</Company>
  <LinksUpToDate>false</LinksUpToDate>
  <CharactersWithSpaces>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3</cp:revision>
  <dcterms:created xsi:type="dcterms:W3CDTF">2022-07-16T08:23:00Z</dcterms:created>
  <dcterms:modified xsi:type="dcterms:W3CDTF">2022-07-19T06:04:00Z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90b2081305de4bc8b295944e9abfd8a2">
    <vt:lpwstr>CWMx/y2kOyTKBySPJL/dZAHgEV0C2y0BDjRNomiCVehpA7ri+YrmuzQFhbSW9seieJUiwEJ9EfPxoMcowrG+hk3Lg==</vt:lpwstr>
  </property>
</Properties>
</file>