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drawing>
          <wp:anchor distT="0" distB="0" distL="114300" distR="114300" simplePos="0" relativeHeight="251659264" behindDoc="0" locked="0" layoutInCell="1" allowOverlap="1">
            <wp:simplePos x="0" y="0"/>
            <wp:positionH relativeFrom="page">
              <wp:posOffset>11328400</wp:posOffset>
            </wp:positionH>
            <wp:positionV relativeFrom="topMargin">
              <wp:posOffset>11620500</wp:posOffset>
            </wp:positionV>
            <wp:extent cx="279400" cy="3683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279400" cy="368300"/>
                    </a:xfrm>
                    <a:prstGeom prst="rect">
                      <a:avLst/>
                    </a:prstGeom>
                  </pic:spPr>
                </pic:pic>
              </a:graphicData>
            </a:graphic>
          </wp:anchor>
        </w:drawing>
      </w:r>
      <w:r>
        <w:rPr>
          <w:rFonts w:hint="eastAsia"/>
          <w:sz w:val="32"/>
          <w:szCs w:val="32"/>
        </w:rPr>
        <w:t>福建省龙岩市长汀县2021-2022学年</w:t>
      </w:r>
      <w:r>
        <w:rPr>
          <w:rFonts w:hint="eastAsia"/>
          <w:sz w:val="32"/>
          <w:szCs w:val="32"/>
          <w:lang w:eastAsia="zh-CN"/>
        </w:rPr>
        <w:t>八</w:t>
      </w:r>
      <w:r>
        <w:rPr>
          <w:rFonts w:hint="eastAsia"/>
          <w:sz w:val="32"/>
          <w:szCs w:val="32"/>
        </w:rPr>
        <w:t>年级下学期期末质量抽查</w:t>
      </w:r>
      <w:r>
        <w:rPr>
          <w:rFonts w:hint="eastAsia"/>
          <w:sz w:val="32"/>
          <w:szCs w:val="32"/>
          <w:lang w:eastAsia="zh-CN"/>
        </w:rPr>
        <w:t>语文</w:t>
      </w:r>
      <w:r>
        <w:rPr>
          <w:rFonts w:hint="eastAsia"/>
          <w:sz w:val="32"/>
          <w:szCs w:val="32"/>
        </w:rPr>
        <w:t>试题</w:t>
      </w:r>
    </w:p>
    <w:p>
      <w:pPr>
        <w:rPr>
          <w:rFonts w:hint="eastAsia"/>
        </w:rPr>
      </w:pPr>
      <w:r>
        <w:rPr>
          <w:rFonts w:hint="eastAsia"/>
          <w:lang w:eastAsia="zh-CN"/>
        </w:rPr>
        <w:t>（满分∶150分 考试时间∶120分钟 ）</w:t>
      </w:r>
    </w:p>
    <w:p>
      <w:pPr>
        <w:rPr>
          <w:rFonts w:hint="eastAsia"/>
        </w:rPr>
      </w:pPr>
      <w:r>
        <w:rPr>
          <w:rFonts w:hint="eastAsia"/>
          <w:lang w:eastAsia="zh-CN"/>
        </w:rPr>
        <w:t>温馨提示∶请把答案书写到答题卡上，在本试题上答题无效!</w:t>
      </w:r>
    </w:p>
    <w:p>
      <w:pPr>
        <w:rPr>
          <w:rFonts w:hint="eastAsia"/>
        </w:rPr>
      </w:pPr>
      <w:r>
        <w:rPr>
          <w:rFonts w:hint="eastAsia"/>
          <w:lang w:eastAsia="zh-CN"/>
        </w:rPr>
        <w:t>一、积累与运用（22分）</w:t>
      </w:r>
    </w:p>
    <w:p>
      <w:pPr>
        <w:rPr>
          <w:rFonts w:hint="eastAsia"/>
        </w:rPr>
      </w:pPr>
      <w:r>
        <w:rPr>
          <w:rFonts w:hint="eastAsia"/>
          <w:lang w:eastAsia="zh-CN"/>
        </w:rPr>
        <w:t>1.补写出下列句子中的空缺部分。（10分）</w:t>
      </w:r>
    </w:p>
    <w:p>
      <w:pPr>
        <w:ind w:firstLine="420" w:firstLineChars="200"/>
        <w:rPr>
          <w:rFonts w:hint="eastAsia"/>
        </w:rPr>
      </w:pPr>
      <w:r>
        <w:rPr>
          <w:rFonts w:hint="eastAsia"/>
          <w:lang w:eastAsia="zh-CN"/>
        </w:rPr>
        <w:t>路寻诗歌的历史足迹。在《诗经》中，我们遇见美好的爱情，如"（1）_瓣麻求之"，又如"青青子补，（2）____";在《礼记》中，我们遇见了古代先贤圣哲关于人类社会的伟大理想，如大道之行也，天下为公.（3）</w:t>
      </w:r>
      <w:r>
        <w:rPr>
          <w:rFonts w:hint="eastAsia"/>
          <w:u w:val="single"/>
          <w:lang w:val="en-US" w:eastAsia="zh-CN"/>
        </w:rPr>
        <w:t xml:space="preserve">     ，</w:t>
      </w:r>
      <w:r>
        <w:rPr>
          <w:rFonts w:hint="eastAsia"/>
          <w:u w:val="none"/>
          <w:lang w:val="en-US" w:eastAsia="zh-CN"/>
        </w:rPr>
        <w:t>（4）</w:t>
      </w:r>
      <w:r>
        <w:rPr>
          <w:rFonts w:hint="eastAsia"/>
          <w:u w:val="single"/>
          <w:lang w:val="en-US" w:eastAsia="zh-CN"/>
        </w:rPr>
        <w:t xml:space="preserve">   </w:t>
      </w:r>
      <w:r>
        <w:rPr>
          <w:rFonts w:hint="eastAsia"/>
          <w:lang w:val="en-US" w:eastAsia="zh-CN"/>
        </w:rPr>
        <w:t xml:space="preserve">  </w:t>
      </w:r>
      <w:r>
        <w:rPr>
          <w:rFonts w:hint="eastAsia"/>
          <w:lang w:eastAsia="zh-CN"/>
        </w:rPr>
        <w:t>";在唐诗中，我们遇见真挚的友情，</w:t>
      </w:r>
      <w:r>
        <w:rPr>
          <w:rFonts w:hint="eastAsia"/>
          <w:lang w:val="en-US" w:eastAsia="zh-CN"/>
        </w:rPr>
        <w:t xml:space="preserve"> </w:t>
      </w:r>
      <w:r>
        <w:rPr>
          <w:rFonts w:hint="eastAsia"/>
          <w:lang w:eastAsia="zh-CN"/>
        </w:rPr>
        <w:t>如王勃《送社少府之任蜀州》中"海内存知己，（5）____"，又如李白《送友人》中"（6）____</w:t>
      </w:r>
    </w:p>
    <w:p>
      <w:pPr>
        <w:rPr>
          <w:rFonts w:hint="default"/>
        </w:rPr>
      </w:pPr>
      <w:r>
        <w:rPr>
          <w:rFonts w:hint="eastAsia"/>
          <w:lang w:eastAsia="zh-CN"/>
        </w:rPr>
        <w:t>___，落日故人情";我们还遇见悲阀、济世的情怀，如白居易《卖炭翁》中"可怜身上衣正单，（7）_____、又如杜甫《茅屋为秋风所破歌》中"安得广厦千万间，（8）______";在宋词中，我们遇见高洁的情操，如陆游《卜算子·咏梅》中"（</w:t>
      </w:r>
      <w:r>
        <w:rPr>
          <w:rFonts w:hint="eastAsia"/>
          <w:lang w:val="en-US" w:eastAsia="zh-CN"/>
        </w:rPr>
        <w:t>9</w:t>
      </w:r>
      <w:r>
        <w:rPr>
          <w:rFonts w:hint="eastAsia"/>
          <w:lang w:eastAsia="zh-CN"/>
        </w:rPr>
        <w:t>）__，（</w:t>
      </w:r>
      <w:r>
        <w:rPr>
          <w:rFonts w:hint="eastAsia"/>
          <w:lang w:val="en-US" w:eastAsia="zh-CN"/>
        </w:rPr>
        <w:t>10</w:t>
      </w:r>
      <w:r>
        <w:rPr>
          <w:rFonts w:hint="eastAsia"/>
          <w:lang w:eastAsia="zh-CN"/>
        </w:rPr>
        <w:t>）</w:t>
      </w:r>
      <w:r>
        <w:rPr>
          <w:rFonts w:hint="eastAsia"/>
          <w:u w:val="single"/>
          <w:lang w:val="en-US" w:eastAsia="zh-CN"/>
        </w:rPr>
        <w:t xml:space="preserve">     。</w:t>
      </w:r>
    </w:p>
    <w:p>
      <w:pPr>
        <w:numPr>
          <w:ilvl w:val="0"/>
          <w:numId w:val="0"/>
        </w:numPr>
        <w:rPr>
          <w:rFonts w:hint="eastAsia"/>
        </w:rPr>
      </w:pPr>
      <w:r>
        <w:rPr>
          <w:rFonts w:hint="eastAsia"/>
          <w:lang w:eastAsia="zh-CN"/>
        </w:rPr>
        <w:t>2.下列加点字的注音、字形都正确的一项是（）</w:t>
      </w:r>
    </w:p>
    <w:p>
      <w:pPr>
        <w:rPr>
          <w:rFonts w:hint="default"/>
        </w:rPr>
      </w:pPr>
      <w:r>
        <w:rPr>
          <w:rFonts w:hint="eastAsia"/>
          <w:lang w:eastAsia="zh-CN"/>
        </w:rPr>
        <w:t>A.</w:t>
      </w:r>
      <w:r>
        <w:rPr>
          <w:rFonts w:hint="eastAsia"/>
          <w:em w:val="dot"/>
          <w:lang w:eastAsia="zh-CN"/>
        </w:rPr>
        <w:t>翌</w:t>
      </w:r>
      <w:r>
        <w:rPr>
          <w:rFonts w:hint="eastAsia"/>
          <w:lang w:eastAsia="zh-CN"/>
        </w:rPr>
        <w:t>日（y</w:t>
      </w:r>
      <w:r>
        <w:rPr>
          <w:rFonts w:hint="eastAsia" w:ascii="微软雅黑" w:hAnsi="微软雅黑" w:eastAsia="微软雅黑" w:cs="微软雅黑"/>
          <w:lang w:eastAsia="zh-CN"/>
        </w:rPr>
        <w:t>ì</w:t>
      </w:r>
      <w:r>
        <w:rPr>
          <w:rFonts w:hint="eastAsia"/>
          <w:lang w:eastAsia="zh-CN"/>
        </w:rPr>
        <w:t>）</w:t>
      </w:r>
      <w:r>
        <w:rPr>
          <w:rFonts w:hint="eastAsia"/>
          <w:lang w:val="en-US" w:eastAsia="zh-CN"/>
        </w:rPr>
        <w:t xml:space="preserve">  </w:t>
      </w:r>
      <w:r>
        <w:rPr>
          <w:rFonts w:hint="eastAsia"/>
          <w:lang w:eastAsia="zh-CN"/>
        </w:rPr>
        <w:t>幽</w:t>
      </w:r>
      <w:r>
        <w:rPr>
          <w:rFonts w:hint="eastAsia"/>
          <w:em w:val="dot"/>
          <w:lang w:eastAsia="zh-CN"/>
        </w:rPr>
        <w:t>俏</w:t>
      </w:r>
      <w:r>
        <w:rPr>
          <w:rFonts w:hint="eastAsia"/>
          <w:lang w:eastAsia="zh-CN"/>
        </w:rPr>
        <w:t>（qi</w:t>
      </w:r>
      <w:r>
        <w:rPr>
          <w:rFonts w:hint="eastAsia" w:ascii="微软雅黑" w:hAnsi="微软雅黑" w:eastAsia="微软雅黑" w:cs="微软雅黑"/>
          <w:lang w:eastAsia="zh-CN"/>
        </w:rPr>
        <w:t>ǎ</w:t>
      </w:r>
      <w:r>
        <w:rPr>
          <w:rFonts w:hint="eastAsia"/>
          <w:lang w:eastAsia="zh-CN"/>
        </w:rPr>
        <w:t>o）</w:t>
      </w:r>
      <w:r>
        <w:rPr>
          <w:rFonts w:hint="eastAsia"/>
          <w:em w:val="dot"/>
          <w:lang w:eastAsia="zh-CN"/>
        </w:rPr>
        <w:t>亢</w:t>
      </w:r>
      <w:r>
        <w:rPr>
          <w:rFonts w:hint="eastAsia"/>
          <w:lang w:eastAsia="zh-CN"/>
        </w:rPr>
        <w:t>奋（k</w:t>
      </w:r>
      <w:r>
        <w:rPr>
          <w:rFonts w:hint="eastAsia" w:ascii="微软雅黑" w:hAnsi="微软雅黑" w:eastAsia="微软雅黑" w:cs="微软雅黑"/>
          <w:lang w:eastAsia="zh-CN"/>
        </w:rPr>
        <w:t>à</w:t>
      </w:r>
      <w:r>
        <w:rPr>
          <w:rFonts w:hint="eastAsia"/>
          <w:lang w:eastAsia="zh-CN"/>
        </w:rPr>
        <w:t>ng）</w:t>
      </w:r>
      <w:r>
        <w:rPr>
          <w:rFonts w:hint="eastAsia"/>
          <w:lang w:val="en-US" w:eastAsia="zh-CN"/>
        </w:rPr>
        <w:t xml:space="preserve">  </w:t>
      </w:r>
      <w:r>
        <w:rPr>
          <w:rFonts w:hint="eastAsia"/>
          <w:em w:val="dot"/>
          <w:lang w:eastAsia="zh-CN"/>
        </w:rPr>
        <w:t>强</w:t>
      </w:r>
      <w:r>
        <w:rPr>
          <w:rFonts w:hint="eastAsia"/>
          <w:lang w:eastAsia="zh-CN"/>
        </w:rPr>
        <w:t>（qi</w:t>
      </w:r>
      <w:r>
        <w:rPr>
          <w:rFonts w:hint="eastAsia" w:ascii="微软雅黑" w:hAnsi="微软雅黑" w:eastAsia="微软雅黑" w:cs="微软雅黑"/>
          <w:lang w:eastAsia="zh-CN"/>
        </w:rPr>
        <w:t>á</w:t>
      </w:r>
      <w:r>
        <w:rPr>
          <w:rFonts w:hint="eastAsia"/>
          <w:lang w:eastAsia="zh-CN"/>
        </w:rPr>
        <w:t>ng）词夺理</w:t>
      </w:r>
    </w:p>
    <w:p>
      <w:pPr>
        <w:rPr>
          <w:rFonts w:hint="default"/>
        </w:rPr>
      </w:pPr>
      <w:r>
        <w:rPr>
          <w:rFonts w:hint="eastAsia"/>
          <w:lang w:eastAsia="zh-CN"/>
        </w:rPr>
        <w:t xml:space="preserve">B. </w:t>
      </w:r>
      <w:r>
        <w:rPr>
          <w:rFonts w:hint="eastAsia"/>
          <w:em w:val="dot"/>
          <w:lang w:eastAsia="zh-CN"/>
        </w:rPr>
        <w:t>瞭</w:t>
      </w:r>
      <w:r>
        <w:rPr>
          <w:rFonts w:hint="eastAsia"/>
          <w:lang w:eastAsia="zh-CN"/>
        </w:rPr>
        <w:t>望（li</w:t>
      </w:r>
      <w:r>
        <w:rPr>
          <w:rFonts w:hint="eastAsia" w:ascii="微软雅黑" w:hAnsi="微软雅黑" w:eastAsia="微软雅黑" w:cs="微软雅黑"/>
          <w:lang w:eastAsia="zh-CN"/>
        </w:rPr>
        <w:t>à</w:t>
      </w:r>
      <w:r>
        <w:rPr>
          <w:rFonts w:hint="eastAsia"/>
          <w:lang w:eastAsia="zh-CN"/>
        </w:rPr>
        <w:t>o）</w:t>
      </w:r>
      <w:r>
        <w:rPr>
          <w:rFonts w:hint="eastAsia"/>
          <w:em w:val="dot"/>
          <w:lang w:eastAsia="zh-CN"/>
        </w:rPr>
        <w:t>缅</w:t>
      </w:r>
      <w:r>
        <w:rPr>
          <w:rFonts w:hint="eastAsia"/>
          <w:lang w:eastAsia="zh-CN"/>
        </w:rPr>
        <w:t>怀（mi</w:t>
      </w:r>
      <w:r>
        <w:rPr>
          <w:rFonts w:hint="eastAsia" w:ascii="微软雅黑" w:hAnsi="微软雅黑" w:eastAsia="微软雅黑" w:cs="微软雅黑"/>
          <w:lang w:eastAsia="zh-CN"/>
        </w:rPr>
        <w:t>ǎ</w:t>
      </w:r>
      <w:r>
        <w:rPr>
          <w:rFonts w:hint="eastAsia"/>
          <w:lang w:eastAsia="zh-CN"/>
        </w:rPr>
        <w:t>n ）</w:t>
      </w:r>
      <w:r>
        <w:rPr>
          <w:rFonts w:hint="eastAsia"/>
          <w:em w:val="dot"/>
          <w:lang w:eastAsia="zh-CN"/>
        </w:rPr>
        <w:t>缄</w:t>
      </w:r>
      <w:r>
        <w:rPr>
          <w:rFonts w:hint="eastAsia"/>
          <w:lang w:eastAsia="zh-CN"/>
        </w:rPr>
        <w:t>（ji</w:t>
      </w:r>
      <w:r>
        <w:rPr>
          <w:rFonts w:hint="eastAsia" w:ascii="微软雅黑" w:hAnsi="微软雅黑" w:eastAsia="微软雅黑" w:cs="微软雅黑"/>
          <w:lang w:eastAsia="zh-CN"/>
        </w:rPr>
        <w:t>ā</w:t>
      </w:r>
      <w:r>
        <w:rPr>
          <w:rFonts w:hint="eastAsia"/>
          <w:lang w:eastAsia="zh-CN"/>
        </w:rPr>
        <w:t>n）默</w:t>
      </w:r>
      <w:r>
        <w:rPr>
          <w:rFonts w:hint="eastAsia"/>
          <w:lang w:val="en-US" w:eastAsia="zh-CN"/>
        </w:rPr>
        <w:t xml:space="preserve">  撺</w:t>
      </w:r>
      <w:r>
        <w:rPr>
          <w:rFonts w:hint="eastAsia"/>
          <w:em w:val="dot"/>
          <w:lang w:val="en-US" w:eastAsia="zh-CN"/>
        </w:rPr>
        <w:t>掇</w:t>
      </w:r>
      <w:r>
        <w:rPr>
          <w:rFonts w:hint="eastAsia"/>
          <w:lang w:eastAsia="zh-CN"/>
        </w:rPr>
        <w:t>（duo）起来</w:t>
      </w:r>
    </w:p>
    <w:p>
      <w:pPr>
        <w:rPr>
          <w:rFonts w:hint="default"/>
        </w:rPr>
      </w:pPr>
      <w:r>
        <w:rPr>
          <w:rFonts w:hint="eastAsia"/>
          <w:lang w:eastAsia="zh-CN"/>
        </w:rPr>
        <w:t>C.</w:t>
      </w:r>
      <w:r>
        <w:rPr>
          <w:rFonts w:hint="eastAsia"/>
          <w:em w:val="dot"/>
          <w:lang w:eastAsia="zh-CN"/>
        </w:rPr>
        <w:t>篆</w:t>
      </w:r>
      <w:r>
        <w:rPr>
          <w:rFonts w:hint="eastAsia"/>
          <w:lang w:eastAsia="zh-CN"/>
        </w:rPr>
        <w:t>（zhu</w:t>
      </w:r>
      <w:r>
        <w:rPr>
          <w:rFonts w:hint="eastAsia" w:ascii="微软雅黑" w:hAnsi="微软雅黑" w:eastAsia="微软雅黑" w:cs="微软雅黑"/>
          <w:lang w:eastAsia="zh-CN"/>
        </w:rPr>
        <w:t>à</w:t>
      </w:r>
      <w:r>
        <w:rPr>
          <w:rFonts w:hint="eastAsia"/>
          <w:lang w:eastAsia="zh-CN"/>
        </w:rPr>
        <w:t>n）章</w:t>
      </w:r>
      <w:r>
        <w:rPr>
          <w:rFonts w:hint="eastAsia"/>
          <w:lang w:val="en-US" w:eastAsia="zh-CN"/>
        </w:rPr>
        <w:t xml:space="preserve"> </w:t>
      </w:r>
      <w:r>
        <w:rPr>
          <w:rFonts w:hint="eastAsia"/>
          <w:lang w:eastAsia="zh-CN"/>
        </w:rPr>
        <w:t>帷</w:t>
      </w:r>
      <w:r>
        <w:rPr>
          <w:rFonts w:hint="eastAsia"/>
          <w:em w:val="dot"/>
          <w:lang w:eastAsia="zh-CN"/>
        </w:rPr>
        <w:t>募</w:t>
      </w:r>
      <w:r>
        <w:rPr>
          <w:rFonts w:hint="eastAsia"/>
          <w:lang w:eastAsia="zh-CN"/>
        </w:rPr>
        <w:t>（m</w:t>
      </w:r>
      <w:r>
        <w:rPr>
          <w:rFonts w:hint="eastAsia" w:ascii="微软雅黑" w:hAnsi="微软雅黑" w:eastAsia="微软雅黑" w:cs="微软雅黑"/>
          <w:lang w:eastAsia="zh-CN"/>
        </w:rPr>
        <w:t>ù</w:t>
      </w:r>
      <w:r>
        <w:rPr>
          <w:rFonts w:hint="eastAsia"/>
          <w:lang w:eastAsia="zh-CN"/>
        </w:rPr>
        <w:t>）</w:t>
      </w:r>
      <w:r>
        <w:rPr>
          <w:rFonts w:hint="eastAsia"/>
          <w:em w:val="dot"/>
          <w:lang w:eastAsia="zh-CN"/>
        </w:rPr>
        <w:t>俨</w:t>
      </w:r>
      <w:r>
        <w:rPr>
          <w:rFonts w:hint="eastAsia"/>
          <w:lang w:eastAsia="zh-CN"/>
        </w:rPr>
        <w:t>（y</w:t>
      </w:r>
      <w:r>
        <w:rPr>
          <w:rFonts w:hint="eastAsia" w:ascii="微软雅黑" w:hAnsi="微软雅黑" w:eastAsia="微软雅黑" w:cs="微软雅黑"/>
          <w:lang w:eastAsia="zh-CN"/>
        </w:rPr>
        <w:t>ā</w:t>
      </w:r>
      <w:r>
        <w:rPr>
          <w:rFonts w:hint="eastAsia"/>
          <w:lang w:eastAsia="zh-CN"/>
        </w:rPr>
        <w:t>n）然</w:t>
      </w:r>
      <w:r>
        <w:rPr>
          <w:rFonts w:hint="eastAsia"/>
          <w:lang w:val="en-US" w:eastAsia="zh-CN"/>
        </w:rPr>
        <w:t xml:space="preserve">   </w:t>
      </w:r>
      <w:r>
        <w:rPr>
          <w:rFonts w:hint="eastAsia"/>
          <w:lang w:eastAsia="zh-CN"/>
        </w:rPr>
        <w:t>弄巧成</w:t>
      </w:r>
      <w:r>
        <w:rPr>
          <w:rFonts w:hint="eastAsia"/>
          <w:em w:val="dot"/>
          <w:lang w:eastAsia="zh-CN"/>
        </w:rPr>
        <w:t>拙</w:t>
      </w:r>
      <w:r>
        <w:rPr>
          <w:rFonts w:hint="eastAsia"/>
          <w:lang w:eastAsia="zh-CN"/>
        </w:rPr>
        <w:t>（zhu</w:t>
      </w:r>
      <w:r>
        <w:rPr>
          <w:rFonts w:hint="eastAsia" w:ascii="微软雅黑" w:hAnsi="微软雅黑" w:eastAsia="微软雅黑" w:cs="微软雅黑"/>
          <w:lang w:eastAsia="zh-CN"/>
        </w:rPr>
        <w:t>ó</w:t>
      </w:r>
      <w:r>
        <w:rPr>
          <w:rFonts w:hint="eastAsia"/>
          <w:lang w:eastAsia="zh-CN"/>
        </w:rPr>
        <w:t>）</w:t>
      </w:r>
    </w:p>
    <w:p>
      <w:pPr>
        <w:rPr>
          <w:rFonts w:hint="default"/>
        </w:rPr>
      </w:pPr>
      <w:r>
        <w:rPr>
          <w:rFonts w:hint="eastAsia"/>
          <w:lang w:eastAsia="zh-CN"/>
        </w:rPr>
        <w:t>D.干</w:t>
      </w:r>
      <w:r>
        <w:rPr>
          <w:rFonts w:hint="eastAsia"/>
          <w:em w:val="dot"/>
          <w:lang w:eastAsia="zh-CN"/>
        </w:rPr>
        <w:t>躁</w:t>
      </w:r>
      <w:r>
        <w:rPr>
          <w:rFonts w:hint="eastAsia"/>
          <w:lang w:eastAsia="zh-CN"/>
        </w:rPr>
        <w:t>（z</w:t>
      </w:r>
      <w:r>
        <w:rPr>
          <w:rFonts w:hint="eastAsia" w:ascii="微软雅黑" w:hAnsi="微软雅黑" w:eastAsia="微软雅黑" w:cs="微软雅黑"/>
          <w:lang w:eastAsia="zh-CN"/>
        </w:rPr>
        <w:t>à</w:t>
      </w:r>
      <w:r>
        <w:rPr>
          <w:rFonts w:hint="eastAsia"/>
          <w:lang w:eastAsia="zh-CN"/>
        </w:rPr>
        <w:t>o）</w:t>
      </w:r>
      <w:r>
        <w:rPr>
          <w:rFonts w:hint="eastAsia"/>
          <w:em w:val="dot"/>
          <w:lang w:eastAsia="zh-CN"/>
        </w:rPr>
        <w:t>砾</w:t>
      </w:r>
      <w:r>
        <w:rPr>
          <w:rFonts w:hint="eastAsia"/>
          <w:lang w:eastAsia="zh-CN"/>
        </w:rPr>
        <w:t>（</w:t>
      </w:r>
      <w:r>
        <w:rPr>
          <w:rFonts w:hint="eastAsia"/>
          <w:lang w:val="en-US" w:eastAsia="zh-CN"/>
        </w:rPr>
        <w:t>l</w:t>
      </w:r>
      <w:r>
        <w:rPr>
          <w:rFonts w:hint="eastAsia" w:ascii="微软雅黑" w:hAnsi="微软雅黑" w:eastAsia="微软雅黑" w:cs="微软雅黑"/>
          <w:lang w:val="en-US" w:eastAsia="zh-CN"/>
        </w:rPr>
        <w:t>è</w:t>
      </w:r>
      <w:r>
        <w:rPr>
          <w:rFonts w:hint="eastAsia"/>
          <w:lang w:eastAsia="zh-CN"/>
        </w:rPr>
        <w:t>）石</w:t>
      </w:r>
      <w:r>
        <w:rPr>
          <w:rFonts w:hint="eastAsia"/>
          <w:lang w:val="en-US" w:eastAsia="zh-CN"/>
        </w:rPr>
        <w:t xml:space="preserve">   </w:t>
      </w:r>
      <w:r>
        <w:rPr>
          <w:rFonts w:hint="eastAsia"/>
          <w:em w:val="dot"/>
          <w:lang w:eastAsia="zh-CN"/>
        </w:rPr>
        <w:t>晦</w:t>
      </w:r>
      <w:r>
        <w:rPr>
          <w:rFonts w:hint="eastAsia"/>
          <w:lang w:eastAsia="zh-CN"/>
        </w:rPr>
        <w:t>（hu</w:t>
      </w:r>
      <w:r>
        <w:rPr>
          <w:rFonts w:hint="eastAsia" w:ascii="微软雅黑" w:hAnsi="微软雅黑" w:eastAsia="微软雅黑" w:cs="微软雅黑"/>
          <w:lang w:eastAsia="zh-CN"/>
        </w:rPr>
        <w:t>ì</w:t>
      </w:r>
      <w:r>
        <w:rPr>
          <w:rFonts w:hint="eastAsia"/>
          <w:lang w:eastAsia="zh-CN"/>
        </w:rPr>
        <w:t>）暗</w:t>
      </w:r>
      <w:r>
        <w:rPr>
          <w:rFonts w:hint="eastAsia"/>
          <w:lang w:val="en-US" w:eastAsia="zh-CN"/>
        </w:rPr>
        <w:t xml:space="preserve">   </w:t>
      </w:r>
      <w:r>
        <w:rPr>
          <w:rFonts w:hint="eastAsia"/>
          <w:em w:val="dot"/>
          <w:lang w:val="en-US" w:eastAsia="zh-CN"/>
        </w:rPr>
        <w:t>蹁</w:t>
      </w:r>
      <w:r>
        <w:rPr>
          <w:rFonts w:hint="eastAsia"/>
          <w:lang w:eastAsia="zh-CN"/>
        </w:rPr>
        <w:t>（pi</w:t>
      </w:r>
      <w:r>
        <w:rPr>
          <w:rFonts w:hint="eastAsia" w:ascii="微软雅黑" w:hAnsi="微软雅黑" w:eastAsia="微软雅黑" w:cs="微软雅黑"/>
          <w:lang w:eastAsia="zh-CN"/>
        </w:rPr>
        <w:t>ā</w:t>
      </w:r>
      <w:r>
        <w:rPr>
          <w:rFonts w:hint="eastAsia"/>
          <w:lang w:eastAsia="zh-CN"/>
        </w:rPr>
        <w:t>n）然起舞</w:t>
      </w:r>
    </w:p>
    <w:p>
      <w:pPr>
        <w:rPr>
          <w:rFonts w:hint="eastAsia"/>
        </w:rPr>
      </w:pPr>
      <w:r>
        <w:rPr>
          <w:rFonts w:hint="eastAsia"/>
          <w:lang w:eastAsia="zh-CN"/>
        </w:rPr>
        <w:t>3.在下列横线处依次填入词语，最恰当的一项是（）</w:t>
      </w:r>
    </w:p>
    <w:p>
      <w:pPr>
        <w:rPr>
          <w:rFonts w:hint="eastAsia"/>
        </w:rPr>
      </w:pPr>
      <w:r>
        <w:rPr>
          <w:rFonts w:hint="eastAsia"/>
          <w:lang w:eastAsia="zh-CN"/>
        </w:rPr>
        <w:t>北京冬奥会和冬残奥会四场开闭幕式精彩纷呈，人类命运共同体的主题贯穿始终，中华文化和冰雪元素交相</w:t>
      </w:r>
      <w:r>
        <w:rPr>
          <w:rFonts w:hint="eastAsia"/>
          <w:u w:val="single"/>
          <w:lang w:eastAsia="zh-CN"/>
        </w:rPr>
        <w:t>_</w:t>
      </w:r>
      <w:r>
        <w:rPr>
          <w:rFonts w:hint="eastAsia"/>
          <w:u w:val="single"/>
          <w:lang w:val="en-US" w:eastAsia="zh-CN"/>
        </w:rPr>
        <w:t xml:space="preserve">   </w:t>
      </w:r>
      <w:r>
        <w:rPr>
          <w:rFonts w:hint="eastAsia"/>
          <w:lang w:eastAsia="zh-CN"/>
        </w:rPr>
        <w:t>，体现了自然之美、人文之美、运动之美，__了断时代中国可信、可爱、可敬的形象，三个赛区一流的场馆设施，严谨专业的赛事组织，__周到的服务，赢得参赛各方一致好评，中国人民同各国人民一道再一次共创了一场载入史册的奥运盛会，北京成为全球首个"______之城"。</w:t>
      </w:r>
    </w:p>
    <w:p>
      <w:pPr>
        <w:rPr>
          <w:rFonts w:hint="eastAsia"/>
        </w:rPr>
      </w:pPr>
      <w:r>
        <w:rPr>
          <w:rFonts w:hint="eastAsia"/>
          <w:lang w:eastAsia="zh-CN"/>
        </w:rPr>
        <w:t>A.映衬 树立 安全 冬奥B. 辉映 注解 温暖 双奥</w:t>
      </w:r>
    </w:p>
    <w:p>
      <w:pPr>
        <w:rPr>
          <w:rFonts w:hint="eastAsia"/>
        </w:rPr>
      </w:pPr>
      <w:r>
        <w:rPr>
          <w:rFonts w:hint="eastAsia"/>
          <w:lang w:eastAsia="zh-CN"/>
        </w:rPr>
        <w:t>C.辉映 诠释 温馨 双奥D. 映衬 塑造 温馨 冬奥</w:t>
      </w:r>
    </w:p>
    <w:p>
      <w:pPr>
        <w:rPr>
          <w:rFonts w:hint="eastAsia"/>
        </w:rPr>
      </w:pPr>
      <w:r>
        <w:rPr>
          <w:rFonts w:hint="eastAsia"/>
          <w:lang w:eastAsia="zh-CN"/>
        </w:rPr>
        <w:t>4.下列各句中，没有语病的一项是（ ）（3分）</w:t>
      </w:r>
    </w:p>
    <w:p>
      <w:pPr>
        <w:rPr>
          <w:rFonts w:hint="eastAsia"/>
        </w:rPr>
      </w:pPr>
      <w:r>
        <w:rPr>
          <w:rFonts w:hint="eastAsia"/>
          <w:lang w:eastAsia="zh-CN"/>
        </w:rPr>
        <w:t>A.大数据的价值生成有其内在规律，只有深刻掌握并认识这些规律，才能提高科学运用大</w:t>
      </w:r>
    </w:p>
    <w:p>
      <w:pPr>
        <w:rPr>
          <w:rFonts w:hint="eastAsia"/>
        </w:rPr>
      </w:pPr>
      <w:r>
        <w:rPr>
          <w:rFonts w:hint="eastAsia"/>
          <w:lang w:eastAsia="zh-CN"/>
        </w:rPr>
        <w:t>数据的能力。</w:t>
      </w:r>
    </w:p>
    <w:p>
      <w:pPr>
        <w:rPr>
          <w:rFonts w:hint="eastAsia"/>
        </w:rPr>
      </w:pPr>
      <w:r>
        <w:rPr>
          <w:rFonts w:hint="eastAsia"/>
          <w:lang w:eastAsia="zh-CN"/>
        </w:rPr>
        <w:t>B.家庭文明是社会文明高塔的"累土"，只有千千万万个家庭的家风好，社会风气好就有基础。</w:t>
      </w:r>
    </w:p>
    <w:p>
      <w:pPr>
        <w:rPr>
          <w:rFonts w:hint="eastAsia"/>
        </w:rPr>
      </w:pPr>
      <w:r>
        <w:rPr>
          <w:rFonts w:hint="eastAsia"/>
          <w:lang w:eastAsia="zh-CN"/>
        </w:rPr>
        <w:t>C.在日益激烈的竞争中，能否具有良好的心态、审慎的态度，是一个人成功的关键。</w:t>
      </w:r>
    </w:p>
    <w:p>
      <w:pPr>
        <w:rPr>
          <w:rFonts w:hint="eastAsia"/>
        </w:rPr>
      </w:pPr>
      <w:r>
        <w:rPr>
          <w:rFonts w:hint="eastAsia"/>
          <w:lang w:eastAsia="zh-CN"/>
        </w:rPr>
        <w:t>D.近年来，世界移动通信大会已成为中国制造商展示其最新成果的一个重要平台。</w:t>
      </w:r>
    </w:p>
    <w:p>
      <w:pPr>
        <w:rPr>
          <w:rFonts w:hint="eastAsia"/>
        </w:rPr>
      </w:pPr>
      <w:r>
        <w:rPr>
          <w:rFonts w:hint="eastAsia"/>
          <w:lang w:eastAsia="zh-CN"/>
        </w:rPr>
        <w:t>5.学校六月校园文化宜传主题为"和文化"，下列不能体现"和"精神的一项是（ ）（3分）</w:t>
      </w:r>
    </w:p>
    <w:p>
      <w:pPr>
        <w:rPr>
          <w:rFonts w:hint="eastAsia"/>
        </w:rPr>
      </w:pPr>
      <w:r>
        <w:rPr>
          <w:rFonts w:hint="eastAsia"/>
          <w:lang w:eastAsia="zh-CN"/>
        </w:rPr>
        <w:t>A.有朋自远方来，不亦乐乎?</w:t>
      </w:r>
      <w:r>
        <w:rPr>
          <w:rFonts w:hint="eastAsia"/>
          <w:lang w:val="en-US" w:eastAsia="zh-CN"/>
        </w:rPr>
        <w:t xml:space="preserve">               </w:t>
      </w:r>
      <w:r>
        <w:rPr>
          <w:rFonts w:hint="eastAsia"/>
          <w:lang w:eastAsia="zh-CN"/>
        </w:rPr>
        <w:t>B.得道者多助，失道者寡助。</w:t>
      </w:r>
    </w:p>
    <w:p>
      <w:pPr>
        <w:rPr>
          <w:rFonts w:hint="eastAsia"/>
        </w:rPr>
      </w:pPr>
      <w:r>
        <w:rPr>
          <w:rFonts w:hint="eastAsia"/>
          <w:lang w:eastAsia="zh-CN"/>
        </w:rPr>
        <w:t>C.富贵不能淫，贫贱不能移，威武不能屈;</w:t>
      </w:r>
      <w:r>
        <w:rPr>
          <w:rFonts w:hint="eastAsia"/>
          <w:lang w:val="en-US" w:eastAsia="zh-CN"/>
        </w:rPr>
        <w:t xml:space="preserve">     </w:t>
      </w:r>
      <w:r>
        <w:rPr>
          <w:rFonts w:hint="eastAsia"/>
          <w:lang w:eastAsia="zh-CN"/>
        </w:rPr>
        <w:t>D.故人不独亲其亲，不独子其子。</w:t>
      </w:r>
    </w:p>
    <w:p>
      <w:pPr>
        <w:rPr>
          <w:rFonts w:hint="eastAsia"/>
        </w:rPr>
      </w:pPr>
      <w:r>
        <w:rPr>
          <w:rFonts w:hint="eastAsia"/>
          <w:lang w:eastAsia="zh-CN"/>
        </w:rPr>
        <w:t>二、阅读（68分）</w:t>
      </w:r>
    </w:p>
    <w:p>
      <w:pPr>
        <w:rPr>
          <w:rFonts w:hint="eastAsia"/>
        </w:rPr>
      </w:pPr>
      <w:r>
        <w:rPr>
          <w:rFonts w:hint="eastAsia"/>
          <w:lang w:eastAsia="zh-CN"/>
        </w:rPr>
        <w:t>（一）阅读《题破山寺后禅院》，完成6~7题。（5分）</w:t>
      </w:r>
    </w:p>
    <w:p>
      <w:pPr>
        <w:rPr>
          <w:rFonts w:hint="eastAsia"/>
          <w:lang w:eastAsia="zh-CN"/>
        </w:rPr>
      </w:pPr>
      <w:r>
        <w:rPr>
          <w:rFonts w:hint="eastAsia"/>
          <w:lang w:eastAsia="zh-CN"/>
        </w:rPr>
        <w:t>题破山寺后禅院</w:t>
      </w:r>
      <w:r>
        <w:rPr>
          <w:rFonts w:hint="eastAsia"/>
          <w:lang w:val="en-US" w:eastAsia="zh-CN"/>
        </w:rPr>
        <w:t xml:space="preserve">    </w:t>
      </w:r>
      <w:r>
        <w:rPr>
          <w:rFonts w:hint="eastAsia"/>
          <w:lang w:eastAsia="zh-CN"/>
        </w:rPr>
        <w:t>常建</w:t>
      </w:r>
    </w:p>
    <w:p>
      <w:pPr>
        <w:rPr>
          <w:rFonts w:hint="eastAsia"/>
          <w:lang w:eastAsia="zh-CN"/>
        </w:rPr>
      </w:pPr>
    </w:p>
    <w:p>
      <w:pPr>
        <w:rPr>
          <w:rFonts w:hint="eastAsia"/>
        </w:rPr>
      </w:pPr>
      <w:r>
        <w:rPr>
          <w:rFonts w:hint="eastAsia"/>
          <w:lang w:eastAsia="zh-CN"/>
        </w:rPr>
        <w:t>清晨入古寺，初日照高林。曲径通幽处，祥房花木深。</w:t>
      </w:r>
    </w:p>
    <w:p>
      <w:pPr>
        <w:rPr>
          <w:rFonts w:hint="eastAsia"/>
        </w:rPr>
      </w:pPr>
      <w:r>
        <w:rPr>
          <w:rFonts w:hint="eastAsia"/>
          <w:lang w:eastAsia="zh-CN"/>
        </w:rPr>
        <w:t>山光悦鸟性，津影空人心。万赖此都寂，但余钟松音.</w:t>
      </w:r>
    </w:p>
    <w:p>
      <w:pPr>
        <w:numPr>
          <w:ilvl w:val="0"/>
          <w:numId w:val="1"/>
        </w:numPr>
        <w:rPr>
          <w:rFonts w:hint="eastAsia"/>
        </w:rPr>
      </w:pPr>
      <w:r>
        <w:rPr>
          <w:rFonts w:hint="eastAsia"/>
          <w:lang w:eastAsia="zh-CN"/>
        </w:rPr>
        <w:t>下列对古诗的理解和分析不正确的一项是（ ）（3分）</w:t>
      </w:r>
    </w:p>
    <w:p>
      <w:pPr>
        <w:numPr>
          <w:ilvl w:val="0"/>
          <w:numId w:val="0"/>
        </w:numPr>
        <w:rPr>
          <w:rFonts w:hint="eastAsia"/>
        </w:rPr>
      </w:pPr>
      <w:r>
        <w:rPr>
          <w:rFonts w:hint="eastAsia"/>
          <w:lang w:eastAsia="zh-CN"/>
        </w:rPr>
        <w:t>A.本诗以由外到内的游踪为线索写景抒情。</w:t>
      </w:r>
    </w:p>
    <w:p>
      <w:pPr>
        <w:rPr>
          <w:rFonts w:hint="eastAsia"/>
        </w:rPr>
      </w:pPr>
      <w:r>
        <w:rPr>
          <w:rFonts w:hint="eastAsia"/>
          <w:lang w:eastAsia="zh-CN"/>
        </w:rPr>
        <w:t>B.这首诗题咏的是佛寺禅院，表现了诗人春风得意、开朗豁达的胸怀。</w:t>
      </w:r>
    </w:p>
    <w:p>
      <w:pPr>
        <w:rPr>
          <w:rFonts w:hint="eastAsia"/>
        </w:rPr>
      </w:pPr>
      <w:r>
        <w:rPr>
          <w:rFonts w:hint="eastAsia"/>
          <w:lang w:eastAsia="zh-CN"/>
        </w:rPr>
        <w:t>C.领联中，"幽""深"二字互相映衬，共同烘托出幽静的气氛。</w:t>
      </w:r>
    </w:p>
    <w:p>
      <w:pPr>
        <w:rPr>
          <w:rFonts w:hint="eastAsia"/>
        </w:rPr>
      </w:pPr>
      <w:r>
        <w:rPr>
          <w:rFonts w:hint="eastAsia"/>
          <w:lang w:eastAsia="zh-CN"/>
        </w:rPr>
        <w:t>D.诗中抒写了清晨游寺后禅院的观感，笔调古朴，意境浑融。</w:t>
      </w:r>
    </w:p>
    <w:p>
      <w:pPr>
        <w:rPr>
          <w:rFonts w:hint="eastAsia"/>
        </w:rPr>
      </w:pPr>
      <w:r>
        <w:rPr>
          <w:rFonts w:hint="eastAsia"/>
          <w:lang w:eastAsia="zh-CN"/>
        </w:rPr>
        <w:t>7.赏析"山光悦鸟性，潭影空人心"中"悦"与"空"的妙处。（2分）</w:t>
      </w:r>
    </w:p>
    <w:p>
      <w:pPr>
        <w:rPr>
          <w:rFonts w:hint="eastAsia"/>
        </w:rPr>
      </w:pPr>
      <w:r>
        <w:rPr>
          <w:rFonts w:hint="eastAsia"/>
          <w:lang w:eastAsia="zh-CN"/>
        </w:rPr>
        <w:t>（二）阅读下面的文言文，完成8～10题。（15分）</w:t>
      </w:r>
    </w:p>
    <w:p>
      <w:pPr>
        <w:ind w:firstLine="4200" w:firstLineChars="2000"/>
        <w:rPr>
          <w:rFonts w:hint="eastAsia"/>
        </w:rPr>
      </w:pPr>
      <w:r>
        <w:rPr>
          <w:rFonts w:hint="eastAsia"/>
          <w:lang w:eastAsia="zh-CN"/>
        </w:rPr>
        <w:t>【甲】</w:t>
      </w:r>
    </w:p>
    <w:p>
      <w:pPr>
        <w:bidi w:val="0"/>
        <w:ind w:firstLine="420" w:firstLineChars="200"/>
      </w:pPr>
      <w:r>
        <w:t>世有伯乐，然后有千里马。千里马常有，而伯乐不常有。故虽有名马，祗辱于奴隶人之手，骈死于槽枥之间，不以干里称也。</w:t>
      </w:r>
    </w:p>
    <w:p>
      <w:pPr>
        <w:bidi w:val="0"/>
        <w:ind w:firstLine="420" w:firstLineChars="200"/>
      </w:pPr>
      <w:r>
        <w:t>马之千里者，一食或尽要</w:t>
      </w:r>
      <w:r>
        <w:rPr>
          <w:rFonts w:hint="eastAsia"/>
          <w:lang w:eastAsia="zh-CN"/>
        </w:rPr>
        <w:t>一</w:t>
      </w:r>
      <w:r>
        <w:t>石。食马者不知其能千里而食也。是马也，虽有千里之能，食不饱，力不足，才美不外见，且欲与常马等不可得，安求基能干里也?</w:t>
      </w:r>
    </w:p>
    <w:p>
      <w:pPr>
        <w:bidi w:val="0"/>
        <w:ind w:firstLine="420" w:firstLineChars="200"/>
        <w:rPr>
          <w:rFonts w:hint="eastAsia"/>
        </w:rPr>
      </w:pPr>
      <w:r>
        <w:t>策之不以其道，食之不能尽其材，鸣之而不能通其意，执策而临之，曰∶"天下无马!"呜呼!其真无马邪?其真不知马也!</w:t>
      </w:r>
      <w:r>
        <w:rPr>
          <w:rFonts w:hint="eastAsia"/>
          <w:lang w:eastAsia="zh-CN"/>
        </w:rPr>
        <w:t>（选自韩愈《马说》）</w:t>
      </w:r>
    </w:p>
    <w:p>
      <w:pPr>
        <w:ind w:firstLine="3990" w:firstLineChars="1900"/>
        <w:rPr>
          <w:rFonts w:hint="eastAsia"/>
        </w:rPr>
      </w:pPr>
      <w:r>
        <w:rPr>
          <w:rFonts w:hint="eastAsia"/>
          <w:lang w:eastAsia="zh-CN"/>
        </w:rPr>
        <w:t>【乙】</w:t>
      </w:r>
    </w:p>
    <w:p>
      <w:pPr>
        <w:bidi w:val="0"/>
        <w:ind w:firstLine="420" w:firstLineChars="200"/>
      </w:pPr>
      <w:r>
        <w:rPr>
          <w:rFonts w:hint="default"/>
        </w:rPr>
        <w:t>道州城西百余步，有小溪。南流数十步，合营溪。水抵两岸，悉皆怪石，欹嵌盘曲，不可名状。清流触石，洄悬激注；佳木异竹，垂阴相荫。</w:t>
      </w:r>
    </w:p>
    <w:p>
      <w:pPr>
        <w:bidi w:val="0"/>
        <w:ind w:firstLine="420" w:firstLineChars="200"/>
        <w:rPr>
          <w:rFonts w:hint="default"/>
        </w:rPr>
      </w:pPr>
      <w:r>
        <w:rPr>
          <w:rFonts w:hint="default"/>
        </w:rPr>
        <w:t>此溪若在山野之上，则宜逸民退士之所游处；在人间，则可为都邑之胜境，静者之林亭。而置州以来，无人赏爱；徘徊溪上，为之怅然。乃疏凿芜秽，俾为亭宇；植松与桂，兼之香草，以裨形胜。为溪在州右，遂命之曰右溪。刻铭石上，彰示来者。</w:t>
      </w:r>
    </w:p>
    <w:p>
      <w:pPr>
        <w:rPr>
          <w:rFonts w:hint="eastAsia"/>
        </w:rPr>
      </w:pPr>
      <w:r>
        <w:rPr>
          <w:rFonts w:hint="eastAsia"/>
          <w:lang w:eastAsia="zh-CN"/>
        </w:rPr>
        <w:t>（节选自元结《右溪记》）</w:t>
      </w:r>
    </w:p>
    <w:p>
      <w:pPr>
        <w:rPr>
          <w:rFonts w:hint="eastAsia"/>
        </w:rPr>
      </w:pPr>
      <w:r>
        <w:rPr>
          <w:rFonts w:hint="eastAsia"/>
          <w:lang w:eastAsia="zh-CN"/>
        </w:rPr>
        <w:t>【注释】①悬，激水触石爱起高高的浪花。注，容水急如灌注一般。②置州∶设置道州。③俾（b</w:t>
      </w:r>
      <w:r>
        <w:rPr>
          <w:rFonts w:hint="eastAsia" w:ascii="微软雅黑" w:hAnsi="微软雅黑" w:eastAsia="微软雅黑" w:cs="微软雅黑"/>
          <w:lang w:eastAsia="zh-CN"/>
        </w:rPr>
        <w:t>ǐ</w:t>
      </w:r>
      <w:r>
        <w:rPr>
          <w:rFonts w:hint="eastAsia"/>
          <w:lang w:eastAsia="zh-CN"/>
        </w:rPr>
        <w:t>）∶使。④</w:t>
      </w:r>
      <w:r>
        <w:rPr>
          <w:rFonts w:hint="default"/>
        </w:rPr>
        <w:t>裨</w:t>
      </w:r>
      <w:r>
        <w:rPr>
          <w:rFonts w:hint="eastAsia"/>
          <w:lang w:eastAsia="zh-CN"/>
        </w:rPr>
        <w:t>（b</w:t>
      </w:r>
      <w:r>
        <w:rPr>
          <w:rFonts w:hint="eastAsia" w:ascii="微软雅黑" w:hAnsi="微软雅黑" w:eastAsia="微软雅黑" w:cs="微软雅黑"/>
          <w:lang w:eastAsia="zh-CN"/>
        </w:rPr>
        <w:t>ì</w:t>
      </w:r>
      <w:r>
        <w:rPr>
          <w:rFonts w:hint="eastAsia"/>
          <w:lang w:eastAsia="zh-CN"/>
        </w:rPr>
        <w:t>）∶补助，增添。⑤元结（719~772年）∶唐代诗人，开新乐府运动之先声。应举落第后，归隐商余山，安史之乱时避难江南，仕途坎坷。</w:t>
      </w:r>
    </w:p>
    <w:p>
      <w:pPr>
        <w:numPr>
          <w:ilvl w:val="0"/>
          <w:numId w:val="0"/>
        </w:numPr>
        <w:ind w:leftChars="0"/>
        <w:rPr>
          <w:rFonts w:hint="eastAsia"/>
        </w:rPr>
      </w:pPr>
      <w:r>
        <w:rPr>
          <w:rFonts w:hint="eastAsia"/>
          <w:lang w:val="en-US" w:eastAsia="zh-CN"/>
        </w:rPr>
        <w:t>8.</w:t>
      </w:r>
      <w:r>
        <w:rPr>
          <w:rFonts w:hint="eastAsia"/>
          <w:lang w:eastAsia="zh-CN"/>
        </w:rPr>
        <w:t>解释下列加点的词语。（4分）</w:t>
      </w:r>
    </w:p>
    <w:p>
      <w:pPr>
        <w:numPr>
          <w:ilvl w:val="0"/>
          <w:numId w:val="0"/>
        </w:numPr>
        <w:ind w:leftChars="0"/>
        <w:rPr>
          <w:rFonts w:hint="eastAsia"/>
        </w:rPr>
      </w:pPr>
      <w:r>
        <w:rPr>
          <w:rFonts w:hint="eastAsia"/>
          <w:lang w:eastAsia="zh-CN"/>
        </w:rPr>
        <w:t>（1）不知其能千里而</w:t>
      </w:r>
      <w:r>
        <w:rPr>
          <w:rFonts w:hint="eastAsia"/>
          <w:em w:val="dot"/>
          <w:lang w:eastAsia="zh-CN"/>
        </w:rPr>
        <w:t>食</w:t>
      </w:r>
      <w:r>
        <w:rPr>
          <w:rFonts w:hint="eastAsia"/>
          <w:lang w:eastAsia="zh-CN"/>
        </w:rPr>
        <w:t xml:space="preserve">也 </w:t>
      </w:r>
    </w:p>
    <w:p>
      <w:pPr>
        <w:numPr>
          <w:ilvl w:val="0"/>
          <w:numId w:val="0"/>
        </w:numPr>
        <w:ind w:leftChars="0"/>
        <w:rPr>
          <w:rFonts w:hint="eastAsia"/>
        </w:rPr>
      </w:pPr>
      <w:r>
        <w:rPr>
          <w:rFonts w:hint="eastAsia"/>
          <w:lang w:eastAsia="zh-CN"/>
        </w:rPr>
        <w:t>（2）</w:t>
      </w:r>
      <w:r>
        <w:rPr>
          <w:rFonts w:hint="eastAsia"/>
          <w:em w:val="dot"/>
          <w:lang w:eastAsia="zh-CN"/>
        </w:rPr>
        <w:t>策</w:t>
      </w:r>
      <w:r>
        <w:rPr>
          <w:rFonts w:hint="eastAsia"/>
          <w:lang w:eastAsia="zh-CN"/>
        </w:rPr>
        <w:t xml:space="preserve">之不以其道 </w:t>
      </w:r>
    </w:p>
    <w:p>
      <w:pPr>
        <w:numPr>
          <w:ilvl w:val="0"/>
          <w:numId w:val="0"/>
        </w:numPr>
        <w:ind w:leftChars="0"/>
        <w:rPr>
          <w:rFonts w:hint="eastAsia"/>
        </w:rPr>
      </w:pPr>
      <w:r>
        <w:rPr>
          <w:rFonts w:hint="eastAsia"/>
          <w:lang w:eastAsia="zh-CN"/>
        </w:rPr>
        <w:t>（3）</w:t>
      </w:r>
      <w:r>
        <w:rPr>
          <w:rFonts w:hint="eastAsia"/>
          <w:em w:val="dot"/>
          <w:lang w:eastAsia="zh-CN"/>
        </w:rPr>
        <w:t>悉</w:t>
      </w:r>
      <w:r>
        <w:rPr>
          <w:rFonts w:hint="eastAsia"/>
          <w:lang w:eastAsia="zh-CN"/>
        </w:rPr>
        <w:t xml:space="preserve">皆怪石 </w:t>
      </w:r>
    </w:p>
    <w:p>
      <w:pPr>
        <w:rPr>
          <w:rFonts w:hint="eastAsia"/>
        </w:rPr>
      </w:pPr>
      <w:r>
        <w:rPr>
          <w:rFonts w:hint="eastAsia"/>
          <w:lang w:eastAsia="zh-CN"/>
        </w:rPr>
        <w:t>（4）</w:t>
      </w:r>
      <w:r>
        <w:rPr>
          <w:rFonts w:hint="eastAsia"/>
          <w:em w:val="dot"/>
          <w:lang w:eastAsia="zh-CN"/>
        </w:rPr>
        <w:t>彰</w:t>
      </w:r>
      <w:r>
        <w:rPr>
          <w:rFonts w:hint="eastAsia"/>
          <w:lang w:eastAsia="zh-CN"/>
        </w:rPr>
        <w:t>示来者</w:t>
      </w:r>
    </w:p>
    <w:p>
      <w:pPr>
        <w:rPr>
          <w:rFonts w:hint="eastAsia"/>
        </w:rPr>
      </w:pPr>
      <w:r>
        <w:rPr>
          <w:rFonts w:hint="eastAsia"/>
          <w:lang w:eastAsia="zh-CN"/>
        </w:rPr>
        <w:t>9.用现代汉语翻译下列向子。（6分）</w:t>
      </w:r>
    </w:p>
    <w:p>
      <w:pPr>
        <w:rPr>
          <w:rFonts w:hint="eastAsia"/>
        </w:rPr>
      </w:pPr>
      <w:r>
        <w:rPr>
          <w:rFonts w:hint="eastAsia"/>
          <w:lang w:eastAsia="zh-CN"/>
        </w:rPr>
        <w:t>（1）且欲与常马等不可得，安求其能千里也?</w:t>
      </w:r>
    </w:p>
    <w:p>
      <w:pPr>
        <w:rPr>
          <w:rFonts w:hint="eastAsia"/>
        </w:rPr>
      </w:pPr>
      <w:r>
        <w:rPr>
          <w:rFonts w:hint="eastAsia"/>
          <w:lang w:eastAsia="zh-CN"/>
        </w:rPr>
        <w:t>（2）而置州以来，无人贯爱;排徊溪上，为之怅然!</w:t>
      </w:r>
    </w:p>
    <w:p>
      <w:pPr>
        <w:rPr>
          <w:rFonts w:hint="eastAsia"/>
        </w:rPr>
      </w:pPr>
      <w:r>
        <w:rPr>
          <w:rFonts w:hint="eastAsia"/>
          <w:lang w:eastAsia="zh-CN"/>
        </w:rPr>
        <w:t>10.甲文以说马论人事，乙文借写景抒人情，这是两文在写作上的相似之处。两文抒发的情感也存在共同点，请你结合文章内容进行分析。（5分）</w:t>
      </w:r>
    </w:p>
    <w:p>
      <w:pPr>
        <w:rPr>
          <w:rFonts w:hint="eastAsia"/>
        </w:rPr>
      </w:pPr>
      <w:r>
        <w:rPr>
          <w:rFonts w:hint="eastAsia"/>
          <w:lang w:eastAsia="zh-CN"/>
        </w:rPr>
        <w:t>（三）阅读下列文章，完成11～15题（20分）</w:t>
      </w:r>
    </w:p>
    <w:p>
      <w:pPr>
        <w:ind w:firstLine="3360" w:firstLineChars="1600"/>
        <w:rPr>
          <w:rFonts w:hint="eastAsia"/>
        </w:rPr>
      </w:pPr>
      <w:r>
        <w:rPr>
          <w:rFonts w:hint="eastAsia"/>
          <w:lang w:eastAsia="zh-CN"/>
        </w:rPr>
        <w:t xml:space="preserve">桃花鼓声安塞 </w:t>
      </w:r>
    </w:p>
    <w:p>
      <w:pPr>
        <w:ind w:firstLine="3360" w:firstLineChars="1600"/>
        <w:rPr>
          <w:rFonts w:hint="eastAsia"/>
        </w:rPr>
      </w:pPr>
      <w:r>
        <w:rPr>
          <w:rFonts w:hint="eastAsia"/>
          <w:lang w:eastAsia="zh-CN"/>
        </w:rPr>
        <w:t>刘成章</w:t>
      </w:r>
    </w:p>
    <w:p>
      <w:r>
        <w:rPr>
          <w:rFonts w:hint="eastAsia"/>
          <w:lang w:eastAsia="zh-CN"/>
        </w:rPr>
        <w:t>①</w:t>
      </w:r>
      <w:r>
        <w:t>安塞在延安正北，离延安只有四十公里，可是过去由于交通不便，我家的亲戚朋友，去过安塞的屈指可数。只是听说，安塞有个真武洞，那洞很神秘，藏着无数故事，一说可以通到山西，一说可以通到靖边。春天的安塞，满山桃花，老辈人说，每年三月从洞那头吹进去的桃花瓣，直到六月才能从这边飘出来。这个浪漫的故事，使我很是着迷。</w:t>
      </w:r>
    </w:p>
    <w:p>
      <w:pPr>
        <w:ind w:firstLine="420" w:firstLineChars="200"/>
      </w:pPr>
      <w:r>
        <w:rPr>
          <w:rFonts w:hint="eastAsia" w:ascii="微软雅黑" w:hAnsi="微软雅黑" w:eastAsia="微软雅黑" w:cs="微软雅黑"/>
        </w:rPr>
        <w:t>②</w:t>
      </w:r>
      <w:r>
        <w:t>二十多年后的一天，我终于有机会乘车去安塞。安塞路不好走</w:t>
      </w:r>
      <w:r>
        <w:rPr>
          <w:rFonts w:hint="eastAsia"/>
          <w:lang w:eastAsia="zh-CN"/>
        </w:rPr>
        <w:t>。</w:t>
      </w:r>
      <w:r>
        <w:t>安塞街道不长，宁静安谧，铺面好多都住着人家。这里只有一个供销社和一座国营食堂，要不是挂着一块县政府的牌子，人们也许想不到它是个县城。此时的我，已经工作多年，少年时代的浪漫情怀所剩无几，看见真武洞洞口时，觉得它无非是个较大的山洞。  </w:t>
      </w:r>
    </w:p>
    <w:p>
      <w:pPr>
        <w:ind w:firstLine="420" w:firstLineChars="200"/>
      </w:pPr>
      <w:r>
        <w:rPr>
          <w:rFonts w:hint="eastAsia" w:ascii="微软雅黑" w:hAnsi="微软雅黑" w:eastAsia="微软雅黑" w:cs="微软雅黑"/>
        </w:rPr>
        <w:t>③</w:t>
      </w:r>
      <w:r>
        <w:t>去年我回到延安，受邀又一次来到安塞。  </w:t>
      </w:r>
    </w:p>
    <w:p>
      <w:pPr>
        <w:ind w:firstLine="420" w:firstLineChars="200"/>
        <w:rPr>
          <w:rFonts w:hint="eastAsia"/>
        </w:rPr>
      </w:pPr>
      <w:r>
        <w:rPr>
          <w:rFonts w:hint="eastAsia" w:ascii="微软雅黑" w:hAnsi="微软雅黑" w:eastAsia="微软雅黑" w:cs="微软雅黑"/>
        </w:rPr>
        <w:t>④</w:t>
      </w:r>
      <w:r>
        <w:t>汽车沿着宽阔的大路飞驰，一路上桥梁飞架，已没有奔腾的河水挡道。大路平如砥，车如响箭飞。路的两侧，有崛起不久的高楼大厦、石箍窑洞。现在的安塞，已是延安的一个区，高楼鳞次栉比</w:t>
      </w:r>
      <w:r>
        <w:rPr>
          <w:rFonts w:hint="eastAsia"/>
          <w:lang w:eastAsia="zh-CN"/>
        </w:rPr>
        <w:t>。</w:t>
      </w:r>
    </w:p>
    <w:p>
      <w:pPr>
        <w:ind w:firstLine="420" w:firstLineChars="200"/>
      </w:pPr>
      <w:r>
        <w:rPr>
          <w:rFonts w:hint="eastAsia" w:ascii="微软雅黑" w:hAnsi="微软雅黑" w:eastAsia="微软雅黑" w:cs="微软雅黑"/>
        </w:rPr>
        <w:t>⑤</w:t>
      </w:r>
      <w:r>
        <w:t>一派现代城市气象。市中心矗着一座金色雕塑，造型是鼓手在捶击腰鼓，充满动感。他的双脚飞舞的场地，是一面大鼓的造型，鼓面光亮，鼓身鲜红。安塞人，已经用腰鼓做了城市的招牌和名片。  而我的注意力，已经落在一些斜背腰鼓的小朋友身上了。那是红军小学的娃娃。他们在语文课上学过我的《安塞腰鼓》，听说我来了，呼啦啦地跑到我的面前，要给我表演打腰鼓。他们的眼神，明亮而炽烈。他们那些好看的小脸蛋上，不知吸收过多少阳光，甜美亮丽。和他们在一起，就像和袅袅上升的地气在一起。</w:t>
      </w:r>
      <w:r>
        <w:rPr>
          <w:u w:val="single"/>
        </w:rPr>
        <w:t>他们身上腰鼓的红、背带的红、流苏的红，以及情绪的红，包裹着我，我成了喜庆的中心</w:t>
      </w:r>
      <w:r>
        <w:t>。  </w:t>
      </w:r>
    </w:p>
    <w:p>
      <w:pPr>
        <w:ind w:firstLine="420" w:firstLineChars="200"/>
      </w:pPr>
      <w:r>
        <w:rPr>
          <w:rFonts w:hint="eastAsia" w:ascii="微软雅黑" w:hAnsi="微软雅黑" w:eastAsia="微软雅黑" w:cs="微软雅黑"/>
        </w:rPr>
        <w:t>⑥</w:t>
      </w:r>
      <w:r>
        <w:t>打起腰鼓的孩子们，腿脚欢蹦，精气神四射，鼓槌上的流苏飞舞，用语言极难形容。霎时间，我仿佛看见真武洞里飘出漫天的桃花瓣！人道是“杏花春雨江南”，但这儿不属于江南，而属于北国，是北国里的安塞、粗犷的安塞、强悍的安塞、谷子南瓜苹果飘香的安塞、“走头头骡子三盏盏灯”的安塞，这儿是“桃花鼓声安塞”。在安塞，在日头映红的安塞，在石鲁笔下的火红高崖下，孩子们忘情地歌舞。  </w:t>
      </w:r>
    </w:p>
    <w:p>
      <w:pPr>
        <w:ind w:firstLine="420" w:firstLineChars="200"/>
      </w:pPr>
      <w:r>
        <w:rPr>
          <w:rFonts w:hint="eastAsia" w:ascii="微软雅黑" w:hAnsi="微软雅黑" w:eastAsia="微软雅黑" w:cs="微软雅黑"/>
        </w:rPr>
        <w:t>⑦</w:t>
      </w:r>
      <w:r>
        <w:t>杏花的气质是温婉秀丽清清浅浅，桃花的风度是激越轩昂风风火火。如果说杏花的魂灵是水，那么桃花的性情就是火，矢志不渝地燃烧。迎着高原的阳光，那些桃花瓣，从真武洞里飘出极多极多，简直是喷出来的。花瓣一片挨着一片，一片映着一片，上下翻飞；花瓣有如金的质地，铿锵劲舞；花瓣片片散发着香气，展示着这片土地的芳华。而那些孩子们，则是一片环宇的光芒，一群火的精灵。  </w:t>
      </w:r>
    </w:p>
    <w:p>
      <w:pPr>
        <w:ind w:firstLine="420" w:firstLineChars="200"/>
      </w:pPr>
      <w:r>
        <w:rPr>
          <w:rFonts w:hint="eastAsia" w:ascii="微软雅黑" w:hAnsi="微软雅黑" w:eastAsia="微软雅黑" w:cs="微软雅黑"/>
        </w:rPr>
        <w:t>⑧</w:t>
      </w:r>
      <w:r>
        <w:t>安塞的丘陵沟壑里，奔腾着不少河流：延河、杏子河、西川河、小川河、小沟河、双阳河……现在发现，在它的地层下，有更多的石油河。整个安塞大地，是包着一团火的。世世代代的安塞人，也像这片土地一样，心底回荡奔突着滚烫的热血。  </w:t>
      </w:r>
    </w:p>
    <w:p>
      <w:pPr>
        <w:rPr>
          <w:rFonts w:hint="eastAsia"/>
          <w:lang w:eastAsia="zh-CN"/>
        </w:rPr>
        <w:sectPr>
          <w:pgSz w:w="11906" w:h="16838"/>
          <w:pgMar w:top="1440" w:right="1800" w:bottom="1440" w:left="1800" w:header="851" w:footer="992" w:gutter="0"/>
          <w:cols w:space="425" w:num="1"/>
          <w:docGrid w:type="lines" w:linePitch="312" w:charSpace="0"/>
        </w:sectPr>
      </w:pPr>
    </w:p>
    <w:p>
      <w:pPr>
        <w:ind w:firstLine="420" w:firstLineChars="200"/>
        <w:rPr>
          <w:rFonts w:hint="eastAsia"/>
        </w:rPr>
        <w:sectPr>
          <w:pgSz w:w="11906" w:h="16838"/>
          <w:pgMar w:top="1440" w:right="1800" w:bottom="1440" w:left="1800" w:header="851" w:footer="992" w:gutter="0"/>
          <w:pgNumType w:start="3"/>
          <w:cols w:space="425" w:num="1"/>
          <w:docGrid w:type="lines" w:linePitch="312" w:charSpace="0"/>
        </w:sectPr>
      </w:pPr>
    </w:p>
    <w:p>
      <w:pPr>
        <w:ind w:firstLine="420" w:firstLineChars="200"/>
        <w:rPr>
          <w:rFonts w:hint="eastAsia"/>
        </w:rPr>
      </w:pPr>
      <w:r>
        <w:rPr>
          <w:rFonts w:hint="eastAsia"/>
        </w:rPr>
        <w:t>⑨</w:t>
      </w:r>
      <w:r>
        <w:t>早在古代，安塞就有“上郡咽喉”之称，常有重兵把守，山山岭岭都回荡过战鼓助阵的声音。唐朝的“安史之乱”期间，伟大的诗人杜甫，望着安塞的芦子关，写下了感时忧国的诗篇。在解放战争中，安塞出过一支英勇善战的游击队——塞西支队，它的队长安塞人田启元更是威名远扬。1947年，西北野战军三战三捷，正是在真武洞，彭德怀将军召开了五万军民参加的祝捷大会，留下了一帧英姿勃发的照片。有人说，冲着安塞一眼望不到头的高山大峁一声喊，随时都会出现九路烟尘、八百悍将、三千五百雷霆。这片土地孕育出的腰鼓艺术，哪能不高迈劲健、威震八方？眼前是桃花鼓声安塞，是打腰鼓的安塞。这腰鼓的磅礴气势，来自唐宋元明，来自长河落日，来自“天苍苍，野茫茫”，来自中华古老的优秀传统，也寄托着我们新的希冀。想起老人们说的，娃娃们若成了优秀的腰鼓手，一辈子都会蓬勃向上，永不沉沦。</w:t>
      </w:r>
      <w:r>
        <w:rPr>
          <w:rFonts w:hint="eastAsia"/>
          <w:lang w:eastAsia="zh-CN"/>
        </w:rPr>
        <w:t>（有厕改）</w:t>
      </w:r>
    </w:p>
    <w:p>
      <w:pPr>
        <w:numPr>
          <w:ilvl w:val="0"/>
          <w:numId w:val="0"/>
        </w:numPr>
        <w:rPr>
          <w:rFonts w:hint="eastAsia"/>
        </w:rPr>
      </w:pPr>
      <w:r>
        <w:rPr>
          <w:rFonts w:hint="eastAsia"/>
          <w:lang w:eastAsia="zh-CN"/>
        </w:rPr>
        <w:t>11.下列对文章的理解与分析，不正确的一项是（）（3分）</w:t>
      </w:r>
    </w:p>
    <w:p>
      <w:pPr>
        <w:numPr>
          <w:ilvl w:val="0"/>
          <w:numId w:val="2"/>
        </w:numPr>
        <w:rPr>
          <w:rFonts w:hint="eastAsia"/>
        </w:rPr>
      </w:pPr>
      <w:r>
        <w:rPr>
          <w:rFonts w:hint="eastAsia"/>
          <w:lang w:eastAsia="zh-CN"/>
        </w:rPr>
        <w:t>第①段讲述了关于真武洞飘出桃花瓣的浪漫故事，为文章增添了神秘的色彩。</w:t>
      </w:r>
    </w:p>
    <w:p>
      <w:pPr>
        <w:numPr>
          <w:ilvl w:val="0"/>
          <w:numId w:val="2"/>
        </w:numPr>
        <w:ind w:left="0" w:leftChars="0" w:firstLine="0" w:firstLineChars="0"/>
        <w:rPr>
          <w:rFonts w:hint="eastAsia"/>
        </w:rPr>
      </w:pPr>
      <w:r>
        <w:rPr>
          <w:rFonts w:hint="eastAsia"/>
          <w:lang w:eastAsia="zh-CN"/>
        </w:rPr>
        <w:t>第⑤段画线句连用了四个"红"字，从不同方面表现孩子们身上的喜庆与热情。</w:t>
      </w:r>
    </w:p>
    <w:p>
      <w:pPr>
        <w:numPr>
          <w:ilvl w:val="0"/>
          <w:numId w:val="2"/>
        </w:numPr>
        <w:ind w:left="0" w:leftChars="0" w:firstLine="0" w:firstLineChars="0"/>
        <w:rPr>
          <w:rFonts w:hint="eastAsia"/>
        </w:rPr>
      </w:pPr>
      <w:r>
        <w:rPr>
          <w:rFonts w:hint="eastAsia"/>
          <w:lang w:eastAsia="zh-CN"/>
        </w:rPr>
        <w:t>作者不喜欢江南秀丽清浅的杏花，更喜欢北国激越轩昂风风火火的安塞桃花。</w:t>
      </w:r>
    </w:p>
    <w:p>
      <w:pPr>
        <w:numPr>
          <w:ilvl w:val="0"/>
          <w:numId w:val="2"/>
        </w:numPr>
        <w:ind w:left="0" w:leftChars="0" w:firstLine="0" w:firstLineChars="0"/>
        <w:rPr>
          <w:rFonts w:hint="eastAsia"/>
        </w:rPr>
      </w:pPr>
      <w:r>
        <w:rPr>
          <w:rFonts w:hint="eastAsia"/>
          <w:lang w:eastAsia="zh-CN"/>
        </w:rPr>
        <w:t>作者以充满诗意又激情的文字，热情地赞美了富有地域特色的陕北民俗文化。</w:t>
      </w:r>
      <w:bookmarkStart w:id="0" w:name="_GoBack"/>
      <w:bookmarkEnd w:id="0"/>
    </w:p>
    <w:p>
      <w:pPr>
        <w:numPr>
          <w:ilvl w:val="0"/>
          <w:numId w:val="3"/>
        </w:numPr>
        <w:ind w:leftChars="0"/>
        <w:rPr>
          <w:rFonts w:hint="eastAsia"/>
        </w:rPr>
      </w:pPr>
      <w:r>
        <w:rPr>
          <w:rFonts w:hint="eastAsia"/>
          <w:lang w:eastAsia="zh-CN"/>
        </w:rPr>
        <w:t>作者第二次到安塞时，发现安塞发生了哪些变化?请简要概括。（3分）</w:t>
      </w:r>
    </w:p>
    <w:p>
      <w:pPr>
        <w:numPr>
          <w:ilvl w:val="0"/>
          <w:numId w:val="0"/>
        </w:numPr>
        <w:rPr>
          <w:rFonts w:hint="eastAsia"/>
        </w:rPr>
      </w:pPr>
      <w:r>
        <w:rPr>
          <w:rFonts w:hint="eastAsia"/>
          <w:lang w:eastAsia="zh-CN"/>
        </w:rPr>
        <w:t>13.下列甲乙两个句子都是作者对"安塞腰鼓"的场面描写，试从语言角度赞析它们的异同之处。（5分）</w:t>
      </w:r>
    </w:p>
    <w:tbl>
      <w:tblPr>
        <w:tblStyle w:val="6"/>
        <w:tblW w:w="842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23"/>
        <w:gridCol w:w="24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 w:hRule="atLeast"/>
        </w:trPr>
        <w:tc>
          <w:tcPr>
            <w:tcW w:w="60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句子</w:t>
            </w:r>
          </w:p>
        </w:tc>
        <w:tc>
          <w:tcPr>
            <w:tcW w:w="24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赏析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60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eastAsia="zh-CN"/>
              </w:rPr>
              <w:t>甲∶打起腰鼓的孩子们，腿脚欢蹦，精气神四射，鼓槌上的流苏飞舞。</w:t>
            </w:r>
          </w:p>
          <w:p>
            <w:pPr>
              <w:rPr>
                <w:rFonts w:hint="eastAsia" w:ascii="宋体" w:hAnsi="宋体" w:eastAsia="宋体" w:cs="宋体"/>
                <w:i w:val="0"/>
                <w:iCs w:val="0"/>
                <w:color w:val="000000"/>
                <w:sz w:val="22"/>
                <w:szCs w:val="22"/>
                <w:u w:val="none"/>
              </w:rPr>
            </w:pPr>
            <w:r>
              <w:rPr>
                <w:rFonts w:hint="eastAsia"/>
                <w:lang w:eastAsia="zh-CN"/>
              </w:rPr>
              <w:t>《桃花鼓声安寒》</w:t>
            </w:r>
          </w:p>
        </w:tc>
        <w:tc>
          <w:tcPr>
            <w:tcW w:w="240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hint="eastAsia"/>
                <w:lang w:eastAsia="zh-CN"/>
              </w:rPr>
              <w:t>（1）相同点∶____（2分）（2）不同点∶____（3分）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60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r>
              <w:rPr>
                <w:rFonts w:hint="eastAsia"/>
                <w:lang w:eastAsia="zh-CN"/>
              </w:rPr>
              <w:t>乙∶骤雨一样，是急促的鼓点;旋风一样，是飞扬的流苏;乱蛙一样，是蹦跳的脚步;火花一样，是闪射的瞳仁;斗虎一样，是强健的风姿。《安寒腰鼓》</w:t>
            </w:r>
          </w:p>
        </w:tc>
        <w:tc>
          <w:tcPr>
            <w:tcW w:w="240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bl>
    <w:p>
      <w:pPr>
        <w:numPr>
          <w:ilvl w:val="0"/>
          <w:numId w:val="0"/>
        </w:numPr>
        <w:ind w:leftChars="0"/>
        <w:rPr>
          <w:rFonts w:hint="eastAsia"/>
        </w:rPr>
      </w:pPr>
      <w:r>
        <w:rPr>
          <w:rFonts w:hint="eastAsia"/>
          <w:lang w:val="en-US" w:eastAsia="zh-CN"/>
        </w:rPr>
        <w:t>14.</w:t>
      </w:r>
      <w:r>
        <w:rPr>
          <w:rFonts w:hint="eastAsia"/>
          <w:lang w:eastAsia="zh-CN"/>
        </w:rPr>
        <w:t>文章是写桃花鼓声安塞，作者为什么还要讲述安塞悠久的历史?请简要分析，（4分）</w:t>
      </w:r>
    </w:p>
    <w:p>
      <w:pPr>
        <w:numPr>
          <w:ilvl w:val="0"/>
          <w:numId w:val="0"/>
        </w:numPr>
        <w:ind w:leftChars="0"/>
        <w:rPr>
          <w:rFonts w:hint="eastAsia"/>
        </w:rPr>
      </w:pPr>
      <w:r>
        <w:rPr>
          <w:rFonts w:hint="eastAsia"/>
          <w:lang w:eastAsia="zh-CN"/>
        </w:rPr>
        <w:t>15.文章以"桃花鼓声安塞"为题有什么好处?请简要分析。（5分）</w:t>
      </w:r>
    </w:p>
    <w:p>
      <w:pPr>
        <w:rPr>
          <w:rFonts w:hint="eastAsia"/>
        </w:rPr>
      </w:pPr>
      <w:r>
        <w:rPr>
          <w:rFonts w:hint="eastAsia"/>
          <w:lang w:eastAsia="zh-CN"/>
        </w:rPr>
        <w:t>（四）阅读下面文章，完成16～18题（12分）</w:t>
      </w:r>
    </w:p>
    <w:p>
      <w:pPr>
        <w:ind w:firstLine="420" w:firstLineChars="200"/>
        <w:rPr>
          <w:rFonts w:hint="eastAsia"/>
        </w:rPr>
      </w:pPr>
      <w:r>
        <w:rPr>
          <w:rFonts w:hint="eastAsia"/>
          <w:lang w:eastAsia="zh-CN"/>
        </w:rPr>
        <w:t>今年2月，在中国科技馆，北京理工大学宇航学院教授张凯团队制备的凝胶冰雪冰板在"科技冬奥"主题展上亮相。</w:t>
      </w:r>
    </w:p>
    <w:p>
      <w:pPr>
        <w:ind w:firstLine="420" w:firstLineChars="200"/>
        <w:rPr>
          <w:rFonts w:hint="eastAsia"/>
        </w:rPr>
      </w:pPr>
      <w:r>
        <w:rPr>
          <w:rFonts w:hint="eastAsia"/>
          <w:lang w:eastAsia="zh-CN"/>
        </w:rPr>
        <w:t>凝胶冰雪中，有百分之九十以上的成分是水，所以，它具有与自然冰雪几乎相同的视感和触感。其实，常温状态下的凝胶冰雪，是一种水凝胶材料。它摸起来的质感和果冻相近，但力学性质更好。你用手我一戳，就能看到它表面陷下去一小块，又马上回弹.你能压它，能拽它，还能把它卷起来-就像卷毯子一样。</w:t>
      </w:r>
    </w:p>
    <w:p>
      <w:pPr>
        <w:ind w:firstLine="420" w:firstLineChars="200"/>
        <w:rPr>
          <w:rFonts w:hint="eastAsia"/>
        </w:rPr>
      </w:pPr>
      <w:r>
        <w:rPr>
          <w:rFonts w:hint="eastAsia"/>
          <w:lang w:eastAsia="zh-CN"/>
        </w:rPr>
        <w:t>那它为何被称为"永不融化的冰雪"呢?这是因为这种材质拥有亲水的高聚物网络，这种网络通过多种材料聚合反应而咸.我们都知道，普通的冰晶在超过冰点后会逐渐融化，而有了高聚物网络的加持，融化后的水也会被牢牢锁住在网格之中，这样即便温度升高，这种水凝胶材质依然能够保持"冰雪"的状态。其实，我们熟悉的面膜、退热贴等，都是水凝胶。</w:t>
      </w:r>
    </w:p>
    <w:p>
      <w:pPr>
        <w:ind w:firstLine="420" w:firstLineChars="200"/>
        <w:rPr>
          <w:rFonts w:hint="eastAsia"/>
        </w:rPr>
      </w:pPr>
      <w:r>
        <w:rPr>
          <w:rFonts w:hint="eastAsia"/>
          <w:lang w:eastAsia="zh-CN"/>
        </w:rPr>
        <w:t>制作凝胶冰雪时，张凯团队特意选择了生物相容性材料，无毒无害，自然环保，人们也可以尽情与它亲密接触。给水凝胶加上一层自制冷装置，就能做出冰板、冰墙，升温时水不滴落，可以用于制作精美浮雕-一这是世界上现有的唯一可长期在冰上保存浮雕的技术方案。在中国科技馆中展出的冰板上，就雕刻着"城楼"和"雪花"。虽然摸的人不少，但图案的形状一直保持清晰。若在城市中做小型"冰雪嘉年华"，凝胶冰雪也易于携带和安装。常温下，可以把它卷起来，到了目的地，垫上一层冰板，加上制冷机组，就能让它掘身一变，成为不融化的小型冰场。</w:t>
      </w:r>
    </w:p>
    <w:p>
      <w:pPr>
        <w:ind w:firstLine="420" w:firstLineChars="200"/>
        <w:rPr>
          <w:rFonts w:hint="eastAsia"/>
        </w:rPr>
      </w:pPr>
      <w:r>
        <w:rPr>
          <w:rFonts w:hint="eastAsia"/>
          <w:lang w:eastAsia="zh-CN"/>
        </w:rPr>
        <w:t>凝胶冰雪能提供仿真冰无法比拟的真实冰雪体验感。而且，其原材料价格低廉，制备手段简单，无需昂责的大型仪器，且使用过程中易于维护，成本相比人工造冰技术可大幅降低。它还有更多有意思的应用。比如，做冰雪主题的咖啡厅。凝胶冰雪制备的凝胶冰杯，冰碗，不融化、不失型，韧性强，不易摔碎，还能重复使用。想想看，顾客拿上一只精美的冰杯，倒入热腾腾的咖啡，咖啡降温了，冰杯则因升温变得软糯Q弹，倒是很具有成为网红打卡点的潜力。</w:t>
      </w:r>
    </w:p>
    <w:p>
      <w:pPr>
        <w:ind w:firstLine="420" w:firstLineChars="200"/>
        <w:rPr>
          <w:rFonts w:hint="eastAsia"/>
          <w:lang w:eastAsia="zh-CN"/>
        </w:rPr>
      </w:pPr>
    </w:p>
    <w:p>
      <w:pPr>
        <w:ind w:firstLine="420" w:firstLineChars="200"/>
        <w:rPr>
          <w:rFonts w:hint="eastAsia"/>
        </w:rPr>
      </w:pPr>
      <w:r>
        <w:rPr>
          <w:rFonts w:hint="eastAsia"/>
          <w:lang w:eastAsia="zh-CN"/>
        </w:rPr>
        <w:t>凝胶冰雪还能在材料上继续"整活"，可引入具有光、电、磁等特性的元素，实现功能化设计，比如让它做成发光发亮的冰箱贴。</w:t>
      </w:r>
    </w:p>
    <w:p>
      <w:pPr>
        <w:ind w:firstLine="420" w:firstLineChars="200"/>
        <w:rPr>
          <w:rFonts w:hint="eastAsia"/>
        </w:rPr>
      </w:pPr>
      <w:r>
        <w:rPr>
          <w:rFonts w:hint="eastAsia"/>
          <w:lang w:eastAsia="zh-CN"/>
        </w:rPr>
        <w:t>不过，将水凝胶和冰雪结合，在世界范围内，还是首创。</w:t>
      </w:r>
    </w:p>
    <w:p>
      <w:pPr>
        <w:rPr>
          <w:rFonts w:hint="eastAsia"/>
        </w:rPr>
      </w:pPr>
      <w:r>
        <w:rPr>
          <w:rFonts w:hint="eastAsia"/>
          <w:lang w:eastAsia="zh-CN"/>
        </w:rPr>
        <w:t>（摘编自张盖伦《我国科研人员首创"永不融化的冰雪"》）</w:t>
      </w:r>
    </w:p>
    <w:p>
      <w:pPr>
        <w:rPr>
          <w:rFonts w:hint="eastAsia"/>
        </w:rPr>
      </w:pPr>
      <w:r>
        <w:rPr>
          <w:rFonts w:hint="eastAsia"/>
          <w:lang w:eastAsia="zh-CN"/>
        </w:rPr>
        <w:t>16.下列对文章的理解和分析，正确的一项是（）（3分）</w:t>
      </w:r>
    </w:p>
    <w:p>
      <w:pPr>
        <w:rPr>
          <w:rFonts w:hint="eastAsia"/>
        </w:rPr>
      </w:pPr>
      <w:r>
        <w:rPr>
          <w:rFonts w:hint="eastAsia"/>
          <w:lang w:eastAsia="zh-CN"/>
        </w:rPr>
        <w:t>A.凝胶冰雪摸起来的质感和果冻相同，它不仅Q弹不变形，还可以卷起来。</w:t>
      </w:r>
    </w:p>
    <w:p>
      <w:pPr>
        <w:rPr>
          <w:rFonts w:hint="eastAsia"/>
        </w:rPr>
      </w:pPr>
      <w:r>
        <w:rPr>
          <w:rFonts w:hint="eastAsia"/>
          <w:lang w:eastAsia="zh-CN"/>
        </w:rPr>
        <w:t>B.我们熟悉的面膜、退热贴和凝胶冰雪一样都是使用高聚物网络设计的。</w:t>
      </w:r>
    </w:p>
    <w:p>
      <w:pPr>
        <w:rPr>
          <w:rFonts w:hint="eastAsia"/>
        </w:rPr>
      </w:pPr>
      <w:r>
        <w:rPr>
          <w:rFonts w:hint="eastAsia"/>
          <w:lang w:eastAsia="zh-CN"/>
        </w:rPr>
        <w:t>C.用水凝胶制作浮雕，是世界上唯一可长期在冰上保存浮雕的技术方案。</w:t>
      </w:r>
    </w:p>
    <w:p>
      <w:pPr>
        <w:rPr>
          <w:rFonts w:hint="eastAsia"/>
        </w:rPr>
      </w:pPr>
      <w:r>
        <w:rPr>
          <w:rFonts w:hint="eastAsia"/>
          <w:lang w:eastAsia="zh-CN"/>
        </w:rPr>
        <w:t>D.一些咖啡厅因运用凝胶冰雪制作的冰杯、冰碗而很快成为了网红打卡地。</w:t>
      </w:r>
    </w:p>
    <w:p>
      <w:pPr>
        <w:rPr>
          <w:rFonts w:hint="eastAsia"/>
        </w:rPr>
      </w:pPr>
      <w:r>
        <w:rPr>
          <w:rFonts w:hint="eastAsia"/>
          <w:lang w:eastAsia="zh-CN"/>
        </w:rPr>
        <w:t>17.为什么凝胶冰雪会"永不融化"呢?请简要说明。（3分）</w:t>
      </w:r>
    </w:p>
    <w:p>
      <w:pPr>
        <w:rPr>
          <w:rFonts w:hint="eastAsia"/>
        </w:rPr>
      </w:pPr>
      <w:r>
        <w:rPr>
          <w:rFonts w:hint="eastAsia"/>
          <w:lang w:eastAsia="zh-CN"/>
        </w:rPr>
        <w:t>18.张凯团队制作的凝胶冰雪除了"永不融化"外，还具有哪些特点?请简要概括。（6分）</w:t>
      </w:r>
    </w:p>
    <w:p>
      <w:pPr>
        <w:rPr>
          <w:rFonts w:hint="eastAsia"/>
        </w:rPr>
      </w:pPr>
      <w:r>
        <w:rPr>
          <w:rFonts w:hint="eastAsia"/>
          <w:lang w:eastAsia="zh-CN"/>
        </w:rPr>
        <w:t>（五）阅读下面的材料，完成19～20题。（10分）</w:t>
      </w:r>
    </w:p>
    <w:p>
      <w:pPr>
        <w:rPr>
          <w:rFonts w:hint="eastAsia"/>
        </w:rPr>
      </w:pPr>
      <w:r>
        <w:rPr>
          <w:rFonts w:hint="eastAsia"/>
          <w:lang w:eastAsia="zh-CN"/>
        </w:rPr>
        <w:t>材料一</w:t>
      </w:r>
    </w:p>
    <w:p>
      <w:pPr>
        <w:ind w:firstLine="420" w:firstLineChars="200"/>
        <w:rPr>
          <w:rFonts w:hint="eastAsia"/>
        </w:rPr>
      </w:pPr>
      <w:r>
        <w:rPr>
          <w:rFonts w:hint="eastAsia"/>
          <w:lang w:eastAsia="zh-CN"/>
        </w:rPr>
        <w:t>短视频是指在各种断媒体平台上播放的、适合在移动状态和短时体闲状态下观看的、高频推送的视频内容，几秒到几分钟不等。内容融合了技能分享、幽默搞怪、时尚潮流、社会热点、街头采访、公益教育、广告创意、商业定制等主题，</w:t>
      </w:r>
    </w:p>
    <w:p>
      <w:pPr>
        <w:ind w:firstLine="420" w:firstLineChars="200"/>
        <w:rPr>
          <w:rFonts w:hint="eastAsia"/>
        </w:rPr>
      </w:pPr>
      <w:r>
        <w:rPr>
          <w:rFonts w:hint="eastAsia"/>
          <w:lang w:eastAsia="zh-CN"/>
        </w:rPr>
        <w:t>中国互联网络信息中心（CNNIC）近日在京发布的第49次《中国互联网络发展状况统计报告》显示，我国网民规模达10.32亿，短视频用户已达9.34亿，短视频用户使用率达90.5%，超过半数的人每天都会刷短视频。</w:t>
      </w:r>
    </w:p>
    <w:p>
      <w:pPr>
        <w:rPr>
          <w:rFonts w:hint="eastAsia"/>
        </w:rPr>
      </w:pPr>
      <w:r>
        <w:rPr>
          <w:rFonts w:hint="eastAsia"/>
          <w:lang w:eastAsia="zh-CN"/>
        </w:rPr>
        <w:t>材料二∶</w:t>
      </w:r>
    </w:p>
    <w:p>
      <w:pPr>
        <w:rPr>
          <w:rFonts w:hint="eastAsia"/>
        </w:rPr>
      </w:pPr>
      <w:r>
        <w:rPr>
          <w:rFonts w:hint="eastAsia"/>
          <w:lang w:eastAsia="zh-CN"/>
        </w:rPr>
        <w:t>中国青少年研究中心关于"什么样的孩子容易沉迷短视频?"的调查数据图</w:t>
      </w:r>
    </w:p>
    <w:p>
      <w:pPr>
        <w:rPr>
          <w:rFonts w:hint="eastAsia"/>
        </w:rPr>
      </w:pPr>
      <w:r>
        <w:rPr>
          <w:rFonts w:hint="eastAsia"/>
          <w:lang w:eastAsia="zh-CN"/>
        </w:rPr>
        <w:drawing>
          <wp:inline distT="0" distB="0" distL="114300" distR="114300">
            <wp:extent cx="5269230" cy="1888490"/>
            <wp:effectExtent l="0" t="0" r="3810" b="1270"/>
            <wp:docPr id="3" name="图片 3" descr="4472fb6f663f1a91a1f32fac99caf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472fb6f663f1a91a1f32fac99cafa1"/>
                    <pic:cNvPicPr>
                      <a:picLocks noChangeAspect="1"/>
                    </pic:cNvPicPr>
                  </pic:nvPicPr>
                  <pic:blipFill>
                    <a:blip r:embed="rId5"/>
                    <a:stretch>
                      <a:fillRect/>
                    </a:stretch>
                  </pic:blipFill>
                  <pic:spPr>
                    <a:xfrm>
                      <a:off x="0" y="0"/>
                      <a:ext cx="5269230" cy="1888490"/>
                    </a:xfrm>
                    <a:prstGeom prst="rect">
                      <a:avLst/>
                    </a:prstGeom>
                  </pic:spPr>
                </pic:pic>
              </a:graphicData>
            </a:graphic>
          </wp:inline>
        </w:drawing>
      </w:r>
    </w:p>
    <w:p>
      <w:pPr>
        <w:rPr>
          <w:rFonts w:hint="eastAsia"/>
        </w:rPr>
      </w:pPr>
      <w:r>
        <w:rPr>
          <w:rFonts w:hint="eastAsia"/>
          <w:lang w:eastAsia="zh-CN"/>
        </w:rPr>
        <w:t>材料三∶</w:t>
      </w:r>
    </w:p>
    <w:p>
      <w:pPr>
        <w:ind w:firstLine="420" w:firstLineChars="200"/>
        <w:rPr>
          <w:rFonts w:hint="eastAsia"/>
        </w:rPr>
      </w:pPr>
      <w:r>
        <w:rPr>
          <w:rFonts w:hint="eastAsia"/>
          <w:lang w:eastAsia="zh-CN"/>
        </w:rPr>
        <w:t>某心理门诊主任∶如同嗑瓜子，不知不觉就嗑完一整包一样，短视频不知不觉就能刷几个小时，这两种都是典型的即时满足行为。短视频是各个平台依托他们的算法机制，推荐给你他们认为你喜欢的东西，以此让你接连不断地刷下去。</w:t>
      </w:r>
    </w:p>
    <w:p>
      <w:pPr>
        <w:ind w:firstLine="420" w:firstLineChars="200"/>
        <w:rPr>
          <w:rFonts w:hint="eastAsia"/>
        </w:rPr>
      </w:pPr>
      <w:r>
        <w:rPr>
          <w:rFonts w:hint="eastAsia"/>
          <w:lang w:eastAsia="zh-CN"/>
        </w:rPr>
        <w:t>某青少年治疗与学习中心助理精神分析师∶刚开始刷短视频时我们可能会觉得有点安慰作用，自己好像在刷短视频的过程中得到了放松。但这其实是一种"假性放松"。因为一旦刷得时间长了，我们就会产生一种欲罢不能的感觉.与其说短视频带给我们的是一种快乐，不如说这其实是一种对大脑的刺激。</w:t>
      </w:r>
    </w:p>
    <w:p>
      <w:pPr>
        <w:ind w:firstLine="420" w:firstLineChars="200"/>
        <w:rPr>
          <w:rFonts w:hint="eastAsia"/>
        </w:rPr>
      </w:pPr>
      <w:r>
        <w:rPr>
          <w:rFonts w:hint="eastAsia"/>
          <w:lang w:eastAsia="zh-CN"/>
        </w:rPr>
        <w:t>某神经内科主任∶我们刷短视频，无非就是希望得到快乐。能带来快乐的有两种激素，一种是多已胺，一种是内啡肽。多已胺给人短暂、兴奋的刺激感;内啡肽则给人心平气和、</w:t>
      </w:r>
    </w:p>
    <w:p>
      <w:pPr>
        <w:rPr>
          <w:rFonts w:hint="eastAsia"/>
          <w:lang w:eastAsia="zh-CN"/>
        </w:rPr>
      </w:pPr>
      <w:r>
        <w:rPr>
          <w:rFonts w:hint="eastAsia"/>
          <w:lang w:eastAsia="zh-CN"/>
        </w:rPr>
        <w:t>一种是多已胺，一种是内啡肽。多已胺给人短暂、兴春的刺激感;内啡肽则给人心平气和、愉悦的满足感。运动可以让人产生内啡肽;坚持一件事直到有成果的那一刻会让你产生内啡肽;对他人奉献可以让你产生内啡肽;心灵平静也能让你产生内啡肽。所以，想要获得真正的快乐，往往需要做一些和人性相悖的事. （摘自2022年2月26日《光明日报》）</w:t>
      </w:r>
    </w:p>
    <w:p>
      <w:pPr>
        <w:rPr>
          <w:rFonts w:hint="eastAsia"/>
        </w:rPr>
      </w:pPr>
      <w:r>
        <w:rPr>
          <w:rFonts w:hint="eastAsia"/>
          <w:lang w:eastAsia="zh-CN"/>
        </w:rPr>
        <w:t>19.根据材料，下列理解正确的一项是（）（3分）</w:t>
      </w:r>
    </w:p>
    <w:p>
      <w:pPr>
        <w:rPr>
          <w:rFonts w:hint="eastAsia"/>
        </w:rPr>
      </w:pPr>
      <w:r>
        <w:rPr>
          <w:rFonts w:hint="eastAsia"/>
          <w:lang w:eastAsia="zh-CN"/>
        </w:rPr>
        <w:t>A.短视频因时间短、内容丰富，适合人们在移动和休息状态时观看。</w:t>
      </w:r>
    </w:p>
    <w:p>
      <w:pPr>
        <w:rPr>
          <w:rFonts w:hint="eastAsia"/>
        </w:rPr>
      </w:pPr>
      <w:r>
        <w:rPr>
          <w:rFonts w:hint="eastAsia"/>
          <w:lang w:eastAsia="zh-CN"/>
        </w:rPr>
        <w:t>B.我国近九成的网民是短视频用户，且大多数用户每天会刷短视频。</w:t>
      </w:r>
    </w:p>
    <w:p>
      <w:pPr>
        <w:rPr>
          <w:rFonts w:hint="eastAsia"/>
        </w:rPr>
      </w:pPr>
      <w:r>
        <w:rPr>
          <w:rFonts w:hint="eastAsia"/>
          <w:lang w:eastAsia="zh-CN"/>
        </w:rPr>
        <w:t>C.学习成绩差、缺少目标、缺乏交流的未成年人，刷短视频的频率高。</w:t>
      </w:r>
    </w:p>
    <w:p>
      <w:pPr>
        <w:rPr>
          <w:rFonts w:hint="eastAsia"/>
        </w:rPr>
      </w:pPr>
      <w:r>
        <w:rPr>
          <w:rFonts w:hint="eastAsia"/>
          <w:lang w:eastAsia="zh-CN"/>
        </w:rPr>
        <w:t>D.专家们从心理学和医学两个方面解释了"短视频让人沉迷"的原因。</w:t>
      </w:r>
    </w:p>
    <w:p>
      <w:pPr>
        <w:rPr>
          <w:rFonts w:hint="eastAsia"/>
        </w:rPr>
      </w:pPr>
      <w:r>
        <w:rPr>
          <w:rFonts w:hint="eastAsia"/>
          <w:lang w:eastAsia="zh-CN"/>
        </w:rPr>
        <w:t>20.心理输导站"青草地"热线电话接到某同学的在线咨询，请你根据材料二和材料三来回复他。（7分）</w:t>
      </w:r>
    </w:p>
    <w:p>
      <w:pPr>
        <w:rPr>
          <w:rFonts w:hint="eastAsia"/>
        </w:rPr>
      </w:pPr>
      <w:r>
        <w:rPr>
          <w:rFonts w:hint="eastAsia"/>
          <w:lang w:eastAsia="zh-CN"/>
        </w:rPr>
        <w:t>某同学∶我很苦恼，学习累了，我会刷一些搞笑短视频。本来只想休息几分钟，结果一刷就几个小时，不仅没有放松，反而越来越累，学习注意力也越来越不集中。</w:t>
      </w:r>
    </w:p>
    <w:p>
      <w:pPr>
        <w:rPr>
          <w:rFonts w:hint="eastAsia"/>
        </w:rPr>
      </w:pPr>
      <w:r>
        <w:rPr>
          <w:rFonts w:hint="eastAsia"/>
          <w:lang w:eastAsia="zh-CN"/>
        </w:rPr>
        <w:t>青草地∶你不用紧张，刷短视频停不下来并非完全是你的错，_（1）_（3分）</w:t>
      </w:r>
    </w:p>
    <w:p>
      <w:pPr>
        <w:rPr>
          <w:rFonts w:hint="eastAsia"/>
        </w:rPr>
      </w:pPr>
      <w:r>
        <w:rPr>
          <w:rFonts w:hint="eastAsia"/>
          <w:lang w:eastAsia="zh-CN"/>
        </w:rPr>
        <w:t>某同学∶那我接下来应该怎么办呢?</w:t>
      </w:r>
    </w:p>
    <w:p>
      <w:pPr>
        <w:rPr>
          <w:rFonts w:hint="eastAsia"/>
        </w:rPr>
      </w:pPr>
      <w:r>
        <w:rPr>
          <w:rFonts w:hint="eastAsia"/>
          <w:lang w:eastAsia="zh-CN"/>
        </w:rPr>
        <w:t>青草地∶我们要尽量摆脱对短视频带来的"印时满足"的依赖.可以尝试这样做∶</w:t>
      </w:r>
      <w:r>
        <w:rPr>
          <w:rFonts w:hint="eastAsia"/>
          <w:u w:val="single"/>
          <w:lang w:val="en-US" w:eastAsia="zh-CN"/>
        </w:rPr>
        <w:t xml:space="preserve"> </w:t>
      </w:r>
      <w:r>
        <w:rPr>
          <w:rFonts w:hint="eastAsia"/>
          <w:u w:val="single"/>
          <w:lang w:eastAsia="zh-CN"/>
        </w:rPr>
        <w:t>（2）（</w:t>
      </w:r>
      <w:r>
        <w:rPr>
          <w:rFonts w:hint="eastAsia"/>
          <w:lang w:eastAsia="zh-CN"/>
        </w:rPr>
        <w:t>4分）</w:t>
      </w:r>
    </w:p>
    <w:p>
      <w:pPr>
        <w:numPr>
          <w:ilvl w:val="0"/>
          <w:numId w:val="4"/>
        </w:numPr>
        <w:rPr>
          <w:rFonts w:hint="eastAsia"/>
        </w:rPr>
      </w:pPr>
      <w:r>
        <w:rPr>
          <w:rFonts w:hint="eastAsia"/>
          <w:lang w:eastAsia="zh-CN"/>
        </w:rPr>
        <w:t>名著阅读（6分）</w:t>
      </w:r>
    </w:p>
    <w:p>
      <w:pPr>
        <w:numPr>
          <w:ilvl w:val="0"/>
          <w:numId w:val="0"/>
        </w:numPr>
        <w:rPr>
          <w:rFonts w:hint="eastAsia"/>
        </w:rPr>
      </w:pPr>
      <w:r>
        <w:rPr>
          <w:rFonts w:hint="eastAsia"/>
          <w:lang w:eastAsia="zh-CN"/>
        </w:rPr>
        <w:t>21.根据要求填空。（3分）</w:t>
      </w:r>
    </w:p>
    <w:p>
      <w:pPr>
        <w:rPr>
          <w:rFonts w:hint="eastAsia"/>
        </w:rPr>
      </w:pPr>
      <w:r>
        <w:rPr>
          <w:rFonts w:hint="eastAsia"/>
          <w:lang w:eastAsia="zh-CN"/>
        </w:rPr>
        <w:t>"这是一部最好的艺术学徒修养读物，这也是一部充满着父爱的苦心孤诣、呕心沥血的教子篇。"——楼适夷</w:t>
      </w:r>
    </w:p>
    <w:p>
      <w:pPr>
        <w:rPr>
          <w:rFonts w:hint="eastAsia"/>
        </w:rPr>
      </w:pPr>
      <w:r>
        <w:rPr>
          <w:rFonts w:hint="eastAsia"/>
          <w:lang w:eastAsia="zh-CN"/>
        </w:rPr>
        <w:t>这部读物指的是___，收集了___及其夫人写给两个儿子的家信 100 多封。书中他以_____为例教导儿子"恩之不深，自然爱之不切;爱之不切，弹出来自然也不够味儿;越是不够味儿，越是引不起兴趣"。</w:t>
      </w:r>
    </w:p>
    <w:p>
      <w:pPr>
        <w:rPr>
          <w:rFonts w:hint="eastAsia"/>
        </w:rPr>
      </w:pPr>
      <w:r>
        <w:rPr>
          <w:rFonts w:hint="eastAsia"/>
          <w:lang w:eastAsia="zh-CN"/>
        </w:rPr>
        <w:t>22.阅读下面的语段，按要求作答。（3分）</w:t>
      </w:r>
    </w:p>
    <w:p>
      <w:pPr>
        <w:rPr>
          <w:rFonts w:hint="eastAsia"/>
        </w:rPr>
      </w:pPr>
      <w:r>
        <w:rPr>
          <w:rFonts w:hint="eastAsia"/>
          <w:lang w:eastAsia="zh-CN"/>
        </w:rPr>
        <w:t>接下来发生的事是这样∶</w:t>
      </w:r>
    </w:p>
    <w:p>
      <w:pPr>
        <w:ind w:firstLine="420" w:firstLineChars="200"/>
        <w:rPr>
          <w:rFonts w:hint="eastAsia"/>
        </w:rPr>
      </w:pPr>
      <w:r>
        <w:rPr>
          <w:rFonts w:hint="eastAsia"/>
          <w:lang w:eastAsia="zh-CN"/>
        </w:rPr>
        <w:t>当黄胡于押送兵押着朱赫来走到保尔跟前的时候，</w:t>
      </w:r>
      <w:r>
        <w:rPr>
          <w:rFonts w:hint="eastAsia"/>
          <w:u w:val="single"/>
          <w:lang w:eastAsia="zh-CN"/>
        </w:rPr>
        <w:t>保尔猛然向他扑去，抓住他的步枪，狠命向下压</w:t>
      </w:r>
      <w:r>
        <w:rPr>
          <w:rFonts w:hint="eastAsia"/>
          <w:lang w:eastAsia="zh-CN"/>
        </w:rPr>
        <w:t>，刺刀咖嗒一声碰在石头路面上。佩特留拉匪兵没有想到会有人裳击，愣了一下.他立刻尽全力往曰夺枪.</w:t>
      </w:r>
      <w:r>
        <w:rPr>
          <w:rFonts w:hint="eastAsia"/>
          <w:u w:val="single"/>
          <w:lang w:eastAsia="zh-CN"/>
        </w:rPr>
        <w:t>保尔把整个身于的重量都压在枪上，死也不松手</w:t>
      </w:r>
      <w:r>
        <w:rPr>
          <w:rFonts w:hint="eastAsia"/>
          <w:lang w:eastAsia="zh-CN"/>
        </w:rPr>
        <w:t>，突然一声枪响，子弹打在石头上，蹦起来，落到路旁的壕沟里去了。朱赫来听到枪声，往旁边一闪，回过头来，看见押送兵正狂怒地从保尔手里往回夺枪。但是保尔还是紧紧抓住不放。押送兵简直气我了，猛一使动，把保尔神制在她，保尔排倒的时镁，就势把那个押送兵也拖倒了。朱赫来两个箭步，碑到他们跟前，他轮起拳头，朝押送兵的头上打去，那个押送兵像一只装满粮食的口袋，滚进了壕沟.</w:t>
      </w:r>
    </w:p>
    <w:p>
      <w:pPr>
        <w:ind w:firstLine="420" w:firstLineChars="200"/>
        <w:rPr>
          <w:rFonts w:hint="eastAsia"/>
        </w:rPr>
      </w:pPr>
      <w:r>
        <w:rPr>
          <w:rFonts w:hint="eastAsia"/>
          <w:lang w:eastAsia="zh-CN"/>
        </w:rPr>
        <w:t>请简要概括文中"接下来发生的"是一件什么事。选文划线句子体现了保尔怎样的性格特点，请你分别用一个词语概括。</w:t>
      </w:r>
    </w:p>
    <w:p>
      <w:pPr>
        <w:rPr>
          <w:rFonts w:hint="eastAsia"/>
        </w:rPr>
      </w:pPr>
      <w:r>
        <w:rPr>
          <w:rFonts w:hint="eastAsia"/>
          <w:lang w:eastAsia="zh-CN"/>
        </w:rPr>
        <w:t>三、作文（60分）</w:t>
      </w:r>
    </w:p>
    <w:p>
      <w:pPr>
        <w:rPr>
          <w:rFonts w:hint="eastAsia"/>
        </w:rPr>
      </w:pPr>
      <w:r>
        <w:rPr>
          <w:rFonts w:hint="eastAsia"/>
          <w:lang w:eastAsia="zh-CN"/>
        </w:rPr>
        <w:t>23.阅读下面的文字，按要求作文。</w:t>
      </w:r>
    </w:p>
    <w:p>
      <w:pPr>
        <w:ind w:firstLine="420" w:firstLineChars="200"/>
        <w:rPr>
          <w:rFonts w:hint="eastAsia"/>
        </w:rPr>
      </w:pPr>
      <w:r>
        <w:rPr>
          <w:rFonts w:hint="eastAsia"/>
          <w:lang w:eastAsia="zh-CN"/>
        </w:rPr>
        <w:t>"他是一位真正的耕耘者。当他还是一个乡村教师的时候，已经具有颠覆世界权威的胆识;当他名满天下的时候，却仍然只是专注于田畴，淡泊名利，一介农夫，播撒智慧，收获富足。他毕生的梦想，就是让所有的人远离饥饿。喜看稻藜千重浪，最是风流袁隆平。"一这是2004年"感动中国十大人物"袁隆平的颁奖词。2021年5月22日，袁老与世长辞，举国同悲。</w:t>
      </w:r>
    </w:p>
    <w:p>
      <w:pPr>
        <w:rPr>
          <w:rFonts w:hint="eastAsia"/>
        </w:rPr>
      </w:pPr>
      <w:r>
        <w:rPr>
          <w:rFonts w:hint="eastAsia"/>
          <w:lang w:eastAsia="zh-CN"/>
        </w:rPr>
        <w:t>你将作为学生代表做以缅怀袁隆平为主题的国旗下讲话，请据此写一篇演讲稿。</w:t>
      </w:r>
    </w:p>
    <w:p>
      <w:pPr>
        <w:rPr>
          <w:rFonts w:hint="eastAsia"/>
        </w:rPr>
      </w:pPr>
      <w:r>
        <w:rPr>
          <w:rFonts w:hint="eastAsia"/>
          <w:lang w:eastAsia="zh-CN"/>
        </w:rPr>
        <w:t>要求∶①内容具体，有真情实感;②不少于600字;③凡涉及真实的人名、校名、地名，一律用A、B、C等英文字母代替;④不得抄袭。</w:t>
      </w:r>
    </w:p>
    <w:p>
      <w:pPr>
        <w:rPr>
          <w:rFonts w:hint="eastAsia"/>
        </w:rPr>
      </w:pPr>
    </w:p>
    <w:sectPr>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9803BC"/>
    <w:multiLevelType w:val="singleLevel"/>
    <w:tmpl w:val="809803BC"/>
    <w:lvl w:ilvl="0" w:tentative="0">
      <w:start w:val="6"/>
      <w:numFmt w:val="chineseCounting"/>
      <w:suff w:val="nothing"/>
      <w:lvlText w:val="（%1）"/>
      <w:lvlJc w:val="left"/>
      <w:rPr>
        <w:rFonts w:hint="eastAsia"/>
      </w:rPr>
    </w:lvl>
  </w:abstractNum>
  <w:abstractNum w:abstractNumId="1">
    <w:nsid w:val="C632CBE3"/>
    <w:multiLevelType w:val="singleLevel"/>
    <w:tmpl w:val="C632CBE3"/>
    <w:lvl w:ilvl="0" w:tentative="0">
      <w:start w:val="1"/>
      <w:numFmt w:val="upperLetter"/>
      <w:lvlText w:val="%1."/>
      <w:lvlJc w:val="left"/>
      <w:pPr>
        <w:tabs>
          <w:tab w:val="left" w:pos="312"/>
        </w:tabs>
      </w:pPr>
    </w:lvl>
  </w:abstractNum>
  <w:abstractNum w:abstractNumId="2">
    <w:nsid w:val="25216780"/>
    <w:multiLevelType w:val="singleLevel"/>
    <w:tmpl w:val="25216780"/>
    <w:lvl w:ilvl="0" w:tentative="0">
      <w:start w:val="6"/>
      <w:numFmt w:val="decimal"/>
      <w:lvlText w:val="%1."/>
      <w:lvlJc w:val="left"/>
      <w:pPr>
        <w:tabs>
          <w:tab w:val="left" w:pos="312"/>
        </w:tabs>
      </w:pPr>
    </w:lvl>
  </w:abstractNum>
  <w:abstractNum w:abstractNumId="3">
    <w:nsid w:val="2546CEF3"/>
    <w:multiLevelType w:val="singleLevel"/>
    <w:tmpl w:val="2546CEF3"/>
    <w:lvl w:ilvl="0" w:tentative="0">
      <w:start w:val="12"/>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mZWIwODkwZTJjNzQ4YTI5NmJkYjkxYmUwOGU3NDQifQ=="/>
  </w:docVars>
  <w:rsids>
    <w:rsidRoot w:val="00000000"/>
    <w:rsid w:val="004151FC"/>
    <w:rsid w:val="00C02FC6"/>
    <w:rsid w:val="011754CD"/>
    <w:rsid w:val="013A009B"/>
    <w:rsid w:val="79624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6942</Words>
  <Characters>7178</Characters>
  <Lines>0</Lines>
  <Paragraphs>0</Paragraphs>
  <TotalTime>1</TotalTime>
  <ScaleCrop>false</ScaleCrop>
  <LinksUpToDate>false</LinksUpToDate>
  <CharactersWithSpaces>7266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2022-07-12T12:04:00Z</dcterms:created>
  <dc:creator>Administrator</dc:creator>
  <cp:lastModifiedBy>Administrator</cp:lastModifiedBy>
  <dcterms:modified xsi:type="dcterms:W3CDTF">2022-07-20T14:53:58Z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3E132E6DEF774D8598BF872CC38FFA30</vt:lpwstr>
  </property>
</Properties>
</file>