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四年级下册数学单元测试-2。小数加、减法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1.一根铁丝长10.26米，用去6.4米，还剩（   ）            </w:t>
      </w:r>
    </w:p>
    <w:p>
      <w:pPr>
        <w:spacing w:after="0" w:line="360" w:lineRule="auto"/>
        <w:ind w:left="150"/>
      </w:pPr>
      <w:r>
        <w:t>A. 4.86米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3.86米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16.66米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16.30米</w:t>
      </w:r>
    </w:p>
    <w:p>
      <w:pPr>
        <w:spacing w:after="0" w:line="360" w:lineRule="auto"/>
      </w:pPr>
      <w:r>
        <w:t xml:space="preserve">2.0.89－0.5=（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0.39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0.77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1.3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7.3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3.下列各题中不能简算的式子是（   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24.6+15.26-5.26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28.9-12.8+7.2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12.3-7.24-2.76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4.一个三位小数减去一个两位小数，差是(   )。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三位小数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两位小数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一位小数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5.动物园里一头长颈鹿的身高长6米，一只大猩猩的身高长1.65米．这头长颈鹿比大猩猩高（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5.35米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4.45米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4.35米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4.54米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6.用竖式计算小数加减法，小数点要对齐。</w:t>
      </w:r>
      <w:r>
        <w:rPr>
          <w:rFonts w:hint="eastAsia"/>
          <w:lang w:eastAsia="zh-CN"/>
        </w:rPr>
        <w:t xml:space="preserve">（    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7.计算小数加减法时，要把小数的末位对齐。（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8.用小数计算9吨100千克-3吨800千克=9.01-3.8=5.21（吨）。（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9.12.45-1.35-0.65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=12.45-（1.35+0.65）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=12.45-2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=10.45</w:t>
      </w:r>
      <w:r>
        <w:rPr>
          <w:rFonts w:hint="eastAsia"/>
          <w:lang w:eastAsia="zh-CN"/>
        </w:rPr>
        <w:t xml:space="preserve">（    ）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10.一个数比4.87少0.5，这个数是________。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11.小朋友们为联欢会准备彩带，红色的纸带共长58</w:t>
      </w:r>
      <w:r>
        <w:rPr>
          <w:b/>
          <w:lang w:eastAsia="zh-CN"/>
        </w:rPr>
        <w:t>.</w:t>
      </w:r>
      <w:r>
        <w:rPr>
          <w:lang w:eastAsia="zh-CN"/>
        </w:rPr>
        <w:t>8米，比黄色纸带长4</w:t>
      </w:r>
      <w:r>
        <w:rPr>
          <w:b/>
          <w:lang w:eastAsia="zh-CN"/>
        </w:rPr>
        <w:t>.</w:t>
      </w:r>
      <w:r>
        <w:rPr>
          <w:lang w:eastAsia="zh-CN"/>
        </w:rPr>
        <w:t>2米，绿色纸带比黄色纸带短6</w:t>
      </w:r>
      <w:r>
        <w:rPr>
          <w:b/>
          <w:lang w:eastAsia="zh-CN"/>
        </w:rPr>
        <w:t>.</w:t>
      </w:r>
      <w:r>
        <w:rPr>
          <w:lang w:eastAsia="zh-CN"/>
        </w:rPr>
        <w:t xml:space="preserve">8米，绿色纸带共长________米。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12.如果有人说：“计算小数加、减法和计算整数加、减法一样，都要把两个数的末尾对齐．”你认为对吗？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13.小强带15元去超市购物，超市部分商品价格如下：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0"/>
        <w:gridCol w:w="1080"/>
        <w:gridCol w:w="1080"/>
        <w:gridCol w:w="1080"/>
        <w:gridCol w:w="1290"/>
        <w:gridCol w:w="108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笔记本（本）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铅笔（支）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直尺（根）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小刀（把）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三角板（副）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钢笔（支）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6.30元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0.60元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1.20元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2.8元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4.50元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6.70元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（1）买一支铅笔和一把小刀一共需要多少元？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（2）买了铅笔和小刀后还剩多少元？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（3）你还能提什么问题？请回答。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14.小明和小丽共有20.60元，两人各买一本同样的日记本后，小明还剩5.40元，小丽还剩3.20元。一本这样的日记本多少钱？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15.看图回答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200275" cy="22193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2219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冬买这两瓶饮料一共花多少钱？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你还能提出什么数学问题？会解答吗？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16.丽丽同学买了两本书,分别是一本《童话故事》和一本《海底世界》。一本《童话故事》12.36元,一本《童话故事》比一本《海底世界》多4.25元,丽丽共付给售货员多少钱?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</w:pPr>
      <w:r>
        <w:t>【解析】【解答】10.26-6.4=3.86（米）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故选：B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【分析】解答此题要用原有的铁丝长度减去用去的长度即可。</w:t>
      </w:r>
    </w:p>
    <w:p>
      <w:pPr>
        <w:spacing w:after="0" w:line="360" w:lineRule="auto"/>
      </w:pPr>
      <w:r>
        <w:t xml:space="preserve">2.【答案】 A   </w:t>
      </w:r>
    </w:p>
    <w:p>
      <w:pPr>
        <w:spacing w:after="0" w:line="360" w:lineRule="auto"/>
      </w:pPr>
      <w:r>
        <w:t>【解析】【解答】解：0.89-0.5=0.39。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【分析】计算小数减法，先把各数的小数点对齐（也就是把相同数位上的数对齐），再按照整数减法的法则进行计算，最后在得数里对齐横线上的小数点点上小数点。（得数的小数部分末尾有0,一般要把0去掉.）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【解析】【解答】解：A项：24.6+15.26-5.26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=24.6+（15.26-5.26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=24.6+10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=34.6，可以简算；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B项：28.9-12.8+7.2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=16.1＋7.2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=23.3，不可以简算；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C项：12.3-7.24-2.76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=12.3-（7.24＋2.76 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=12.3-10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=2.3，可以简算。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【分析】A项：交换运算顺序使计算简便；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B项：没有简便方法；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C项：运用减法的性质简便运算。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 解： 一个三位小数减去一个两位小数，差是三位小数。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【分析】根据小数减法要把相同数位对齐，被减数的百分位不与减数的任何一位做差，故差的百分位不会为0。</w:t>
      </w:r>
    </w:p>
    <w:p>
      <w:pPr>
        <w:spacing w:after="0" w:line="360" w:lineRule="auto"/>
        <w:rPr>
          <w:lang w:eastAsia="zh-CN"/>
        </w:rPr>
      </w:pPr>
    </w:p>
    <w:p>
      <w:pPr>
        <w:spacing w:after="0" w:line="360" w:lineRule="auto"/>
      </w:pPr>
      <w:r>
        <w:t xml:space="preserve">5.【答案】 C   </w:t>
      </w:r>
    </w:p>
    <w:p>
      <w:pPr>
        <w:spacing w:after="0" w:line="360" w:lineRule="auto"/>
      </w:pPr>
      <w:r>
        <w:t>【解析】【解答】解：6-1.65=4.35（米）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故答案为：C。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【分析】长颈鹿与大猩猩的身高差=长颈鹿的身高-大猩猩的身高，据此代入数据解答即可；整数减两位小数，先把整数转化为两位小数，再按小数减法运算法则计算。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【解析】【解答】用竖式计算小数加减法，小数点要对齐，此题说法正确.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【分析】在计算小数加减法时，先把小数点对齐，也就是相同数位对齐，然后再按照整数加减法的计算法则进行计算，据此解答.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【解析】【解答】解：计算小数加减法时，要把小数点对齐。原题说法错误。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【分析】计算小数加减法时要把小数点对齐，也就是相同数位对齐，然后根据整数加减法的计算方法计算。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9吨100千克-3吨800千克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=9.1-3.8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=5.3（吨）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原题计算错误。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【分析】根据1吨=1000千克，将千克化成吨，除以进率1000，据此先将题中的复名数用小数表示，然后再相减，据此列式解答。</w:t>
      </w:r>
    </w:p>
    <w:p>
      <w:pPr>
        <w:spacing w:after="0" w:line="360" w:lineRule="auto"/>
      </w:pPr>
      <w:r>
        <w:t xml:space="preserve">9.【答案】 正确   </w:t>
      </w:r>
    </w:p>
    <w:p>
      <w:pPr>
        <w:spacing w:after="0" w:line="360" w:lineRule="auto"/>
      </w:pPr>
      <w:r>
        <w:t xml:space="preserve">【解析】【解答】12.45-1.35-0.65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=12.45-（1.35+0.65）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=12.45-2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=10.45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原题计算正确.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【分析】根据数据特点，一个数连续减去两个数，等于减去这两个数的和，据此解答比较简便.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4.37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【解析】【解答】解：4.87-0.5=4.37，所以这个数是4.37。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 故答案为：4.37。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【分析】求比一个数少多少的数是多少用减法。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小数的加减法法则：先把各数的小数点对齐，再按照整数的加、减法的法则进行计算，最后在得数里对齐横线上的小数点点上小数点（得数的小数部分末尾有0，一般要把0去掉）。</w:t>
      </w:r>
    </w:p>
    <w:p>
      <w:pPr>
        <w:spacing w:after="0" w:line="360" w:lineRule="auto"/>
      </w:pPr>
      <w:r>
        <w:t xml:space="preserve">11.【答案】 47.8   </w:t>
      </w:r>
    </w:p>
    <w:p>
      <w:pPr>
        <w:spacing w:after="0" w:line="360" w:lineRule="auto"/>
      </w:pPr>
      <w:r>
        <w:t>【解析】【解答】解：58.8-4.2-6.8=47.8（米）。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 xml:space="preserve">故答案为：47.8。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【分析】黄色纸带长度=红色纸带长度-红色比黄色纸带长的米数，绿色纸带长度=黄色纸带长度-绿色纸带比黄色纸带短的米数，据此代入数据解答即可。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解：计算小数加、减法，先把相同数位上的数对齐，而不是末尾对齐。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故说法不对。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 计算小数加、减法，先把各数的小数点对齐（也就是把相同数位上的数对齐）， 不是末尾对齐。</w:t>
      </w:r>
    </w:p>
    <w:p>
      <w:pPr>
        <w:spacing w:after="0" w:line="360" w:lineRule="auto"/>
      </w:pPr>
      <w:r>
        <w:t>13.【答案】 （1）解：0.6＋2.8=3.4（元）</w:t>
      </w:r>
    </w:p>
    <w:p>
      <w:pPr>
        <w:spacing w:after="0" w:line="360" w:lineRule="auto"/>
        <w:rPr>
          <w:lang w:eastAsia="zh-CN"/>
        </w:rPr>
      </w:pPr>
      <w:r>
        <w:t xml:space="preserve"> </w:t>
      </w:r>
      <w:r>
        <w:rPr>
          <w:lang w:eastAsia="zh-CN"/>
        </w:rPr>
        <w:t>答：买一支铅笔和一把小刀一共需要3.4元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（2）解：15-3.4=11.6（元）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 买了铅笔和小刀后还剩11.6元 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（3）解：买一本笔记本和一支钢笔需要多少钱？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6.3＋6.7=13（元）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答：买一本笔记本和一支钢笔需要13元钱。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【解析】【分析】（1）把 </w:t>
      </w:r>
      <w:r>
        <w:rPr>
          <w:rFonts w:ascii="Arial"/>
          <w:highlight w:val="white"/>
          <w:lang w:eastAsia="zh-CN"/>
        </w:rPr>
        <w:t>一支铅笔和一把小刀的单价相加；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（2）用小强带的15元减去用去的钱，就是剩下的钱；</w:t>
      </w:r>
    </w:p>
    <w:p>
      <w:pPr>
        <w:spacing w:after="0" w:line="360" w:lineRule="auto"/>
        <w:rPr>
          <w:lang w:eastAsia="zh-CN"/>
        </w:rPr>
      </w:pPr>
      <w:r>
        <w:rPr>
          <w:rFonts w:ascii="Arial"/>
          <w:highlight w:val="white"/>
          <w:lang w:eastAsia="zh-CN"/>
        </w:rPr>
        <w:t xml:space="preserve"> （3）把</w:t>
      </w:r>
      <w:r>
        <w:rPr>
          <w:lang w:eastAsia="zh-CN"/>
        </w:rPr>
        <w:t>一本笔记本和一支钢笔的钱数相加。</w:t>
      </w:r>
    </w:p>
    <w:p>
      <w:pPr>
        <w:spacing w:after="0" w:line="360" w:lineRule="auto"/>
      </w:pPr>
      <w:r>
        <w:t>14.【答案】 解：20.60－5.40－3.20＝12(元)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12÷2＝6(元)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答：一本这样的日记本6元钱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【解析】【分析】解答此题要先求出买两本日记本用去的钱数，再除以2即可。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 解：2.4＋7.7=10.1(元)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猕猴桃汁比鲜橙多贵多少钱？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7.7－2.4=5.3(元)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【解析】【分析】根据加法的意义把两瓶饮料的钱数相加，然后根据小数加减法的意义提出问题即可。</w:t>
      </w:r>
    </w:p>
    <w:p>
      <w:pPr>
        <w:spacing w:after="0" w:line="360" w:lineRule="auto"/>
      </w:pPr>
      <w:r>
        <w:t>16.【答案】 20.47元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【解析】【解答】12.36-4.25+12.36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=8.11+12.36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=20.47（元）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答：丽丽共付给售货员20.47元钱.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【分析】根据题意可知，先用《童话故事》的单价-4.25=《海底世界》的单价，然后将两本书的价钱相加即可.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Dnaaf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BVnFgx1/Ae5BrbXyG6y&#10;P6OPDaU9+cdwXkUKs9hjF0x+kwx2LJ6eLp7iMTFBH1fL1bImaEFbN4vlXV08r54P+xDTF3SG5aDl&#10;gYoXJ+HwNSYqSKl/UnKt6LSSD0rrsgj97pMO7ADU3ts6/zNjOvIqTVs2tvxutcg8gGa2o1mh0HjS&#10;HW1f6r06EV8C1+X3L+BMbAtxmAgUhJwGjVEJs1vQDAjys5UsnTxZa+lK8UzGoORMI93AHJXMBEpf&#10;k0nqtCWRuS9TJ3K0c/JEndz7oPqBfJwXvnmHJqdY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Dnaa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7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E5KQ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8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Zj&#10;5RY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9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06cJi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16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A77F6"/>
    <w:rsid w:val="002B1B52"/>
    <w:rsid w:val="002B79A1"/>
    <w:rsid w:val="002C5454"/>
    <w:rsid w:val="002F406B"/>
    <w:rsid w:val="003947B6"/>
    <w:rsid w:val="003C7056"/>
    <w:rsid w:val="004621D6"/>
    <w:rsid w:val="004A7EC2"/>
    <w:rsid w:val="004B0B79"/>
    <w:rsid w:val="0052166A"/>
    <w:rsid w:val="00570E98"/>
    <w:rsid w:val="006930AB"/>
    <w:rsid w:val="006B7A92"/>
    <w:rsid w:val="006D054F"/>
    <w:rsid w:val="00751BBD"/>
    <w:rsid w:val="00777D0A"/>
    <w:rsid w:val="008222E8"/>
    <w:rsid w:val="00827CAC"/>
    <w:rsid w:val="00836CC2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9F65E7"/>
    <w:rsid w:val="00A00BCA"/>
    <w:rsid w:val="00A35226"/>
    <w:rsid w:val="00A45102"/>
    <w:rsid w:val="00A726E3"/>
    <w:rsid w:val="00A747B5"/>
    <w:rsid w:val="00A8793C"/>
    <w:rsid w:val="00A93CE9"/>
    <w:rsid w:val="00AA525A"/>
    <w:rsid w:val="00AD40B2"/>
    <w:rsid w:val="00AE4496"/>
    <w:rsid w:val="00AF3E37"/>
    <w:rsid w:val="00B255F7"/>
    <w:rsid w:val="00B4063E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523D"/>
    <w:rsid w:val="00E200C6"/>
    <w:rsid w:val="00E629F3"/>
    <w:rsid w:val="00E7434B"/>
    <w:rsid w:val="00E74CE9"/>
    <w:rsid w:val="00E84440"/>
    <w:rsid w:val="00EA7F9A"/>
    <w:rsid w:val="00ED039B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7C11E70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customXml" Target="../customXml/item1.xml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924F8F0-CAA5-42BB-958A-D73221DDB3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2288</Words>
  <Characters>2910</Characters>
  <Lines>26</Lines>
  <Paragraphs>7</Paragraphs>
  <TotalTime>8</TotalTime>
  <ScaleCrop>false</ScaleCrop>
  <LinksUpToDate>false</LinksUpToDate>
  <CharactersWithSpaces>3600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2021-08-01T05:57:00Z</dcterms:created>
  <dc:creator>lam</dc:creator>
  <cp:lastModifiedBy>。</cp:lastModifiedBy>
  <dcterms:modified xsi:type="dcterms:W3CDTF">2022-07-21T03:18:02Z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2052-11.1.0.11830</vt:lpwstr>
  </property>
  <property fmtid="{D5CDD505-2E9C-101B-9397-08002B2CF9AE}" pid="7" name="ICV">
    <vt:lpwstr>D3C941786B7047D788EED8971B034EF7</vt:lpwstr>
  </property>
</Properties>
</file>