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六年级上册数学单元测试-4.解决问题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1.王奶奶把5000元存入银行，整存整取两年，年利率3.75%，到期时，王奶奶可得利息（  ）元．            </w:t>
      </w:r>
    </w:p>
    <w:p>
      <w:pPr>
        <w:spacing w:after="0" w:line="360" w:lineRule="auto"/>
        <w:ind w:left="150"/>
      </w:pPr>
      <w:r>
        <w:t>A. 137.5                                       </w:t>
      </w:r>
      <w:r>
        <w:rPr>
          <w:lang w:eastAsia="zh-CN"/>
        </w:rPr>
        <w:drawing>
          <wp:inline distT="0" distB="0" distL="114300" distR="114300">
            <wp:extent cx="28575" cy="381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B. 5137.5                                       </w:t>
      </w:r>
      <w:r>
        <w:rPr>
          <w:lang w:eastAsia="zh-CN"/>
        </w:rPr>
        <w:drawing>
          <wp:inline distT="0" distB="0" distL="114300" distR="114300">
            <wp:extent cx="28575" cy="3810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28575" cy="38100"/>
                    </a:xfrm>
                    <a:prstGeom prst="rect">
                      <a:avLst/>
                    </a:prstGeom>
                    <a:noFill/>
                    <a:ln>
                      <a:noFill/>
                    </a:ln>
                  </pic:spPr>
                </pic:pic>
              </a:graphicData>
            </a:graphic>
          </wp:inline>
        </w:drawing>
      </w:r>
      <w:r>
        <w:t>C. 375</w:t>
      </w:r>
    </w:p>
    <w:p>
      <w:pPr>
        <w:spacing w:after="0" w:line="360" w:lineRule="auto"/>
        <w:rPr>
          <w:lang w:eastAsia="zh-CN"/>
        </w:rPr>
      </w:pPr>
      <w:r>
        <w:rPr>
          <w:lang w:eastAsia="zh-CN"/>
        </w:rPr>
        <w:t>2.有一种商品，甲店进价比乙店进价便宜10%，甲店按20%的利润定价，乙店按15%的利润定价，甲店的定价比乙店的定价便宜11.2元．则甲店的进价是（　　）</w:t>
      </w:r>
    </w:p>
    <w:p>
      <w:pPr>
        <w:spacing w:after="0" w:line="360" w:lineRule="auto"/>
        <w:ind w:left="150"/>
        <w:rPr>
          <w:lang w:eastAsia="zh-CN"/>
        </w:rPr>
      </w:pPr>
      <w:r>
        <w:rPr>
          <w:lang w:eastAsia="zh-CN"/>
        </w:rPr>
        <w:t>A. 160元                                B. 124元                                  C. 150元                                  D. 144元</w:t>
      </w:r>
    </w:p>
    <w:p>
      <w:pPr>
        <w:spacing w:after="0" w:line="360" w:lineRule="auto"/>
        <w:rPr>
          <w:lang w:eastAsia="zh-CN"/>
        </w:rPr>
      </w:pPr>
      <w:r>
        <w:rPr>
          <w:lang w:eastAsia="zh-CN"/>
        </w:rPr>
        <w:t>3.爷爷将50000元人民币存入银行，定期二年。年利率为4.68%，到期后计划将利息捐给希望工程。爷爷计划捐款（      ）元。</w:t>
      </w:r>
      <w:r>
        <w:rPr>
          <w:lang w:eastAsia="zh-CN"/>
        </w:rPr>
        <w:br w:type="textWrapping"/>
      </w:r>
      <w:r>
        <w:rPr>
          <w:lang w:eastAsia="zh-CN"/>
        </w:rPr>
        <w:t xml:space="preserve">            </w:t>
      </w:r>
    </w:p>
    <w:p>
      <w:pPr>
        <w:spacing w:after="0" w:line="360" w:lineRule="auto"/>
        <w:ind w:left="150"/>
        <w:rPr>
          <w:lang w:eastAsia="zh-CN"/>
        </w:rPr>
      </w:pPr>
      <w:r>
        <w:rPr>
          <w:lang w:eastAsia="zh-CN"/>
        </w:rPr>
        <w:t>A. 2340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B. 52346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19050" cy="38100"/>
                    </a:xfrm>
                    <a:prstGeom prst="rect">
                      <a:avLst/>
                    </a:prstGeom>
                    <a:noFill/>
                    <a:ln>
                      <a:noFill/>
                    </a:ln>
                  </pic:spPr>
                </pic:pic>
              </a:graphicData>
            </a:graphic>
          </wp:inline>
        </w:drawing>
      </w:r>
      <w:r>
        <w:rPr>
          <w:lang w:eastAsia="zh-CN"/>
        </w:rPr>
        <w:t>C. 4680</w:t>
      </w:r>
    </w:p>
    <w:p>
      <w:pPr>
        <w:spacing w:after="0" w:line="360" w:lineRule="auto"/>
        <w:rPr>
          <w:lang w:eastAsia="zh-CN"/>
        </w:rPr>
      </w:pPr>
      <w:r>
        <w:rPr>
          <w:lang w:eastAsia="zh-CN"/>
        </w:rPr>
        <w:t>4.某文具店批发商购进一批自动铅笔，按每支自动铅笔加价40%售出，当这个批发商售出500枝自动铅笔时，正好收回全部成本，由于市场环境发生变化，批发商把剩余铅笔降价全部售出后，共获利30%，剩余的铅笔是降（　　）%售出的．</w:t>
      </w:r>
    </w:p>
    <w:p>
      <w:pPr>
        <w:spacing w:after="0" w:line="360" w:lineRule="auto"/>
        <w:ind w:left="150"/>
        <w:rPr>
          <w:lang w:eastAsia="zh-CN"/>
        </w:rPr>
      </w:pPr>
      <w:r>
        <w:rPr>
          <w:lang w:eastAsia="zh-CN"/>
        </w:rPr>
        <w:t>A. 25                                          B. 30                                        C. 35                                         D. 40</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5.利息和本金的比率是利率。</w:t>
      </w:r>
    </w:p>
    <w:p>
      <w:pPr>
        <w:spacing w:after="0" w:line="360" w:lineRule="auto"/>
        <w:rPr>
          <w:lang w:eastAsia="zh-CN"/>
        </w:rPr>
      </w:pPr>
      <w:r>
        <w:rPr>
          <w:lang w:eastAsia="zh-CN"/>
        </w:rPr>
        <w:t>6.国债的利息和教育储蓄存款的利息，不需要缴纳利息税．</w:t>
      </w:r>
    </w:p>
    <w:p>
      <w:pPr>
        <w:spacing w:after="0" w:line="360" w:lineRule="auto"/>
        <w:rPr>
          <w:lang w:eastAsia="zh-CN"/>
        </w:rPr>
      </w:pPr>
      <w:r>
        <w:rPr>
          <w:lang w:eastAsia="zh-CN"/>
        </w:rPr>
        <w:t>7.郑老师在2012年9月11日买了3000元国债，定期五年，年利率是5.32%。到期他一共可以取出798元。</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8.国家规定存款的利息要按________纳税。    </w:t>
      </w:r>
    </w:p>
    <w:p>
      <w:pPr>
        <w:spacing w:after="0" w:line="360" w:lineRule="auto"/>
        <w:rPr>
          <w:lang w:eastAsia="zh-CN"/>
        </w:rPr>
      </w:pPr>
      <w:r>
        <w:rPr>
          <w:lang w:eastAsia="zh-CN"/>
        </w:rPr>
        <w:t xml:space="preserve">9.爸爸去年1月份把20000元存入银行，定期两年，如果年利率是2.79%，两年后爸爸可得利息________元，一共可取回________元。    </w:t>
      </w:r>
    </w:p>
    <w:p>
      <w:pPr>
        <w:spacing w:after="0" w:line="360" w:lineRule="auto"/>
        <w:rPr>
          <w:lang w:eastAsia="zh-CN"/>
        </w:rPr>
      </w:pPr>
      <w:r>
        <w:rPr>
          <w:lang w:eastAsia="zh-CN"/>
        </w:rPr>
        <w:t>10.某种商品按成本的25%的利润为定价，然后为吸引顾客又打着九折的优惠措施卖出，结果商家获利700元．这种商品的成本价是________ 元．</w:t>
      </w:r>
    </w:p>
    <w:p>
      <w:pPr>
        <w:spacing w:after="0" w:line="360" w:lineRule="auto"/>
        <w:rPr>
          <w:lang w:eastAsia="zh-CN"/>
        </w:rPr>
      </w:pPr>
      <w:r>
        <w:rPr>
          <w:lang w:eastAsia="zh-CN"/>
        </w:rPr>
        <w:t xml:space="preserve">11.妈妈在银行存了4000元，整存整取三年，年利率2.75%，到期后利息是________元。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12.2017年1月，黄叔叔在银行买了三年期的国债20000元，年利率为4.1%。到期后用所得的利息能买一台如图所示的洗衣机吗？</w:t>
      </w:r>
      <w:r>
        <w:rPr>
          <w:lang w:eastAsia="zh-CN"/>
        </w:rPr>
        <w:drawing>
          <wp:inline distT="0" distB="0" distL="114300" distR="114300">
            <wp:extent cx="923925" cy="12477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923925" cy="124777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13.某商店经销一种泰山旅游纪念品，4月份的营业额为2000元，为扩大销售量，5月份该商店对这种纪念品打9折销售，结果销售量增加20件，营业额增加700元．</w:t>
      </w:r>
    </w:p>
    <w:p>
      <w:pPr>
        <w:spacing w:after="0" w:line="360" w:lineRule="auto"/>
        <w:rPr>
          <w:lang w:eastAsia="zh-CN"/>
        </w:rPr>
      </w:pPr>
      <w:r>
        <w:rPr>
          <w:lang w:eastAsia="zh-CN"/>
        </w:rPr>
        <w:t>（1）求该种纪念品4月份的销售价格；</w:t>
      </w:r>
    </w:p>
    <w:p>
      <w:pPr>
        <w:spacing w:after="0" w:line="360" w:lineRule="auto"/>
        <w:rPr>
          <w:lang w:eastAsia="zh-CN"/>
        </w:rPr>
      </w:pPr>
      <w:r>
        <w:rPr>
          <w:lang w:eastAsia="zh-CN"/>
        </w:rPr>
        <w:t>（2）若4月份销售这种纪念品获利800元，5月份销售这种纪念品获利多少元？</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14.王老师存了10万元3年期的教育储蓄，年利息是5.22%。到期后，可以从银行取得本金和利息一共多少万元？</w:t>
      </w:r>
      <w:r>
        <w:rPr>
          <w:lang w:eastAsia="zh-CN"/>
        </w:rPr>
        <w:br w:type="textWrapping"/>
      </w:r>
      <w:r>
        <w:rPr>
          <w:lang w:eastAsia="zh-CN"/>
        </w:rPr>
        <w:t xml:space="preserve">    </w:t>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15.一个商人把一个儿童玩具标价160元，但事实是：即使降至18元一件出售，他仍可以赚20%．如按原价出售，那这件玩具可获暴利多少元？</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1.【答案】C  </w:t>
      </w:r>
    </w:p>
    <w:p>
      <w:pPr>
        <w:spacing w:after="0" w:line="360" w:lineRule="auto"/>
      </w:pPr>
      <w:r>
        <w:t>【解析】【解答】5000×3.75%×2</w:t>
      </w:r>
    </w:p>
    <w:p>
      <w:pPr>
        <w:spacing w:after="0" w:line="360" w:lineRule="auto"/>
        <w:rPr>
          <w:lang w:eastAsia="zh-CN"/>
        </w:rPr>
      </w:pPr>
      <w:r>
        <w:rPr>
          <w:lang w:eastAsia="zh-CN"/>
        </w:rPr>
        <w:t>=187.5×2</w:t>
      </w:r>
    </w:p>
    <w:p>
      <w:pPr>
        <w:spacing w:after="0" w:line="360" w:lineRule="auto"/>
        <w:rPr>
          <w:lang w:eastAsia="zh-CN"/>
        </w:rPr>
      </w:pPr>
      <w:r>
        <w:rPr>
          <w:lang w:eastAsia="zh-CN"/>
        </w:rPr>
        <w:t>=375（元）</w:t>
      </w:r>
    </w:p>
    <w:p>
      <w:pPr>
        <w:spacing w:after="0" w:line="360" w:lineRule="auto"/>
        <w:rPr>
          <w:lang w:eastAsia="zh-CN"/>
        </w:rPr>
      </w:pPr>
      <w:r>
        <w:rPr>
          <w:lang w:eastAsia="zh-CN"/>
        </w:rPr>
        <w:t>答：到期时，王奶奶可得利息375元。</w:t>
      </w:r>
    </w:p>
    <w:p>
      <w:pPr>
        <w:spacing w:after="0" w:line="360" w:lineRule="auto"/>
        <w:rPr>
          <w:lang w:eastAsia="zh-CN"/>
        </w:rPr>
      </w:pPr>
      <w:r>
        <w:rPr>
          <w:lang w:eastAsia="zh-CN"/>
        </w:rPr>
        <w:t>【分析】利用：利息=本金×利率×时间，计算出利息选择即可。</w:t>
      </w:r>
    </w:p>
    <w:p>
      <w:pPr>
        <w:spacing w:after="0" w:line="360" w:lineRule="auto"/>
        <w:rPr>
          <w:lang w:eastAsia="zh-CN"/>
        </w:rPr>
      </w:pPr>
      <w:r>
        <w:rPr>
          <w:lang w:eastAsia="zh-CN"/>
        </w:rPr>
        <w:t>故选：C</w:t>
      </w:r>
    </w:p>
    <w:p>
      <w:pPr>
        <w:spacing w:after="0" w:line="360" w:lineRule="auto"/>
        <w:rPr>
          <w:lang w:eastAsia="zh-CN"/>
        </w:rPr>
      </w:pPr>
      <w:r>
        <w:rPr>
          <w:lang w:eastAsia="zh-CN"/>
        </w:rPr>
        <w:t xml:space="preserve">2.【答案】 D   </w:t>
      </w:r>
    </w:p>
    <w:p>
      <w:pPr>
        <w:spacing w:after="0" w:line="360" w:lineRule="auto"/>
        <w:rPr>
          <w:lang w:eastAsia="zh-CN"/>
        </w:rPr>
      </w:pPr>
      <w:r>
        <w:rPr>
          <w:lang w:eastAsia="zh-CN"/>
        </w:rPr>
        <w:t>【解析】【解答】解：设乙商店的进价是x元，则甲超市的进价就是（1﹣10%）x元，根据题意可得方程：</w:t>
      </w:r>
      <w:r>
        <w:rPr>
          <w:lang w:eastAsia="zh-CN"/>
        </w:rPr>
        <w:br w:type="textWrapping"/>
      </w:r>
      <w:r>
        <w:rPr>
          <w:lang w:eastAsia="zh-CN"/>
        </w:rPr>
        <w:t>（1+15%）x﹣（1﹣10%）x×（1+20%）=11.2，</w:t>
      </w:r>
      <w:r>
        <w:rPr>
          <w:lang w:eastAsia="zh-CN"/>
        </w:rPr>
        <w:br w:type="textWrapping"/>
      </w:r>
      <w:r>
        <w:rPr>
          <w:lang w:eastAsia="zh-CN"/>
        </w:rPr>
        <w:t>1.15x﹣0.9x×1.2=11.2，</w:t>
      </w:r>
      <w:r>
        <w:rPr>
          <w:lang w:eastAsia="zh-CN"/>
        </w:rPr>
        <w:br w:type="textWrapping"/>
      </w:r>
      <w:r>
        <w:rPr>
          <w:lang w:eastAsia="zh-CN"/>
        </w:rPr>
        <w:t>1.15x﹣1.08x=11.2，</w:t>
      </w:r>
      <w:r>
        <w:rPr>
          <w:lang w:eastAsia="zh-CN"/>
        </w:rPr>
        <w:br w:type="textWrapping"/>
      </w:r>
      <w:r>
        <w:rPr>
          <w:lang w:eastAsia="zh-CN"/>
        </w:rPr>
        <w:t>0.07x=11.2，</w:t>
      </w:r>
      <w:r>
        <w:rPr>
          <w:lang w:eastAsia="zh-CN"/>
        </w:rPr>
        <w:br w:type="textWrapping"/>
      </w:r>
      <w:r>
        <w:rPr>
          <w:lang w:eastAsia="zh-CN"/>
        </w:rPr>
        <w:t>x=160，</w:t>
      </w:r>
      <w:r>
        <w:rPr>
          <w:lang w:eastAsia="zh-CN"/>
        </w:rPr>
        <w:br w:type="textWrapping"/>
      </w:r>
      <w:r>
        <w:rPr>
          <w:lang w:eastAsia="zh-CN"/>
        </w:rPr>
        <w:t>则甲的进价是：（1﹣10%）×160=144（元）．</w:t>
      </w:r>
      <w:r>
        <w:rPr>
          <w:lang w:eastAsia="zh-CN"/>
        </w:rPr>
        <w:br w:type="textWrapping"/>
      </w:r>
      <w:r>
        <w:rPr>
          <w:lang w:eastAsia="zh-CN"/>
        </w:rPr>
        <w:t>答：甲商店的进价是144元．</w:t>
      </w:r>
      <w:r>
        <w:rPr>
          <w:lang w:eastAsia="zh-CN"/>
        </w:rPr>
        <w:br w:type="textWrapping"/>
      </w:r>
      <w:r>
        <w:rPr>
          <w:lang w:eastAsia="zh-CN"/>
        </w:rPr>
        <w:t>故选：D．</w:t>
      </w:r>
      <w:r>
        <w:rPr>
          <w:lang w:eastAsia="zh-CN"/>
        </w:rPr>
        <w:br w:type="textWrapping"/>
      </w:r>
      <w:r>
        <w:rPr>
          <w:lang w:eastAsia="zh-CN"/>
        </w:rPr>
        <w:t>【分析】根据题干，设乙商店的进价是x元，则甲超市的进价就是（1﹣10%）x元，由此可得甲超市的定价是（1﹣10%）x×（1+20%）元，乙商店的定价是（1+15%）x元，根据等量关系：“乙商店的定价﹣甲超市的定价=11.2元”，即可列出方程解决问题．</w:t>
      </w:r>
    </w:p>
    <w:p>
      <w:pPr>
        <w:spacing w:after="0" w:line="360" w:lineRule="auto"/>
        <w:rPr>
          <w:lang w:eastAsia="zh-CN"/>
        </w:rPr>
      </w:pPr>
      <w:r>
        <w:rPr>
          <w:lang w:eastAsia="zh-CN"/>
        </w:rPr>
        <w:t xml:space="preserve">3.【答案】C  </w:t>
      </w:r>
    </w:p>
    <w:p>
      <w:pPr>
        <w:spacing w:after="0" w:line="360" w:lineRule="auto"/>
        <w:rPr>
          <w:lang w:eastAsia="zh-CN"/>
        </w:rPr>
      </w:pPr>
      <w:r>
        <w:rPr>
          <w:lang w:eastAsia="zh-CN"/>
        </w:rPr>
        <w:t>【解析】【解答】解：爷爷计划捐款50000×4.68%×2=4680元。</w:t>
      </w:r>
      <w:r>
        <w:rPr>
          <w:lang w:eastAsia="zh-CN"/>
        </w:rPr>
        <w:br w:type="textWrapping"/>
      </w:r>
      <w:r>
        <w:rPr>
          <w:lang w:eastAsia="zh-CN"/>
        </w:rPr>
        <w:t>故答案为：C。</w:t>
      </w:r>
    </w:p>
    <w:p>
      <w:pPr>
        <w:spacing w:after="0" w:line="360" w:lineRule="auto"/>
        <w:rPr>
          <w:lang w:eastAsia="zh-CN"/>
        </w:rPr>
      </w:pPr>
      <w:r>
        <w:rPr>
          <w:lang w:eastAsia="zh-CN"/>
        </w:rPr>
        <w:t>【分析】爷爷将钱存了两年定期，到期后计划将利息捐给希望工程，到期后爷爷得到的利息=爷爷存入银行的钱数×年利率×2。</w:t>
      </w:r>
    </w:p>
    <w:p>
      <w:pPr>
        <w:spacing w:after="0" w:line="360" w:lineRule="auto"/>
      </w:pPr>
      <w:r>
        <w:t xml:space="preserve">4.【答案】 C   </w:t>
      </w:r>
    </w:p>
    <w:p>
      <w:pPr>
        <w:spacing w:after="0" w:line="360" w:lineRule="auto"/>
      </w:pPr>
      <w:r>
        <w:t>【解析】【解答】解：500×（1+40%）=700（支）</w:t>
      </w:r>
    </w:p>
    <w:p>
      <w:pPr>
        <w:spacing w:after="0" w:line="360" w:lineRule="auto"/>
        <w:rPr>
          <w:lang w:eastAsia="zh-CN"/>
        </w:rPr>
      </w:pPr>
      <w:r>
        <w:rPr>
          <w:lang w:eastAsia="zh-CN"/>
        </w:rPr>
        <w:t>700×30%÷（700﹣500）</w:t>
      </w:r>
    </w:p>
    <w:p>
      <w:pPr>
        <w:spacing w:after="0" w:line="360" w:lineRule="auto"/>
        <w:rPr>
          <w:lang w:eastAsia="zh-CN"/>
        </w:rPr>
      </w:pPr>
      <w:r>
        <w:rPr>
          <w:lang w:eastAsia="zh-CN"/>
        </w:rPr>
        <w:t>=210÷200</w:t>
      </w:r>
    </w:p>
    <w:p>
      <w:pPr>
        <w:spacing w:after="0" w:line="360" w:lineRule="auto"/>
        <w:rPr>
          <w:lang w:eastAsia="zh-CN"/>
        </w:rPr>
      </w:pPr>
      <w:r>
        <w:rPr>
          <w:lang w:eastAsia="zh-CN"/>
        </w:rPr>
        <w:t>=105%</w:t>
      </w:r>
    </w:p>
    <w:p>
      <w:pPr>
        <w:spacing w:after="0" w:line="360" w:lineRule="auto"/>
        <w:rPr>
          <w:lang w:eastAsia="zh-CN"/>
        </w:rPr>
      </w:pPr>
      <w:r>
        <w:rPr>
          <w:lang w:eastAsia="zh-CN"/>
        </w:rPr>
        <w:t>1+40%﹣105%=35%</w:t>
      </w:r>
    </w:p>
    <w:p>
      <w:pPr>
        <w:spacing w:after="0" w:line="360" w:lineRule="auto"/>
        <w:rPr>
          <w:lang w:eastAsia="zh-CN"/>
        </w:rPr>
      </w:pPr>
      <w:r>
        <w:rPr>
          <w:lang w:eastAsia="zh-CN"/>
        </w:rPr>
        <w:t>答：剩余的铅笔是降35%售出的．</w:t>
      </w:r>
    </w:p>
    <w:p>
      <w:pPr>
        <w:spacing w:after="0" w:line="360" w:lineRule="auto"/>
        <w:rPr>
          <w:lang w:eastAsia="zh-CN"/>
        </w:rPr>
      </w:pPr>
      <w:r>
        <w:rPr>
          <w:lang w:eastAsia="zh-CN"/>
        </w:rPr>
        <w:t>故选：C．</w:t>
      </w:r>
    </w:p>
    <w:p>
      <w:pPr>
        <w:spacing w:after="0" w:line="360" w:lineRule="auto"/>
        <w:rPr>
          <w:lang w:eastAsia="zh-CN"/>
        </w:rPr>
      </w:pPr>
      <w:r>
        <w:rPr>
          <w:lang w:eastAsia="zh-CN"/>
        </w:rPr>
        <w:t>【分 析】每支自动铅笔加价40%售出，即售价是进价的1+40%，由于批发商售出500枝自动铅笔时，正好收回全部成本，所以共进了 500×（1+40%）=700支，批发商把剩余铅笔降价全部售出后，共获利30%，即剩下700﹣500=200支卖了 700×30%=210，210÷200=1055，即此时售价是进价的1.05，则剩余的铅笔是降了140%﹣105%=35%．</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 正确   </w:t>
      </w:r>
    </w:p>
    <w:p>
      <w:pPr>
        <w:spacing w:after="0" w:line="360" w:lineRule="auto"/>
        <w:rPr>
          <w:lang w:eastAsia="zh-CN"/>
        </w:rPr>
      </w:pPr>
      <w:r>
        <w:rPr>
          <w:lang w:eastAsia="zh-CN"/>
        </w:rPr>
        <w:t>【解析】【解答】利息和本金的比率是利率，此题说法正确.</w:t>
      </w:r>
      <w:r>
        <w:rPr>
          <w:lang w:eastAsia="zh-CN"/>
        </w:rPr>
        <w:br w:type="textWrapping"/>
      </w:r>
      <w:r>
        <w:rPr>
          <w:lang w:eastAsia="zh-CN"/>
        </w:rPr>
        <w:t>故答案为：正确.</w:t>
      </w:r>
    </w:p>
    <w:p>
      <w:pPr>
        <w:spacing w:after="0" w:line="360" w:lineRule="auto"/>
        <w:rPr>
          <w:lang w:eastAsia="zh-CN"/>
        </w:rPr>
      </w:pPr>
      <w:r>
        <w:rPr>
          <w:lang w:eastAsia="zh-CN"/>
        </w:rPr>
        <w:t>【分析】根据利率的定义可知，单位时间（如1年、1月、1日等）内的利息与本金的比率叫做利率。要考虑单位时间，另外，根据利息计算公式，利息=本金×利率×存期，可知利率=利息÷本金÷存期，据此判断.</w:t>
      </w:r>
    </w:p>
    <w:p>
      <w:pPr>
        <w:spacing w:after="0" w:line="360" w:lineRule="auto"/>
        <w:rPr>
          <w:lang w:eastAsia="zh-CN"/>
        </w:rPr>
      </w:pPr>
      <w:r>
        <w:rPr>
          <w:lang w:eastAsia="zh-CN"/>
        </w:rPr>
        <w:t xml:space="preserve">6.【答案】正确  </w:t>
      </w:r>
    </w:p>
    <w:p>
      <w:pPr>
        <w:spacing w:after="0" w:line="360" w:lineRule="auto"/>
        <w:rPr>
          <w:lang w:eastAsia="zh-CN"/>
        </w:rPr>
      </w:pPr>
      <w:r>
        <w:rPr>
          <w:lang w:eastAsia="zh-CN"/>
        </w:rPr>
        <w:t>【解析】【解答】解：国债的利息和教育储蓄存款的利息，不需要缴纳利息税；教材中的原话；</w:t>
      </w:r>
    </w:p>
    <w:p>
      <w:pPr>
        <w:spacing w:after="0" w:line="360" w:lineRule="auto"/>
        <w:rPr>
          <w:lang w:eastAsia="zh-CN"/>
        </w:rPr>
      </w:pPr>
      <w:r>
        <w:rPr>
          <w:lang w:eastAsia="zh-CN"/>
        </w:rPr>
        <w:t>故答案为：正确．</w:t>
      </w:r>
    </w:p>
    <w:p>
      <w:pPr>
        <w:spacing w:after="0" w:line="360" w:lineRule="auto"/>
        <w:rPr>
          <w:lang w:eastAsia="zh-CN"/>
        </w:rPr>
      </w:pPr>
      <w:r>
        <w:rPr>
          <w:lang w:eastAsia="zh-CN"/>
        </w:rPr>
        <w:t>【分析】国债利息不需交利息税（其实就是不需交所得税）；教育储蓄存款是自然人储蓄的，现在自然人储蓄的利息收入都免征个人所得税，也就是所谓的利息税．</w:t>
      </w:r>
    </w:p>
    <w:p>
      <w:pPr>
        <w:spacing w:after="0" w:line="360" w:lineRule="auto"/>
        <w:rPr>
          <w:lang w:eastAsia="zh-CN"/>
        </w:rPr>
      </w:pPr>
      <w:r>
        <w:rPr>
          <w:lang w:eastAsia="zh-CN"/>
        </w:rPr>
        <w:t xml:space="preserve">7.【答案】错误  </w:t>
      </w:r>
    </w:p>
    <w:p>
      <w:pPr>
        <w:spacing w:after="0" w:line="360" w:lineRule="auto"/>
        <w:rPr>
          <w:lang w:eastAsia="zh-CN"/>
        </w:rPr>
      </w:pPr>
      <w:r>
        <w:rPr>
          <w:lang w:eastAsia="zh-CN"/>
        </w:rPr>
        <w:t>【解析】【解答】解：到期郑老师一共可以取出3000×5.32%×5+3000=3798元。</w:t>
      </w:r>
      <w:r>
        <w:rPr>
          <w:lang w:eastAsia="zh-CN"/>
        </w:rPr>
        <w:br w:type="textWrapping"/>
      </w:r>
      <w:r>
        <w:rPr>
          <w:lang w:eastAsia="zh-CN"/>
        </w:rPr>
        <w:t>故答案为：错误。</w:t>
      </w:r>
    </w:p>
    <w:p>
      <w:pPr>
        <w:spacing w:after="0" w:line="360" w:lineRule="auto"/>
        <w:rPr>
          <w:lang w:eastAsia="zh-CN"/>
        </w:rPr>
      </w:pPr>
      <w:r>
        <w:rPr>
          <w:lang w:eastAsia="zh-CN"/>
        </w:rPr>
        <w:t>【分析】郑老师买了定期为5年的国债，所以到期郑老师一共可以取出的钱数=郑老师买的国债×年利率×5+郑老师买的国债。</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 利率   </w:t>
      </w:r>
    </w:p>
    <w:p>
      <w:pPr>
        <w:spacing w:after="0" w:line="360" w:lineRule="auto"/>
        <w:rPr>
          <w:lang w:eastAsia="zh-CN"/>
        </w:rPr>
      </w:pPr>
      <w:r>
        <w:rPr>
          <w:lang w:eastAsia="zh-CN"/>
        </w:rPr>
        <w:t>【解析】【解答】国家规定存款的利息要按利率纳税.</w:t>
      </w:r>
      <w:r>
        <w:rPr>
          <w:lang w:eastAsia="zh-CN"/>
        </w:rPr>
        <w:br w:type="textWrapping"/>
      </w:r>
      <w:r>
        <w:rPr>
          <w:lang w:eastAsia="zh-CN"/>
        </w:rPr>
        <w:t xml:space="preserve"> 故答案为：利率. </w:t>
      </w:r>
    </w:p>
    <w:p>
      <w:pPr>
        <w:spacing w:after="0" w:line="360" w:lineRule="auto"/>
        <w:rPr>
          <w:lang w:eastAsia="zh-CN"/>
        </w:rPr>
      </w:pPr>
      <w:r>
        <w:rPr>
          <w:lang w:eastAsia="zh-CN"/>
        </w:rPr>
        <w:t>【分析】根据对存款的认识可知，国家规定存款的利息要按利率纳税，据此判断.</w:t>
      </w:r>
    </w:p>
    <w:p>
      <w:pPr>
        <w:spacing w:after="0" w:line="360" w:lineRule="auto"/>
        <w:rPr>
          <w:lang w:eastAsia="zh-CN"/>
        </w:rPr>
      </w:pPr>
      <w:r>
        <w:rPr>
          <w:lang w:eastAsia="zh-CN"/>
        </w:rPr>
        <w:t xml:space="preserve">9.【答案】1116；21116  </w:t>
      </w:r>
    </w:p>
    <w:p>
      <w:pPr>
        <w:spacing w:after="0" w:line="360" w:lineRule="auto"/>
        <w:rPr>
          <w:lang w:eastAsia="zh-CN"/>
        </w:rPr>
      </w:pPr>
      <w:r>
        <w:rPr>
          <w:lang w:eastAsia="zh-CN"/>
        </w:rPr>
        <w:t>【解析】【解答】20000×2.79%×2=1116（元），20000+1116=21116（元）</w:t>
      </w:r>
      <w:r>
        <w:rPr>
          <w:lang w:eastAsia="zh-CN"/>
        </w:rPr>
        <w:br w:type="textWrapping"/>
      </w:r>
      <w:r>
        <w:rPr>
          <w:lang w:eastAsia="zh-CN"/>
        </w:rPr>
        <w:t>故答案为：1116；21116</w:t>
      </w:r>
      <w:r>
        <w:rPr>
          <w:lang w:eastAsia="zh-CN"/>
        </w:rPr>
        <w:br w:type="textWrapping"/>
      </w:r>
      <w:r>
        <w:rPr>
          <w:lang w:eastAsia="zh-CN"/>
        </w:rPr>
        <w:t>【分析】本金2000×利率2.79%×时间2=利息1116；本金20000+利息1116=本息和21116。</w:t>
      </w:r>
    </w:p>
    <w:p>
      <w:pPr>
        <w:spacing w:after="0" w:line="360" w:lineRule="auto"/>
      </w:pPr>
      <w:r>
        <w:t>10.【答案】 5600</w:t>
      </w:r>
    </w:p>
    <w:p>
      <w:pPr>
        <w:spacing w:after="0" w:line="360" w:lineRule="auto"/>
      </w:pPr>
      <w:r>
        <w:t>【解析】【解答】解：700÷[（1+25%）×90%﹣1]，</w:t>
      </w:r>
    </w:p>
    <w:p>
      <w:pPr>
        <w:spacing w:after="0" w:line="360" w:lineRule="auto"/>
      </w:pPr>
      <w:r>
        <w:t>=700÷[1.25×0.9﹣1]，</w:t>
      </w:r>
    </w:p>
    <w:p>
      <w:pPr>
        <w:spacing w:after="0" w:line="360" w:lineRule="auto"/>
      </w:pPr>
      <w:r>
        <w:t>=700÷[1.125﹣1]，</w:t>
      </w:r>
    </w:p>
    <w:p>
      <w:pPr>
        <w:spacing w:after="0" w:line="360" w:lineRule="auto"/>
      </w:pPr>
      <w:r>
        <w:t>=700÷0.125，</w:t>
      </w:r>
    </w:p>
    <w:p>
      <w:pPr>
        <w:spacing w:after="0" w:line="360" w:lineRule="auto"/>
      </w:pPr>
      <w:r>
        <w:t>=5600（元）；</w:t>
      </w:r>
    </w:p>
    <w:p>
      <w:pPr>
        <w:spacing w:after="0" w:line="360" w:lineRule="auto"/>
        <w:rPr>
          <w:lang w:eastAsia="zh-CN"/>
        </w:rPr>
      </w:pPr>
      <w:r>
        <w:rPr>
          <w:lang w:eastAsia="zh-CN"/>
        </w:rPr>
        <w:t>答：这种商品成本每台5600元．</w:t>
      </w:r>
    </w:p>
    <w:p>
      <w:pPr>
        <w:spacing w:after="0" w:line="360" w:lineRule="auto"/>
        <w:rPr>
          <w:lang w:eastAsia="zh-CN"/>
        </w:rPr>
      </w:pPr>
      <w:r>
        <w:rPr>
          <w:lang w:eastAsia="zh-CN"/>
        </w:rPr>
        <w:t>故答案为：5600．</w:t>
      </w:r>
    </w:p>
    <w:p>
      <w:pPr>
        <w:spacing w:after="0" w:line="360" w:lineRule="auto"/>
        <w:rPr>
          <w:lang w:eastAsia="zh-CN"/>
        </w:rPr>
      </w:pPr>
      <w:r>
        <w:rPr>
          <w:lang w:eastAsia="zh-CN"/>
        </w:rPr>
        <w:t>【分 析】把这种商品的成本价看做单位“1”，按成本的25%赢利定价，就是定价相当于成本价的1+25%=125%；又以“九折”卖出，也就是卖出的价相当于 成本价的125%×90%=112.5%；结果仍获利700元，即700元相当于成本价的：112.5%﹣1=12.5%，故成本价为 700÷12.5%．</w:t>
      </w:r>
    </w:p>
    <w:p>
      <w:pPr>
        <w:spacing w:after="0" w:line="360" w:lineRule="auto"/>
        <w:rPr>
          <w:lang w:eastAsia="zh-CN"/>
        </w:rPr>
      </w:pPr>
      <w:r>
        <w:rPr>
          <w:lang w:eastAsia="zh-CN"/>
        </w:rPr>
        <w:t>　</w:t>
      </w:r>
    </w:p>
    <w:p>
      <w:pPr>
        <w:spacing w:after="0" w:line="360" w:lineRule="auto"/>
      </w:pPr>
      <w:r>
        <w:t xml:space="preserve">11.【答案】330  </w:t>
      </w:r>
    </w:p>
    <w:p>
      <w:pPr>
        <w:spacing w:after="0" w:line="360" w:lineRule="auto"/>
        <w:rPr>
          <w:lang w:eastAsia="zh-CN"/>
        </w:rPr>
      </w:pPr>
      <w:r>
        <w:t>【解析】【解答】解：到期后利息是4000×2.75%×3=330元。</w:t>
      </w:r>
      <w:r>
        <w:br w:type="textWrapping"/>
      </w:r>
      <w:r>
        <w:rPr>
          <w:lang w:eastAsia="zh-CN"/>
        </w:rPr>
        <w:t>故答案为：330。【分析】整存整取三年，到期后的利息=本金×年利率×3。</w:t>
      </w:r>
    </w:p>
    <w:p>
      <w:pPr>
        <w:spacing w:line="360" w:lineRule="auto"/>
        <w:rPr>
          <w:lang w:eastAsia="zh-CN"/>
        </w:rPr>
      </w:pPr>
      <w:r>
        <w:rPr>
          <w:lang w:eastAsia="zh-CN"/>
        </w:rPr>
        <w:t>四、解答题</w:t>
      </w:r>
    </w:p>
    <w:p>
      <w:pPr>
        <w:spacing w:after="0" w:line="360" w:lineRule="auto"/>
        <w:rPr>
          <w:lang w:eastAsia="zh-CN"/>
        </w:rPr>
      </w:pPr>
      <w:r>
        <w:rPr>
          <w:lang w:eastAsia="zh-CN"/>
        </w:rPr>
        <w:t>12.【答案】20000×4.1%×3=2460（元），2460＜2500，钱不够，不能。</w:t>
      </w:r>
      <w:r>
        <w:rPr>
          <w:lang w:eastAsia="zh-CN"/>
        </w:rPr>
        <w:br w:type="textWrapping"/>
      </w:r>
      <w:r>
        <w:rPr>
          <w:lang w:eastAsia="zh-CN"/>
        </w:rPr>
        <w:t xml:space="preserve">答：到期后用所得的利息不能买一台如图所示的洗衣机。  </w:t>
      </w:r>
    </w:p>
    <w:p>
      <w:pPr>
        <w:spacing w:after="0" w:line="360" w:lineRule="auto"/>
        <w:rPr>
          <w:lang w:eastAsia="zh-CN"/>
        </w:rPr>
      </w:pPr>
      <w:r>
        <w:rPr>
          <w:lang w:eastAsia="zh-CN"/>
        </w:rPr>
        <w:t>【解析】【分析】本金20000×利率4.1%×时间3=利息2460，利息2460＜洗衣机单价2500，不能。</w:t>
      </w:r>
    </w:p>
    <w:p>
      <w:pPr>
        <w:spacing w:line="360" w:lineRule="auto"/>
        <w:rPr>
          <w:lang w:eastAsia="zh-CN"/>
        </w:rPr>
      </w:pPr>
      <w:r>
        <w:rPr>
          <w:lang w:eastAsia="zh-CN"/>
        </w:rPr>
        <w:t>五、综合题</w:t>
      </w:r>
    </w:p>
    <w:p>
      <w:pPr>
        <w:spacing w:after="0" w:line="360" w:lineRule="auto"/>
        <w:rPr>
          <w:lang w:eastAsia="zh-CN"/>
        </w:rPr>
      </w:pPr>
      <w:r>
        <w:rPr>
          <w:lang w:eastAsia="zh-CN"/>
        </w:rPr>
        <w:t>13.【答案】（1）解：（1）设该种纪念品4月份的销售价格为x元．</w:t>
      </w:r>
    </w:p>
    <w:p>
      <w:pPr>
        <w:spacing w:after="0" w:line="360" w:lineRule="auto"/>
        <w:rPr>
          <w:lang w:eastAsia="zh-CN"/>
        </w:rPr>
      </w:pPr>
      <w:r>
        <w:rPr>
          <w:lang w:eastAsia="zh-CN"/>
        </w:rPr>
        <w:t>根据题意得，</w:t>
      </w:r>
      <w:r>
        <w:rPr>
          <w:lang w:eastAsia="zh-CN"/>
        </w:rPr>
        <w:drawing>
          <wp:inline distT="0" distB="0" distL="114300" distR="114300">
            <wp:extent cx="352425" cy="2286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352425" cy="228600"/>
                    </a:xfrm>
                    <a:prstGeom prst="rect">
                      <a:avLst/>
                    </a:prstGeom>
                    <a:noFill/>
                    <a:ln>
                      <a:noFill/>
                    </a:ln>
                  </pic:spPr>
                </pic:pic>
              </a:graphicData>
            </a:graphic>
          </wp:inline>
        </w:drawing>
      </w:r>
      <w:r>
        <w:rPr>
          <w:lang w:eastAsia="zh-CN"/>
        </w:rPr>
        <w:t>=</w:t>
      </w:r>
      <w:r>
        <w:rPr>
          <w:lang w:eastAsia="zh-CN"/>
        </w:rPr>
        <w:drawing>
          <wp:inline distT="0" distB="0" distL="114300" distR="114300">
            <wp:extent cx="647700" cy="266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647700" cy="266700"/>
                    </a:xfrm>
                    <a:prstGeom prst="rect">
                      <a:avLst/>
                    </a:prstGeom>
                    <a:noFill/>
                    <a:ln>
                      <a:noFill/>
                    </a:ln>
                  </pic:spPr>
                </pic:pic>
              </a:graphicData>
            </a:graphic>
          </wp:inline>
        </w:drawing>
      </w:r>
      <w:r>
        <w:rPr>
          <w:lang w:eastAsia="zh-CN"/>
        </w:rPr>
        <w:t>﹣20</w:t>
      </w:r>
    </w:p>
    <w:p>
      <w:pPr>
        <w:spacing w:after="0" w:line="360" w:lineRule="auto"/>
        <w:rPr>
          <w:lang w:eastAsia="zh-CN"/>
        </w:rPr>
      </w:pPr>
      <w:r>
        <w:rPr>
          <w:lang w:eastAsia="zh-CN"/>
        </w:rPr>
        <w:drawing>
          <wp:inline distT="0" distB="0" distL="114300" distR="114300">
            <wp:extent cx="352425" cy="228600"/>
            <wp:effectExtent l="0" t="0" r="952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352425" cy="228600"/>
                    </a:xfrm>
                    <a:prstGeom prst="rect">
                      <a:avLst/>
                    </a:prstGeom>
                    <a:noFill/>
                    <a:ln>
                      <a:noFill/>
                    </a:ln>
                  </pic:spPr>
                </pic:pic>
              </a:graphicData>
            </a:graphic>
          </wp:inline>
        </w:drawing>
      </w:r>
      <w:r>
        <w:rPr>
          <w:lang w:eastAsia="zh-CN"/>
        </w:rPr>
        <w:t>=</w:t>
      </w:r>
      <w:r>
        <w:rPr>
          <w:lang w:eastAsia="zh-CN"/>
        </w:rPr>
        <w:drawing>
          <wp:inline distT="0" distB="0" distL="114300" distR="114300">
            <wp:extent cx="352425" cy="2286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4"/>
                    <a:stretch>
                      <a:fillRect/>
                    </a:stretch>
                  </pic:blipFill>
                  <pic:spPr>
                    <a:xfrm>
                      <a:off x="0" y="0"/>
                      <a:ext cx="352425" cy="228600"/>
                    </a:xfrm>
                    <a:prstGeom prst="rect">
                      <a:avLst/>
                    </a:prstGeom>
                    <a:noFill/>
                    <a:ln>
                      <a:noFill/>
                    </a:ln>
                  </pic:spPr>
                </pic:pic>
              </a:graphicData>
            </a:graphic>
          </wp:inline>
        </w:drawing>
      </w:r>
      <w:r>
        <w:rPr>
          <w:lang w:eastAsia="zh-CN"/>
        </w:rPr>
        <w:t>﹣20</w:t>
      </w:r>
    </w:p>
    <w:p>
      <w:pPr>
        <w:spacing w:after="0" w:line="360" w:lineRule="auto"/>
        <w:rPr>
          <w:lang w:eastAsia="zh-CN"/>
        </w:rPr>
      </w:pPr>
      <w:r>
        <w:rPr>
          <w:lang w:eastAsia="zh-CN"/>
        </w:rPr>
        <w:t>20x=1000 x=50</w:t>
      </w:r>
    </w:p>
    <w:p>
      <w:pPr>
        <w:spacing w:after="0" w:line="360" w:lineRule="auto"/>
        <w:rPr>
          <w:lang w:eastAsia="zh-CN"/>
        </w:rPr>
      </w:pPr>
      <w:r>
        <w:rPr>
          <w:lang w:eastAsia="zh-CN"/>
        </w:rPr>
        <w:t>经检验x=50是原分式方程的解，且符合实际意义，</w:t>
      </w:r>
    </w:p>
    <w:p>
      <w:pPr>
        <w:spacing w:after="0" w:line="360" w:lineRule="auto"/>
        <w:rPr>
          <w:lang w:eastAsia="zh-CN"/>
        </w:rPr>
      </w:pPr>
      <w:r>
        <w:rPr>
          <w:lang w:eastAsia="zh-CN"/>
        </w:rPr>
        <w:t>所以该种纪念品4月份的销售价格是50元；</w:t>
      </w:r>
    </w:p>
    <w:p>
      <w:pPr>
        <w:spacing w:after="0" w:line="360" w:lineRule="auto"/>
        <w:rPr>
          <w:lang w:eastAsia="zh-CN"/>
        </w:rPr>
      </w:pPr>
      <w:r>
        <w:rPr>
          <w:lang w:eastAsia="zh-CN"/>
        </w:rPr>
        <w:t>答：该种纪念品4月份的销售价格是50元；</w:t>
      </w:r>
    </w:p>
    <w:p>
      <w:pPr>
        <w:spacing w:after="0" w:line="360" w:lineRule="auto"/>
        <w:rPr>
          <w:lang w:eastAsia="zh-CN"/>
        </w:rPr>
      </w:pPr>
      <w:r>
        <w:rPr>
          <w:lang w:eastAsia="zh-CN"/>
        </w:rPr>
        <w:t>（2）解：由（1）知4月份销售件数为</w:t>
      </w:r>
      <w:r>
        <w:rPr>
          <w:lang w:eastAsia="zh-CN"/>
        </w:rPr>
        <w:drawing>
          <wp:inline distT="0" distB="0" distL="114300" distR="114300">
            <wp:extent cx="352425" cy="2667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352425" cy="266700"/>
                    </a:xfrm>
                    <a:prstGeom prst="rect">
                      <a:avLst/>
                    </a:prstGeom>
                    <a:noFill/>
                    <a:ln>
                      <a:noFill/>
                    </a:ln>
                  </pic:spPr>
                </pic:pic>
              </a:graphicData>
            </a:graphic>
          </wp:inline>
        </w:drawing>
      </w:r>
      <w:r>
        <w:rPr>
          <w:lang w:eastAsia="zh-CN"/>
        </w:rPr>
        <w:t>=40（件），</w:t>
      </w:r>
    </w:p>
    <w:p>
      <w:pPr>
        <w:spacing w:after="0" w:line="360" w:lineRule="auto"/>
        <w:rPr>
          <w:lang w:eastAsia="zh-CN"/>
        </w:rPr>
      </w:pPr>
      <w:r>
        <w:rPr>
          <w:lang w:eastAsia="zh-CN"/>
        </w:rPr>
        <w:t>所以四月份每件盈利</w:t>
      </w:r>
      <w:r>
        <w:rPr>
          <w:lang w:eastAsia="zh-CN"/>
        </w:rPr>
        <w:drawing>
          <wp:inline distT="0" distB="0" distL="114300" distR="114300">
            <wp:extent cx="276225" cy="2667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276225" cy="266700"/>
                    </a:xfrm>
                    <a:prstGeom prst="rect">
                      <a:avLst/>
                    </a:prstGeom>
                    <a:noFill/>
                    <a:ln>
                      <a:noFill/>
                    </a:ln>
                  </pic:spPr>
                </pic:pic>
              </a:graphicData>
            </a:graphic>
          </wp:inline>
        </w:drawing>
      </w:r>
      <w:r>
        <w:rPr>
          <w:lang w:eastAsia="zh-CN"/>
        </w:rPr>
        <w:t>=20（元），</w:t>
      </w:r>
    </w:p>
    <w:p>
      <w:pPr>
        <w:spacing w:after="0" w:line="360" w:lineRule="auto"/>
        <w:rPr>
          <w:lang w:eastAsia="zh-CN"/>
        </w:rPr>
      </w:pPr>
      <w:r>
        <w:rPr>
          <w:lang w:eastAsia="zh-CN"/>
        </w:rPr>
        <w:t>5月份销售件数为40+20=60件，且每件售价为50×0.9=45（元），每件比4月份少盈利5元，为20﹣5=15（元），</w:t>
      </w:r>
    </w:p>
    <w:p>
      <w:pPr>
        <w:spacing w:after="0" w:line="360" w:lineRule="auto"/>
        <w:rPr>
          <w:lang w:eastAsia="zh-CN"/>
        </w:rPr>
      </w:pPr>
      <w:r>
        <w:rPr>
          <w:lang w:eastAsia="zh-CN"/>
        </w:rPr>
        <w:t>所以5月份销售这种纪念品获利60×15=900（元）．</w:t>
      </w:r>
    </w:p>
    <w:p>
      <w:pPr>
        <w:spacing w:after="0" w:line="360" w:lineRule="auto"/>
        <w:rPr>
          <w:lang w:eastAsia="zh-CN"/>
        </w:rPr>
      </w:pPr>
      <w:r>
        <w:rPr>
          <w:lang w:eastAsia="zh-CN"/>
        </w:rPr>
        <w:t>答：5月份销售这种纪念品获利900元．</w:t>
      </w:r>
    </w:p>
    <w:p>
      <w:pPr>
        <w:spacing w:after="0" w:line="360" w:lineRule="auto"/>
        <w:rPr>
          <w:lang w:eastAsia="zh-CN"/>
        </w:rPr>
      </w:pPr>
      <w:r>
        <w:rPr>
          <w:lang w:eastAsia="zh-CN"/>
        </w:rPr>
        <w:t>【解析】【分析】（1）等量关系为：4月份营业数量=5月份营业数量﹣20；</w:t>
      </w:r>
    </w:p>
    <w:p>
      <w:pPr>
        <w:spacing w:after="0" w:line="360" w:lineRule="auto"/>
        <w:rPr>
          <w:lang w:eastAsia="zh-CN"/>
        </w:rPr>
      </w:pPr>
      <w:r>
        <w:rPr>
          <w:lang w:eastAsia="zh-CN"/>
        </w:rPr>
        <w:t>（2）算出4月份的数量，进而求得成本及每件的盈利，进而算出5月份的售价及每件的盈利，乘以5月份的数量即为5月份的获利．</w:t>
      </w:r>
    </w:p>
    <w:p>
      <w:pPr>
        <w:spacing w:line="360" w:lineRule="auto"/>
        <w:rPr>
          <w:lang w:eastAsia="zh-CN"/>
        </w:rPr>
      </w:pPr>
      <w:r>
        <w:rPr>
          <w:lang w:eastAsia="zh-CN"/>
        </w:rPr>
        <w:t>六、应用题</w:t>
      </w:r>
    </w:p>
    <w:p>
      <w:pPr>
        <w:spacing w:after="0" w:line="360" w:lineRule="auto"/>
        <w:rPr>
          <w:lang w:eastAsia="zh-CN"/>
        </w:rPr>
      </w:pPr>
      <w:r>
        <w:rPr>
          <w:lang w:eastAsia="zh-CN"/>
        </w:rPr>
        <w:t>14.【答案】解：10+10×5.22%×3</w:t>
      </w:r>
      <w:r>
        <w:rPr>
          <w:lang w:eastAsia="zh-CN"/>
        </w:rPr>
        <w:br w:type="textWrapping"/>
      </w:r>
      <w:r>
        <w:rPr>
          <w:lang w:eastAsia="zh-CN"/>
        </w:rPr>
        <w:t>=10+1.566</w:t>
      </w:r>
      <w:r>
        <w:rPr>
          <w:lang w:eastAsia="zh-CN"/>
        </w:rPr>
        <w:br w:type="textWrapping"/>
      </w:r>
      <w:r>
        <w:rPr>
          <w:lang w:eastAsia="zh-CN"/>
        </w:rPr>
        <w:t>=11.566（万元）.</w:t>
      </w:r>
    </w:p>
    <w:p>
      <w:pPr>
        <w:spacing w:after="0" w:line="360" w:lineRule="auto"/>
        <w:rPr>
          <w:lang w:eastAsia="zh-CN"/>
        </w:rPr>
      </w:pPr>
      <w:r>
        <w:rPr>
          <w:lang w:eastAsia="zh-CN"/>
        </w:rPr>
        <w:t>答：到期后，可以从银行取得本金和利息一共11.566万元。</w:t>
      </w:r>
    </w:p>
    <w:p>
      <w:pPr>
        <w:spacing w:after="0" w:line="360" w:lineRule="auto"/>
        <w:rPr>
          <w:lang w:eastAsia="zh-CN"/>
        </w:rPr>
      </w:pPr>
      <w:r>
        <w:rPr>
          <w:lang w:eastAsia="zh-CN"/>
        </w:rPr>
        <w:t>【解析】【分析】根据利息的公式：利息=本金×利率×存期，要求到期后，可以从银行取得本金和利息一共多少万元，用本金+利息=本金和利息之和，据此解答.</w:t>
      </w:r>
    </w:p>
    <w:p>
      <w:pPr>
        <w:spacing w:after="0" w:line="360" w:lineRule="auto"/>
      </w:pPr>
      <w:r>
        <w:t>15.【答案】 解：玩具的成本价：18÷（1+20%）=15（元）．</w:t>
      </w:r>
    </w:p>
    <w:p>
      <w:pPr>
        <w:spacing w:after="0" w:line="360" w:lineRule="auto"/>
        <w:rPr>
          <w:lang w:eastAsia="zh-CN"/>
        </w:rPr>
      </w:pPr>
      <w:r>
        <w:rPr>
          <w:lang w:eastAsia="zh-CN"/>
        </w:rPr>
        <w:t>玩具可获得的暴利：160﹣15=145（元）．</w:t>
      </w:r>
    </w:p>
    <w:p>
      <w:pPr>
        <w:spacing w:after="0" w:line="360" w:lineRule="auto"/>
        <w:rPr>
          <w:lang w:eastAsia="zh-CN"/>
        </w:rPr>
      </w:pPr>
      <w:r>
        <w:rPr>
          <w:lang w:eastAsia="zh-CN"/>
        </w:rPr>
        <w:t>答：这件玩具可获暴利145元．</w:t>
      </w:r>
    </w:p>
    <w:p>
      <w:pPr>
        <w:spacing w:after="0" w:line="360" w:lineRule="auto"/>
        <w:rPr>
          <w:lang w:eastAsia="zh-CN"/>
        </w:rPr>
      </w:pPr>
      <w:r>
        <w:rPr>
          <w:lang w:eastAsia="zh-CN"/>
        </w:rPr>
        <w:t>【解析】【分析】要知道这件文具可获暴利多少元，首先要求出这件儿童玩具的成本价．根据“即使降至18元一件出售，他仍可以赚20%．”这两个信息，可以求出儿童文具的成本价．接着用儿童玩具的标价减去成本价就可以求出这个商人获得的暴利了．</w:t>
      </w:r>
    </w:p>
    <w:p>
      <w:pPr>
        <w:spacing w:after="0" w:line="360" w:lineRule="auto"/>
        <w:rPr>
          <w:lang w:eastAsia="zh-CN"/>
        </w:rPr>
      </w:pP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1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BELKF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1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9HxyPaAAAADgEA&#10;AA8AAAAAAAAAAQAgAAAAIgAAAGRycy9kb3ducmV2LnhtbFBLAQIUABQAAAAIAIdO4kD4GvPf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1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GNm&#10;bLI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1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BWooAs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673EE"/>
    <w:rsid w:val="00081CD1"/>
    <w:rsid w:val="00105B32"/>
    <w:rsid w:val="0016193D"/>
    <w:rsid w:val="0019595E"/>
    <w:rsid w:val="00202DCB"/>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043A0"/>
    <w:rsid w:val="009413CA"/>
    <w:rsid w:val="00944FC3"/>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B675B"/>
    <w:rsid w:val="00ED4BBB"/>
    <w:rsid w:val="00EE6A86"/>
    <w:rsid w:val="00EE6DE3"/>
    <w:rsid w:val="00EE7645"/>
    <w:rsid w:val="00F47B26"/>
    <w:rsid w:val="00F86A70"/>
    <w:rsid w:val="00F926C7"/>
    <w:rsid w:val="00FC2F6C"/>
    <w:rsid w:val="12A56D78"/>
    <w:rsid w:val="19304636"/>
    <w:rsid w:val="1DB47E93"/>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qFormat/>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qFormat/>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qFormat/>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qFormat/>
    <w:uiPriority w:val="99"/>
    <w:rPr>
      <w:sz w:val="16"/>
      <w:szCs w:val="16"/>
    </w:rPr>
  </w:style>
  <w:style w:type="paragraph" w:customStyle="1" w:styleId="22">
    <w:name w:val="annotation text PHPDOCX"/>
    <w:link w:val="23"/>
    <w:semiHidden/>
    <w:unhideWhenUsed/>
    <w:qFormat/>
    <w:uiPriority w:val="99"/>
    <w:rPr>
      <w:rFonts w:ascii="Times New Roman" w:hAnsi="Times New Roman" w:eastAsia="宋体" w:cs="Times New Roman"/>
      <w:lang w:val="en-US" w:eastAsia="zh-CN" w:bidi="ar-SA"/>
    </w:rPr>
  </w:style>
  <w:style w:type="character" w:customStyle="1" w:styleId="23">
    <w:name w:val="Comment Text Char PHPDOCX"/>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qFormat/>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C47706-9365-4A35-9B3C-9A0E757009C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2815</Words>
  <Characters>3635</Characters>
  <Lines>30</Lines>
  <Paragraphs>8</Paragraphs>
  <TotalTime>1</TotalTime>
  <ScaleCrop>false</ScaleCrop>
  <LinksUpToDate>false</LinksUpToDate>
  <CharactersWithSpaces>4130</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2022-07-21T09:39:07Z</dcterms:modified>
  <dc:title> </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31E7098119EF42EFB9AE9E23EE40B52D</vt:lpwstr>
  </property>
</Properties>
</file>