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 w:ascii="Times New Roman" w:hAnsi="Times New Roman" w:eastAsia="新宋体"/>
          <w:b/>
          <w:sz w:val="30"/>
          <w:szCs w:val="30"/>
        </w:rPr>
        <w:t>2021-2022学年山东省菏泽市成武县八年级（下）期末数学试卷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Cs w:val="21"/>
        </w:rPr>
        <w:t>一、选择题（每小题3分，共24分）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1．如图，矩形</w:t>
      </w:r>
      <w:r>
        <w:rPr>
          <w:rFonts w:hint="eastAsia" w:ascii="Times New Roman" w:hAnsi="Times New Roman" w:eastAsia="新宋体"/>
          <w:i/>
          <w:szCs w:val="21"/>
        </w:rPr>
        <w:t>ABCD</w:t>
      </w:r>
      <w:r>
        <w:rPr>
          <w:rFonts w:hint="eastAsia" w:ascii="Times New Roman" w:hAnsi="Times New Roman" w:eastAsia="新宋体"/>
          <w:szCs w:val="21"/>
        </w:rPr>
        <w:t>的对角线交于点</w:t>
      </w:r>
      <w:r>
        <w:rPr>
          <w:rFonts w:hint="eastAsia" w:ascii="Times New Roman" w:hAnsi="Times New Roman" w:eastAsia="新宋体"/>
          <w:i/>
          <w:szCs w:val="21"/>
        </w:rPr>
        <w:t>O</w:t>
      </w:r>
      <w:r>
        <w:rPr>
          <w:rFonts w:hint="eastAsia" w:ascii="Times New Roman" w:hAnsi="Times New Roman" w:eastAsia="新宋体"/>
          <w:szCs w:val="21"/>
        </w:rPr>
        <w:t>，∠</w:t>
      </w:r>
      <w:r>
        <w:rPr>
          <w:rFonts w:hint="eastAsia" w:ascii="Times New Roman" w:hAnsi="Times New Roman" w:eastAsia="新宋体"/>
          <w:i/>
          <w:szCs w:val="21"/>
        </w:rPr>
        <w:t>AOD</w:t>
      </w:r>
      <w:r>
        <w:rPr>
          <w:rFonts w:hint="eastAsia" w:ascii="Times New Roman" w:hAnsi="Times New Roman" w:eastAsia="新宋体"/>
          <w:szCs w:val="21"/>
        </w:rPr>
        <w:t>＝120°，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＝4，则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的长为（　　）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114300" distR="114300">
            <wp:extent cx="1760220" cy="1074420"/>
            <wp:effectExtent l="0" t="0" r="5080" b="5080"/>
            <wp:docPr id="1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24" descr=" 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760220" cy="1074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A．4</w:t>
      </w:r>
      <w:r>
        <w:tab/>
      </w:r>
      <w:r>
        <w:rPr>
          <w:rFonts w:hint="eastAsia" w:ascii="Times New Roman" w:hAnsi="Times New Roman" w:eastAsia="新宋体"/>
          <w:szCs w:val="21"/>
        </w:rPr>
        <w:t>B．6</w:t>
      </w:r>
      <w:r>
        <w:tab/>
      </w:r>
      <w:r>
        <w:rPr>
          <w:rFonts w:hint="eastAsia" w:ascii="Times New Roman" w:hAnsi="Times New Roman" w:eastAsia="新宋体"/>
          <w:szCs w:val="21"/>
        </w:rPr>
        <w:t>C．8</w:t>
      </w:r>
      <w:r>
        <w:tab/>
      </w:r>
      <w:r>
        <w:rPr>
          <w:rFonts w:hint="eastAsia" w:ascii="Times New Roman" w:hAnsi="Times New Roman" w:eastAsia="新宋体"/>
          <w:szCs w:val="21"/>
        </w:rPr>
        <w:t>D．4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2．下列各数中，是无理数的是（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A．3.5</w:t>
      </w:r>
      <w:r>
        <w:tab/>
      </w:r>
      <w:r>
        <w:rPr>
          <w:rFonts w:hint="eastAsia" w:ascii="Times New Roman" w:hAnsi="Times New Roman" w:eastAsia="新宋体"/>
          <w:szCs w:val="21"/>
        </w:rPr>
        <w:t>B．</w:t>
      </w:r>
      <w:r>
        <w:rPr>
          <w:position w:val="-22"/>
        </w:rPr>
        <w:drawing>
          <wp:inline distT="0" distB="0" distL="114300" distR="114300">
            <wp:extent cx="198120" cy="335280"/>
            <wp:effectExtent l="0" t="0" r="5080" b="7620"/>
            <wp:docPr id="2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 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Cs w:val="21"/>
        </w:rPr>
        <w:t>C．</w:t>
      </w:r>
      <w:r>
        <w:rPr>
          <w:position w:val="-4"/>
        </w:rPr>
        <w:drawing>
          <wp:inline distT="0" distB="0" distL="114300" distR="114300">
            <wp:extent cx="213360" cy="175260"/>
            <wp:effectExtent l="0" t="0" r="2540" b="2540"/>
            <wp:docPr id="3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 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336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Cs w:val="21"/>
        </w:rPr>
        <w:t>D．</w:t>
      </w:r>
      <w:r>
        <w:rPr>
          <w:position w:val="-4"/>
        </w:rPr>
        <w:drawing>
          <wp:inline distT="0" distB="0" distL="114300" distR="114300">
            <wp:extent cx="213360" cy="175260"/>
            <wp:effectExtent l="0" t="0" r="2540" b="2540"/>
            <wp:docPr id="4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336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3．下列命题正确的是（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A．若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＞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，则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﹣1＜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﹣1</w:t>
      </w:r>
      <w:r>
        <w:tab/>
      </w:r>
      <w:r>
        <w:rPr>
          <w:rFonts w:hint="eastAsia" w:ascii="Times New Roman" w:hAnsi="Times New Roman" w:eastAsia="新宋体"/>
          <w:szCs w:val="21"/>
        </w:rPr>
        <w:t>B．若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＞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，则</w:t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Cs w:val="21"/>
        </w:rPr>
        <w:t>＞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C．若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＞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，则</w:t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＞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tab/>
      </w:r>
      <w:r>
        <w:rPr>
          <w:rFonts w:hint="eastAsia" w:ascii="Times New Roman" w:hAnsi="Times New Roman" w:eastAsia="新宋体"/>
          <w:szCs w:val="21"/>
        </w:rPr>
        <w:t>D．若</w:t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＞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，则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＞</w:t>
      </w:r>
      <w:r>
        <w:rPr>
          <w:rFonts w:hint="eastAsia" w:ascii="Times New Roman" w:hAnsi="Times New Roman" w:eastAsia="新宋体"/>
          <w:i/>
          <w:szCs w:val="21"/>
        </w:rPr>
        <w:t>b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4．化简：</w:t>
      </w:r>
      <w:r>
        <w:rPr>
          <w:position w:val="-22"/>
        </w:rPr>
        <w:drawing>
          <wp:inline distT="0" distB="0" distL="114300" distR="114300">
            <wp:extent cx="335280" cy="350520"/>
            <wp:effectExtent l="0" t="0" r="7620" b="5080"/>
            <wp:docPr id="5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 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35280" cy="350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＝（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</w:t>
      </w:r>
      <w:r>
        <w:rPr>
          <w:position w:val="-22"/>
        </w:rPr>
        <w:drawing>
          <wp:inline distT="0" distB="0" distL="114300" distR="114300">
            <wp:extent cx="335280" cy="335280"/>
            <wp:effectExtent l="0" t="0" r="7620" b="7620"/>
            <wp:docPr id="6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 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3528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Cs w:val="21"/>
        </w:rPr>
        <w:t>B．</w:t>
      </w:r>
      <w:r>
        <w:rPr>
          <w:position w:val="-22"/>
        </w:rPr>
        <w:drawing>
          <wp:inline distT="0" distB="0" distL="114300" distR="114300">
            <wp:extent cx="411480" cy="335280"/>
            <wp:effectExtent l="0" t="0" r="7620" b="7620"/>
            <wp:docPr id="7" name="图片 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 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1148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Cs w:val="21"/>
        </w:rPr>
        <w:t>C．﹣</w:t>
      </w:r>
      <w:r>
        <w:rPr>
          <w:position w:val="-22"/>
        </w:rPr>
        <w:drawing>
          <wp:inline distT="0" distB="0" distL="114300" distR="114300">
            <wp:extent cx="411480" cy="335280"/>
            <wp:effectExtent l="0" t="0" r="7620" b="7620"/>
            <wp:docPr id="8" name="图片 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 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1148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Cs w:val="21"/>
        </w:rPr>
        <w:t>D．﹣</w:t>
      </w:r>
      <w:r>
        <w:rPr>
          <w:position w:val="-22"/>
        </w:rPr>
        <w:drawing>
          <wp:inline distT="0" distB="0" distL="114300" distR="114300">
            <wp:extent cx="335280" cy="335280"/>
            <wp:effectExtent l="0" t="0" r="7620" b="7620"/>
            <wp:docPr id="9" name="图片 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 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3528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5．下列函数中，是一次函数的是（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21920" cy="335280"/>
            <wp:effectExtent l="0" t="0" r="5080" b="7620"/>
            <wp:docPr id="10" name="图片 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 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Cs w:val="21"/>
        </w:rPr>
        <w:t>B．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21920" cy="335280"/>
            <wp:effectExtent l="0" t="0" r="5080" b="7620"/>
            <wp:docPr id="11" name="图片 1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 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Cs w:val="21"/>
        </w:rPr>
        <w:t>C．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＝5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tab/>
      </w:r>
      <w:r>
        <w:rPr>
          <w:rFonts w:hint="eastAsia" w:ascii="Times New Roman" w:hAnsi="Times New Roman" w:eastAsia="新宋体"/>
          <w:szCs w:val="21"/>
        </w:rPr>
        <w:t>D．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4"/>
        </w:rPr>
        <w:drawing>
          <wp:inline distT="0" distB="0" distL="114300" distR="114300">
            <wp:extent cx="213360" cy="175260"/>
            <wp:effectExtent l="0" t="0" r="2540" b="2540"/>
            <wp:docPr id="12" name="图片 1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 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1336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﹣8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6．小华同学热爱体育锻炼，每周六上午从家跑步到离家较远的田园广场，在那里与同学们打一段时间的羽毛球后再漫步回家，下面能反映小华同学离家的距离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与时间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之间的图像的是（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</w:t>
      </w:r>
      <w:r>
        <w:rPr>
          <w:rFonts w:hint="eastAsia" w:ascii="Times New Roman" w:hAnsi="Times New Roman" w:eastAsia="新宋体"/>
          <w:szCs w:val="21"/>
        </w:rPr>
        <w:drawing>
          <wp:inline distT="0" distB="0" distL="114300" distR="114300">
            <wp:extent cx="952500" cy="861060"/>
            <wp:effectExtent l="0" t="0" r="0" b="2540"/>
            <wp:docPr id="13" name="图片 1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 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861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Cs w:val="21"/>
        </w:rPr>
        <w:t>B．</w:t>
      </w:r>
      <w:r>
        <w:rPr>
          <w:rFonts w:hint="eastAsia" w:ascii="Times New Roman" w:hAnsi="Times New Roman" w:eastAsia="新宋体"/>
          <w:szCs w:val="21"/>
        </w:rPr>
        <w:drawing>
          <wp:inline distT="0" distB="0" distL="114300" distR="114300">
            <wp:extent cx="990600" cy="868680"/>
            <wp:effectExtent l="0" t="0" r="0" b="7620"/>
            <wp:docPr id="14" name="图片 1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 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</w:t>
      </w:r>
      <w:r>
        <w:rPr>
          <w:rFonts w:hint="eastAsia" w:ascii="Times New Roman" w:hAnsi="Times New Roman" w:eastAsia="新宋体"/>
          <w:szCs w:val="21"/>
        </w:rPr>
        <w:drawing>
          <wp:inline distT="0" distB="0" distL="114300" distR="114300">
            <wp:extent cx="1059180" cy="800100"/>
            <wp:effectExtent l="0" t="0" r="7620" b="0"/>
            <wp:docPr id="15" name="图片 1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 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05918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Cs w:val="21"/>
        </w:rPr>
        <w:t>D．</w:t>
      </w:r>
      <w:r>
        <w:rPr>
          <w:rFonts w:hint="eastAsia" w:ascii="Times New Roman" w:hAnsi="Times New Roman" w:eastAsia="新宋体"/>
          <w:szCs w:val="21"/>
        </w:rPr>
        <w:drawing>
          <wp:inline distT="0" distB="0" distL="114300" distR="114300">
            <wp:extent cx="1089660" cy="838200"/>
            <wp:effectExtent l="0" t="0" r="2540" b="0"/>
            <wp:docPr id="16" name="图片 1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 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08966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7．下列图形中，既是轴对称又是中心对称图形的是（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</w:t>
      </w:r>
      <w:r>
        <w:rPr>
          <w:rFonts w:hint="eastAsia" w:ascii="Times New Roman" w:hAnsi="Times New Roman" w:eastAsia="新宋体"/>
          <w:szCs w:val="21"/>
        </w:rPr>
        <w:drawing>
          <wp:inline distT="0" distB="0" distL="114300" distR="114300">
            <wp:extent cx="746760" cy="731520"/>
            <wp:effectExtent l="0" t="0" r="2540" b="5080"/>
            <wp:docPr id="17" name="图片 1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 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46760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Cs w:val="21"/>
        </w:rPr>
        <w:t>B．</w:t>
      </w:r>
      <w:r>
        <w:rPr>
          <w:rFonts w:hint="eastAsia" w:ascii="Times New Roman" w:hAnsi="Times New Roman" w:eastAsia="新宋体"/>
          <w:szCs w:val="21"/>
        </w:rPr>
        <w:drawing>
          <wp:inline distT="0" distB="0" distL="114300" distR="114300">
            <wp:extent cx="807720" cy="807720"/>
            <wp:effectExtent l="0" t="0" r="5080" b="5080"/>
            <wp:docPr id="18" name="图片 1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 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80772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</w:t>
      </w:r>
      <w:r>
        <w:rPr>
          <w:rFonts w:hint="eastAsia" w:ascii="Times New Roman" w:hAnsi="Times New Roman" w:eastAsia="新宋体"/>
          <w:szCs w:val="21"/>
        </w:rPr>
        <w:drawing>
          <wp:inline distT="0" distB="0" distL="114300" distR="114300">
            <wp:extent cx="769620" cy="769620"/>
            <wp:effectExtent l="0" t="0" r="5080" b="5080"/>
            <wp:docPr id="19" name="图片 1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 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69620" cy="769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Cs w:val="21"/>
        </w:rPr>
        <w:t>D．</w:t>
      </w:r>
      <w:r>
        <w:rPr>
          <w:rFonts w:hint="eastAsia" w:ascii="Times New Roman" w:hAnsi="Times New Roman" w:eastAsia="新宋体"/>
          <w:szCs w:val="21"/>
        </w:rPr>
        <w:drawing>
          <wp:inline distT="0" distB="0" distL="114300" distR="114300">
            <wp:extent cx="937260" cy="975360"/>
            <wp:effectExtent l="0" t="0" r="2540" b="2540"/>
            <wp:docPr id="20" name="图片 2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 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937260" cy="975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8．在平面直角坐标系中，点</w:t>
      </w:r>
      <w:r>
        <w:rPr>
          <w:rFonts w:hint="eastAsia" w:ascii="Times New Roman" w:hAnsi="Times New Roman" w:eastAsia="新宋体"/>
          <w:i/>
          <w:szCs w:val="21"/>
        </w:rPr>
        <w:t>P</w:t>
      </w:r>
      <w:r>
        <w:rPr>
          <w:rFonts w:hint="eastAsia" w:ascii="Times New Roman" w:hAnsi="Times New Roman" w:eastAsia="新宋体"/>
          <w:szCs w:val="21"/>
        </w:rPr>
        <w:t>（﹣1，2）关于原点的对称点的坐标为（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A．（1，﹣2）</w:t>
      </w:r>
      <w:r>
        <w:tab/>
      </w:r>
      <w:r>
        <w:rPr>
          <w:rFonts w:hint="eastAsia" w:ascii="Times New Roman" w:hAnsi="Times New Roman" w:eastAsia="新宋体"/>
          <w:szCs w:val="21"/>
        </w:rPr>
        <w:t>B．（﹣1，﹣2）</w:t>
      </w:r>
      <w:r>
        <w:tab/>
      </w:r>
      <w:r>
        <w:rPr>
          <w:rFonts w:hint="eastAsia" w:ascii="Times New Roman" w:hAnsi="Times New Roman" w:eastAsia="新宋体"/>
          <w:szCs w:val="21"/>
        </w:rPr>
        <w:t>C．（2，﹣1）</w:t>
      </w:r>
      <w:r>
        <w:tab/>
      </w:r>
      <w:r>
        <w:rPr>
          <w:rFonts w:hint="eastAsia" w:ascii="Times New Roman" w:hAnsi="Times New Roman" w:eastAsia="新宋体"/>
          <w:szCs w:val="21"/>
        </w:rPr>
        <w:t>D．（﹣2，1）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Cs w:val="21"/>
        </w:rPr>
        <w:t>二、填空题（每小题3分，共18分）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9．如图，在平行四边形</w:t>
      </w:r>
      <w:r>
        <w:rPr>
          <w:rFonts w:hint="eastAsia" w:ascii="Times New Roman" w:hAnsi="Times New Roman" w:eastAsia="新宋体"/>
          <w:i/>
          <w:szCs w:val="21"/>
        </w:rPr>
        <w:t>ABCD</w:t>
      </w:r>
      <w:r>
        <w:rPr>
          <w:rFonts w:hint="eastAsia" w:ascii="Times New Roman" w:hAnsi="Times New Roman" w:eastAsia="新宋体"/>
          <w:szCs w:val="21"/>
        </w:rPr>
        <w:t>中，点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为边</w:t>
      </w:r>
      <w:r>
        <w:rPr>
          <w:rFonts w:hint="eastAsia" w:ascii="Times New Roman" w:hAnsi="Times New Roman" w:eastAsia="新宋体"/>
          <w:i/>
          <w:szCs w:val="21"/>
        </w:rPr>
        <w:t>AD</w:t>
      </w:r>
      <w:r>
        <w:rPr>
          <w:rFonts w:hint="eastAsia" w:ascii="Times New Roman" w:hAnsi="Times New Roman" w:eastAsia="新宋体"/>
          <w:szCs w:val="21"/>
        </w:rPr>
        <w:t>上一点，</w:t>
      </w:r>
      <w:r>
        <w:rPr>
          <w:rFonts w:hint="eastAsia" w:ascii="Times New Roman" w:hAnsi="Times New Roman" w:eastAsia="新宋体"/>
          <w:i/>
          <w:szCs w:val="21"/>
        </w:rPr>
        <w:t>AM</w:t>
      </w:r>
      <w:r>
        <w:rPr>
          <w:rFonts w:hint="eastAsia" w:ascii="Times New Roman" w:hAnsi="Times New Roman" w:eastAsia="新宋体"/>
          <w:szCs w:val="21"/>
        </w:rPr>
        <w:t>＝2</w:t>
      </w:r>
      <w:r>
        <w:rPr>
          <w:rFonts w:hint="eastAsia" w:ascii="Times New Roman" w:hAnsi="Times New Roman" w:eastAsia="新宋体"/>
          <w:i/>
          <w:szCs w:val="21"/>
        </w:rPr>
        <w:t>MD</w:t>
      </w:r>
      <w:r>
        <w:rPr>
          <w:rFonts w:hint="eastAsia" w:ascii="Times New Roman" w:hAnsi="Times New Roman" w:eastAsia="新宋体"/>
          <w:szCs w:val="21"/>
        </w:rPr>
        <w:t>，点</w:t>
      </w:r>
      <w:r>
        <w:rPr>
          <w:rFonts w:hint="eastAsia" w:ascii="Times New Roman" w:hAnsi="Times New Roman" w:eastAsia="新宋体"/>
          <w:i/>
          <w:szCs w:val="21"/>
        </w:rPr>
        <w:t>E</w:t>
      </w:r>
      <w:r>
        <w:rPr>
          <w:rFonts w:hint="eastAsia" w:ascii="Times New Roman" w:hAnsi="Times New Roman" w:eastAsia="新宋体"/>
          <w:szCs w:val="21"/>
        </w:rPr>
        <w:t>，点</w:t>
      </w:r>
      <w:r>
        <w:rPr>
          <w:rFonts w:hint="eastAsia" w:ascii="Times New Roman" w:hAnsi="Times New Roman" w:eastAsia="新宋体"/>
          <w:i/>
          <w:szCs w:val="21"/>
        </w:rPr>
        <w:t>F</w:t>
      </w:r>
      <w:r>
        <w:rPr>
          <w:rFonts w:hint="eastAsia" w:ascii="Times New Roman" w:hAnsi="Times New Roman" w:eastAsia="新宋体"/>
          <w:szCs w:val="21"/>
        </w:rPr>
        <w:t>分别是</w:t>
      </w:r>
      <w:r>
        <w:rPr>
          <w:rFonts w:hint="eastAsia" w:ascii="Times New Roman" w:hAnsi="Times New Roman" w:eastAsia="新宋体"/>
          <w:i/>
          <w:szCs w:val="21"/>
        </w:rPr>
        <w:t>BM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rPr>
          <w:rFonts w:hint="eastAsia" w:ascii="Times New Roman" w:hAnsi="Times New Roman" w:eastAsia="新宋体"/>
          <w:szCs w:val="21"/>
        </w:rPr>
        <w:t>中点，若</w:t>
      </w:r>
      <w:r>
        <w:rPr>
          <w:rFonts w:hint="eastAsia" w:ascii="Times New Roman" w:hAnsi="Times New Roman" w:eastAsia="新宋体"/>
          <w:i/>
          <w:szCs w:val="21"/>
        </w:rPr>
        <w:t>EF</w:t>
      </w:r>
      <w:r>
        <w:rPr>
          <w:rFonts w:hint="eastAsia" w:ascii="Times New Roman" w:hAnsi="Times New Roman" w:eastAsia="新宋体"/>
          <w:szCs w:val="21"/>
        </w:rPr>
        <w:t>＝6，则</w:t>
      </w:r>
      <w:r>
        <w:rPr>
          <w:rFonts w:hint="eastAsia" w:ascii="Times New Roman" w:hAnsi="Times New Roman" w:eastAsia="新宋体"/>
          <w:i/>
          <w:szCs w:val="21"/>
        </w:rPr>
        <w:t>AM</w:t>
      </w:r>
      <w:r>
        <w:rPr>
          <w:rFonts w:hint="eastAsia" w:ascii="Times New Roman" w:hAnsi="Times New Roman" w:eastAsia="新宋体"/>
          <w:szCs w:val="21"/>
        </w:rPr>
        <w:t xml:space="preserve">的长为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114300" distR="114300">
            <wp:extent cx="1531620" cy="952500"/>
            <wp:effectExtent l="0" t="0" r="5080" b="0"/>
            <wp:docPr id="21" name="图片 2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 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53162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10．若</w:t>
      </w:r>
      <w:r>
        <w:rPr>
          <w:position w:val="-4"/>
        </w:rPr>
        <w:drawing>
          <wp:inline distT="0" distB="0" distL="114300" distR="114300">
            <wp:extent cx="365760" cy="175260"/>
            <wp:effectExtent l="0" t="0" r="2540" b="2540"/>
            <wp:docPr id="22" name="图片 2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 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6576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+|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﹣2|＝0，则（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2022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11．不等式组</w:t>
      </w:r>
      <w:r>
        <w:rPr>
          <w:position w:val="-26"/>
        </w:rPr>
        <w:drawing>
          <wp:inline distT="0" distB="0" distL="114300" distR="114300">
            <wp:extent cx="685800" cy="388620"/>
            <wp:effectExtent l="0" t="0" r="0" b="5080"/>
            <wp:docPr id="23" name="图片 2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 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38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 xml:space="preserve">的整数解为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12．比较大小：﹣2</w:t>
      </w:r>
      <w:r>
        <w:rPr>
          <w:position w:val="-4"/>
        </w:rPr>
        <w:drawing>
          <wp:inline distT="0" distB="0" distL="114300" distR="114300">
            <wp:extent cx="213360" cy="175260"/>
            <wp:effectExtent l="0" t="0" r="2540" b="2540"/>
            <wp:docPr id="24" name="图片 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 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1336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﹣4．（选填“＞”、“＝”或“＜”）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13．已知一次函数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＝2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的图象经过第一、二、三象限，则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 xml:space="preserve">的取值范围是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14．如图，把△</w:t>
      </w:r>
      <w:r>
        <w:rPr>
          <w:rFonts w:hint="eastAsia" w:ascii="Times New Roman" w:hAnsi="Times New Roman" w:eastAsia="新宋体"/>
          <w:i/>
          <w:szCs w:val="21"/>
        </w:rPr>
        <w:t>ABC</w:t>
      </w:r>
      <w:r>
        <w:rPr>
          <w:rFonts w:hint="eastAsia" w:ascii="Times New Roman" w:hAnsi="Times New Roman" w:eastAsia="新宋体"/>
          <w:szCs w:val="21"/>
        </w:rPr>
        <w:t>绕点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逆时针旋转42°，得到△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'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'，点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'恰好落在边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上，连接</w:t>
      </w:r>
      <w:r>
        <w:rPr>
          <w:rFonts w:hint="eastAsia" w:ascii="Times New Roman" w:hAnsi="Times New Roman" w:eastAsia="新宋体"/>
          <w:i/>
          <w:szCs w:val="21"/>
        </w:rPr>
        <w:t>BB</w:t>
      </w:r>
      <w:r>
        <w:rPr>
          <w:rFonts w:hint="eastAsia" w:ascii="Times New Roman" w:hAnsi="Times New Roman" w:eastAsia="新宋体"/>
          <w:szCs w:val="21"/>
        </w:rPr>
        <w:t>'，则∠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'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 xml:space="preserve">'的大小为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114300" distR="114300">
            <wp:extent cx="845820" cy="914400"/>
            <wp:effectExtent l="0" t="0" r="5080" b="0"/>
            <wp:docPr id="25" name="图片 2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 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84582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Cs w:val="21"/>
        </w:rPr>
        <w:t>三、解答题（共78分，每题要有必要的解答或推理过程）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15．如图，将平行四边形</w:t>
      </w:r>
      <w:r>
        <w:rPr>
          <w:rFonts w:hint="eastAsia" w:ascii="Times New Roman" w:hAnsi="Times New Roman" w:eastAsia="新宋体"/>
          <w:i/>
          <w:szCs w:val="21"/>
        </w:rPr>
        <w:t>ABCD</w:t>
      </w:r>
      <w:r>
        <w:rPr>
          <w:rFonts w:hint="eastAsia" w:ascii="Times New Roman" w:hAnsi="Times New Roman" w:eastAsia="新宋体"/>
          <w:szCs w:val="21"/>
        </w:rPr>
        <w:t>的边</w:t>
      </w:r>
      <w:r>
        <w:rPr>
          <w:rFonts w:hint="eastAsia" w:ascii="Times New Roman" w:hAnsi="Times New Roman" w:eastAsia="新宋体"/>
          <w:i/>
          <w:szCs w:val="21"/>
        </w:rPr>
        <w:t>DC</w:t>
      </w:r>
      <w:r>
        <w:rPr>
          <w:rFonts w:hint="eastAsia" w:ascii="Times New Roman" w:hAnsi="Times New Roman" w:eastAsia="新宋体"/>
          <w:szCs w:val="21"/>
        </w:rPr>
        <w:t>延长到点</w:t>
      </w:r>
      <w:r>
        <w:rPr>
          <w:rFonts w:hint="eastAsia" w:ascii="Times New Roman" w:hAnsi="Times New Roman" w:eastAsia="新宋体"/>
          <w:i/>
          <w:szCs w:val="21"/>
        </w:rPr>
        <w:t>E</w:t>
      </w:r>
      <w:r>
        <w:rPr>
          <w:rFonts w:hint="eastAsia" w:ascii="Times New Roman" w:hAnsi="Times New Roman" w:eastAsia="新宋体"/>
          <w:szCs w:val="21"/>
        </w:rPr>
        <w:t>，使</w:t>
      </w:r>
      <w:r>
        <w:rPr>
          <w:rFonts w:hint="eastAsia" w:ascii="Times New Roman" w:hAnsi="Times New Roman" w:eastAsia="新宋体"/>
          <w:i/>
          <w:szCs w:val="21"/>
        </w:rPr>
        <w:t>CE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DC</w:t>
      </w:r>
      <w:r>
        <w:rPr>
          <w:rFonts w:hint="eastAsia" w:ascii="Times New Roman" w:hAnsi="Times New Roman" w:eastAsia="新宋体"/>
          <w:szCs w:val="21"/>
        </w:rPr>
        <w:t>，连接</w:t>
      </w:r>
      <w:r>
        <w:rPr>
          <w:rFonts w:hint="eastAsia" w:ascii="Times New Roman" w:hAnsi="Times New Roman" w:eastAsia="新宋体"/>
          <w:i/>
          <w:szCs w:val="21"/>
        </w:rPr>
        <w:t>AE</w:t>
      </w:r>
      <w:r>
        <w:rPr>
          <w:rFonts w:hint="eastAsia" w:ascii="Times New Roman" w:hAnsi="Times New Roman" w:eastAsia="新宋体"/>
          <w:szCs w:val="21"/>
        </w:rPr>
        <w:t>交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于点</w:t>
      </w:r>
      <w:r>
        <w:rPr>
          <w:rFonts w:hint="eastAsia" w:ascii="Times New Roman" w:hAnsi="Times New Roman" w:eastAsia="新宋体"/>
          <w:i/>
          <w:szCs w:val="21"/>
        </w:rPr>
        <w:t>F</w:t>
      </w:r>
      <w:r>
        <w:rPr>
          <w:rFonts w:hint="eastAsia" w:ascii="Times New Roman" w:hAnsi="Times New Roman" w:eastAsia="新宋体"/>
          <w:szCs w:val="21"/>
        </w:rPr>
        <w:t>，连接</w:t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BE</w:t>
      </w:r>
      <w:r>
        <w:rPr>
          <w:rFonts w:hint="eastAsia" w:ascii="Times New Roman" w:hAnsi="Times New Roman" w:eastAsia="新宋体"/>
          <w:szCs w:val="21"/>
        </w:rPr>
        <w:t>；若∠</w:t>
      </w:r>
      <w:r>
        <w:rPr>
          <w:rFonts w:hint="eastAsia" w:ascii="Times New Roman" w:hAnsi="Times New Roman" w:eastAsia="新宋体"/>
          <w:i/>
          <w:szCs w:val="21"/>
        </w:rPr>
        <w:t>AFC</w:t>
      </w:r>
      <w:r>
        <w:rPr>
          <w:rFonts w:hint="eastAsia" w:ascii="Times New Roman" w:hAnsi="Times New Roman" w:eastAsia="新宋体"/>
          <w:szCs w:val="21"/>
        </w:rPr>
        <w:t>＝2∠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＝2，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＝4．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（1）求证：四边形</w:t>
      </w:r>
      <w:r>
        <w:rPr>
          <w:rFonts w:hint="eastAsia" w:ascii="Times New Roman" w:hAnsi="Times New Roman" w:eastAsia="新宋体"/>
          <w:i/>
          <w:szCs w:val="21"/>
        </w:rPr>
        <w:t>ABEC</w:t>
      </w:r>
      <w:r>
        <w:rPr>
          <w:rFonts w:hint="eastAsia" w:ascii="Times New Roman" w:hAnsi="Times New Roman" w:eastAsia="新宋体"/>
          <w:szCs w:val="21"/>
        </w:rPr>
        <w:t>是矩形；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（2）求</w:t>
      </w:r>
      <w:r>
        <w:rPr>
          <w:rFonts w:hint="eastAsia" w:ascii="Times New Roman" w:hAnsi="Times New Roman" w:eastAsia="新宋体"/>
          <w:i/>
          <w:szCs w:val="21"/>
        </w:rPr>
        <w:t>BE</w:t>
      </w:r>
      <w:r>
        <w:rPr>
          <w:rFonts w:hint="eastAsia" w:ascii="Times New Roman" w:hAnsi="Times New Roman" w:eastAsia="新宋体"/>
          <w:szCs w:val="21"/>
        </w:rPr>
        <w:t>的长．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114300" distR="114300">
            <wp:extent cx="1516380" cy="1097280"/>
            <wp:effectExtent l="0" t="0" r="7620" b="7620"/>
            <wp:docPr id="26" name="图片 2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 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516380" cy="1097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16．著名数学教育家</w:t>
      </w:r>
      <w:r>
        <w:rPr>
          <w:rFonts w:hint="eastAsia" w:ascii="Times New Roman" w:hAnsi="Times New Roman" w:eastAsia="新宋体"/>
          <w:i/>
          <w:szCs w:val="21"/>
        </w:rPr>
        <w:t>G</w:t>
      </w:r>
      <w:r>
        <w:rPr>
          <w:rFonts w:hint="eastAsia" w:ascii="Times New Roman" w:hAnsi="Times New Roman" w:eastAsia="新宋体"/>
          <w:szCs w:val="21"/>
        </w:rPr>
        <w:t>•波利亚，有句名言：“发现问题比解决问题更重要”，这句话启发我们：要想学会数学，就需要观察，发现问题，探索问题的规律性东西，要有一双敏锐的眼睛．请先观察下列等式找出规律，并解答问题．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Calibri"/>
          <w:szCs w:val="21"/>
        </w:rPr>
        <w:t>①</w:t>
      </w:r>
      <w:r>
        <w:rPr>
          <w:rFonts w:hint="eastAsia" w:ascii="Times New Roman" w:hAnsi="Times New Roman" w:eastAsia="新宋体"/>
          <w:szCs w:val="21"/>
        </w:rPr>
        <w:t>1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Cs w:val="21"/>
        </w:rPr>
        <w:t>＝1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Calibri"/>
          <w:szCs w:val="21"/>
        </w:rPr>
        <w:t>②</w:t>
      </w:r>
      <w:r>
        <w:rPr>
          <w:rFonts w:hint="eastAsia" w:ascii="Times New Roman" w:hAnsi="Times New Roman" w:eastAsia="新宋体"/>
          <w:szCs w:val="21"/>
        </w:rPr>
        <w:t>1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Cs w:val="21"/>
        </w:rPr>
        <w:t>+2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Cs w:val="21"/>
        </w:rPr>
        <w:t>＝3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Calibri"/>
          <w:szCs w:val="21"/>
        </w:rPr>
        <w:t>③</w:t>
      </w:r>
      <w:r>
        <w:rPr>
          <w:rFonts w:hint="eastAsia" w:ascii="Times New Roman" w:hAnsi="Times New Roman" w:eastAsia="新宋体"/>
          <w:szCs w:val="21"/>
        </w:rPr>
        <w:t>1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Cs w:val="21"/>
        </w:rPr>
        <w:t>+2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Cs w:val="21"/>
        </w:rPr>
        <w:t>+3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Cs w:val="21"/>
        </w:rPr>
        <w:t>＝6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Calibri"/>
          <w:szCs w:val="21"/>
        </w:rPr>
        <w:t>④</w:t>
      </w:r>
      <w:r>
        <w:rPr>
          <w:rFonts w:hint="eastAsia" w:ascii="Times New Roman" w:hAnsi="Times New Roman" w:eastAsia="新宋体"/>
          <w:szCs w:val="21"/>
        </w:rPr>
        <w:t>1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Cs w:val="21"/>
        </w:rPr>
        <w:t>+2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Cs w:val="21"/>
        </w:rPr>
        <w:t>+3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Cs w:val="21"/>
        </w:rPr>
        <w:t>+4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Cs w:val="21"/>
        </w:rPr>
        <w:t>＝10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（1）等式</w:t>
      </w:r>
      <w:r>
        <w:rPr>
          <w:rFonts w:hint="eastAsia" w:ascii="Times New Roman" w:hAnsi="Times New Roman" w:eastAsia="Calibri"/>
          <w:szCs w:val="21"/>
        </w:rPr>
        <w:t>⑤</w:t>
      </w:r>
      <w:r>
        <w:rPr>
          <w:rFonts w:hint="eastAsia" w:ascii="Times New Roman" w:hAnsi="Times New Roman" w:eastAsia="新宋体"/>
          <w:szCs w:val="21"/>
        </w:rPr>
        <w:t xml:space="preserve">是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（2）应用规律探究：6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Cs w:val="21"/>
        </w:rPr>
        <w:t>+7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Cs w:val="21"/>
        </w:rPr>
        <w:t>+8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Cs w:val="21"/>
        </w:rPr>
        <w:t>+9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Cs w:val="21"/>
        </w:rPr>
        <w:t>+10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Cs w:val="21"/>
        </w:rPr>
        <w:t>的值．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17．解不等式组：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</w:t>
      </w:r>
      <w:r>
        <w:rPr>
          <w:position w:val="-26"/>
        </w:rPr>
        <w:drawing>
          <wp:inline distT="0" distB="0" distL="114300" distR="114300">
            <wp:extent cx="1127760" cy="388620"/>
            <wp:effectExtent l="0" t="0" r="2540" b="5080"/>
            <wp:docPr id="27" name="图片 2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 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127760" cy="38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</w:t>
      </w:r>
      <w:r>
        <w:rPr>
          <w:position w:val="-38"/>
        </w:rPr>
        <w:drawing>
          <wp:inline distT="0" distB="0" distL="114300" distR="114300">
            <wp:extent cx="1127760" cy="571500"/>
            <wp:effectExtent l="0" t="0" r="2540" b="0"/>
            <wp:docPr id="28" name="图片 2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 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12776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18．计算：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</w:t>
      </w:r>
      <w:r>
        <w:rPr>
          <w:position w:val="-4"/>
        </w:rPr>
        <w:drawing>
          <wp:inline distT="0" distB="0" distL="114300" distR="114300">
            <wp:extent cx="670560" cy="175260"/>
            <wp:effectExtent l="0" t="0" r="2540" b="2540"/>
            <wp:docPr id="29" name="图片 2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 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67056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（2）（2+</w:t>
      </w:r>
      <w:r>
        <w:rPr>
          <w:position w:val="-4"/>
        </w:rPr>
        <w:drawing>
          <wp:inline distT="0" distB="0" distL="114300" distR="114300">
            <wp:extent cx="213360" cy="175260"/>
            <wp:effectExtent l="0" t="0" r="2540" b="2540"/>
            <wp:docPr id="30" name="图片 3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 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1336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）（2﹣</w:t>
      </w:r>
      <w:r>
        <w:rPr>
          <w:position w:val="-4"/>
        </w:rPr>
        <w:drawing>
          <wp:inline distT="0" distB="0" distL="114300" distR="114300">
            <wp:extent cx="213360" cy="175260"/>
            <wp:effectExtent l="0" t="0" r="2540" b="2540"/>
            <wp:docPr id="31" name="图片 3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 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1336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）﹣（1+</w:t>
      </w:r>
      <w:r>
        <w:rPr>
          <w:position w:val="-4"/>
        </w:rPr>
        <w:drawing>
          <wp:inline distT="0" distB="0" distL="114300" distR="114300">
            <wp:extent cx="213360" cy="175260"/>
            <wp:effectExtent l="0" t="0" r="2540" b="2540"/>
            <wp:docPr id="32" name="图片 3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 descr=" 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1336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19．某省疾控中心将一批10万剂疫苗运往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两城市，根据预算，运往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城的费用为800元/万剂，运往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城的费用为600元/万剂．结合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城的疫苗预约情况，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城的需求量不低于4万剂，设运输这批10万剂疫苗的总费用为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（元），运往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城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（万剂）．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（1）求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与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的函数关系式；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（2）在满足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城市最低需求量的情况下，求运输费用最少的方案，最少费用是多少？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20．已知一次函数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220980" cy="335280"/>
            <wp:effectExtent l="0" t="0" r="7620" b="7620"/>
            <wp:docPr id="33" name="图片 3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 descr=" 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2098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﹣4，设图象与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轴、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轴的交点于点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，点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（1）求点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与点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的坐标，并画出函数图象；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（2）求△</w:t>
      </w:r>
      <w:r>
        <w:rPr>
          <w:rFonts w:hint="eastAsia" w:ascii="Times New Roman" w:hAnsi="Times New Roman" w:eastAsia="新宋体"/>
          <w:i/>
          <w:szCs w:val="21"/>
        </w:rPr>
        <w:t>AOB</w:t>
      </w:r>
      <w:r>
        <w:rPr>
          <w:rFonts w:hint="eastAsia" w:ascii="Times New Roman" w:hAnsi="Times New Roman" w:eastAsia="新宋体"/>
          <w:szCs w:val="21"/>
        </w:rPr>
        <w:t>的面积；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21．如图在△</w:t>
      </w:r>
      <w:r>
        <w:rPr>
          <w:rFonts w:hint="eastAsia" w:ascii="Times New Roman" w:hAnsi="Times New Roman" w:eastAsia="新宋体"/>
          <w:i/>
          <w:szCs w:val="21"/>
        </w:rPr>
        <w:t>ABC</w:t>
      </w:r>
      <w:r>
        <w:rPr>
          <w:rFonts w:hint="eastAsia" w:ascii="Times New Roman" w:hAnsi="Times New Roman" w:eastAsia="新宋体"/>
          <w:szCs w:val="21"/>
        </w:rPr>
        <w:t>中，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为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边上一点，且△</w:t>
      </w:r>
      <w:r>
        <w:rPr>
          <w:rFonts w:hint="eastAsia" w:ascii="Times New Roman" w:hAnsi="Times New Roman" w:eastAsia="新宋体"/>
          <w:i/>
          <w:szCs w:val="21"/>
        </w:rPr>
        <w:t>CBD</w:t>
      </w:r>
      <w:r>
        <w:rPr>
          <w:rFonts w:hint="eastAsia" w:ascii="Times New Roman" w:hAnsi="Times New Roman" w:eastAsia="新宋体"/>
          <w:szCs w:val="21"/>
        </w:rPr>
        <w:t>∽△</w:t>
      </w:r>
      <w:r>
        <w:rPr>
          <w:rFonts w:hint="eastAsia" w:ascii="Times New Roman" w:hAnsi="Times New Roman" w:eastAsia="新宋体"/>
          <w:i/>
          <w:szCs w:val="21"/>
        </w:rPr>
        <w:t>ACD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（1）求∠</w:t>
      </w:r>
      <w:r>
        <w:rPr>
          <w:rFonts w:hint="eastAsia" w:ascii="Times New Roman" w:hAnsi="Times New Roman" w:eastAsia="新宋体"/>
          <w:i/>
          <w:szCs w:val="21"/>
        </w:rPr>
        <w:t>ADC</w:t>
      </w:r>
      <w:r>
        <w:rPr>
          <w:rFonts w:hint="eastAsia" w:ascii="Times New Roman" w:hAnsi="Times New Roman" w:eastAsia="新宋体"/>
          <w:szCs w:val="21"/>
        </w:rPr>
        <w:t>度数；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（2）如果</w:t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Cs w:val="21"/>
        </w:rPr>
        <w:t>＝4，</w:t>
      </w:r>
      <w:r>
        <w:rPr>
          <w:rFonts w:hint="eastAsia" w:ascii="Times New Roman" w:hAnsi="Times New Roman" w:eastAsia="新宋体"/>
          <w:i/>
          <w:szCs w:val="21"/>
        </w:rPr>
        <w:t>BD</w:t>
      </w:r>
      <w:r>
        <w:rPr>
          <w:rFonts w:hint="eastAsia" w:ascii="Times New Roman" w:hAnsi="Times New Roman" w:eastAsia="新宋体"/>
          <w:szCs w:val="21"/>
        </w:rPr>
        <w:t>＝9，求</w:t>
      </w:r>
      <w:r>
        <w:rPr>
          <w:rFonts w:hint="eastAsia" w:ascii="Times New Roman" w:hAnsi="Times New Roman" w:eastAsia="新宋体"/>
          <w:i/>
          <w:szCs w:val="21"/>
        </w:rPr>
        <w:t>CD</w:t>
      </w:r>
      <w:r>
        <w:rPr>
          <w:rFonts w:hint="eastAsia" w:ascii="Times New Roman" w:hAnsi="Times New Roman" w:eastAsia="新宋体"/>
          <w:szCs w:val="21"/>
        </w:rPr>
        <w:t>的长．</w:t>
      </w:r>
    </w:p>
    <w:p>
      <w:pPr>
        <w:spacing w:line="360" w:lineRule="auto"/>
        <w:ind w:left="273" w:leftChars="130"/>
        <w:rPr>
          <w:sz w:val="21"/>
        </w:rPr>
      </w:pPr>
      <w:r>
        <w:drawing>
          <wp:inline distT="0" distB="0" distL="114300" distR="114300">
            <wp:extent cx="1155700" cy="1155700"/>
            <wp:effectExtent l="0" t="0" r="0" b="0"/>
            <wp:docPr id="36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7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155700" cy="1155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22．如图，正方形</w:t>
      </w:r>
      <w:r>
        <w:rPr>
          <w:rFonts w:hint="eastAsia" w:ascii="Times New Roman" w:hAnsi="Times New Roman" w:eastAsia="新宋体"/>
          <w:i/>
          <w:szCs w:val="21"/>
        </w:rPr>
        <w:t>ABCD</w:t>
      </w:r>
      <w:r>
        <w:rPr>
          <w:rFonts w:hint="eastAsia" w:ascii="Times New Roman" w:hAnsi="Times New Roman" w:eastAsia="新宋体"/>
          <w:szCs w:val="21"/>
        </w:rPr>
        <w:t>中，</w:t>
      </w:r>
      <w:r>
        <w:rPr>
          <w:rFonts w:hint="eastAsia" w:ascii="Times New Roman" w:hAnsi="Times New Roman" w:eastAsia="新宋体"/>
          <w:i/>
          <w:szCs w:val="21"/>
        </w:rPr>
        <w:t>ADE</w:t>
      </w:r>
      <w:r>
        <w:rPr>
          <w:rFonts w:hint="eastAsia" w:ascii="Times New Roman" w:hAnsi="Times New Roman" w:eastAsia="新宋体"/>
          <w:szCs w:val="21"/>
        </w:rPr>
        <w:t>经顺时针旋转后与</w:t>
      </w:r>
      <w:r>
        <w:rPr>
          <w:rFonts w:hint="eastAsia" w:ascii="Times New Roman" w:hAnsi="Times New Roman" w:eastAsia="新宋体"/>
          <w:i/>
          <w:szCs w:val="21"/>
        </w:rPr>
        <w:t>ABF</w:t>
      </w:r>
      <w:r>
        <w:rPr>
          <w:rFonts w:hint="eastAsia" w:ascii="Times New Roman" w:hAnsi="Times New Roman" w:eastAsia="新宋体"/>
          <w:szCs w:val="21"/>
        </w:rPr>
        <w:t>重合．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（1）旋转中心是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 xml:space="preserve">点，旋转了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度；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（2）如果</w:t>
      </w:r>
      <w:r>
        <w:rPr>
          <w:rFonts w:hint="eastAsia" w:ascii="Times New Roman" w:hAnsi="Times New Roman" w:eastAsia="新宋体"/>
          <w:i/>
          <w:szCs w:val="21"/>
        </w:rPr>
        <w:t>CF</w:t>
      </w:r>
      <w:r>
        <w:rPr>
          <w:rFonts w:hint="eastAsia" w:ascii="Times New Roman" w:hAnsi="Times New Roman" w:eastAsia="新宋体"/>
          <w:szCs w:val="21"/>
        </w:rPr>
        <w:t>＝8，</w:t>
      </w:r>
      <w:r>
        <w:rPr>
          <w:rFonts w:hint="eastAsia" w:ascii="Times New Roman" w:hAnsi="Times New Roman" w:eastAsia="新宋体"/>
          <w:i/>
          <w:szCs w:val="21"/>
        </w:rPr>
        <w:t>CE</w:t>
      </w:r>
      <w:r>
        <w:rPr>
          <w:rFonts w:hint="eastAsia" w:ascii="Times New Roman" w:hAnsi="Times New Roman" w:eastAsia="新宋体"/>
          <w:szCs w:val="21"/>
        </w:rPr>
        <w:t>＝4，求</w:t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Cs w:val="21"/>
        </w:rPr>
        <w:t>的长．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114300" distR="114300">
            <wp:extent cx="1203960" cy="1028700"/>
            <wp:effectExtent l="0" t="0" r="2540" b="0"/>
            <wp:docPr id="34" name="图片 3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5" descr=" 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20396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23．如图，已知等腰△</w:t>
      </w:r>
      <w:r>
        <w:rPr>
          <w:rFonts w:hint="eastAsia" w:ascii="Times New Roman" w:hAnsi="Times New Roman" w:eastAsia="新宋体"/>
          <w:i/>
          <w:szCs w:val="21"/>
        </w:rPr>
        <w:t>ABC</w:t>
      </w:r>
      <w:r>
        <w:rPr>
          <w:rFonts w:hint="eastAsia" w:ascii="Times New Roman" w:hAnsi="Times New Roman" w:eastAsia="新宋体"/>
          <w:szCs w:val="21"/>
        </w:rPr>
        <w:t>的底边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＝17</w: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是腰</w:t>
      </w:r>
      <w:r>
        <w:rPr>
          <w:rFonts w:hint="eastAsia" w:ascii="Times New Roman" w:hAnsi="Times New Roman" w:eastAsia="新宋体"/>
          <w:i/>
          <w:szCs w:val="21"/>
        </w:rPr>
        <w:t>BA</w:t>
      </w:r>
      <w:r>
        <w:rPr>
          <w:rFonts w:hint="eastAsia" w:ascii="Times New Roman" w:hAnsi="Times New Roman" w:eastAsia="新宋体"/>
          <w:szCs w:val="21"/>
        </w:rPr>
        <w:t>延长线上一点，连接</w:t>
      </w:r>
      <w:r>
        <w:rPr>
          <w:rFonts w:hint="eastAsia" w:ascii="Times New Roman" w:hAnsi="Times New Roman" w:eastAsia="新宋体"/>
          <w:i/>
          <w:szCs w:val="21"/>
        </w:rPr>
        <w:t>CD</w:t>
      </w:r>
      <w:r>
        <w:rPr>
          <w:rFonts w:hint="eastAsia" w:ascii="Times New Roman" w:hAnsi="Times New Roman" w:eastAsia="新宋体"/>
          <w:szCs w:val="21"/>
        </w:rPr>
        <w:t>，且</w:t>
      </w:r>
      <w:r>
        <w:rPr>
          <w:rFonts w:hint="eastAsia" w:ascii="Times New Roman" w:hAnsi="Times New Roman" w:eastAsia="新宋体"/>
          <w:i/>
          <w:szCs w:val="21"/>
        </w:rPr>
        <w:t>BD</w:t>
      </w:r>
      <w:r>
        <w:rPr>
          <w:rFonts w:hint="eastAsia" w:ascii="Times New Roman" w:hAnsi="Times New Roman" w:eastAsia="新宋体"/>
          <w:szCs w:val="21"/>
        </w:rPr>
        <w:t>＝15</w: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CD</w:t>
      </w:r>
      <w:r>
        <w:rPr>
          <w:rFonts w:hint="eastAsia" w:ascii="Times New Roman" w:hAnsi="Times New Roman" w:eastAsia="新宋体"/>
          <w:szCs w:val="21"/>
        </w:rPr>
        <w:t>＝8</w: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（1）判断△</w:t>
      </w:r>
      <w:r>
        <w:rPr>
          <w:rFonts w:hint="eastAsia" w:ascii="Times New Roman" w:hAnsi="Times New Roman" w:eastAsia="新宋体"/>
          <w:i/>
          <w:szCs w:val="21"/>
        </w:rPr>
        <w:t>BDC</w:t>
      </w:r>
      <w:r>
        <w:rPr>
          <w:rFonts w:hint="eastAsia" w:ascii="Times New Roman" w:hAnsi="Times New Roman" w:eastAsia="新宋体"/>
          <w:szCs w:val="21"/>
        </w:rPr>
        <w:t>的形状，并说明理由；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（2）求△</w:t>
      </w:r>
      <w:r>
        <w:rPr>
          <w:rFonts w:hint="eastAsia" w:ascii="Times New Roman" w:hAnsi="Times New Roman" w:eastAsia="新宋体"/>
          <w:i/>
          <w:szCs w:val="21"/>
        </w:rPr>
        <w:t>ABC</w:t>
      </w:r>
      <w:r>
        <w:rPr>
          <w:rFonts w:hint="eastAsia" w:ascii="Times New Roman" w:hAnsi="Times New Roman" w:eastAsia="新宋体"/>
          <w:szCs w:val="21"/>
        </w:rPr>
        <w:t>的周长．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114300" distR="114300">
            <wp:extent cx="1790700" cy="876300"/>
            <wp:effectExtent l="0" t="0" r="0" b="0"/>
            <wp:docPr id="35" name="图片 3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6" descr=" 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</w:p>
    <w:sectPr>
      <w:pgSz w:w="11906" w:h="16838"/>
      <w:pgMar w:top="1440" w:right="1800" w:bottom="1440" w:left="1800" w:header="851" w:footer="992" w:gutter="0"/>
      <w:pgNumType w:chapStyle="5" w:chapSep="colon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NmOGQ3NDRmNjNmZTFlMTVkMmU5YWFjOTNkZDYxMWUifQ=="/>
  </w:docVars>
  <w:rsids>
    <w:rsidRoot w:val="00490FD8"/>
    <w:rsid w:val="00490FD8"/>
    <w:rsid w:val="00952A81"/>
    <w:rsid w:val="20921BD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nhideWhenUsed="0" w:uiPriority="99" w:semiHidden="0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99" w:semiHidden="0" w:name="Table Grid"/>
    <w:lsdException w:uiPriority="99" w:name="Table Theme"/>
    <w:lsdException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Style w:val="6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6"/>
    <w:semiHidden/>
    <w:unhideWhenUsed/>
    <w:uiPriority w:val="99"/>
    <w:pPr>
      <w:ind w:left="100" w:leftChars="2500"/>
    </w:pPr>
  </w:style>
  <w:style w:type="paragraph" w:styleId="3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99"/>
    <w:tblPr>
      <w:tblStyle w:val="6"/>
      <w:tblCellMar>
        <w:left w:w="0" w:type="dxa"/>
        <w:right w:w="0" w:type="dxa"/>
      </w:tblCellMar>
    </w:tblPr>
  </w:style>
  <w:style w:type="character" w:styleId="9">
    <w:name w:val="Hyperlink"/>
    <w:unhideWhenUsed/>
    <w:uiPriority w:val="99"/>
    <w:rPr>
      <w:color w:val="0000FF"/>
      <w:u w:val="single"/>
    </w:rPr>
  </w:style>
  <w:style w:type="character" w:customStyle="1" w:styleId="10">
    <w:name w:val="页眉 Char"/>
    <w:link w:val="5"/>
    <w:uiPriority w:val="99"/>
    <w:rPr>
      <w:sz w:val="18"/>
      <w:szCs w:val="18"/>
    </w:rPr>
  </w:style>
  <w:style w:type="character" w:customStyle="1" w:styleId="11">
    <w:name w:val="页脚 Char"/>
    <w:link w:val="4"/>
    <w:uiPriority w:val="99"/>
    <w:rPr>
      <w:sz w:val="18"/>
      <w:szCs w:val="18"/>
    </w:rPr>
  </w:style>
  <w:style w:type="character" w:customStyle="1" w:styleId="12">
    <w:name w:val="批注框文本 Char"/>
    <w:link w:val="3"/>
    <w:semiHidden/>
    <w:uiPriority w:val="99"/>
    <w:rPr>
      <w:sz w:val="18"/>
      <w:szCs w:val="18"/>
    </w:rPr>
  </w:style>
  <w:style w:type="paragraph" w:styleId="13">
    <w:name w:val="No Spacing"/>
    <w:link w:val="14"/>
    <w:qFormat/>
    <w:uiPriority w:val="1"/>
    <w:rPr>
      <w:sz w:val="22"/>
      <w:szCs w:val="22"/>
      <w:lang w:val="en-US" w:eastAsia="zh-CN" w:bidi="ar-SA"/>
    </w:rPr>
  </w:style>
  <w:style w:type="character" w:customStyle="1" w:styleId="14">
    <w:name w:val="无间隔 Char"/>
    <w:link w:val="13"/>
    <w:uiPriority w:val="1"/>
    <w:rPr>
      <w:kern w:val="0"/>
      <w:sz w:val="22"/>
    </w:rPr>
  </w:style>
  <w:style w:type="character" w:styleId="15">
    <w:name w:val="Placeholder Text"/>
    <w:semiHidden/>
    <w:uiPriority w:val="99"/>
    <w:rPr>
      <w:color w:val="808080"/>
    </w:rPr>
  </w:style>
  <w:style w:type="character" w:customStyle="1" w:styleId="16">
    <w:name w:val="日期 Char"/>
    <w:basedOn w:val="8"/>
    <w:link w:val="2"/>
    <w:semiHidden/>
    <w:uiPriority w:val="99"/>
  </w:style>
  <w:style w:type="paragraph" w:customStyle="1" w:styleId="17">
    <w:name w:val="DefaultParagraph"/>
    <w:uiPriority w:val="0"/>
    <w:rPr>
      <w:rFonts w:ascii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8" Type="http://schemas.openxmlformats.org/officeDocument/2006/relationships/fontTable" Target="fontTable.xml"/><Relationship Id="rId37" Type="http://schemas.openxmlformats.org/officeDocument/2006/relationships/image" Target="media/image34.png"/><Relationship Id="rId36" Type="http://schemas.openxmlformats.org/officeDocument/2006/relationships/image" Target="media/image33.png"/><Relationship Id="rId35" Type="http://schemas.openxmlformats.org/officeDocument/2006/relationships/image" Target="media/image32.png"/><Relationship Id="rId34" Type="http://schemas.openxmlformats.org/officeDocument/2006/relationships/image" Target="media/image31.png"/><Relationship Id="rId33" Type="http://schemas.openxmlformats.org/officeDocument/2006/relationships/image" Target="media/image30.png"/><Relationship Id="rId32" Type="http://schemas.openxmlformats.org/officeDocument/2006/relationships/image" Target="media/image29.png"/><Relationship Id="rId31" Type="http://schemas.openxmlformats.org/officeDocument/2006/relationships/image" Target="media/image28.png"/><Relationship Id="rId30" Type="http://schemas.openxmlformats.org/officeDocument/2006/relationships/image" Target="media/image27.png"/><Relationship Id="rId3" Type="http://schemas.openxmlformats.org/officeDocument/2006/relationships/theme" Target="theme/theme1.xml"/><Relationship Id="rId29" Type="http://schemas.openxmlformats.org/officeDocument/2006/relationships/image" Target="media/image26.png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1309</Words>
  <Characters>1510</Characters>
  <Lines>48</Lines>
  <Paragraphs>65</Paragraphs>
  <TotalTime>2</TotalTime>
  <ScaleCrop>false</ScaleCrop>
  <LinksUpToDate>false</LinksUpToDate>
  <CharactersWithSpaces>1602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2022-07-18T13:54:00Z</dcterms:created>
  <dc:creator>ybin</dc:creator>
  <cp:lastModifiedBy>ybin</cp:lastModifiedBy>
  <cp:lastPrinted>2022-07-17T23:49:00Z</cp:lastPrinted>
  <dcterms:modified xsi:type="dcterms:W3CDTF">2022-07-19T03:18:37Z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C1D5FAE4F48F42EEA4BB509181148381</vt:lpwstr>
  </property>
</Properties>
</file>