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四年级下册数学单元测试-3.平行与相交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1.过直线上一点，作这条直线的垂线，能画（   ）条．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无数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2.从直线外一点画已知直线的平行线，可以画（   ）条．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3.把一张长方形的纸对折再对折，打开后两条折痕（    ）            </w:t>
      </w:r>
    </w:p>
    <w:p>
      <w:pPr>
        <w:spacing w:after="0" w:line="480" w:lineRule="auto"/>
        <w:ind w:left="150"/>
      </w:pPr>
      <w:r>
        <w:t>A. 互相平行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互相垂直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可能互相平行，也可能互相垂直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4.下面几幅图中既有平行的边又有垂直的边的图形是（ 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81075" cy="5143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038225" cy="5334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333500" cy="5429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09675" cy="4476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5.到已知直线距离是10厘米的直线有无数条。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6.两条直线相交，交点叫垂足。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123950" cy="723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图中长方体的AB⊥BD，BD∥EG，EG⊥FG。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8.在同一平面内，两条直线如果不相交就一定平行。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9.两条直线相交成________角时，这两条直线叫作互相垂直。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10.当两条直线相交成直角时，这两条直线________，这两条直线的交点叫做________。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11.黑板的长边和短边互相________，数学书封皮相对的两条边互相________。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12.把两根小棒都摆成和第三根小棒平行，看一看，这两根小棒是什么关系?你发现了什么?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13.过点O画直线的垂线与平行线。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71650" cy="990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14.过点A画直线MN的垂线。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95475" cy="15525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【解析】【解答】解：过直线上一点，作这条直线的垂线，能画1条。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【分析】过直线上或直线外一点，只能画一条直线与已知直线垂直。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【解析】【解答】解：从直线外一点画已知直线的平行线，可以画1条。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【分析】过直线外一点有且只有一条直线与已知直线平行。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【解析】【解答】解：把一张长方形的纸对折再对折，打开后两条折痕可能互相平行，也可能互相垂直。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【分析】当两次对折的方向相同时，折痕是平行的；当两次对折的方向不同时，折痕是垂直的。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【解析】【解答】解：长方形中既有平行的边又有垂直的边。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【分析】长方形的两组对边分别平行，且长方形的四个角都是直角；</w:t>
      </w:r>
      <w:r>
        <w:rPr>
          <w:lang w:eastAsia="zh-CN"/>
        </w:rPr>
        <w:br w:type="textWrapping"/>
      </w:r>
      <w:r>
        <w:rPr>
          <w:lang w:eastAsia="zh-CN"/>
        </w:rPr>
        <w:t xml:space="preserve"> 直角三角形没有平行的边，只有垂直的边；</w:t>
      </w:r>
      <w:r>
        <w:rPr>
          <w:lang w:eastAsia="zh-CN"/>
        </w:rPr>
        <w:br w:type="textWrapping"/>
      </w:r>
      <w:r>
        <w:rPr>
          <w:lang w:eastAsia="zh-CN"/>
        </w:rPr>
        <w:t xml:space="preserve"> 平行四边形有平行的边，没有垂直的边；</w:t>
      </w:r>
      <w:r>
        <w:rPr>
          <w:lang w:eastAsia="zh-CN"/>
        </w:rPr>
        <w:br w:type="textWrapping"/>
      </w:r>
      <w:r>
        <w:rPr>
          <w:lang w:eastAsia="zh-CN"/>
        </w:rPr>
        <w:t xml:space="preserve"> 梯形有平行的边，没有垂直的边。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【解析】【解答】解：在平面上，到已知直线距离是10厘米的直线有两条。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【分析】在平面上，水平放置一条直线，到这条直线的距离是10厘米的直线分别是在这条直线的上面和下面10厘米处，所以一共有两条直线。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两条直线相交，交点不叫垂足，本题说法错误。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两条直线相交，相交的点就叫做交点，两条直线互相垂直，它们的交点叫垂足。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【解析】【解答】AB与BD之间的夹角是直角，故AB⊥BD；</w:t>
      </w:r>
      <w:r>
        <w:rPr>
          <w:lang w:eastAsia="zh-CN"/>
        </w:rPr>
        <w:br w:type="textWrapping"/>
      </w:r>
      <w:r>
        <w:rPr>
          <w:lang w:eastAsia="zh-CN"/>
        </w:rPr>
        <w:t xml:space="preserve"> BD与EG为长方形BDGE的对边，故BD∥EG；</w:t>
      </w:r>
      <w:r>
        <w:rPr>
          <w:lang w:eastAsia="zh-CN"/>
        </w:rPr>
        <w:br w:type="textWrapping"/>
      </w:r>
      <w:r>
        <w:rPr>
          <w:lang w:eastAsia="zh-CN"/>
        </w:rPr>
        <w:t xml:space="preserve"> EG与FG之间的夹角是直角，故EG⊥FG；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【分析】如果两条线段交角为直角，则这两条线断互相垂直。长方形的特征：长方形4个角都是直角，对边平行。根据这两个特征来判断。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在同一平面内，两条直线如果不相交就一定平行。</w:t>
      </w:r>
      <w:r>
        <w:rPr>
          <w:lang w:eastAsia="zh-CN"/>
        </w:rPr>
        <w:t xml:space="preserve"> 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在同一平面内，两条直线的位置关系只有两种，相交或平行，所以如果不相交就一定平行。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直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【解析】【解答】解：两条直线相交成直角时，这两条直线互相垂直。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故答案为：直。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【分析】两条直线相交成直角，这两条直线互相垂直，也可以说一条直线垂直于另一条直线。</w:t>
      </w:r>
    </w:p>
    <w:p>
      <w:pPr>
        <w:spacing w:after="0" w:line="360" w:lineRule="auto"/>
      </w:pPr>
      <w:r>
        <w:t xml:space="preserve">10.【答案】 互相垂直；垂足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【解析】【解答】解：当两条直线相交成直角时，这两条直线互相垂直，这两条直线的交点叫做垂足。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故答案为：互相垂直；垂足。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【分析】同一平面内，相交成直角的两条直线互相垂直。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垂直；平行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【解析】【解答】黑板的长边和短边互相垂直，数学书封皮相对的两条边互相平行。</w:t>
      </w:r>
      <w:r>
        <w:rPr>
          <w:lang w:eastAsia="zh-CN"/>
        </w:rPr>
        <w:br w:type="textWrapping"/>
      </w:r>
      <w:r>
        <w:rPr>
          <w:lang w:eastAsia="zh-CN"/>
        </w:rPr>
        <w:t>故答案为：垂直；平行。</w:t>
      </w:r>
      <w:r>
        <w:rPr>
          <w:lang w:eastAsia="zh-CN"/>
        </w:rPr>
        <w:br w:type="textWrapping"/>
      </w:r>
      <w:r>
        <w:rPr>
          <w:lang w:eastAsia="zh-CN"/>
        </w:rPr>
        <w:t>【分析】两条直线相交成直角时，这两条支线互相垂直，其中一条直线是另一条直线的垂线；在同一平面内不相交的两条直线互相平行，其中一条直线是另一条直线的平行线。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解：这两根小棒是互相平行的。我发现：在同一平面内，如果两条直线都和第三条直线平行，那么这两条直线互相平行。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【解析】【分析】如图所示，先摆出一根小棒</w:t>
      </w:r>
      <w:r>
        <w:rPr>
          <w:i/>
          <w:lang w:eastAsia="zh-CN"/>
        </w:rPr>
        <w:t>a</w:t>
      </w:r>
      <w:r>
        <w:rPr>
          <w:lang w:eastAsia="zh-CN"/>
        </w:rPr>
        <w:t xml:space="preserve">  ， 再把小棒</w:t>
      </w:r>
      <w:r>
        <w:rPr>
          <w:i/>
          <w:lang w:eastAsia="zh-CN"/>
        </w:rPr>
        <w:t>b</w:t>
      </w:r>
      <w:r>
        <w:rPr>
          <w:lang w:eastAsia="zh-CN"/>
        </w:rPr>
        <w:t>和</w:t>
      </w:r>
      <w:r>
        <w:rPr>
          <w:i/>
          <w:lang w:eastAsia="zh-CN"/>
        </w:rPr>
        <w:t>c</w:t>
      </w:r>
      <w:r>
        <w:rPr>
          <w:lang w:eastAsia="zh-CN"/>
        </w:rPr>
        <w:t>都摆成和</w:t>
      </w:r>
      <w:r>
        <w:rPr>
          <w:i/>
          <w:lang w:eastAsia="zh-CN"/>
        </w:rPr>
        <w:t>a</w:t>
      </w:r>
      <w:r>
        <w:rPr>
          <w:lang w:eastAsia="zh-CN"/>
        </w:rPr>
        <w:t>平行，仔细观察，小棒</w:t>
      </w:r>
      <w:r>
        <w:rPr>
          <w:i/>
          <w:lang w:eastAsia="zh-CN"/>
        </w:rPr>
        <w:t>b</w:t>
      </w:r>
      <w:r>
        <w:rPr>
          <w:lang w:eastAsia="zh-CN"/>
        </w:rPr>
        <w:t>和</w:t>
      </w:r>
      <w:r>
        <w:rPr>
          <w:i/>
          <w:lang w:eastAsia="zh-CN"/>
        </w:rPr>
        <w:t>c</w:t>
      </w:r>
      <w:r>
        <w:rPr>
          <w:lang w:eastAsia="zh-CN"/>
        </w:rPr>
        <w:t>是互相平行的。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6572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1847850" cy="10668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过直线外一点作这条直线的垂线，使用三角尺的一直角边与这条直线重合，沿这条直线推动三角尺使得三角尺的另一直角边通过点O，过点O沿另一直角边作一条直线，这条直线就是所求的垂线。</w:t>
      </w:r>
      <w:r>
        <w:rPr>
          <w:lang w:eastAsia="zh-CN"/>
        </w:rPr>
        <w:br w:type="textWrapping"/>
      </w:r>
      <w:r>
        <w:rPr>
          <w:lang w:eastAsia="zh-CN"/>
        </w:rPr>
        <w:t>②过直线外一点作这条直线的平行线，首先使三角尺的一边与已知直线重合，然后使用直尺靠在三角尺的另一个边上，最后沿直线推动三角尺，使得三角尺的与已知直线重合的边过点O。沿这条边过O点画直线，这条直线就是所求的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781175" cy="15240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【解析】【分析】用三角板的一条直角边与MN重合，另一条直角边紧靠点A，过A点沿着这条直角边画出垂线即可。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38B8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22D7"/>
    <w:rsid w:val="002F406B"/>
    <w:rsid w:val="003C7056"/>
    <w:rsid w:val="004621D6"/>
    <w:rsid w:val="004A7EC2"/>
    <w:rsid w:val="004B0B79"/>
    <w:rsid w:val="0052166A"/>
    <w:rsid w:val="005433B8"/>
    <w:rsid w:val="00570E98"/>
    <w:rsid w:val="005A1ADE"/>
    <w:rsid w:val="005F6B0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84E"/>
    <w:rsid w:val="00903B0A"/>
    <w:rsid w:val="009413CA"/>
    <w:rsid w:val="0099608E"/>
    <w:rsid w:val="009A1E5B"/>
    <w:rsid w:val="009B1FC3"/>
    <w:rsid w:val="00A00BCA"/>
    <w:rsid w:val="00A35226"/>
    <w:rsid w:val="00A45102"/>
    <w:rsid w:val="00A62926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3157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452E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9902CB-43BC-4C3F-A02C-7292B2EAD5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1917</Words>
  <Characters>2032</Characters>
  <Lines>18</Lines>
  <Paragraphs>5</Paragraphs>
  <TotalTime>1</TotalTime>
  <ScaleCrop>false</ScaleCrop>
  <LinksUpToDate>false</LinksUpToDate>
  <CharactersWithSpaces>2460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2022-07-23T05:34:58Z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95157389C11E425691CBF79A668B83AC</vt:lpwstr>
  </property>
</Properties>
</file>