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人教版六年级上册科学期中测试卷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一、填空。（每空1分，共25分。）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1、杠杆是一种简单的（      ）。杠杆都有三个点。杠杆上用力的点叫（      ），承受重物的点叫（      ），起支撑作用的点叫（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2、像水龙头那样，轮子和轴固定在一起，可以转动的机械，叫做（      ），我们生活当中很多地方都应用了轮轴的原理，如（      ）（       ）等。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3、像旗杆顶部的轮子一样，固定在支架上不随重物移动的轮子叫做（      ），它的作用是（           　　　　　）；可以随重物一起移动的滑轮叫做（      ），它的作用是（           　　　　　）；把定滑轮和动滑轮组合在一起，就构成了（      ），它既能（      ）又能（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4、为了提升材料的抗弯曲能力，在材料不变的情况下，可以通过增加材料的宽度、（      ），改变材料的（      ）等办法来实现。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5、圆顶形可以看成是（      ）的组合。球形在各个方向上都是（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6、人体自然形成的结构非常巧妙，（      ）、（      ）、（      ）等部位都有拱形。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7、框架结构铁塔的特点是：（      ）、（      ）、（         　　　）（          　　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二、选择题（每小题2分，共20分。）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1、当支点到用力点的距离小于支点到阻力点的距离时，杠杆(  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A．费力  B．省力  C．既不省力也不费力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2、“秤砣虽小，能压千斤”，那是利用了（    ）原理的结果。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A、轮轴    B、斜面    C、杠杆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3、下列形状中最为坚固的形状是(  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A．正方体  B．长方体  C．球形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4、人的脚能承受较大的重量，主要是因为(   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A．脚骨组成拱形结构  B．脚骨的数量多    C．脚部肌肉发达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5、安全帽承受压力好的性能的是利用(   　)的原理。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A．三角框架   B．圆顶形   C．塔形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6、下列不属于斜面的应用的是(  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A．爬楼梯上 B．用斧头砍倒大树 C．滑轮吊起重物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7、我们生活中常用的剪刀，是(    　)简单机械的组合。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A．杠杆和斜面 B．杠杆和轮轴 C．轮轴和斜面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8、薄形材料中，(       )的材料抗弯曲能力最差。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A．“一”字形 B．“T”字形 C．“L”字形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9、不省力也不费力的工具是（  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 老虎钳 B. 订书机 C. 镊子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10、在正主形框架中增加的斜杆（  　 ）作用。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 起美观   B.起加固   C. 不起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三、判断。（对的打“√”错的打“×”。每小题1.5分，共15分。）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1、轮轴的轮越大，轴越小，用轮带动轴转动就越省力。（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2、有些房屋的房顶是应用了斜面原理。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3、葱管状的叶子，有拱形结构，使它又结实又轻巧。（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4、螺丝钉的螺纹也是一种变形的斜面。（ 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5、费力的工具只会给我们的生活带来不便，我们尽量不要使用。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6、只要能抵住拱的外推力，拱的承载能力是无限的。（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7、奥运会主体育场“鸟巢”的外墙体是一种特殊的框架结构。（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8、我国人民很早就开始使用杆秤了，杆秤是杠杆类工具。（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9、物体的质量与物体的抗弯曲能力无关。（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10、拱形与其他形状相比，增加了物体的厚度。（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四、连线。（连对一线得1分，共10分。）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汽车方向盘        斜面          自行车龙头        工作部分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斧子              省力杠杆      自行车链条        动力部分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起重机            费力杠杆      自行车车轮        操纵部分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旗杆顶的轮子      动滑轮        自行车脚踏板      传动部分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开瓶器      　    轮轴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筷子              滑轮组　　　　　　　　　　 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五、实验探究。（5分）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B3B3B"/>
          <w:spacing w:val="0"/>
          <w:kern w:val="0"/>
          <w:sz w:val="24"/>
          <w:szCs w:val="24"/>
          <w:shd w:val="clear" w:fill="FFFFFF"/>
          <w:lang w:val="en-US" w:eastAsia="zh-CN" w:bidi="ar"/>
        </w:rPr>
        <w:t>下面是一位同学在做纸的厚度与抗弯曲能力大小的测试记录，根据他的记录，总结纸的厚度与抗弯曲能力的关系。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31"/>
        <w:gridCol w:w="264"/>
        <w:gridCol w:w="264"/>
        <w:gridCol w:w="264"/>
        <w:gridCol w:w="49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纸的厚度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抗弯曲能力的大小（回形针数量）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B3B3B"/>
          <w:spacing w:val="0"/>
          <w:kern w:val="0"/>
          <w:sz w:val="24"/>
          <w:szCs w:val="24"/>
          <w:shd w:val="clear" w:fill="FFFFFF"/>
          <w:lang w:val="en-US" w:eastAsia="zh-CN" w:bidi="ar"/>
        </w:rPr>
        <w:t>结论：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六、简答题。（每题5分，共25分。）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1、横梁抗弯曲能力与哪些因素有关？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ascii="仿宋_GB2312" w:hAnsi="Helvetica" w:eastAsia="仿宋_GB2312" w:cs="仿宋_GB2312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、为什么改变形状也能提高材料的抗弯曲能力？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、自行车上的简单机械有哪些？列举部件名称及机械类型至少三种。。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4、说说你在日常生活中常用的费力杠杆有哪些？省力杠杆有哪些？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5、盘上公路为什么会修成“S”形？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A24108D"/>
    <w:rsid w:val="3A24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2022-07-25T13:34:00Z</dcterms:created>
  <dc:creator>Rocket Girls</dc:creator>
  <cp:lastModifiedBy>Rocket Girls</cp:lastModifiedBy>
  <dcterms:modified xsi:type="dcterms:W3CDTF">2022-07-25T13:36:15Z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0BF2267A056749A09DA201C7AE692FF5</vt:lpwstr>
  </property>
</Properties>
</file>