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11747500</wp:posOffset>
            </wp:positionV>
            <wp:extent cx="482600" cy="304800"/>
            <wp:effectExtent l="0" t="0" r="12700" b="0"/>
            <wp:wrapNone/>
            <wp:docPr id="100218" name="图片 100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8" name="图片 1002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2022年春季期期末教育监测与评价题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七年级  数学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注意事项：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1．本试卷满分120分．考试时间为120分钟．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2．选择题每小题选出答案后，用2</w:t>
      </w:r>
      <w:r>
        <w:rPr>
          <w:rFonts w:hint="eastAsia" w:ascii="Times New Roman" w:hAnsi="Times New Roman"/>
          <w:b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铅笔把答题卡上对应题目的选项标号涂黑．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3．非选择题，用直径0．5毫米黑色墨水签字笔在答题卡上各题的答题区域内作答，答在本试卷上无效．考试结束，将本试卷和答题卡一并交回．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一、选择题：本大题共12小题，每小题3分，共36分．在每小题给出的四个选项中，只有一项是符合题目要求的，把正确答案的标号填（涂）在答题卡内相应的位置上．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1．下列说法错误的是（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A．5是25的算术平方根            B．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25" o:spt="75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的立方根是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26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C．无理数都是无限小数         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27" o:spt="75" type="#_x0000_t75" style="height:31.5pt;width:16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的平方根是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28" o:spt="75" type="#_x0000_t75" style="height:31.5pt;width:10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在第四象限，其到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轴的距离是3，到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轴的距离是2，则点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的坐标是（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29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0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1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2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3．在实数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33" o:spt="75" type="#_x0000_t75" style="height:31.5pt;width:8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中有理数有（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A．1个    B．2个    C．3个    D．4个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4．下面选项是二元一次方程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4" o:spt="75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的解的是（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35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36" o:spt="75" type="#_x0000_t75" style="height:36pt;width:49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37" o:spt="75" type="#_x0000_t75" style="height:36pt;width:5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38" o:spt="75" type="#_x0000_t75" style="height:36pt;width:5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5．在不等式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9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的解集在数轴上表示正确的是（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23950" cy="361950"/>
            <wp:effectExtent l="0" t="0" r="0" b="0"/>
            <wp:docPr id="171" name="图片 171" descr="C:\Users\Administrator\AppData\Local\Temp\tianruoocr\截图_202207271725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 descr="C:\Users\Administrator\AppData\Local\Temp\tianruoocr\截图_20220727172540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126" cy="365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66800" cy="320040"/>
            <wp:effectExtent l="0" t="0" r="0" b="3810"/>
            <wp:docPr id="172" name="图片 172" descr="C:\Users\Administrator\AppData\Local\Temp\tianruoocr\截图_202207271725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 descr="C:\Users\Administrator\AppData\Local\Temp\tianruoocr\截图_20220727172543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837" cy="334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71245" cy="346710"/>
            <wp:effectExtent l="0" t="0" r="0" b="0"/>
            <wp:docPr id="173" name="图片 173" descr="C:\Users\Administrator\AppData\Local\Temp\tianruoocr\截图_202207271725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 descr="C:\Users\Administrator\AppData\Local\Temp\tianruoocr\截图_20220727172546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944" cy="352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3170" cy="381000"/>
            <wp:effectExtent l="0" t="0" r="5080" b="0"/>
            <wp:docPr id="174" name="图片 174" descr="C:\Users\Administrator\AppData\Local\Temp\tianruoocr\截图_202207271725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 descr="C:\Users\Administrator\AppData\Local\Temp\tianruoocr\截图_20220727172549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812" cy="3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6．下列调查中，最适合采用全面调查（普查）的是（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A．对我市中学生每周课外阅读时间情况的调查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B．对我市市民知晓“礼让行人”交通新规情况的调查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C．对我市中学生观看电影《厉害了，我的国》情况的调查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D．对我国首艘国产航母002型各零部件质量情况的调查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7．如图，在下列给出的条件中，不能判定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40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的是（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89760" cy="1760855"/>
            <wp:effectExtent l="0" t="0" r="0" b="0"/>
            <wp:docPr id="175" name="图片 175" descr="C:\Users\Administrator\AppData\Local\Temp\tianruoocr\截图_202207271726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 descr="C:\Users\Administrator\AppData\Local\Temp\tianruoocr\截图_20220727172638.pn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723" cy="1762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1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42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43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4" o:spt="75" type="#_x0000_t75" style="height:13.5pt;width:79.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8．小月去买文具，打算买5支单价相同的签字笔和3本单价相同的笔记本，她与售货员的对话如下，那么一支笔和一本笔记本应付（    ）</w:t>
      </w:r>
    </w:p>
    <w:tbl>
      <w:tblPr>
        <w:tblStyle w:val="52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</w:tcPr>
          <w:p>
            <w:pPr>
              <w:spacing w:line="288" w:lineRule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小月：您好，我要买5支签字笔和3本笔记本</w:t>
            </w:r>
          </w:p>
          <w:p>
            <w:pPr>
              <w:spacing w:line="288" w:lineRule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售货员：好的，那你应付款52元</w:t>
            </w:r>
          </w:p>
          <w:p>
            <w:pPr>
              <w:spacing w:line="288" w:lineRule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小月：刚才我把两种文具的单价弄反了，以为要付44元</w:t>
            </w:r>
          </w:p>
        </w:tc>
      </w:tr>
    </w:tbl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A．10元    B．11元    C．12元    D．13元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9．已知点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045" o:spt="75" type="#_x0000_t75" style="height:34.5pt;width:90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不在第四象限，则满足条件的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的取值范围是（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6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7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8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9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0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1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10．为了记录一个病人的体温变化情况，应选择的统计图是（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A．条形统计图    B．扇形统计图    C．折线统计图    D．频数分布直方图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11．如图，已知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2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53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平分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54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5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6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7" o:spt="75" type="#_x0000_t75" style="height:13.5pt;width:82.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8" o:spt="75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的度数为（    ）（注：四边形内角和等于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9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60625" cy="1455420"/>
            <wp:effectExtent l="0" t="0" r="0" b="0"/>
            <wp:docPr id="176" name="图片 176" descr="C:\Users\Administrator\AppData\Local\Temp\tianruoocr\截图_202207271726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 descr="C:\Users\Administrator\AppData\Local\Temp\tianruoocr\截图_20220727172657.png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1011" cy="145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0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1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2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3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12．已知关于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的不等式组：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64" o:spt="75" type="#_x0000_t75" style="height:36pt;width:49.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有以下说法：①若它的解集是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5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6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；②当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7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时，它有解；③若它的整数解只有2，3，4，则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8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；④若它有解，则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9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．其中所有正确说法的序号是（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A．④    B．②④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①②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D．①③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二、填空题：本大题共6小题，每小题3分，共18分，把答案填在答题卡的横线上．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13．把命题“同角的补角相等”改写成“如果…，那么…”的形式_____________．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14．某组数据经过整理后发现，最小值是149，最大值是173，若以3为组距，则这组数据可分为___________组．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15．如图，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是直线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外一点，点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为直线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上的点，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70" o:spt="75" type="#_x0000_t75" style="height:15pt;width:151.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，根据所给数据写出点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到直线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的距离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的取值范围是_______________．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651760" cy="1310640"/>
            <wp:effectExtent l="0" t="0" r="0" b="3810"/>
            <wp:docPr id="177" name="图片 177" descr="C:\Users\Administrator\AppData\Local\Temp\tianruoocr\截图_202207271727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 descr="C:\Users\Administrator\AppData\Local\Temp\tianruoocr\截图_20220727172714.png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2767" cy="131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16．在平面直角坐标系中，点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71" o:spt="75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与点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72" o:spt="75" type="#_x0000_t75" style="height:16.5pt;width:43.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轴对称，则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3" o:spt="75" type="#_x0000_t75" style="height:13.5pt;width:33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的值是_____________．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17．如图所示，在平面直角坐标系中，射线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4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将由边长为1的7个小正方形组成的图案的面积分成相等的两部分，则点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的坐标为____________．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25980" cy="1775460"/>
            <wp:effectExtent l="0" t="0" r="7620" b="0"/>
            <wp:docPr id="178" name="图片 178" descr="C:\Users\Administrator\AppData\Local\Temp\tianruoocr\截图_202207271727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 descr="C:\Users\Administrator\AppData\Local\Temp\tianruoocr\截图_20220727172721.png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0038" cy="177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8．如图，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75" o:spt="75" type="#_x0000_t75" style="height:15pt;width:88.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的平分线交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76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7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上的一点，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8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的平分线交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9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，且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0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，下列结论：①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1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2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；②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3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；③若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4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85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6" o:spt="75" type="#_x0000_t75" style="height:31.5pt;width:54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；④与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87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互余的角有2个．其中正确的有_________．（把你认为正确结论的序号都填上）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58695" cy="1447800"/>
            <wp:effectExtent l="0" t="0" r="8255" b="0"/>
            <wp:docPr id="179" name="图片 179" descr="C:\Users\Administrator\AppData\Local\Temp\tianruoocr\截图_202207271727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 descr="C:\Users\Administrator\AppData\Local\Temp\tianruoocr\截图_20220727172726.png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333" cy="1448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三、解答题：本大题共8小题，满分共66分，解答过程写在答题卡上，解答应写出文字说明，证明过程或演算步骤．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19．（8分）解方程组：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88" o:spt="75" type="#_x0000_t75" style="height:36pt;width:67.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89" o:spt="75" type="#_x0000_t75" style="height:36pt;width:67.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20．（8分）解下列不等式（组）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0" o:spt="75" type="#_x0000_t75" style="height:13.5pt;width:69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               （2）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91" o:spt="75" type="#_x0000_t75" style="height:36pt;width:55.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21．（6分）推理填空：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92" o:spt="75" type="#_x0000_t75" style="height:15pt;width:70.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分别交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3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4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分别平分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5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6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72615" cy="1775460"/>
            <wp:effectExtent l="0" t="0" r="0" b="0"/>
            <wp:docPr id="180" name="图片 180" descr="C:\Users\Administrator\AppData\Local\Temp\tianruoocr\截图_20220727172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 descr="C:\Users\Administrator\AppData\Local\Temp\tianruoocr\截图_20220727172741.png"/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418" cy="1776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求证：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7" o:spt="75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证明：∵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8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（____________）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9" o:spt="75" type="#_x0000_t75" style="height:13.5pt;width:85.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00" o:spt="75" type="#_x0000_t75" style="height:15pt;width:46.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分别平分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01" o:spt="75" type="#_x0000_t75" style="height:15pt;width:76.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02" o:spt="75" type="#_x0000_t75" style="height:31.5pt;width:96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03" o:spt="75" type="#_x0000_t75" style="height:31.5pt;width:9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（_______________）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lang w:eastAsia="ja-JP"/>
          <w14:textFill>
            <w14:solidFill>
              <w14:schemeClr w14:val="tx1"/>
            </w14:solidFill>
          </w14:textFill>
        </w:rPr>
        <w:t>∴</w:t>
      </w:r>
      <w:r>
        <w:rPr>
          <w:rFonts w:ascii="宋体" w:hAnsi="宋体" w:cs="宋体"/>
          <w:color w:val="000000" w:themeColor="text1"/>
          <w:position w:val="-6"/>
          <w:lang w:eastAsia="ja-JP"/>
          <w14:textFill>
            <w14:solidFill>
              <w14:schemeClr w14:val="tx1"/>
            </w14:solidFill>
          </w14:textFill>
        </w:rPr>
        <w:object>
          <v:shape id="_x0000_i1104" o:spt="75" type="#_x0000_t75" style="height:13.5pt;width:88.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5" o:spt="75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（_____________）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22．（8分）某地某学校在疫情期间举行“停课不停学，运动我最棒”为主题的体育活动，并开展了以下体育项目：踢键子、跳绳、俯卧撑、仰卧起坐，要求每位学生必须且只能选择一项．为了解选择各项体育活动的学生人数，随机抽取了部分学生进行调查，并将获得的数据进行整理，绘制出以下两幅不完整的统计图，请根据统计图回答问题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（1）这次活动一共调查了__________名学生；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（2）补全条形统计图：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（3）求选择俯卧撑项目的人数在扇形统计图中对应的圆心角度数；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（4）若该学校有5000人，请你估计该学校选择踢键子项目的学生人数约是多少人．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406140" cy="1647825"/>
            <wp:effectExtent l="0" t="0" r="3810" b="9525"/>
            <wp:docPr id="181" name="图片 181" descr="C:\Users\Administrator\AppData\Local\Temp\tianruoocr\截图_202207271727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 descr="C:\Users\Administrator\AppData\Local\Temp\tianruoocr\截图_20220727172754.png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025" cy="165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23．（6分）【阅读材料】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小明同学遇到下列问题：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解方程组</w:t>
      </w:r>
      <w:r>
        <w:rPr>
          <w:rFonts w:ascii="Times New Roman" w:hAnsi="Times New Roman"/>
          <w:color w:val="000000" w:themeColor="text1"/>
          <w:position w:val="-60"/>
          <w14:textFill>
            <w14:solidFill>
              <w14:schemeClr w14:val="tx1"/>
            </w14:solidFill>
          </w14:textFill>
        </w:rPr>
        <w:object>
          <v:shape id="_x0000_i1106" o:spt="75" type="#_x0000_t75" style="height:66pt;width:115.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，他发现如果直接用代入消元法或加减消元法求解，运算量比较大，也容易出错．如果把方程组中的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7" o:spt="75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看作一个数，把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8" o:spt="75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看作一个数，通过换元，可以解决问题．以下是他的解题过程：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令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9" o:spt="75" type="#_x0000_t75" style="height:16.5pt;width:120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这时原方程组化为</w:t>
      </w:r>
      <w:r>
        <w:rPr>
          <w:rFonts w:ascii="Times New Roman" w:hAnsi="Times New Roman"/>
          <w:color w:val="000000" w:themeColor="text1"/>
          <w:position w:val="-60"/>
          <w14:textFill>
            <w14:solidFill>
              <w14:schemeClr w14:val="tx1"/>
            </w14:solidFill>
          </w14:textFill>
        </w:rPr>
        <w:object>
          <v:shape id="_x0000_i1110" o:spt="75" type="#_x0000_t75" style="height:66pt;width:61.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11" o:spt="75" type="#_x0000_t75" style="height:36pt;width:48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把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12" o:spt="75" type="#_x0000_t75" style="height:36pt;width:43.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代入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13" o:spt="75" type="#_x0000_t75" style="height:16.5pt;width:120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得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14" o:spt="75" type="#_x0000_t75" style="height:36pt;width:7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15" o:spt="75" type="#_x0000_t75" style="height:36pt;width:40.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所以，原方程组的解为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16" o:spt="75" type="#_x0000_t75" style="height:36pt;width:40.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【解决问题】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请你参考小明同学的做法，解决下面的问题：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解方程组</w:t>
      </w:r>
      <w:r>
        <w:rPr>
          <w:rFonts w:ascii="Times New Roman" w:hAnsi="Times New Roman"/>
          <w:color w:val="000000" w:themeColor="text1"/>
          <w:position w:val="-60"/>
          <w14:textFill>
            <w14:solidFill>
              <w14:schemeClr w14:val="tx1"/>
            </w14:solidFill>
          </w14:textFill>
        </w:rPr>
        <w:object>
          <v:shape id="_x0000_i1117" o:spt="75" type="#_x0000_t75" style="height:66pt;width:99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24．（10分）已知：如图，把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8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向上平移3个单位长度，再向右平移2个单位长度，得到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9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40280" cy="2119630"/>
            <wp:effectExtent l="0" t="0" r="7620" b="0"/>
            <wp:docPr id="182" name="图片 182" descr="C:\Users\Administrator\AppData\Local\Temp\tianruoocr\截图_20220727172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 descr="C:\Users\Administrator\AppData\Local\Temp\tianruoocr\截图_20220727172832.png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3388" cy="2123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（1）写出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0" o:spt="75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的坐标；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（2）求出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1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的面积；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（3）点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轴上，且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2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的面积是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3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面积的2倍，求点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的坐标．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25．（8分）某网上商城购进甲，乙两种商品共100件，若甲种商品进价为80元每件，乙种商品进价为50元每件，己知在销售过程中，3件甲种商品和2件乙种商品的售价共500元，2件甲种商品和3件乙种商品的售价共450元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（1）求甲、乙两种商品每件的售价分别是多少元？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（2）若商城计划甲、乙两种商品的进货总投人不超过6050元，销售完后总利润不低于2640元，共有多少种进货方案？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26．（12分）如图①，平面直角坐标系中，己知点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4" o:spt="75" type="#_x0000_t75" style="height:16.5pt;width:73.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，其中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满足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5" o:spt="75" type="#_x0000_t75" style="height:19.5pt;width:153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．将点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向右平移24个单位长度得到点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（1）求点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的坐标；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（2）如图①，点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为线段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6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上一动点，点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以2个单位长度/秒的速度向点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运动，同时点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为线段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7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上一动点，从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点以3个单位长度/秒的速度向点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运动，设运动的时间为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秒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8" o:spt="75" type="#_x0000_t75" style="height:16.5pt;width:55.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，四边形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9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的面积记为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30" o:spt="75" type="#_x0000_t75" style="height:19.5pt;width:49.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（以下同理表示）．若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1" o:spt="75" type="#_x0000_t75" style="height:31.5pt;width:117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的取值范围；（注：梯形面积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2" o:spt="75" type="#_x0000_t75" style="height:31.5pt;width:21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（上底+下底）×高）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（3）如图②，在（2）的条件下，在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运动的过程中，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33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交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4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，求证：在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运动的过程中，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35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总成立．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867400" cy="1243330"/>
            <wp:effectExtent l="0" t="0" r="0" b="0"/>
            <wp:docPr id="183" name="图片 183" descr="C:\Users\Administrator\AppData\Local\Temp\tianruoocr\截图_202207271729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 descr="C:\Users\Administrator\AppData\Local\Temp\tianruoocr\截图_20220727172908.png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2022年春季期期末学业水平调研检测题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七年级数学参考答案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一、选择题：本大题共12小题，每小题3分，共36分．在每小题给出的四个选项中，只有一项是符合题目要求的，把正确答案的标号填（涂）在答题卡内相应的位置上．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1．D   2．A   3．C   4．A   5．A   6．D   7．B   8．C   9．B   10．C   11．B   12．D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二、填空题：本大题共6小题，每小题3分，共18分，把答案填在答题卡的横线上．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13．如果两个角是同一个角的补角，那么这两个角相等．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14．9 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15．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6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16．7      17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37" o:spt="75" type="#_x0000_t75" style="height:34.5pt;width:37.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18．①②③．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三、解答题：本大题共8小题，满分共66分，解答过程写在答题卡上，解答应写出文字说明，证明过程或演算步骤．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19．解：（1）</w:t>
      </w:r>
      <w:r>
        <w:rPr>
          <w:rFonts w:ascii="Times New Roman" w:hAnsi="Times New Roman"/>
          <w:color w:val="000000" w:themeColor="text1"/>
          <w:position w:val="-32"/>
          <w14:textFill>
            <w14:solidFill>
              <w14:schemeClr w14:val="tx1"/>
            </w14:solidFill>
          </w14:textFill>
        </w:rPr>
        <w:object>
          <v:shape id="_x0000_i1138" o:spt="75" type="#_x0000_t75" style="height:37.5pt;width:76.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①+②，得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9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0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代入①，得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41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∴方程组的解为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42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32"/>
          <w14:textFill>
            <w14:solidFill>
              <w14:schemeClr w14:val="tx1"/>
            </w14:solidFill>
          </w14:textFill>
        </w:rPr>
        <w:object>
          <v:shape id="_x0000_i1143" o:spt="75" type="#_x0000_t75" style="height:37.5pt;width:76.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①×2+②×3，得</w:t>
      </w:r>
      <w:r>
        <w:rPr>
          <w:rFonts w:ascii="Times New Roman" w:hAnsi="Times New Roman"/>
          <w:i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4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5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代入①，得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46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∴方程组的解为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47" o:spt="75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20．解：（1）移项，得：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8" o:spt="75" type="#_x0000_t75" style="height:13.5pt;width:76.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合并同类项，得：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9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（2）解不等式①，得：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0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解不等式②，得：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1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则不等式组的解集为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2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21．推理填空：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53" o:spt="75" type="#_x0000_t75" style="height:15pt;width:70.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分别交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4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5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分别平分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6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7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求证：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8" o:spt="75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证明：∵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9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（已知）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0" o:spt="75" type="#_x0000_t75" style="height:13.5pt;width:85.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61" o:spt="75" type="#_x0000_t75" style="height:15pt;width:46.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分别平分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62" o:spt="75" type="#_x0000_t75" style="height:15pt;width:76.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63" o:spt="75" type="#_x0000_t75" style="height:31.5pt;width:96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64" o:spt="75" type="#_x0000_t75" style="height:31.5pt;width:9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（角平分线定义）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lang w:eastAsia="ja-JP"/>
          <w14:textFill>
            <w14:solidFill>
              <w14:schemeClr w14:val="tx1"/>
            </w14:solidFill>
          </w14:textFill>
        </w:rPr>
        <w:t>∴</w:t>
      </w:r>
      <w:r>
        <w:rPr>
          <w:rFonts w:ascii="宋体" w:hAnsi="宋体" w:cs="宋体"/>
          <w:color w:val="000000" w:themeColor="text1"/>
          <w:position w:val="-6"/>
          <w:lang w:eastAsia="ja-JP"/>
          <w14:textFill>
            <w14:solidFill>
              <w14:schemeClr w14:val="tx1"/>
            </w14:solidFill>
          </w14:textFill>
        </w:rPr>
        <w:object>
          <v:shape id="_x0000_i1165" o:spt="75" type="#_x0000_t75" style="height:13.5pt;width:88.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6" o:spt="75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（错角相等，两直线平行）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7730" cy="1843405"/>
            <wp:effectExtent l="0" t="0" r="0" b="4445"/>
            <wp:docPr id="189" name="图片 189" descr="C:\Users\Administrator\AppData\Local\Temp\tianruoocr\截图_202207271810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 descr="C:\Users\Administrator\AppData\Local\Temp\tianruoocr\截图_20220727181044.png"/>
                    <pic:cNvPicPr>
                      <a:picLocks noChangeAspect="1" noChangeArrowheads="1"/>
                    </pic:cNvPicPr>
                  </pic:nvPicPr>
                  <pic:blipFill>
                    <a:blip r:embed="rId2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730" cy="184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22．解：（1）一共调查的人数为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7" o:spt="75" type="#_x0000_t75" style="height:13.5pt;width:78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（名），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（2）跳绳的人数为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68" o:spt="75" type="#_x0000_t75" style="height:16.5pt;width:127.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（名），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补全图形如下：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23160" cy="2127885"/>
            <wp:effectExtent l="0" t="0" r="0" b="5715"/>
            <wp:docPr id="185" name="图片 185" descr="C:\Users\Administrator\AppData\Local\Temp\tianruoocr\截图_202207271729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 descr="C:\Users\Administrator\AppData\Local\Temp\tianruoocr\截图_20220727172943.png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059" cy="2131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（3）选择俯卧撑项目的人数在扇形统计图中对应的圆心角度数为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69" o:spt="75" type="#_x0000_t75" style="height:31.5pt;width:94.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（4）估计该学校选择踢毽子项目的学生人数约是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70" o:spt="75" type="#_x0000_t75" style="height:31.5pt;width:93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（名）．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23．解：令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71" o:spt="75" type="#_x0000_t75" style="height:31.5pt;width:52.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72" o:spt="75" type="#_x0000_t75" style="height:31.5pt;width:49.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原方程组可化为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73" o:spt="75" type="#_x0000_t75" style="height:36pt;width:61.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解得：</w:t>
      </w:r>
      <w:r>
        <w:rPr>
          <w:rFonts w:ascii="Times New Roman" w:hAnsi="Times New Roman"/>
          <w:color w:val="000000" w:themeColor="text1"/>
          <w:position w:val="-58"/>
          <w14:textFill>
            <w14:solidFill>
              <w14:schemeClr w14:val="tx1"/>
            </w14:solidFill>
          </w14:textFill>
        </w:rPr>
        <w:object>
          <v:shape id="_x0000_i1174" o:spt="75" type="#_x0000_t75" style="height:64.5pt;width:39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0"/>
          <w14:textFill>
            <w14:solidFill>
              <w14:schemeClr w14:val="tx1"/>
            </w14:solidFill>
          </w14:textFill>
        </w:rPr>
        <w:object>
          <v:shape id="_x0000_i1175" o:spt="75" type="#_x0000_t75" style="height:66pt;width:57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:position w:val="-44"/>
          <w14:textFill>
            <w14:solidFill>
              <w14:schemeClr w14:val="tx1"/>
            </w14:solidFill>
          </w14:textFill>
        </w:rPr>
        <w:object>
          <v:shape id="_x0000_i1176" o:spt="75" type="#_x0000_t75" style="height:49.5pt;width:4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lang w:eastAsia="ja-JP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原方程组的解为</w:t>
      </w:r>
      <w:r>
        <w:rPr>
          <w:rFonts w:ascii="Times New Roman" w:hAnsi="Times New Roman"/>
          <w:color w:val="000000" w:themeColor="text1"/>
          <w:position w:val="-44"/>
          <w14:textFill>
            <w14:solidFill>
              <w14:schemeClr w14:val="tx1"/>
            </w14:solidFill>
          </w14:textFill>
        </w:rPr>
        <w:object>
          <v:shape id="_x0000_i1177" o:spt="75" type="#_x0000_t75" style="height:49.5pt;width:4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24．解：（1）如图所示：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78" o:spt="75" type="#_x0000_t75" style="height:16.5pt;width:133.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79" o:spt="75" type="#_x0000_t75" style="height:31.5pt;width:124.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（3）设点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坐标为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80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1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到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2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的距离为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83" o:spt="75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由题意得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84" o:spt="75" type="#_x0000_t75" style="height:31.5pt;width:88.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85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86" o:spt="75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的坐标为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87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88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24075" cy="1905000"/>
            <wp:effectExtent l="0" t="0" r="9525" b="0"/>
            <wp:docPr id="186" name="图片 186" descr="C:\Users\Administrator\AppData\Local\Temp\tianruoocr\截图_20220727173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 descr="C:\Users\Administrator\AppData\Local\Temp\tianruoocr\截图_20220727173003.png"/>
                    <pic:cNvPicPr>
                      <a:picLocks noChangeAspect="1" noChangeArrowheads="1"/>
                    </pic:cNvPicPr>
                  </pic:nvPicPr>
                  <pic:blipFill>
                    <a:blip r:embed="rId3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722" cy="190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25．解：（1）设甲种商品每件的售价是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元，乙种商品每件的售价是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元，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依题意得：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89" o:spt="75" type="#_x0000_t75" style="height:36pt;width:76.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解得：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90" o:spt="75" type="#_x0000_t75" style="height:36pt;width:46.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答：甲种商品每件的售价是120元，乙种商品每件的售价是70元．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（2）设购进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件甲种商品，则购进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91" o:spt="75" type="#_x0000_t75" style="height:16.5pt;width:46.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件乙种商品，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依题意得：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92" o:spt="75" type="#_x0000_t75" style="height:36pt;width:196.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3" o:spt="75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又∵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为整数，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可以取32，33，34，35，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∴共有4种进货方案．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26．解：（1）∵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94" o:spt="75" type="#_x0000_t75" style="height:19.5pt;width:153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95" o:spt="75" type="#_x0000_t75" style="height:15pt;width:142.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96" o:spt="75" type="#_x0000_t75" style="height:15pt;width:61.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97" o:spt="75" type="#_x0000_t75" style="height:16.5pt;width:79.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向右平移24个单位长度得到点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lang w:eastAsia="ja-JP"/>
          <w14:textFill>
            <w14:solidFill>
              <w14:schemeClr w14:val="tx1"/>
            </w14:solidFill>
          </w14:textFill>
        </w:rPr>
        <w:t>∴</w:t>
      </w:r>
      <w:r>
        <w:rPr>
          <w:rFonts w:ascii="宋体" w:hAnsi="宋体" w:cs="宋体"/>
          <w:color w:val="000000" w:themeColor="text1"/>
          <w:position w:val="-10"/>
          <w:lang w:eastAsia="ja-JP"/>
          <w14:textFill>
            <w14:solidFill>
              <w14:schemeClr w14:val="tx1"/>
            </w14:solidFill>
          </w14:textFill>
        </w:rPr>
        <w:object>
          <v:shape id="_x0000_i1198" o:spt="75" type="#_x0000_t75" style="height:16.5pt;width:43.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417820" cy="1483360"/>
            <wp:effectExtent l="0" t="0" r="0" b="2540"/>
            <wp:docPr id="187" name="图片 187" descr="C:\Users\Administrator\AppData\Local\Temp\tianruoocr\截图_20220727173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C:\Users\Administrator\AppData\Local\Temp\tianruoocr\截图_20220727173020.png"/>
                    <pic:cNvPicPr>
                      <a:picLocks noChangeAspect="1" noChangeArrowheads="1"/>
                    </pic:cNvPicPr>
                  </pic:nvPicPr>
                  <pic:blipFill>
                    <a:blip r:embed="rId3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6905" cy="14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（2）由题意得，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9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200" o:spt="75" type="#_x0000_t75" style="height:15pt;width:108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1" o:spt="75" type="#_x0000_t75" style="height:31.5pt;width:157.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2" o:spt="75" type="#_x0000_t75" style="height:31.5pt;width:157.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3" o:spt="75" type="#_x0000_t75" style="height:31.5pt;width:117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4" o:spt="75" type="#_x0000_t75" style="height:31.5pt;width:22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5" o:spt="75" type="#_x0000_t75" style="height:31.5pt;width:33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6" o:spt="75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7" o:spt="75" type="#_x0000_t75" style="height:31.5pt;width:55.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（3）证明：∵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8" o:spt="75" type="#_x0000_t75" style="height:31.5pt;width:336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209" o:spt="75" type="#_x0000_t75" style="height:18pt;width:103.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0" o:spt="75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1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212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213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fci wne:fciName="DotAccent" wne:swArg="0000"/>
    </wne:keymap>
    <wne:keymap wne:kcmPrimary="0074">
      <wne:fci wne:fciName="IndentFirstLine" wne:swArg="0000"/>
    </wne:keymap>
    <wne:keymap wne:kcmPrimary="0075">
      <wne:acd wne:acdName="acd0"/>
    </wne:keymap>
    <wne:keymap wne:kcmPrimary="0076">
      <wne:acd wne:acdName="acd1"/>
    </wne:keymap>
    <wne:keymap wne:kcmPrimary="0077">
      <wne:acd wne:acdName="acd2"/>
    </wne:keymap>
    <wne:keymap wne:kcmPrimary="022E">
      <wne:wch wne:val="0000FF0E"/>
    </wne:keymap>
    <wne:keymap wne:kcmPrimary="0261">
      <wne:wch wne:val="0000201C"/>
    </wne:keymap>
    <wne:keymap wne:kcmPrimary="0262">
      <wne:wch wne:val="0000201D"/>
    </wne:keymap>
    <wne:keymap wne:kcmPrimary="0263">
      <wne:wch wne:val="000025CB"/>
    </wne:keymap>
    <wne:keymap wne:kcmPrimary="0264">
      <wne:wch wne:val="000025A1"/>
    </wne:keymap>
    <wne:keymap wne:kcmPrimary="0265">
      <wne:wch wne:val="00002103"/>
    </wne:keymap>
    <wne:keymap wne:kcmPrimary="0266">
      <wne:wch wne:val="00002170"/>
    </wne:keymap>
    <wne:keymap wne:kcmPrimary="0267">
      <wne:wch wne:val="00002235"/>
    </wne:keymap>
    <wne:keymap wne:kcmPrimary="0268">
      <wne:wch wne:val="00002234"/>
    </wne:keymap>
    <wne:keymap wne:kcmPrimary="0269">
      <wne:wch wne:val="00002171"/>
    </wne:keymap>
  </wne:keymaps>
  <wne:acds>
    <wne:acd wne:argValue="d2lTTw==" wne:acdName="acd0" wne:fciIndexBasedOn="0164"/>
    <wne:acd wne:argValue="VABpAG0AZQBzACAATgBlAHcAIABSAG8AbQBhAG4A" wne:acdName="acd1" wne:fciIndexBasedOn="0164"/>
    <wne:acd wne:argValue="i1tTTw==" wne:acdName="acd2" wne:fciIndexBasedOn="0164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entury Schoolbook">
    <w:altName w:val="Segoe Print"/>
    <w:panose1 w:val="02040604050505020304"/>
    <w:charset w:val="00"/>
    <w:family w:val="roman"/>
    <w:pitch w:val="default"/>
    <w:sig w:usb0="00000000" w:usb1="00000000" w:usb2="00000000" w:usb3="00000000" w:csb0="0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1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1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D6E81"/>
    <w:rsid w:val="000E4D02"/>
    <w:rsid w:val="000E4FF1"/>
    <w:rsid w:val="000E62E3"/>
    <w:rsid w:val="001177F3"/>
    <w:rsid w:val="0012174B"/>
    <w:rsid w:val="0013285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35AA"/>
    <w:rsid w:val="002A0E5D"/>
    <w:rsid w:val="002A1A21"/>
    <w:rsid w:val="002F06B2"/>
    <w:rsid w:val="003102DB"/>
    <w:rsid w:val="003625C4"/>
    <w:rsid w:val="003B1712"/>
    <w:rsid w:val="003C4A95"/>
    <w:rsid w:val="003D0C09"/>
    <w:rsid w:val="003E1F12"/>
    <w:rsid w:val="003E262F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9666D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47E2D"/>
    <w:rsid w:val="00696978"/>
    <w:rsid w:val="006D5DE9"/>
    <w:rsid w:val="006F45E0"/>
    <w:rsid w:val="0070015E"/>
    <w:rsid w:val="00701D6B"/>
    <w:rsid w:val="007061B2"/>
    <w:rsid w:val="00740A09"/>
    <w:rsid w:val="00762E26"/>
    <w:rsid w:val="008028B5"/>
    <w:rsid w:val="00832BD2"/>
    <w:rsid w:val="00832EC9"/>
    <w:rsid w:val="00833A09"/>
    <w:rsid w:val="008422F1"/>
    <w:rsid w:val="008634CD"/>
    <w:rsid w:val="008731FA"/>
    <w:rsid w:val="00880A38"/>
    <w:rsid w:val="00893DD6"/>
    <w:rsid w:val="008C0B90"/>
    <w:rsid w:val="008D2E94"/>
    <w:rsid w:val="009214CC"/>
    <w:rsid w:val="00974E0F"/>
    <w:rsid w:val="00982128"/>
    <w:rsid w:val="00994DD1"/>
    <w:rsid w:val="009A27BF"/>
    <w:rsid w:val="009B5666"/>
    <w:rsid w:val="009C4252"/>
    <w:rsid w:val="00A07DF2"/>
    <w:rsid w:val="00A405DB"/>
    <w:rsid w:val="00A467A3"/>
    <w:rsid w:val="00A46D54"/>
    <w:rsid w:val="00A536B0"/>
    <w:rsid w:val="00A66CBE"/>
    <w:rsid w:val="00AB3EE3"/>
    <w:rsid w:val="00AD4827"/>
    <w:rsid w:val="00AD6B6A"/>
    <w:rsid w:val="00AD6C8D"/>
    <w:rsid w:val="00B73811"/>
    <w:rsid w:val="00B80D67"/>
    <w:rsid w:val="00B8100F"/>
    <w:rsid w:val="00B96924"/>
    <w:rsid w:val="00BB50C6"/>
    <w:rsid w:val="00BD74B2"/>
    <w:rsid w:val="00C02815"/>
    <w:rsid w:val="00C02FC6"/>
    <w:rsid w:val="00C321EB"/>
    <w:rsid w:val="00C46008"/>
    <w:rsid w:val="00CA4A07"/>
    <w:rsid w:val="00CF62B2"/>
    <w:rsid w:val="00D51257"/>
    <w:rsid w:val="00D634C2"/>
    <w:rsid w:val="00D756B6"/>
    <w:rsid w:val="00D77F6E"/>
    <w:rsid w:val="00D867CD"/>
    <w:rsid w:val="00D93851"/>
    <w:rsid w:val="00DA0796"/>
    <w:rsid w:val="00DA5448"/>
    <w:rsid w:val="00DB6888"/>
    <w:rsid w:val="00DC061C"/>
    <w:rsid w:val="00DC7BD1"/>
    <w:rsid w:val="00DF071B"/>
    <w:rsid w:val="00E22C2C"/>
    <w:rsid w:val="00E63075"/>
    <w:rsid w:val="00E97096"/>
    <w:rsid w:val="00EA0188"/>
    <w:rsid w:val="00EB17B4"/>
    <w:rsid w:val="00EB6917"/>
    <w:rsid w:val="00ED1550"/>
    <w:rsid w:val="00ED4F9A"/>
    <w:rsid w:val="00EE1A37"/>
    <w:rsid w:val="00F17FAA"/>
    <w:rsid w:val="00F21C80"/>
    <w:rsid w:val="00F26698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23231EE0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1" w:semiHidden="0" w:name="heading 2"/>
    <w:lsdException w:qFormat="1" w:unhideWhenUsed="0" w:uiPriority="9" w:semiHidden="0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iPriority="99" w:semiHidden="0" w:name="HTML Cite"/>
    <w:lsdException w:uiPriority="99" w:semiHidden="0" w:name="HTML Code"/>
    <w:lsdException w:uiPriority="99" w:semiHidden="0" w:name="HTML Definition"/>
    <w:lsdException w:uiPriority="99" w:semiHidden="0" w:name="HTML Keyboard"/>
    <w:lsdException w:qFormat="1" w:unhideWhenUsed="0" w:uiPriority="0" w:semiHidden="0" w:name="HTML Preformatted"/>
    <w:lsdException w:uiPriority="99" w:semiHidden="0" w:name="HTML Sample"/>
    <w:lsdException w:unhideWhenUsed="0" w:uiPriority="0" w:semiHidden="0" w:name="HTML Typewriter"/>
    <w:lsdException w:uiPriority="99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0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6"/>
    <w:qFormat/>
    <w:uiPriority w:val="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7"/>
    <w:unhideWhenUsed/>
    <w:qFormat/>
    <w:uiPriority w:val="1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  <w:lang w:val="zh-CN" w:eastAsia="en-US" w:bidi="en-US"/>
    </w:rPr>
  </w:style>
  <w:style w:type="paragraph" w:styleId="4">
    <w:name w:val="heading 3"/>
    <w:basedOn w:val="1"/>
    <w:next w:val="1"/>
    <w:link w:val="5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5">
    <w:name w:val="heading 4"/>
    <w:basedOn w:val="1"/>
    <w:next w:val="1"/>
    <w:link w:val="59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  <w:lang w:val="zh-CN" w:eastAsia="en-US" w:bidi="en-US"/>
    </w:rPr>
  </w:style>
  <w:style w:type="paragraph" w:styleId="6">
    <w:name w:val="heading 5"/>
    <w:basedOn w:val="1"/>
    <w:next w:val="1"/>
    <w:link w:val="60"/>
    <w:unhideWhenUsed/>
    <w:qFormat/>
    <w:uiPriority w:val="9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  <w:lang w:val="zh-CN" w:eastAsia="en-US" w:bidi="en-US"/>
    </w:rPr>
  </w:style>
  <w:style w:type="paragraph" w:styleId="7">
    <w:name w:val="heading 6"/>
    <w:basedOn w:val="1"/>
    <w:next w:val="1"/>
    <w:link w:val="61"/>
    <w:semiHidden/>
    <w:unhideWhenUsed/>
    <w:qFormat/>
    <w:uiPriority w:val="9"/>
    <w:pPr>
      <w:widowControl/>
      <w:spacing w:before="240" w:after="60"/>
      <w:jc w:val="left"/>
      <w:outlineLvl w:val="5"/>
    </w:pPr>
    <w:rPr>
      <w:b/>
      <w:bCs/>
      <w:kern w:val="0"/>
      <w:sz w:val="22"/>
      <w:szCs w:val="22"/>
      <w:lang w:val="zh-CN" w:eastAsia="en-US" w:bidi="en-US"/>
    </w:rPr>
  </w:style>
  <w:style w:type="paragraph" w:styleId="8">
    <w:name w:val="heading 7"/>
    <w:basedOn w:val="1"/>
    <w:next w:val="1"/>
    <w:link w:val="62"/>
    <w:semiHidden/>
    <w:unhideWhenUsed/>
    <w:qFormat/>
    <w:uiPriority w:val="9"/>
    <w:pPr>
      <w:widowControl/>
      <w:spacing w:before="240" w:after="60"/>
      <w:jc w:val="left"/>
      <w:outlineLvl w:val="6"/>
    </w:pPr>
    <w:rPr>
      <w:kern w:val="0"/>
      <w:sz w:val="24"/>
      <w:lang w:val="zh-CN" w:eastAsia="en-US" w:bidi="en-US"/>
    </w:rPr>
  </w:style>
  <w:style w:type="paragraph" w:styleId="9">
    <w:name w:val="heading 8"/>
    <w:basedOn w:val="1"/>
    <w:next w:val="1"/>
    <w:link w:val="63"/>
    <w:semiHidden/>
    <w:unhideWhenUsed/>
    <w:qFormat/>
    <w:uiPriority w:val="9"/>
    <w:pPr>
      <w:widowControl/>
      <w:spacing w:before="240" w:after="60"/>
      <w:jc w:val="left"/>
      <w:outlineLvl w:val="7"/>
    </w:pPr>
    <w:rPr>
      <w:i/>
      <w:iCs/>
      <w:kern w:val="0"/>
      <w:sz w:val="24"/>
      <w:lang w:val="zh-CN" w:eastAsia="en-US" w:bidi="en-US"/>
    </w:rPr>
  </w:style>
  <w:style w:type="paragraph" w:styleId="10">
    <w:name w:val="heading 9"/>
    <w:basedOn w:val="1"/>
    <w:next w:val="1"/>
    <w:link w:val="64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  <w:lang w:val="zh-CN" w:eastAsia="en-US" w:bidi="en-US"/>
    </w:rPr>
  </w:style>
  <w:style w:type="character" w:default="1" w:styleId="38">
    <w:name w:val="Default Paragraph Font"/>
    <w:semiHidden/>
    <w:unhideWhenUsed/>
    <w:uiPriority w:val="1"/>
  </w:style>
  <w:style w:type="table" w:default="1" w:styleId="5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66"/>
    <w:uiPriority w:val="0"/>
    <w:rPr>
      <w:b/>
      <w:bCs/>
    </w:rPr>
  </w:style>
  <w:style w:type="paragraph" w:styleId="12">
    <w:name w:val="annotation text"/>
    <w:basedOn w:val="1"/>
    <w:link w:val="65"/>
    <w:qFormat/>
    <w:uiPriority w:val="0"/>
    <w:pPr>
      <w:jc w:val="left"/>
    </w:pPr>
  </w:style>
  <w:style w:type="paragraph" w:styleId="13">
    <w:name w:val="toc 7"/>
    <w:basedOn w:val="1"/>
    <w:next w:val="1"/>
    <w:uiPriority w:val="0"/>
    <w:pPr>
      <w:ind w:left="2520"/>
    </w:pPr>
    <w:rPr>
      <w:rFonts w:ascii="Times New Roman" w:hAnsi="Times New Roman"/>
    </w:rPr>
  </w:style>
  <w:style w:type="paragraph" w:styleId="14">
    <w:name w:val="Body Text First Indent"/>
    <w:basedOn w:val="15"/>
    <w:link w:val="357"/>
    <w:uiPriority w:val="0"/>
    <w:pPr>
      <w:spacing w:after="120"/>
      <w:ind w:firstLine="420" w:firstLineChars="100"/>
    </w:pPr>
    <w:rPr>
      <w:color w:val="auto"/>
    </w:rPr>
  </w:style>
  <w:style w:type="paragraph" w:styleId="15">
    <w:name w:val="Body Text"/>
    <w:basedOn w:val="1"/>
    <w:link w:val="263"/>
    <w:qFormat/>
    <w:uiPriority w:val="1"/>
    <w:rPr>
      <w:rFonts w:ascii="Times New Roman" w:hAnsi="Times New Roman"/>
      <w:color w:val="000000"/>
      <w:lang w:val="zh-CN" w:eastAsia="zh-CN"/>
    </w:rPr>
  </w:style>
  <w:style w:type="paragraph" w:styleId="16">
    <w:name w:val="Normal Indent"/>
    <w:basedOn w:val="1"/>
    <w:uiPriority w:val="99"/>
    <w:pPr>
      <w:ind w:firstLine="420"/>
    </w:pPr>
    <w:rPr>
      <w:rFonts w:ascii="Times New Roman" w:hAnsi="Times New Roman"/>
      <w:szCs w:val="20"/>
    </w:rPr>
  </w:style>
  <w:style w:type="paragraph" w:styleId="17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18">
    <w:name w:val="List Bullet"/>
    <w:basedOn w:val="1"/>
    <w:uiPriority w:val="0"/>
    <w:pPr>
      <w:numPr>
        <w:ilvl w:val="0"/>
        <w:numId w:val="1"/>
      </w:numPr>
      <w:contextualSpacing/>
    </w:pPr>
  </w:style>
  <w:style w:type="paragraph" w:styleId="19">
    <w:name w:val="Document Map"/>
    <w:basedOn w:val="1"/>
    <w:link w:val="112"/>
    <w:qFormat/>
    <w:uiPriority w:val="0"/>
    <w:rPr>
      <w:rFonts w:ascii="宋体"/>
      <w:kern w:val="0"/>
      <w:sz w:val="18"/>
      <w:szCs w:val="18"/>
    </w:rPr>
  </w:style>
  <w:style w:type="paragraph" w:styleId="20">
    <w:name w:val="Body Text Indent"/>
    <w:basedOn w:val="1"/>
    <w:link w:val="118"/>
    <w:qFormat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  <w:lang w:val="zh-CN" w:eastAsia="zh-CN"/>
    </w:rPr>
  </w:style>
  <w:style w:type="paragraph" w:styleId="21">
    <w:name w:val="Block Text"/>
    <w:basedOn w:val="1"/>
    <w:qFormat/>
    <w:uiPriority w:val="0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hAnsi="Times New Roman" w:eastAsia="黑体"/>
      <w:b/>
      <w:szCs w:val="20"/>
    </w:rPr>
  </w:style>
  <w:style w:type="paragraph" w:styleId="22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23">
    <w:name w:val="Plain Text"/>
    <w:basedOn w:val="1"/>
    <w:link w:val="79"/>
    <w:qFormat/>
    <w:uiPriority w:val="99"/>
    <w:rPr>
      <w:rFonts w:ascii="宋体" w:hAnsi="Courier New"/>
      <w:sz w:val="20"/>
      <w:szCs w:val="21"/>
      <w:lang w:val="zh-CN" w:eastAsia="zh-CN"/>
    </w:rPr>
  </w:style>
  <w:style w:type="paragraph" w:styleId="24">
    <w:name w:val="Date"/>
    <w:basedOn w:val="1"/>
    <w:next w:val="1"/>
    <w:link w:val="71"/>
    <w:uiPriority w:val="99"/>
    <w:pPr>
      <w:ind w:left="100" w:leftChars="2500"/>
    </w:pPr>
  </w:style>
  <w:style w:type="paragraph" w:styleId="25">
    <w:name w:val="Body Text Indent 2"/>
    <w:basedOn w:val="1"/>
    <w:link w:val="304"/>
    <w:qFormat/>
    <w:uiPriority w:val="0"/>
    <w:pPr>
      <w:snapToGrid w:val="0"/>
      <w:spacing w:line="400" w:lineRule="exact"/>
      <w:ind w:firstLine="377" w:firstLineChars="200"/>
    </w:pPr>
    <w:rPr>
      <w:rFonts w:ascii="方正楷体简体" w:hAnsi="宋体" w:eastAsia="方正楷体简体"/>
      <w:w w:val="90"/>
      <w:szCs w:val="21"/>
      <w:lang w:val="zh-CN" w:eastAsia="zh-CN"/>
    </w:rPr>
  </w:style>
  <w:style w:type="paragraph" w:styleId="26">
    <w:name w:val="Balloon Text"/>
    <w:basedOn w:val="1"/>
    <w:link w:val="67"/>
    <w:qFormat/>
    <w:uiPriority w:val="99"/>
    <w:rPr>
      <w:sz w:val="18"/>
      <w:szCs w:val="18"/>
    </w:rPr>
  </w:style>
  <w:style w:type="paragraph" w:styleId="27">
    <w:name w:val="footer"/>
    <w:basedOn w:val="1"/>
    <w:link w:val="7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8">
    <w:name w:val="header"/>
    <w:basedOn w:val="1"/>
    <w:link w:val="5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9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30">
    <w:name w:val="Subtitle"/>
    <w:basedOn w:val="1"/>
    <w:next w:val="1"/>
    <w:link w:val="86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/>
      <w:b/>
      <w:bCs/>
      <w:kern w:val="28"/>
      <w:sz w:val="32"/>
      <w:szCs w:val="32"/>
      <w:lang w:val="zh-CN" w:eastAsia="zh-CN"/>
    </w:rPr>
  </w:style>
  <w:style w:type="paragraph" w:styleId="31">
    <w:name w:val="List"/>
    <w:basedOn w:val="1"/>
    <w:uiPriority w:val="0"/>
    <w:pPr>
      <w:ind w:left="200" w:hanging="200" w:hangingChars="200"/>
    </w:pPr>
    <w:rPr>
      <w:rFonts w:ascii="Times New Roman" w:hAnsi="Times New Roman"/>
    </w:rPr>
  </w:style>
  <w:style w:type="paragraph" w:styleId="32">
    <w:name w:val="footnote text"/>
    <w:basedOn w:val="1"/>
    <w:link w:val="300"/>
    <w:unhideWhenUsed/>
    <w:uiPriority w:val="0"/>
    <w:pPr>
      <w:widowControl/>
      <w:snapToGrid w:val="0"/>
      <w:jc w:val="left"/>
    </w:pPr>
    <w:rPr>
      <w:kern w:val="0"/>
      <w:sz w:val="18"/>
      <w:szCs w:val="18"/>
    </w:rPr>
  </w:style>
  <w:style w:type="paragraph" w:styleId="33">
    <w:name w:val="Body Text Indent 3"/>
    <w:basedOn w:val="1"/>
    <w:link w:val="305"/>
    <w:uiPriority w:val="0"/>
    <w:pPr>
      <w:spacing w:line="360" w:lineRule="exact"/>
      <w:ind w:firstLine="377" w:firstLineChars="200"/>
    </w:pPr>
    <w:rPr>
      <w:rFonts w:ascii="方正楷体简体" w:hAnsi="宋体" w:eastAsia="方正楷体简体"/>
      <w:color w:val="000000"/>
      <w:w w:val="90"/>
      <w:lang w:val="zh-CN" w:eastAsia="zh-CN"/>
    </w:rPr>
  </w:style>
  <w:style w:type="paragraph" w:styleId="34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35">
    <w:name w:val="HTML Preformatted"/>
    <w:basedOn w:val="1"/>
    <w:link w:val="81"/>
    <w:qFormat/>
    <w:uiPriority w:val="0"/>
    <w:pPr>
      <w:widowControl/>
      <w:jc w:val="left"/>
    </w:pPr>
    <w:rPr>
      <w:rFonts w:ascii="Arial" w:hAnsi="Arial"/>
      <w:kern w:val="0"/>
      <w:sz w:val="24"/>
      <w:lang w:val="zh-CN" w:eastAsia="zh-CN"/>
    </w:rPr>
  </w:style>
  <w:style w:type="paragraph" w:styleId="36">
    <w:name w:val="Normal (Web)"/>
    <w:basedOn w:val="1"/>
    <w:link w:val="80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7">
    <w:name w:val="Title"/>
    <w:basedOn w:val="1"/>
    <w:next w:val="1"/>
    <w:link w:val="90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zh-CN" w:eastAsia="en-US" w:bidi="en-US"/>
    </w:rPr>
  </w:style>
  <w:style w:type="character" w:styleId="39">
    <w:name w:val="Strong"/>
    <w:basedOn w:val="38"/>
    <w:qFormat/>
    <w:uiPriority w:val="22"/>
    <w:rPr>
      <w:b/>
      <w:bCs/>
    </w:rPr>
  </w:style>
  <w:style w:type="character" w:styleId="40">
    <w:name w:val="page number"/>
    <w:qFormat/>
    <w:uiPriority w:val="0"/>
  </w:style>
  <w:style w:type="character" w:styleId="41">
    <w:name w:val="FollowedHyperlink"/>
    <w:unhideWhenUsed/>
    <w:uiPriority w:val="0"/>
    <w:rPr>
      <w:color w:val="800080"/>
      <w:u w:val="single"/>
    </w:rPr>
  </w:style>
  <w:style w:type="character" w:styleId="42">
    <w:name w:val="Emphasis"/>
    <w:basedOn w:val="38"/>
    <w:qFormat/>
    <w:uiPriority w:val="20"/>
    <w:rPr>
      <w:i/>
      <w:iCs/>
    </w:rPr>
  </w:style>
  <w:style w:type="character" w:styleId="43">
    <w:name w:val="HTML Definition"/>
    <w:unhideWhenUsed/>
    <w:uiPriority w:val="99"/>
  </w:style>
  <w:style w:type="character" w:styleId="44">
    <w:name w:val="HTML Variable"/>
    <w:unhideWhenUsed/>
    <w:uiPriority w:val="99"/>
  </w:style>
  <w:style w:type="character" w:styleId="45">
    <w:name w:val="Hyperlink"/>
    <w:basedOn w:val="38"/>
    <w:unhideWhenUsed/>
    <w:qFormat/>
    <w:uiPriority w:val="99"/>
    <w:rPr>
      <w:color w:val="0000FF"/>
      <w:u w:val="single"/>
    </w:rPr>
  </w:style>
  <w:style w:type="character" w:styleId="46">
    <w:name w:val="HTML Code"/>
    <w:unhideWhenUsed/>
    <w:uiPriority w:val="99"/>
    <w:rPr>
      <w:rFonts w:hint="default" w:ascii="serif" w:hAnsi="serif" w:eastAsia="serif" w:cs="serif"/>
      <w:sz w:val="21"/>
      <w:szCs w:val="21"/>
    </w:rPr>
  </w:style>
  <w:style w:type="character" w:styleId="47">
    <w:name w:val="annotation reference"/>
    <w:basedOn w:val="38"/>
    <w:uiPriority w:val="0"/>
    <w:rPr>
      <w:sz w:val="21"/>
      <w:szCs w:val="21"/>
    </w:rPr>
  </w:style>
  <w:style w:type="character" w:styleId="48">
    <w:name w:val="HTML Cite"/>
    <w:unhideWhenUsed/>
    <w:uiPriority w:val="99"/>
  </w:style>
  <w:style w:type="character" w:styleId="49">
    <w:name w:val="HTML Keyboard"/>
    <w:unhideWhenUsed/>
    <w:uiPriority w:val="99"/>
    <w:rPr>
      <w:rFonts w:ascii="serif" w:hAnsi="serif" w:eastAsia="serif" w:cs="serif"/>
      <w:sz w:val="21"/>
      <w:szCs w:val="21"/>
    </w:rPr>
  </w:style>
  <w:style w:type="character" w:styleId="50">
    <w:name w:val="HTML Sample"/>
    <w:unhideWhenUsed/>
    <w:uiPriority w:val="99"/>
    <w:rPr>
      <w:rFonts w:hint="default" w:ascii="serif" w:hAnsi="serif" w:eastAsia="serif" w:cs="serif"/>
      <w:sz w:val="21"/>
      <w:szCs w:val="21"/>
    </w:rPr>
  </w:style>
  <w:style w:type="table" w:styleId="52">
    <w:name w:val="Table Grid"/>
    <w:basedOn w:val="5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3">
    <w:name w:val="页眉 Char"/>
    <w:basedOn w:val="38"/>
    <w:link w:val="28"/>
    <w:qFormat/>
    <w:uiPriority w:val="0"/>
    <w:rPr>
      <w:kern w:val="2"/>
      <w:sz w:val="18"/>
      <w:szCs w:val="24"/>
    </w:rPr>
  </w:style>
  <w:style w:type="paragraph" w:styleId="54">
    <w:name w:val="No Spacing"/>
    <w:link w:val="78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55">
    <w:name w:val="List Paragraph"/>
    <w:basedOn w:val="1"/>
    <w:link w:val="85"/>
    <w:qFormat/>
    <w:uiPriority w:val="34"/>
    <w:pPr>
      <w:ind w:firstLine="420" w:firstLineChars="200"/>
    </w:pPr>
  </w:style>
  <w:style w:type="character" w:customStyle="1" w:styleId="56">
    <w:name w:val="标题 1 Char"/>
    <w:basedOn w:val="38"/>
    <w:link w:val="2"/>
    <w:qFormat/>
    <w:uiPriority w:val="1"/>
    <w:rPr>
      <w:b/>
      <w:bCs/>
      <w:kern w:val="44"/>
      <w:sz w:val="44"/>
      <w:szCs w:val="44"/>
    </w:rPr>
  </w:style>
  <w:style w:type="character" w:customStyle="1" w:styleId="57">
    <w:name w:val="标题 2 Char"/>
    <w:basedOn w:val="38"/>
    <w:link w:val="3"/>
    <w:qFormat/>
    <w:uiPriority w:val="1"/>
    <w:rPr>
      <w:rFonts w:ascii="Cambria" w:hAnsi="Cambria"/>
      <w:b/>
      <w:bCs/>
      <w:i/>
      <w:iCs/>
      <w:sz w:val="28"/>
      <w:szCs w:val="28"/>
      <w:lang w:val="zh-CN" w:eastAsia="en-US" w:bidi="en-US"/>
    </w:rPr>
  </w:style>
  <w:style w:type="character" w:customStyle="1" w:styleId="58">
    <w:name w:val="标题 3 Char"/>
    <w:basedOn w:val="38"/>
    <w:link w:val="4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59">
    <w:name w:val="标题 4 Char"/>
    <w:basedOn w:val="38"/>
    <w:link w:val="5"/>
    <w:semiHidden/>
    <w:uiPriority w:val="9"/>
    <w:rPr>
      <w:b/>
      <w:bCs/>
      <w:sz w:val="28"/>
      <w:szCs w:val="28"/>
      <w:lang w:val="zh-CN" w:eastAsia="en-US" w:bidi="en-US"/>
    </w:rPr>
  </w:style>
  <w:style w:type="character" w:customStyle="1" w:styleId="60">
    <w:name w:val="标题 5 Char"/>
    <w:basedOn w:val="38"/>
    <w:link w:val="6"/>
    <w:uiPriority w:val="9"/>
    <w:rPr>
      <w:b/>
      <w:bCs/>
      <w:i/>
      <w:iCs/>
      <w:sz w:val="26"/>
      <w:szCs w:val="26"/>
      <w:lang w:val="zh-CN" w:eastAsia="en-US" w:bidi="en-US"/>
    </w:rPr>
  </w:style>
  <w:style w:type="character" w:customStyle="1" w:styleId="61">
    <w:name w:val="标题 6 Char"/>
    <w:basedOn w:val="38"/>
    <w:link w:val="7"/>
    <w:semiHidden/>
    <w:uiPriority w:val="9"/>
    <w:rPr>
      <w:b/>
      <w:bCs/>
      <w:sz w:val="22"/>
      <w:szCs w:val="22"/>
      <w:lang w:val="zh-CN" w:eastAsia="en-US" w:bidi="en-US"/>
    </w:rPr>
  </w:style>
  <w:style w:type="character" w:customStyle="1" w:styleId="62">
    <w:name w:val="标题 7 Char"/>
    <w:basedOn w:val="38"/>
    <w:link w:val="8"/>
    <w:semiHidden/>
    <w:uiPriority w:val="9"/>
    <w:rPr>
      <w:sz w:val="24"/>
      <w:szCs w:val="24"/>
      <w:lang w:val="zh-CN" w:eastAsia="en-US" w:bidi="en-US"/>
    </w:rPr>
  </w:style>
  <w:style w:type="character" w:customStyle="1" w:styleId="63">
    <w:name w:val="标题 8 Char"/>
    <w:basedOn w:val="38"/>
    <w:link w:val="9"/>
    <w:semiHidden/>
    <w:uiPriority w:val="9"/>
    <w:rPr>
      <w:i/>
      <w:iCs/>
      <w:sz w:val="24"/>
      <w:szCs w:val="24"/>
      <w:lang w:val="zh-CN" w:eastAsia="en-US" w:bidi="en-US"/>
    </w:rPr>
  </w:style>
  <w:style w:type="character" w:customStyle="1" w:styleId="64">
    <w:name w:val="标题 9 Char"/>
    <w:basedOn w:val="38"/>
    <w:link w:val="10"/>
    <w:semiHidden/>
    <w:uiPriority w:val="9"/>
    <w:rPr>
      <w:rFonts w:ascii="Cambria" w:hAnsi="Cambria"/>
      <w:sz w:val="22"/>
      <w:szCs w:val="22"/>
      <w:lang w:val="zh-CN" w:eastAsia="en-US" w:bidi="en-US"/>
    </w:rPr>
  </w:style>
  <w:style w:type="character" w:customStyle="1" w:styleId="65">
    <w:name w:val="批注文字 Char"/>
    <w:basedOn w:val="38"/>
    <w:link w:val="12"/>
    <w:uiPriority w:val="0"/>
    <w:rPr>
      <w:kern w:val="2"/>
      <w:sz w:val="21"/>
      <w:szCs w:val="24"/>
    </w:rPr>
  </w:style>
  <w:style w:type="character" w:customStyle="1" w:styleId="66">
    <w:name w:val="批注主题 Char"/>
    <w:basedOn w:val="65"/>
    <w:link w:val="11"/>
    <w:uiPriority w:val="0"/>
    <w:rPr>
      <w:b/>
      <w:bCs/>
      <w:kern w:val="2"/>
      <w:sz w:val="21"/>
      <w:szCs w:val="24"/>
    </w:rPr>
  </w:style>
  <w:style w:type="character" w:customStyle="1" w:styleId="67">
    <w:name w:val="批注框文本 Char"/>
    <w:basedOn w:val="38"/>
    <w:link w:val="26"/>
    <w:qFormat/>
    <w:uiPriority w:val="99"/>
    <w:rPr>
      <w:kern w:val="2"/>
      <w:sz w:val="18"/>
      <w:szCs w:val="18"/>
    </w:rPr>
  </w:style>
  <w:style w:type="character" w:styleId="68">
    <w:name w:val="Placeholder Text"/>
    <w:basedOn w:val="38"/>
    <w:unhideWhenUsed/>
    <w:qFormat/>
    <w:uiPriority w:val="99"/>
    <w:rPr>
      <w:color w:val="808080"/>
    </w:rPr>
  </w:style>
  <w:style w:type="paragraph" w:customStyle="1" w:styleId="69">
    <w:name w:val="MTDisplayEquation"/>
    <w:basedOn w:val="1"/>
    <w:next w:val="1"/>
    <w:link w:val="70"/>
    <w:qFormat/>
    <w:uiPriority w:val="0"/>
    <w:pPr>
      <w:tabs>
        <w:tab w:val="center" w:pos="5000"/>
        <w:tab w:val="right" w:pos="9980"/>
      </w:tabs>
      <w:spacing w:line="288" w:lineRule="auto"/>
      <w:jc w:val="left"/>
    </w:pPr>
    <w:rPr>
      <w:rFonts w:ascii="Times New Roman" w:hAnsi="Times New Roman"/>
      <w:color w:val="FF0000"/>
    </w:rPr>
  </w:style>
  <w:style w:type="character" w:customStyle="1" w:styleId="70">
    <w:name w:val="MTDisplayEquation Char"/>
    <w:basedOn w:val="38"/>
    <w:link w:val="69"/>
    <w:qFormat/>
    <w:uiPriority w:val="0"/>
    <w:rPr>
      <w:rFonts w:ascii="Times New Roman" w:hAnsi="Times New Roman"/>
      <w:color w:val="FF0000"/>
      <w:kern w:val="2"/>
      <w:sz w:val="21"/>
      <w:szCs w:val="24"/>
    </w:rPr>
  </w:style>
  <w:style w:type="character" w:customStyle="1" w:styleId="71">
    <w:name w:val="日期 Char"/>
    <w:basedOn w:val="38"/>
    <w:link w:val="24"/>
    <w:qFormat/>
    <w:uiPriority w:val="99"/>
    <w:rPr>
      <w:kern w:val="2"/>
      <w:sz w:val="21"/>
      <w:szCs w:val="24"/>
    </w:rPr>
  </w:style>
  <w:style w:type="character" w:customStyle="1" w:styleId="72">
    <w:name w:val="op-item-nut"/>
    <w:basedOn w:val="38"/>
    <w:uiPriority w:val="0"/>
  </w:style>
  <w:style w:type="character" w:customStyle="1" w:styleId="73">
    <w:name w:val="op-item-meat"/>
    <w:basedOn w:val="38"/>
    <w:uiPriority w:val="0"/>
  </w:style>
  <w:style w:type="paragraph" w:customStyle="1" w:styleId="74">
    <w:name w:val="source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5">
    <w:name w:val="页脚 Char"/>
    <w:link w:val="27"/>
    <w:qFormat/>
    <w:locked/>
    <w:uiPriority w:val="0"/>
    <w:rPr>
      <w:kern w:val="2"/>
      <w:sz w:val="18"/>
      <w:szCs w:val="24"/>
    </w:rPr>
  </w:style>
  <w:style w:type="character" w:customStyle="1" w:styleId="76">
    <w:name w:val="sub_title s0"/>
    <w:basedOn w:val="38"/>
    <w:uiPriority w:val="0"/>
  </w:style>
  <w:style w:type="character" w:customStyle="1" w:styleId="77">
    <w:name w:val="批注文字 Char1"/>
    <w:uiPriority w:val="0"/>
    <w:rPr>
      <w:kern w:val="2"/>
      <w:sz w:val="21"/>
      <w:szCs w:val="24"/>
    </w:rPr>
  </w:style>
  <w:style w:type="character" w:customStyle="1" w:styleId="78">
    <w:name w:val="无间隔 Char"/>
    <w:link w:val="54"/>
    <w:qFormat/>
    <w:uiPriority w:val="1"/>
    <w:rPr>
      <w:rFonts w:eastAsia="Microsoft YaHei UI" w:asciiTheme="minorHAnsi" w:hAnsiTheme="minorHAnsi" w:cstheme="minorBidi"/>
      <w:sz w:val="22"/>
      <w:szCs w:val="22"/>
    </w:rPr>
  </w:style>
  <w:style w:type="character" w:customStyle="1" w:styleId="79">
    <w:name w:val="纯文本 Char"/>
    <w:basedOn w:val="38"/>
    <w:link w:val="23"/>
    <w:qFormat/>
    <w:uiPriority w:val="99"/>
    <w:rPr>
      <w:rFonts w:ascii="宋体" w:hAnsi="Courier New"/>
      <w:kern w:val="2"/>
      <w:szCs w:val="21"/>
      <w:lang w:val="zh-CN" w:eastAsia="zh-CN"/>
    </w:rPr>
  </w:style>
  <w:style w:type="character" w:customStyle="1" w:styleId="80">
    <w:name w:val="普通(网站) Char"/>
    <w:link w:val="36"/>
    <w:qFormat/>
    <w:uiPriority w:val="99"/>
    <w:rPr>
      <w:rFonts w:ascii="宋体" w:hAnsi="宋体" w:cs="宋体"/>
      <w:sz w:val="24"/>
      <w:szCs w:val="24"/>
    </w:rPr>
  </w:style>
  <w:style w:type="character" w:customStyle="1" w:styleId="81">
    <w:name w:val="HTML 预设格式 Char"/>
    <w:basedOn w:val="38"/>
    <w:link w:val="35"/>
    <w:qFormat/>
    <w:uiPriority w:val="0"/>
    <w:rPr>
      <w:rFonts w:ascii="Arial" w:hAnsi="Arial"/>
      <w:sz w:val="24"/>
      <w:szCs w:val="24"/>
      <w:lang w:val="zh-CN" w:eastAsia="zh-CN"/>
    </w:rPr>
  </w:style>
  <w:style w:type="paragraph" w:customStyle="1" w:styleId="82">
    <w:name w:val="正文1"/>
    <w:link w:val="8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正文1 Char"/>
    <w:link w:val="82"/>
    <w:uiPriority w:val="0"/>
    <w:rPr>
      <w:kern w:val="2"/>
      <w:sz w:val="21"/>
      <w:szCs w:val="22"/>
    </w:rPr>
  </w:style>
  <w:style w:type="character" w:customStyle="1" w:styleId="84">
    <w:name w:val="ps"/>
    <w:uiPriority w:val="0"/>
  </w:style>
  <w:style w:type="character" w:customStyle="1" w:styleId="85">
    <w:name w:val="列出段落 Char"/>
    <w:link w:val="55"/>
    <w:uiPriority w:val="34"/>
    <w:rPr>
      <w:kern w:val="2"/>
      <w:sz w:val="21"/>
      <w:szCs w:val="24"/>
    </w:rPr>
  </w:style>
  <w:style w:type="character" w:customStyle="1" w:styleId="86">
    <w:name w:val="副标题 Char"/>
    <w:basedOn w:val="38"/>
    <w:link w:val="30"/>
    <w:uiPriority w:val="11"/>
    <w:rPr>
      <w:rFonts w:ascii="Calibri Light" w:hAnsi="Calibri Light"/>
      <w:b/>
      <w:bCs/>
      <w:kern w:val="28"/>
      <w:sz w:val="32"/>
      <w:szCs w:val="32"/>
      <w:lang w:val="zh-CN" w:eastAsia="zh-CN"/>
    </w:rPr>
  </w:style>
  <w:style w:type="paragraph" w:customStyle="1" w:styleId="87">
    <w:name w:val="列出段落1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88">
    <w:name w:val="正文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9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0">
    <w:name w:val="标题 Char"/>
    <w:basedOn w:val="38"/>
    <w:link w:val="37"/>
    <w:qFormat/>
    <w:uiPriority w:val="0"/>
    <w:rPr>
      <w:rFonts w:ascii="Cambria" w:hAnsi="Cambria"/>
      <w:b/>
      <w:bCs/>
      <w:kern w:val="28"/>
      <w:sz w:val="32"/>
      <w:szCs w:val="32"/>
      <w:lang w:val="zh-CN" w:eastAsia="en-US" w:bidi="en-US"/>
    </w:rPr>
  </w:style>
  <w:style w:type="paragraph" w:styleId="91">
    <w:name w:val="Quote"/>
    <w:basedOn w:val="1"/>
    <w:next w:val="1"/>
    <w:link w:val="92"/>
    <w:qFormat/>
    <w:uiPriority w:val="0"/>
    <w:pPr>
      <w:widowControl/>
      <w:jc w:val="left"/>
    </w:pPr>
    <w:rPr>
      <w:i/>
      <w:kern w:val="0"/>
      <w:sz w:val="24"/>
      <w:lang w:val="zh-CN" w:eastAsia="en-US" w:bidi="en-US"/>
    </w:rPr>
  </w:style>
  <w:style w:type="character" w:customStyle="1" w:styleId="92">
    <w:name w:val="引用 Char"/>
    <w:basedOn w:val="38"/>
    <w:link w:val="91"/>
    <w:uiPriority w:val="0"/>
    <w:rPr>
      <w:i/>
      <w:sz w:val="24"/>
      <w:szCs w:val="24"/>
      <w:lang w:val="zh-CN" w:eastAsia="en-US" w:bidi="en-US"/>
    </w:rPr>
  </w:style>
  <w:style w:type="paragraph" w:styleId="93">
    <w:name w:val="Intense Quote"/>
    <w:basedOn w:val="1"/>
    <w:next w:val="1"/>
    <w:link w:val="94"/>
    <w:qFormat/>
    <w:uiPriority w:val="30"/>
    <w:pPr>
      <w:widowControl/>
      <w:ind w:left="720" w:right="720"/>
      <w:jc w:val="left"/>
    </w:pPr>
    <w:rPr>
      <w:b/>
      <w:i/>
      <w:kern w:val="0"/>
      <w:sz w:val="24"/>
      <w:szCs w:val="22"/>
      <w:lang w:val="zh-CN" w:eastAsia="en-US" w:bidi="en-US"/>
    </w:rPr>
  </w:style>
  <w:style w:type="character" w:customStyle="1" w:styleId="94">
    <w:name w:val="明显引用 Char"/>
    <w:basedOn w:val="38"/>
    <w:link w:val="93"/>
    <w:uiPriority w:val="30"/>
    <w:rPr>
      <w:b/>
      <w:i/>
      <w:sz w:val="24"/>
      <w:szCs w:val="22"/>
      <w:lang w:val="zh-CN" w:eastAsia="en-US" w:bidi="en-US"/>
    </w:rPr>
  </w:style>
  <w:style w:type="character" w:customStyle="1" w:styleId="95">
    <w:name w:val="Subtle Emphasis"/>
    <w:qFormat/>
    <w:uiPriority w:val="19"/>
    <w:rPr>
      <w:i/>
      <w:color w:val="5A5A5A"/>
    </w:rPr>
  </w:style>
  <w:style w:type="character" w:customStyle="1" w:styleId="96">
    <w:name w:val="Intense Emphasis"/>
    <w:qFormat/>
    <w:uiPriority w:val="21"/>
    <w:rPr>
      <w:b/>
      <w:i/>
      <w:sz w:val="24"/>
      <w:szCs w:val="24"/>
      <w:u w:val="single"/>
    </w:rPr>
  </w:style>
  <w:style w:type="character" w:customStyle="1" w:styleId="97">
    <w:name w:val="Subtle Reference"/>
    <w:qFormat/>
    <w:uiPriority w:val="31"/>
    <w:rPr>
      <w:sz w:val="24"/>
      <w:szCs w:val="24"/>
      <w:u w:val="single"/>
    </w:rPr>
  </w:style>
  <w:style w:type="character" w:customStyle="1" w:styleId="98">
    <w:name w:val="Intense Reference"/>
    <w:qFormat/>
    <w:uiPriority w:val="32"/>
    <w:rPr>
      <w:b/>
      <w:sz w:val="24"/>
      <w:u w:val="single"/>
    </w:rPr>
  </w:style>
  <w:style w:type="character" w:customStyle="1" w:styleId="99">
    <w:name w:val="Book Title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100">
    <w:name w:val="TOC Heading"/>
    <w:basedOn w:val="2"/>
    <w:next w:val="1"/>
    <w:semiHidden/>
    <w:unhideWhenUsed/>
    <w:qFormat/>
    <w:uiPriority w:val="39"/>
    <w:pPr>
      <w:keepLines w:val="0"/>
      <w:widowControl/>
      <w:spacing w:before="240" w:after="60" w:line="240" w:lineRule="auto"/>
      <w:jc w:val="left"/>
      <w:outlineLvl w:val="9"/>
    </w:pPr>
    <w:rPr>
      <w:rFonts w:ascii="Cambria" w:hAnsi="Cambria"/>
      <w:kern w:val="32"/>
      <w:sz w:val="32"/>
      <w:szCs w:val="32"/>
      <w:lang w:val="zh-CN" w:eastAsia="en-US" w:bidi="en-US"/>
    </w:rPr>
  </w:style>
  <w:style w:type="paragraph" w:customStyle="1" w:styleId="101">
    <w:name w:val="样式1"/>
    <w:basedOn w:val="1"/>
    <w:link w:val="102"/>
    <w:qFormat/>
    <w:uiPriority w:val="0"/>
    <w:pPr>
      <w:widowControl/>
      <w:jc w:val="left"/>
    </w:pPr>
    <w:rPr>
      <w:kern w:val="0"/>
      <w:sz w:val="24"/>
      <w:lang w:val="zh-CN" w:eastAsia="zh-CN" w:bidi="en-US"/>
    </w:rPr>
  </w:style>
  <w:style w:type="character" w:customStyle="1" w:styleId="102">
    <w:name w:val="样式1 Char"/>
    <w:link w:val="101"/>
    <w:uiPriority w:val="0"/>
    <w:rPr>
      <w:sz w:val="24"/>
      <w:szCs w:val="24"/>
      <w:lang w:val="zh-CN" w:eastAsia="zh-CN" w:bidi="en-US"/>
    </w:rPr>
  </w:style>
  <w:style w:type="paragraph" w:customStyle="1" w:styleId="103">
    <w:name w:val="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Arial" w:hAnsi="Arial"/>
      <w:szCs w:val="20"/>
    </w:rPr>
  </w:style>
  <w:style w:type="paragraph" w:customStyle="1" w:styleId="104">
    <w:name w:val="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105">
    <w:name w:val="DefaultParagraph"/>
    <w:link w:val="106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06">
    <w:name w:val="DefaultParagraph Char Char"/>
    <w:link w:val="105"/>
    <w:uiPriority w:val="0"/>
    <w:rPr>
      <w:rFonts w:ascii="Times New Roman" w:hAnsi="Times New Roman"/>
      <w:kern w:val="2"/>
      <w:sz w:val="21"/>
      <w:szCs w:val="22"/>
    </w:rPr>
  </w:style>
  <w:style w:type="paragraph" w:customStyle="1" w:styleId="107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纯文本_0"/>
    <w:basedOn w:val="88"/>
    <w:qFormat/>
    <w:uiPriority w:val="99"/>
    <w:rPr>
      <w:rFonts w:ascii="宋体" w:hAnsi="Courier New" w:cs="Courier New"/>
      <w:szCs w:val="21"/>
    </w:rPr>
  </w:style>
  <w:style w:type="paragraph" w:customStyle="1" w:styleId="109">
    <w:name w:val="正文_0_0"/>
    <w:link w:val="1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0">
    <w:name w:val="正文_0 Char"/>
    <w:link w:val="109"/>
    <w:qFormat/>
    <w:locked/>
    <w:uiPriority w:val="0"/>
    <w:rPr>
      <w:kern w:val="2"/>
      <w:sz w:val="21"/>
      <w:szCs w:val="22"/>
    </w:rPr>
  </w:style>
  <w:style w:type="character" w:customStyle="1" w:styleId="111">
    <w:name w:val="正文文本 (3) + Century Schoolbook"/>
    <w:uiPriority w:val="0"/>
    <w:rPr>
      <w:rFonts w:hint="default" w:ascii="Century Schoolbook" w:hAnsi="Century Schoolbook" w:eastAsia="Century Schoolbook" w:cs="Century Schoolbook"/>
      <w:b/>
      <w:bCs/>
      <w:sz w:val="19"/>
      <w:szCs w:val="19"/>
      <w:u w:val="none"/>
      <w:shd w:val="clear" w:color="auto" w:fill="FFFFFF"/>
      <w:lang w:val="en-US" w:eastAsia="en-US"/>
    </w:rPr>
  </w:style>
  <w:style w:type="character" w:customStyle="1" w:styleId="112">
    <w:name w:val="文档结构图 Char"/>
    <w:link w:val="19"/>
    <w:qFormat/>
    <w:uiPriority w:val="0"/>
    <w:rPr>
      <w:rFonts w:ascii="宋体"/>
      <w:sz w:val="18"/>
      <w:szCs w:val="18"/>
    </w:rPr>
  </w:style>
  <w:style w:type="character" w:customStyle="1" w:styleId="113">
    <w:name w:val="文档结构图 Char1"/>
    <w:basedOn w:val="38"/>
    <w:uiPriority w:val="0"/>
    <w:rPr>
      <w:rFonts w:ascii="Microsoft YaHei UI" w:eastAsia="Microsoft YaHei UI"/>
      <w:kern w:val="2"/>
      <w:sz w:val="18"/>
      <w:szCs w:val="18"/>
    </w:rPr>
  </w:style>
  <w:style w:type="paragraph" w:customStyle="1" w:styleId="114">
    <w:name w:val="_Style 2"/>
    <w:basedOn w:val="1"/>
    <w:qFormat/>
    <w:uiPriority w:val="99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5">
    <w:name w:val="_Style 1"/>
    <w:basedOn w:val="1"/>
    <w:qFormat/>
    <w:uiPriority w:val="99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6">
    <w:name w:val="列出段落2"/>
    <w:basedOn w:val="1"/>
    <w:qFormat/>
    <w:uiPriority w:val="99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7">
    <w:name w:val="Char1"/>
    <w:basedOn w:val="1"/>
    <w:qFormat/>
    <w:uiPriority w:val="99"/>
    <w:pPr>
      <w:widowControl/>
      <w:spacing w:line="300" w:lineRule="auto"/>
      <w:ind w:firstLine="420" w:firstLineChars="200"/>
    </w:pPr>
    <w:rPr>
      <w:rFonts w:ascii="宋体" w:hAnsi="宋体"/>
      <w:kern w:val="0"/>
      <w:szCs w:val="20"/>
      <w:lang w:eastAsia="en-US"/>
    </w:rPr>
  </w:style>
  <w:style w:type="character" w:customStyle="1" w:styleId="118">
    <w:name w:val="正文文本缩进 Char"/>
    <w:basedOn w:val="38"/>
    <w:link w:val="20"/>
    <w:qFormat/>
    <w:uiPriority w:val="0"/>
    <w:rPr>
      <w:rFonts w:ascii="新宋体" w:hAnsi="新宋体" w:eastAsia="新宋体"/>
      <w:kern w:val="2"/>
      <w:sz w:val="28"/>
      <w:szCs w:val="24"/>
      <w:lang w:val="zh-CN" w:eastAsia="zh-CN"/>
    </w:rPr>
  </w:style>
  <w:style w:type="paragraph" w:customStyle="1" w:styleId="119">
    <w:name w:val="页眉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paragraph" w:customStyle="1" w:styleId="120">
    <w:name w:val="Char3 Char"/>
    <w:basedOn w:val="1"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121">
    <w:name w:val="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122">
    <w:name w:val="纯文本 Char2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paragraph" w:customStyle="1" w:styleId="123">
    <w:name w:val="Char2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24">
    <w:name w:val="p0"/>
    <w:basedOn w:val="1"/>
    <w:link w:val="125"/>
    <w:qFormat/>
    <w:uiPriority w:val="0"/>
    <w:pPr>
      <w:widowControl/>
    </w:pPr>
    <w:rPr>
      <w:rFonts w:ascii="Times New Roman" w:hAnsi="Times New Roman"/>
      <w:kern w:val="0"/>
      <w:szCs w:val="21"/>
      <w:lang w:val="zh-CN" w:eastAsia="zh-CN"/>
    </w:rPr>
  </w:style>
  <w:style w:type="character" w:customStyle="1" w:styleId="125">
    <w:name w:val="p0 Char"/>
    <w:link w:val="124"/>
    <w:uiPriority w:val="0"/>
    <w:rPr>
      <w:rFonts w:ascii="Times New Roman" w:hAnsi="Times New Roman"/>
      <w:sz w:val="21"/>
      <w:szCs w:val="21"/>
      <w:lang w:val="zh-CN" w:eastAsia="zh-CN"/>
    </w:rPr>
  </w:style>
  <w:style w:type="paragraph" w:customStyle="1" w:styleId="126">
    <w:name w:val="Char3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27">
    <w:name w:val="正文文本 (16)_"/>
    <w:link w:val="128"/>
    <w:uiPriority w:val="0"/>
    <w:rPr>
      <w:sz w:val="18"/>
      <w:szCs w:val="18"/>
      <w:shd w:val="clear" w:color="auto" w:fill="FFFFFF"/>
    </w:rPr>
  </w:style>
  <w:style w:type="paragraph" w:customStyle="1" w:styleId="128">
    <w:name w:val="正文文本 (16)"/>
    <w:basedOn w:val="1"/>
    <w:link w:val="127"/>
    <w:qFormat/>
    <w:uiPriority w:val="0"/>
    <w:pPr>
      <w:widowControl/>
      <w:shd w:val="clear" w:color="auto" w:fill="FFFFFF"/>
      <w:spacing w:after="1680" w:line="240" w:lineRule="atLeast"/>
      <w:jc w:val="left"/>
    </w:pPr>
    <w:rPr>
      <w:kern w:val="0"/>
      <w:sz w:val="18"/>
      <w:szCs w:val="18"/>
      <w:shd w:val="clear" w:color="auto" w:fill="FFFFFF"/>
    </w:rPr>
  </w:style>
  <w:style w:type="character" w:customStyle="1" w:styleId="129">
    <w:name w:val="答案正文 Char Char"/>
    <w:link w:val="130"/>
    <w:uiPriority w:val="0"/>
  </w:style>
  <w:style w:type="paragraph" w:customStyle="1" w:styleId="130">
    <w:name w:val="答案正文"/>
    <w:basedOn w:val="1"/>
    <w:link w:val="129"/>
    <w:qFormat/>
    <w:uiPriority w:val="0"/>
    <w:rPr>
      <w:kern w:val="0"/>
      <w:sz w:val="20"/>
      <w:szCs w:val="20"/>
    </w:rPr>
  </w:style>
  <w:style w:type="character" w:customStyle="1" w:styleId="131">
    <w:name w:val="试题正文 Char Char"/>
    <w:link w:val="132"/>
    <w:uiPriority w:val="0"/>
    <w:rPr>
      <w:szCs w:val="21"/>
    </w:rPr>
  </w:style>
  <w:style w:type="paragraph" w:customStyle="1" w:styleId="132">
    <w:name w:val="试题正文"/>
    <w:basedOn w:val="1"/>
    <w:link w:val="131"/>
    <w:qFormat/>
    <w:uiPriority w:val="0"/>
    <w:rPr>
      <w:kern w:val="0"/>
      <w:sz w:val="20"/>
      <w:szCs w:val="21"/>
    </w:rPr>
  </w:style>
  <w:style w:type="character" w:customStyle="1" w:styleId="133">
    <w:name w:val="Footer Char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3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  <w:style w:type="paragraph" w:customStyle="1" w:styleId="135">
    <w:name w:val="正文_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6">
    <w:name w:val="正文文本 (12)_"/>
    <w:link w:val="137"/>
    <w:uiPriority w:val="0"/>
    <w:rPr>
      <w:sz w:val="19"/>
      <w:szCs w:val="19"/>
      <w:shd w:val="clear" w:color="auto" w:fill="FFFFFF"/>
    </w:rPr>
  </w:style>
  <w:style w:type="paragraph" w:customStyle="1" w:styleId="137">
    <w:name w:val="正文文本 (12)"/>
    <w:basedOn w:val="1"/>
    <w:link w:val="136"/>
    <w:qFormat/>
    <w:uiPriority w:val="0"/>
    <w:pPr>
      <w:widowControl/>
      <w:shd w:val="clear" w:color="auto" w:fill="FFFFFF"/>
      <w:spacing w:line="240" w:lineRule="atLeast"/>
      <w:jc w:val="left"/>
    </w:pPr>
    <w:rPr>
      <w:kern w:val="0"/>
      <w:sz w:val="19"/>
      <w:szCs w:val="19"/>
      <w:shd w:val="clear" w:color="auto" w:fill="FFFFFF"/>
    </w:rPr>
  </w:style>
  <w:style w:type="character" w:customStyle="1" w:styleId="138">
    <w:name w:val="正文文本 (12) + 黑体"/>
    <w:uiPriority w:val="0"/>
    <w:rPr>
      <w:rFonts w:ascii="黑体" w:eastAsia="黑体" w:cs="黑体"/>
      <w:sz w:val="19"/>
      <w:szCs w:val="19"/>
      <w:shd w:val="clear" w:color="auto" w:fill="FFFFFF"/>
    </w:rPr>
  </w:style>
  <w:style w:type="paragraph" w:customStyle="1" w:styleId="139">
    <w:name w:val="Char Char Char1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40">
    <w:name w:val="msgbodytext"/>
    <w:uiPriority w:val="0"/>
  </w:style>
  <w:style w:type="paragraph" w:customStyle="1" w:styleId="141">
    <w:name w:val="正文2"/>
    <w:qFormat/>
    <w:uiPriority w:val="99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customStyle="1" w:styleId="142">
    <w:name w:val="latex_linear"/>
    <w:qFormat/>
    <w:uiPriority w:val="0"/>
  </w:style>
  <w:style w:type="character" w:customStyle="1" w:styleId="143">
    <w:name w:val="qseq"/>
    <w:uiPriority w:val="0"/>
  </w:style>
  <w:style w:type="character" w:customStyle="1" w:styleId="144">
    <w:name w:val="10"/>
    <w:uiPriority w:val="0"/>
    <w:rPr>
      <w:rFonts w:hint="default" w:ascii="Times New Roman" w:hAnsi="Times New Roman" w:cs="Times New Roman"/>
    </w:rPr>
  </w:style>
  <w:style w:type="paragraph" w:customStyle="1" w:styleId="145">
    <w:name w:val="ItemQDescSpecialMathIndent2"/>
    <w:basedOn w:val="1"/>
    <w:qFormat/>
    <w:uiPriority w:val="99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Times New Roman" w:hAnsi="Times New Roman"/>
      <w:kern w:val="0"/>
      <w:szCs w:val="21"/>
    </w:rPr>
  </w:style>
  <w:style w:type="paragraph" w:customStyle="1" w:styleId="146">
    <w:name w:val="ItemQDescSpecialMathIndent1"/>
    <w:basedOn w:val="1"/>
    <w:qFormat/>
    <w:uiPriority w:val="99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Times New Roman" w:hAnsi="Times New Roman"/>
      <w:kern w:val="0"/>
      <w:szCs w:val="21"/>
    </w:rPr>
  </w:style>
  <w:style w:type="paragraph" w:customStyle="1" w:styleId="147">
    <w:name w:val="ItemAnswer"/>
    <w:basedOn w:val="1"/>
    <w:qFormat/>
    <w:uiPriority w:val="99"/>
    <w:pPr>
      <w:widowControl/>
      <w:spacing w:line="312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148">
    <w:name w:val="LinespaceMathQuestion"/>
    <w:basedOn w:val="1"/>
    <w:next w:val="1"/>
    <w:qFormat/>
    <w:uiPriority w:val="99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Times New Roman" w:hAnsi="Times New Roman"/>
      <w:kern w:val="0"/>
      <w:szCs w:val="21"/>
    </w:rPr>
  </w:style>
  <w:style w:type="character" w:customStyle="1" w:styleId="149">
    <w:name w:val="不明显强调1"/>
    <w:qFormat/>
    <w:uiPriority w:val="19"/>
    <w:rPr>
      <w:rFonts w:ascii="Cambria Math" w:hAnsi="宋体" w:eastAsia="宋体" w:cs="Cambria Math"/>
      <w:i/>
      <w:iCs/>
      <w:color w:val="808080"/>
    </w:rPr>
  </w:style>
  <w:style w:type="table" w:customStyle="1" w:styleId="150">
    <w:name w:val="edittable"/>
    <w:basedOn w:val="51"/>
    <w:qFormat/>
    <w:uiPriority w:val="0"/>
    <w:rPr>
      <w:rFonts w:ascii="Times New Roman" w:hAnsi="Times New Roman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正文文本_"/>
    <w:link w:val="152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2">
    <w:name w:val="正文文本1"/>
    <w:basedOn w:val="1"/>
    <w:link w:val="151"/>
    <w:qFormat/>
    <w:uiPriority w:val="0"/>
    <w:pPr>
      <w:shd w:val="clear" w:color="auto" w:fill="FFFFFF"/>
      <w:spacing w:line="324" w:lineRule="auto"/>
      <w:ind w:firstLine="40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3">
    <w:name w:val="标题 #1_"/>
    <w:link w:val="154"/>
    <w:uiPriority w:val="0"/>
    <w:rPr>
      <w:rFonts w:ascii="MingLiU" w:hAnsi="MingLiU" w:eastAsia="MingLiU" w:cs="MingLiU"/>
      <w:sz w:val="46"/>
      <w:szCs w:val="46"/>
      <w:shd w:val="clear" w:color="auto" w:fill="FFFFFF"/>
      <w:lang w:val="zh-CN" w:bidi="zh-CN"/>
    </w:rPr>
  </w:style>
  <w:style w:type="paragraph" w:customStyle="1" w:styleId="154">
    <w:name w:val="标题 #1"/>
    <w:basedOn w:val="1"/>
    <w:link w:val="153"/>
    <w:qFormat/>
    <w:uiPriority w:val="0"/>
    <w:pPr>
      <w:shd w:val="clear" w:color="auto" w:fill="FFFFFF"/>
      <w:jc w:val="right"/>
      <w:outlineLvl w:val="0"/>
    </w:pPr>
    <w:rPr>
      <w:rFonts w:ascii="MingLiU" w:hAnsi="MingLiU" w:eastAsia="MingLiU" w:cs="MingLiU"/>
      <w:kern w:val="0"/>
      <w:sz w:val="46"/>
      <w:szCs w:val="46"/>
      <w:lang w:val="zh-CN" w:bidi="zh-CN"/>
    </w:rPr>
  </w:style>
  <w:style w:type="character" w:customStyle="1" w:styleId="155">
    <w:name w:val="目录_"/>
    <w:link w:val="156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6">
    <w:name w:val="目录"/>
    <w:basedOn w:val="1"/>
    <w:link w:val="155"/>
    <w:qFormat/>
    <w:uiPriority w:val="0"/>
    <w:pPr>
      <w:shd w:val="clear" w:color="auto" w:fill="FFFFFF"/>
      <w:spacing w:after="100" w:line="154" w:lineRule="exact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7">
    <w:name w:val="正文文本 (2)_"/>
    <w:link w:val="158"/>
    <w:uiPriority w:val="0"/>
    <w:rPr>
      <w:rFonts w:eastAsia="Times New Roman"/>
      <w:shd w:val="clear" w:color="auto" w:fill="FFFFFF"/>
      <w:lang w:val="zh-CN" w:bidi="zh-CN"/>
    </w:rPr>
  </w:style>
  <w:style w:type="paragraph" w:customStyle="1" w:styleId="158">
    <w:name w:val="正文文本 (2)"/>
    <w:basedOn w:val="1"/>
    <w:link w:val="157"/>
    <w:qFormat/>
    <w:uiPriority w:val="0"/>
    <w:pPr>
      <w:shd w:val="clear" w:color="auto" w:fill="FFFFFF"/>
      <w:jc w:val="left"/>
    </w:pPr>
    <w:rPr>
      <w:rFonts w:eastAsia="Times New Roman"/>
      <w:kern w:val="0"/>
      <w:sz w:val="20"/>
      <w:szCs w:val="20"/>
      <w:lang w:val="zh-CN" w:bidi="zh-CN"/>
    </w:rPr>
  </w:style>
  <w:style w:type="character" w:customStyle="1" w:styleId="159">
    <w:name w:val="正文文本 (6)_"/>
    <w:link w:val="160"/>
    <w:uiPriority w:val="0"/>
    <w:rPr>
      <w:rFonts w:ascii="MingLiU" w:hAnsi="MingLiU" w:eastAsia="MingLiU" w:cs="MingLiU"/>
      <w:sz w:val="10"/>
      <w:szCs w:val="10"/>
      <w:shd w:val="clear" w:color="auto" w:fill="FFFFFF"/>
      <w:lang w:val="zh-CN" w:bidi="zh-CN"/>
    </w:rPr>
  </w:style>
  <w:style w:type="paragraph" w:customStyle="1" w:styleId="160">
    <w:name w:val="正文文本 (6)"/>
    <w:basedOn w:val="1"/>
    <w:link w:val="159"/>
    <w:qFormat/>
    <w:uiPriority w:val="0"/>
    <w:pPr>
      <w:shd w:val="clear" w:color="auto" w:fill="FFFFFF"/>
      <w:spacing w:after="380"/>
      <w:jc w:val="left"/>
    </w:pPr>
    <w:rPr>
      <w:rFonts w:ascii="MingLiU" w:hAnsi="MingLiU" w:eastAsia="MingLiU" w:cs="MingLiU"/>
      <w:kern w:val="0"/>
      <w:sz w:val="10"/>
      <w:szCs w:val="10"/>
      <w:lang w:val="zh-CN" w:bidi="zh-CN"/>
    </w:rPr>
  </w:style>
  <w:style w:type="paragraph" w:customStyle="1" w:styleId="161">
    <w:name w:val="无间隔1"/>
    <w:link w:val="370"/>
    <w:qFormat/>
    <w:uiPriority w:val="1"/>
    <w:pPr>
      <w:widowControl w:val="0"/>
      <w:jc w:val="both"/>
    </w:pPr>
    <w:rPr>
      <w:rFonts w:ascii="Arial" w:hAnsi="Arial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简单回函地址"/>
    <w:basedOn w:val="1"/>
    <w:qFormat/>
    <w:uiPriority w:val="99"/>
    <w:rPr>
      <w:rFonts w:ascii="Times New Roman" w:hAnsi="Times New Roman"/>
      <w:szCs w:val="20"/>
    </w:rPr>
  </w:style>
  <w:style w:type="paragraph" w:customStyle="1" w:styleId="163">
    <w:name w:val="正文_0_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4">
    <w:name w:val="正文_1_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5">
    <w:name w:val="正文_4_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6">
    <w:name w:val="正文_0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7">
    <w:name w:val="正文_2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8">
    <w:name w:val="正文_4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9">
    <w:name w:val="正文_0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0">
    <w:name w:val="正文_1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1">
    <w:name w:val="正文_2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2">
    <w:name w:val="正文_0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3">
    <w:name w:val="正文_1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4">
    <w:name w:val="正文_2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5">
    <w:name w:val="正文_3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6">
    <w:name w:val="正文_5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7">
    <w:name w:val="正文_6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8">
    <w:name w:val="正文_7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9">
    <w:name w:val="正文_9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0">
    <w:name w:val="正文_10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1">
    <w:name w:val="正文_11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2">
    <w:name w:val="正文_20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">
    <w:name w:val="HTML 预设格式_0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84">
    <w:name w:val="HTML 预设格式_1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85">
    <w:name w:val="正文_23_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">
    <w:name w:val="正文_24_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">
    <w:name w:val="正文_25_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">
    <w:name w:val="正文_26_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">
    <w:name w:val="正文_28_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0">
    <w:name w:val="正文_31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1">
    <w:name w:val="正文_0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2">
    <w:name w:val="正文_1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3">
    <w:name w:val="正文_0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4">
    <w:name w:val="正文_1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5">
    <w:name w:val="正文_2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6">
    <w:name w:val="正文_3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7">
    <w:name w:val="正文_4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8">
    <w:name w:val="正文_6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9">
    <w:name w:val="正文_7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0">
    <w:name w:val="正文_9_2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1">
    <w:name w:val="正文_10_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2">
    <w:name w:val="正文_11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3">
    <w:name w:val="正文_12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4">
    <w:name w:val="正文_13_1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5">
    <w:name w:val="正文_18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6">
    <w:name w:val="正文_19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7">
    <w:name w:val="正文_20_1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8">
    <w:name w:val="正文_21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9">
    <w:name w:val="正文_22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0">
    <w:name w:val="正文_23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1">
    <w:name w:val="正文_24_1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2">
    <w:name w:val="正文_25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3">
    <w:name w:val="正文_26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4">
    <w:name w:val="正文_0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5">
    <w:name w:val="正文_1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6">
    <w:name w:val="正文_6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7">
    <w:name w:val="正文_7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8">
    <w:name w:val="正文_9_3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9">
    <w:name w:val="正文_11_2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0">
    <w:name w:val="正文_12_2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1">
    <w:name w:val="正文_20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2">
    <w:name w:val="正文_21_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3">
    <w:name w:val="正文_22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4">
    <w:name w:val="正文_23_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5">
    <w:name w:val="正文_24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6">
    <w:name w:val="正文_0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7">
    <w:name w:val="正文_1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8">
    <w:name w:val="正文_2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9">
    <w:name w:val="正文_3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0">
    <w:name w:val="正文_4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1">
    <w:name w:val="正文_6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2">
    <w:name w:val="正文_7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3">
    <w:name w:val="正文_10_2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4">
    <w:name w:val="正文_11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5">
    <w:name w:val="正文_12_1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6">
    <w:name w:val="正文_13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7">
    <w:name w:val="正文_14_1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8">
    <w:name w:val="正文_20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9">
    <w:name w:val="正文_21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0">
    <w:name w:val="正文_22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1">
    <w:name w:val="正文_23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2">
    <w:name w:val="正文_24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3">
    <w:name w:val="正文_25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4">
    <w:name w:val="正文_26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5">
    <w:name w:val="正文_0_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6">
    <w:name w:val="正文_2_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7">
    <w:name w:val="正文_0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8">
    <w:name w:val="正文_1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9">
    <w:name w:val="正文_2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0">
    <w:name w:val="正文_4_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1">
    <w:name w:val="正文_0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2">
    <w:name w:val="正文_2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3">
    <w:name w:val="正文_0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4">
    <w:name w:val="正文_1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5">
    <w:name w:val="正文_1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6">
    <w:name w:val="正文_2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7">
    <w:name w:val="正文_1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8">
    <w:name w:val="正文_2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9">
    <w:name w:val="正文_3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0">
    <w:name w:val="正文_0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1">
    <w:name w:val="正文_1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2">
    <w:name w:val="正文_2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263">
    <w:name w:val="正文文本 Char"/>
    <w:basedOn w:val="38"/>
    <w:link w:val="15"/>
    <w:qFormat/>
    <w:uiPriority w:val="1"/>
    <w:rPr>
      <w:rFonts w:ascii="Times New Roman" w:hAnsi="Times New Roman"/>
      <w:color w:val="000000"/>
      <w:kern w:val="2"/>
      <w:sz w:val="21"/>
      <w:szCs w:val="24"/>
      <w:lang w:val="zh-CN" w:eastAsia="zh-CN"/>
    </w:rPr>
  </w:style>
  <w:style w:type="character" w:customStyle="1" w:styleId="264">
    <w:name w:val="apple-converted-space"/>
    <w:uiPriority w:val="0"/>
  </w:style>
  <w:style w:type="character" w:customStyle="1" w:styleId="265">
    <w:name w:val="HTML 预设格式 Char1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66">
    <w:name w:val="正文 New New New New New New New New New New New New New New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67">
    <w:name w:val="Char Char5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68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69">
    <w:name w:val="ca-0"/>
    <w:uiPriority w:val="0"/>
  </w:style>
  <w:style w:type="character" w:customStyle="1" w:styleId="270">
    <w:name w:val="ca-1"/>
    <w:uiPriority w:val="0"/>
  </w:style>
  <w:style w:type="character" w:customStyle="1" w:styleId="271">
    <w:name w:val="ca-2"/>
    <w:uiPriority w:val="0"/>
  </w:style>
  <w:style w:type="paragraph" w:customStyle="1" w:styleId="272">
    <w:name w:val="pa-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3">
    <w:name w:val="apple-style-span"/>
    <w:uiPriority w:val="0"/>
  </w:style>
  <w:style w:type="character" w:customStyle="1" w:styleId="274">
    <w:name w:val="lemmatitleh11"/>
    <w:uiPriority w:val="0"/>
  </w:style>
  <w:style w:type="paragraph" w:customStyle="1" w:styleId="275">
    <w:name w:val="无间隔2"/>
    <w:qFormat/>
    <w:uiPriority w:val="99"/>
    <w:rPr>
      <w:rFonts w:ascii="Times New Roman" w:hAnsi="Times New Roman" w:eastAsia="黑体" w:cs="Times New Roman"/>
      <w:sz w:val="21"/>
      <w:szCs w:val="21"/>
      <w:lang w:val="en-US" w:eastAsia="zh-CN" w:bidi="ar-SA"/>
    </w:rPr>
  </w:style>
  <w:style w:type="paragraph" w:customStyle="1" w:styleId="276">
    <w:name w:val="poem-detail-main-text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7">
    <w:name w:val="body-zhushi-span"/>
    <w:uiPriority w:val="0"/>
  </w:style>
  <w:style w:type="paragraph" w:customStyle="1" w:styleId="278">
    <w:name w:val="p"/>
    <w:basedOn w:val="1"/>
    <w:qFormat/>
    <w:uiPriority w:val="99"/>
    <w:pPr>
      <w:widowControl/>
      <w:spacing w:line="525" w:lineRule="atLeast"/>
      <w:ind w:firstLine="375"/>
      <w:jc w:val="left"/>
    </w:pPr>
    <w:rPr>
      <w:rFonts w:ascii="Times New Roman" w:hAnsi="Times New Roman"/>
      <w:kern w:val="0"/>
      <w:sz w:val="24"/>
    </w:rPr>
  </w:style>
  <w:style w:type="paragraph" w:customStyle="1" w:styleId="279">
    <w:name w:val="mh-info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0">
    <w:name w:val="_Style 4"/>
    <w:basedOn w:val="1"/>
    <w:qFormat/>
    <w:uiPriority w:val="99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281">
    <w:name w:val="纯文本 字符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82">
    <w:name w:val="af0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3">
    <w:name w:val="正文 + 图案: 15% (自动设置 前景"/>
    <w:basedOn w:val="23"/>
    <w:link w:val="284"/>
    <w:qFormat/>
    <w:uiPriority w:val="0"/>
    <w:pPr>
      <w:snapToGrid w:val="0"/>
      <w:spacing w:line="360" w:lineRule="auto"/>
      <w:ind w:left="315" w:leftChars="150"/>
    </w:pPr>
    <w:rPr>
      <w:sz w:val="21"/>
    </w:rPr>
  </w:style>
  <w:style w:type="character" w:customStyle="1" w:styleId="284">
    <w:name w:val="正文 + 图案: 15% (自动设置 前景 Char"/>
    <w:link w:val="283"/>
    <w:uiPriority w:val="0"/>
    <w:rPr>
      <w:rFonts w:ascii="宋体" w:hAnsi="Courier New"/>
      <w:kern w:val="2"/>
      <w:sz w:val="21"/>
      <w:szCs w:val="21"/>
      <w:lang w:val="zh-CN" w:eastAsia="zh-CN"/>
    </w:rPr>
  </w:style>
  <w:style w:type="paragraph" w:customStyle="1" w:styleId="285">
    <w:name w:val="Char3 Char Char Char Char Char Char"/>
    <w:basedOn w:val="1"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86">
    <w:name w:val="正文_4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7">
    <w:name w:val="正文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8">
    <w:name w:val="DefaultParagraph_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9">
    <w:name w:val="正文_9"/>
    <w:link w:val="29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90">
    <w:name w:val="正文_9 Char"/>
    <w:link w:val="289"/>
    <w:uiPriority w:val="0"/>
    <w:rPr>
      <w:kern w:val="2"/>
      <w:sz w:val="21"/>
      <w:szCs w:val="22"/>
    </w:rPr>
  </w:style>
  <w:style w:type="paragraph" w:customStyle="1" w:styleId="291">
    <w:name w:val="正文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2">
    <w:name w:val="正文_41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3">
    <w:name w:val="正文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4">
    <w:name w:val="DefaultParagraph_53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5">
    <w:name w:val="DefaultParagraph_0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6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7">
    <w:name w:val="_Style 7"/>
    <w:basedOn w:val="1"/>
    <w:qFormat/>
    <w:uiPriority w:val="99"/>
    <w:pPr>
      <w:widowControl/>
      <w:spacing w:line="300" w:lineRule="auto"/>
      <w:ind w:firstLine="200" w:firstLineChars="200"/>
    </w:pPr>
    <w:rPr>
      <w:szCs w:val="22"/>
    </w:rPr>
  </w:style>
  <w:style w:type="paragraph" w:customStyle="1" w:styleId="298">
    <w:name w:val="录入12"/>
    <w:basedOn w:val="1"/>
    <w:qFormat/>
    <w:uiPriority w:val="99"/>
    <w:pPr>
      <w:spacing w:line="360" w:lineRule="auto"/>
    </w:pPr>
    <w:rPr>
      <w:rFonts w:ascii="Times New Roman" w:hAnsi="Times New Roman"/>
      <w:szCs w:val="22"/>
    </w:rPr>
  </w:style>
  <w:style w:type="paragraph" w:customStyle="1" w:styleId="299">
    <w:name w:val="列出段落3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300">
    <w:name w:val="脚注文本 Char"/>
    <w:link w:val="32"/>
    <w:uiPriority w:val="0"/>
    <w:rPr>
      <w:sz w:val="18"/>
      <w:szCs w:val="18"/>
    </w:rPr>
  </w:style>
  <w:style w:type="character" w:customStyle="1" w:styleId="301">
    <w:name w:val="脚注文本 Char1"/>
    <w:basedOn w:val="38"/>
    <w:uiPriority w:val="99"/>
    <w:rPr>
      <w:kern w:val="2"/>
      <w:sz w:val="18"/>
      <w:szCs w:val="18"/>
    </w:rPr>
  </w:style>
  <w:style w:type="character" w:customStyle="1" w:styleId="302">
    <w:name w:val="unnamed1"/>
    <w:uiPriority w:val="0"/>
  </w:style>
  <w:style w:type="character" w:customStyle="1" w:styleId="303">
    <w:name w:val="question-title"/>
    <w:uiPriority w:val="0"/>
  </w:style>
  <w:style w:type="character" w:customStyle="1" w:styleId="304">
    <w:name w:val="正文文本缩进 2 Char"/>
    <w:basedOn w:val="38"/>
    <w:link w:val="25"/>
    <w:qFormat/>
    <w:uiPriority w:val="0"/>
    <w:rPr>
      <w:rFonts w:ascii="方正楷体简体" w:hAnsi="宋体" w:eastAsia="方正楷体简体"/>
      <w:w w:val="90"/>
      <w:kern w:val="2"/>
      <w:sz w:val="21"/>
      <w:szCs w:val="21"/>
      <w:lang w:val="zh-CN" w:eastAsia="zh-CN"/>
    </w:rPr>
  </w:style>
  <w:style w:type="character" w:customStyle="1" w:styleId="305">
    <w:name w:val="正文文本缩进 3 Char"/>
    <w:basedOn w:val="38"/>
    <w:link w:val="33"/>
    <w:uiPriority w:val="0"/>
    <w:rPr>
      <w:rFonts w:ascii="方正楷体简体" w:hAnsi="宋体" w:eastAsia="方正楷体简体"/>
      <w:color w:val="000000"/>
      <w:w w:val="90"/>
      <w:kern w:val="2"/>
      <w:sz w:val="21"/>
      <w:szCs w:val="24"/>
      <w:lang w:val="zh-CN" w:eastAsia="zh-CN"/>
    </w:rPr>
  </w:style>
  <w:style w:type="character" w:customStyle="1" w:styleId="306">
    <w:name w:val="正文文本 (31) + Times New Roman3"/>
    <w:uiPriority w:val="0"/>
    <w:rPr>
      <w:rFonts w:ascii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307">
    <w:name w:val="正文文本 (2)2"/>
    <w:uiPriority w:val="0"/>
    <w:rPr>
      <w:shd w:val="clear" w:color="auto" w:fill="FFFFFF"/>
      <w:lang w:bidi="ar-SA"/>
    </w:rPr>
  </w:style>
  <w:style w:type="character" w:customStyle="1" w:styleId="308">
    <w:name w:val="正文文本 (18)_"/>
    <w:link w:val="309"/>
    <w:uiPriority w:val="0"/>
    <w:rPr>
      <w:rFonts w:ascii="Book Antiqua" w:hAnsi="Book Antiqua"/>
      <w:b/>
      <w:bCs/>
      <w:sz w:val="19"/>
      <w:szCs w:val="19"/>
      <w:shd w:val="clear" w:color="auto" w:fill="FFFFFF"/>
    </w:rPr>
  </w:style>
  <w:style w:type="paragraph" w:customStyle="1" w:styleId="309">
    <w:name w:val="正文文本 (18)"/>
    <w:basedOn w:val="1"/>
    <w:link w:val="308"/>
    <w:qFormat/>
    <w:uiPriority w:val="0"/>
    <w:pPr>
      <w:widowControl/>
      <w:shd w:val="clear" w:color="auto" w:fill="FFFFFF"/>
      <w:spacing w:line="292" w:lineRule="exact"/>
      <w:ind w:hanging="400"/>
      <w:jc w:val="distribute"/>
    </w:pPr>
    <w:rPr>
      <w:rFonts w:ascii="Book Antiqua" w:hAnsi="Book Antiqua"/>
      <w:b/>
      <w:bCs/>
      <w:kern w:val="0"/>
      <w:sz w:val="19"/>
      <w:szCs w:val="19"/>
      <w:shd w:val="clear" w:color="auto" w:fill="FFFFFF"/>
    </w:rPr>
  </w:style>
  <w:style w:type="character" w:customStyle="1" w:styleId="310">
    <w:name w:val="正文文本 (6) + Times New Roman4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11">
    <w:name w:val="正文文本 + 9 pt"/>
    <w:uiPriority w:val="0"/>
    <w:rPr>
      <w:rFonts w:ascii="MingLiU" w:eastAsia="MingLiU"/>
      <w:sz w:val="18"/>
      <w:szCs w:val="18"/>
      <w:shd w:val="clear" w:color="auto" w:fill="FFFFFF"/>
      <w:lang w:bidi="ar-SA"/>
    </w:rPr>
  </w:style>
  <w:style w:type="character" w:customStyle="1" w:styleId="312">
    <w:name w:val="正文文本 + Sylfaen"/>
    <w:uiPriority w:val="0"/>
    <w:rPr>
      <w:rFonts w:ascii="Sylfaen" w:hAnsi="Sylfaen" w:eastAsia="MingLiU" w:cs="Sylfaen"/>
      <w:spacing w:val="0"/>
      <w:sz w:val="19"/>
      <w:szCs w:val="19"/>
      <w:shd w:val="clear" w:color="auto" w:fill="FFFFFF"/>
      <w:lang w:bidi="ar-SA"/>
    </w:rPr>
  </w:style>
  <w:style w:type="paragraph" w:customStyle="1" w:styleId="313">
    <w:name w:val="p15"/>
    <w:basedOn w:val="1"/>
    <w:qFormat/>
    <w:uiPriority w:val="99"/>
    <w:pPr>
      <w:widowControl/>
    </w:pPr>
    <w:rPr>
      <w:rFonts w:ascii="宋体" w:hAnsi="宋体" w:cs="宋体"/>
      <w:kern w:val="0"/>
      <w:szCs w:val="21"/>
    </w:rPr>
  </w:style>
  <w:style w:type="paragraph" w:customStyle="1" w:styleId="314">
    <w:name w:val="正文_8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5">
    <w:name w:val="正文_14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6">
    <w:name w:val="正文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7">
    <w:name w:val="正文_4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8">
    <w:name w:val="正文_15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9">
    <w:name w:val="正文_2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0">
    <w:name w:val="正文_6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1">
    <w:name w:val="正文_13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2">
    <w:name w:val="正文_6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3">
    <w:name w:val="正文_9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4">
    <w:name w:val="Normal_20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325">
    <w:name w:val="正文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6">
    <w:name w:val="正文_4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7">
    <w:name w:val="正文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8">
    <w:name w:val="@@@20181216172616811_8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9">
    <w:name w:val="@@@20181216172616978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0">
    <w:name w:val="@@@2018121617261729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1">
    <w:name w:val="@@@2018121617261614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2">
    <w:name w:val="@@@2018121617261661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3">
    <w:name w:val="@@@2018121617261604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4">
    <w:name w:val="@@@2018121617261649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5">
    <w:name w:val="@@@20181216172616323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6">
    <w:name w:val="@@@2018121617261624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7">
    <w:name w:val="@@@2018121617261574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8">
    <w:name w:val="@@@20181216172617587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9">
    <w:name w:val="@@@20181216172617046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0">
    <w:name w:val="@@@20181216172617473_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1">
    <w:name w:val="@@@20181216172617767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2">
    <w:name w:val="@@@2018121617261792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3">
    <w:name w:val="@@@20181216172618343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4">
    <w:name w:val="@@@2018121617261822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5">
    <w:name w:val="@@@20181216172618496_8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6">
    <w:name w:val="@@@20181216172618694_12"/>
    <w:qFormat/>
    <w:uiPriority w:val="99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7">
    <w:name w:val="@@@2018121617261869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8">
    <w:name w:val="@@@2018121617261890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49">
    <w:name w:val="@@@20181216172619468_9"/>
    <w:uiPriority w:val="0"/>
  </w:style>
  <w:style w:type="character" w:customStyle="1" w:styleId="350">
    <w:name w:val="@@@20181216172619468_8"/>
    <w:uiPriority w:val="0"/>
  </w:style>
  <w:style w:type="paragraph" w:customStyle="1" w:styleId="351">
    <w:name w:val="@@@20181216172619468_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2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53">
    <w:name w:val="试卷标题 Char"/>
    <w:link w:val="354"/>
    <w:uiPriority w:val="0"/>
    <w:rPr>
      <w:rFonts w:eastAsia="黑体"/>
      <w:spacing w:val="10"/>
      <w:kern w:val="2"/>
      <w:sz w:val="44"/>
      <w:szCs w:val="22"/>
    </w:rPr>
  </w:style>
  <w:style w:type="paragraph" w:customStyle="1" w:styleId="354">
    <w:name w:val="试卷标题"/>
    <w:basedOn w:val="1"/>
    <w:link w:val="353"/>
    <w:qFormat/>
    <w:uiPriority w:val="0"/>
    <w:pPr>
      <w:adjustRightInd w:val="0"/>
      <w:snapToGrid w:val="0"/>
      <w:spacing w:line="312" w:lineRule="auto"/>
      <w:jc w:val="left"/>
    </w:pPr>
    <w:rPr>
      <w:rFonts w:eastAsia="黑体"/>
      <w:spacing w:val="10"/>
      <w:sz w:val="44"/>
      <w:szCs w:val="22"/>
    </w:rPr>
  </w:style>
  <w:style w:type="paragraph" w:customStyle="1" w:styleId="355">
    <w:name w:val="Plain Text1"/>
    <w:basedOn w:val="1"/>
    <w:qFormat/>
    <w:uiPriority w:val="99"/>
    <w:rPr>
      <w:rFonts w:ascii="宋体" w:hAnsi="Courier New" w:cs="Courier New"/>
      <w:kern w:val="0"/>
      <w:sz w:val="20"/>
      <w:szCs w:val="21"/>
    </w:rPr>
  </w:style>
  <w:style w:type="paragraph" w:customStyle="1" w:styleId="356">
    <w:name w:val="Char3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character" w:customStyle="1" w:styleId="357">
    <w:name w:val="正文首行缩进 Char"/>
    <w:basedOn w:val="263"/>
    <w:link w:val="14"/>
    <w:uiPriority w:val="0"/>
    <w:rPr>
      <w:rFonts w:ascii="Times New Roman" w:hAnsi="Times New Roman"/>
      <w:color w:val="000000"/>
      <w:kern w:val="2"/>
      <w:sz w:val="21"/>
      <w:szCs w:val="24"/>
      <w:lang w:val="zh-CN" w:eastAsia="zh-CN"/>
    </w:rPr>
  </w:style>
  <w:style w:type="character" w:customStyle="1" w:styleId="358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359">
    <w:name w:val="p141"/>
    <w:uiPriority w:val="0"/>
    <w:rPr>
      <w:sz w:val="24"/>
      <w:szCs w:val="24"/>
    </w:rPr>
  </w:style>
  <w:style w:type="paragraph" w:customStyle="1" w:styleId="360">
    <w:name w:val="_Style 27"/>
    <w:qFormat/>
    <w:uiPriority w:val="99"/>
    <w:pPr>
      <w:spacing w:after="120"/>
      <w:ind w:firstLine="420" w:firstLineChars="100"/>
    </w:pPr>
    <w:rPr>
      <w:rFonts w:ascii="Calibri" w:hAnsi="Calibri" w:eastAsia="宋体" w:cs="Times New Roman"/>
      <w:szCs w:val="22"/>
      <w:lang w:val="en-US" w:eastAsia="zh-CN" w:bidi="ar-SA"/>
    </w:rPr>
  </w:style>
  <w:style w:type="paragraph" w:customStyle="1" w:styleId="361">
    <w:name w:val="a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62">
    <w:name w:val="detailtitle1"/>
    <w:uiPriority w:val="0"/>
    <w:rPr>
      <w:rFonts w:hint="default" w:ascii="ˎ̥" w:hAnsi="ˎ̥"/>
      <w:sz w:val="36"/>
      <w:szCs w:val="36"/>
    </w:rPr>
  </w:style>
  <w:style w:type="character" w:customStyle="1" w:styleId="363">
    <w:name w:val="批注框文本 字符"/>
    <w:uiPriority w:val="0"/>
    <w:rPr>
      <w:kern w:val="2"/>
      <w:sz w:val="18"/>
      <w:szCs w:val="18"/>
    </w:rPr>
  </w:style>
  <w:style w:type="paragraph" w:customStyle="1" w:styleId="364">
    <w:name w:val="列表段落1"/>
    <w:basedOn w:val="1"/>
    <w:qFormat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paragraph" w:customStyle="1" w:styleId="365">
    <w:name w:val="正文_0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66">
    <w:name w:val="占位符文本1"/>
    <w:unhideWhenUsed/>
    <w:uiPriority w:val="99"/>
    <w:rPr>
      <w:color w:val="808080"/>
    </w:rPr>
  </w:style>
  <w:style w:type="paragraph" w:customStyle="1" w:styleId="367">
    <w:name w:val="TitleSpecialMath"/>
    <w:basedOn w:val="1"/>
    <w:next w:val="1"/>
    <w:qFormat/>
    <w:uiPriority w:val="99"/>
    <w:pPr>
      <w:widowControl/>
      <w:spacing w:after="200" w:line="360" w:lineRule="auto"/>
      <w:ind w:left="193" w:hanging="193"/>
      <w:jc w:val="center"/>
    </w:pPr>
    <w:rPr>
      <w:rFonts w:ascii="Times New Roman" w:hAnsi="Times New Roman"/>
      <w:b/>
      <w:kern w:val="0"/>
      <w:sz w:val="24"/>
      <w:szCs w:val="21"/>
    </w:rPr>
  </w:style>
  <w:style w:type="character" w:customStyle="1" w:styleId="368">
    <w:name w:val="DefaultParagraph Char"/>
    <w:qFormat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369">
    <w:name w:val="Normal_33"/>
    <w:qFormat/>
    <w:uiPriority w:val="99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370">
    <w:name w:val="无间隔 字符"/>
    <w:link w:val="161"/>
    <w:uiPriority w:val="1"/>
    <w:rPr>
      <w:rFonts w:ascii="Arial" w:hAnsi="Arial"/>
      <w:kern w:val="2"/>
      <w:sz w:val="21"/>
      <w:szCs w:val="22"/>
    </w:rPr>
  </w:style>
  <w:style w:type="paragraph" w:customStyle="1" w:styleId="371">
    <w:name w:val="列表段落"/>
    <w:basedOn w:val="88"/>
    <w:qFormat/>
    <w:uiPriority w:val="34"/>
    <w:pPr>
      <w:widowControl/>
      <w:adjustRightInd w:val="0"/>
      <w:snapToGrid w:val="0"/>
      <w:spacing w:after="200"/>
      <w:ind w:firstLine="42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372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3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4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5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6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7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8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9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0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1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2">
    <w:name w:val="_Style 6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83">
    <w:name w:val="正文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4">
    <w:name w:val="Normal_4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5">
    <w:name w:val="Normal_17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6">
    <w:name w:val="Normal_19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7">
    <w:name w:val="Normal_19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8">
    <w:name w:val="Normal_9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9">
    <w:name w:val="Normal_2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0">
    <w:name w:val="Normal_14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1">
    <w:name w:val="Normal_18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2">
    <w:name w:val="Normal_18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3">
    <w:name w:val="Normal_1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4">
    <w:name w:val="Normal_2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5">
    <w:name w:val="Normal_15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6">
    <w:name w:val="Normal_13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7">
    <w:name w:val="Normal_18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8">
    <w:name w:val="Normal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9">
    <w:name w:val="Normal_19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0">
    <w:name w:val="Normal_1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1">
    <w:name w:val="Normal_17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2">
    <w:name w:val="Normal_1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3">
    <w:name w:val="Normal_15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4">
    <w:name w:val="Normal_0_5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05">
    <w:name w:val="Normal_15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6">
    <w:name w:val="Normal_22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7">
    <w:name w:val="Normal_13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8">
    <w:name w:val="Normal_2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9">
    <w:name w:val="Normal_0_8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0">
    <w:name w:val="Normal_22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1">
    <w:name w:val="Normal_9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2">
    <w:name w:val="Normal_15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3">
    <w:name w:val="Normal_2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4">
    <w:name w:val="Normal_15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5">
    <w:name w:val="Normal_19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6">
    <w:name w:val="Normal_19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7">
    <w:name w:val="Normal_12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8">
    <w:name w:val="Normal_2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9">
    <w:name w:val="Normal_3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20">
    <w:name w:val="Normal_1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1">
    <w:name w:val="Normal_12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2">
    <w:name w:val="Normal_14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3">
    <w:name w:val="Normal_14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4">
    <w:name w:val="Normal_4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5">
    <w:name w:val="Normal_19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6">
    <w:name w:val="Normal_19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7">
    <w:name w:val="Normal_1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8">
    <w:name w:val="Normal_4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9">
    <w:name w:val="Normal_1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0">
    <w:name w:val="Normal_4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1">
    <w:name w:val="Normal_4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2">
    <w:name w:val="Normal_0_3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33">
    <w:name w:val="Normal_9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4">
    <w:name w:val="Normal_1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5">
    <w:name w:val="Normal_19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6">
    <w:name w:val="Normal_19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7">
    <w:name w:val="Normal_14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8">
    <w:name w:val="Normal_14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9">
    <w:name w:val="Normal_0_9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0">
    <w:name w:val="Normal_0_1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1">
    <w:name w:val="Normal_12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2">
    <w:name w:val="Normal_12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3">
    <w:name w:val="Normal_21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4">
    <w:name w:val="Normal_12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5">
    <w:name w:val="Normal_1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6">
    <w:name w:val="Normal_12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7">
    <w:name w:val="Normal_12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8">
    <w:name w:val="Normal_16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9">
    <w:name w:val="Normal_1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0">
    <w:name w:val="Normal_14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1">
    <w:name w:val="Normal_10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2">
    <w:name w:val="Normal_10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3">
    <w:name w:val="Normal_10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4">
    <w:name w:val="Normal_16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5">
    <w:name w:val="Normal_14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6">
    <w:name w:val="Normal_4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7">
    <w:name w:val="Normal_10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8">
    <w:name w:val="Normal_10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9">
    <w:name w:val="Normal_21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0">
    <w:name w:val="Normal_14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1">
    <w:name w:val="Normal_16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2">
    <w:name w:val="Normal_2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3">
    <w:name w:val="Normal_12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4">
    <w:name w:val="Normal_1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5">
    <w:name w:val="Normal_1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6">
    <w:name w:val="Normal_4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7">
    <w:name w:val="Normal_4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8">
    <w:name w:val="Normal_16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9">
    <w:name w:val="Normal_16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70">
    <w:name w:val="。。"/>
    <w:basedOn w:val="1"/>
    <w:qFormat/>
    <w:uiPriority w:val="99"/>
    <w:pPr>
      <w:adjustRightInd w:val="0"/>
      <w:spacing w:after="200" w:line="312" w:lineRule="atLeast"/>
    </w:pPr>
    <w:rPr>
      <w:rFonts w:ascii="Times New Roman" w:hAnsi="Times New Roman"/>
      <w:kern w:val="0"/>
      <w:szCs w:val="20"/>
    </w:rPr>
  </w:style>
  <w:style w:type="paragraph" w:customStyle="1" w:styleId="471">
    <w:name w:val="正文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2">
    <w:name w:val="正文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73">
    <w:name w:val="MTConvertedEquation"/>
    <w:uiPriority w:val="0"/>
  </w:style>
  <w:style w:type="paragraph" w:customStyle="1" w:styleId="474">
    <w:name w:val="Table Paragraph"/>
    <w:basedOn w:val="1"/>
    <w:qFormat/>
    <w:uiPriority w:val="1"/>
    <w:pPr>
      <w:autoSpaceDE w:val="0"/>
      <w:autoSpaceDN w:val="0"/>
      <w:spacing w:before="7"/>
      <w:jc w:val="center"/>
    </w:pPr>
    <w:rPr>
      <w:rFonts w:ascii="宋体" w:hAnsi="宋体" w:cs="宋体"/>
      <w:kern w:val="0"/>
      <w:sz w:val="22"/>
      <w:szCs w:val="22"/>
      <w:lang w:val="zh-CN" w:bidi="zh-CN"/>
    </w:rPr>
  </w:style>
  <w:style w:type="table" w:customStyle="1" w:styleId="475">
    <w:name w:val="Table Normal_0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6">
    <w:name w:val="网格型1"/>
    <w:basedOn w:val="51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7">
    <w:name w:val="标题 21"/>
    <w:basedOn w:val="1"/>
    <w:qFormat/>
    <w:uiPriority w:val="1"/>
    <w:pPr>
      <w:autoSpaceDE w:val="0"/>
      <w:autoSpaceDN w:val="0"/>
      <w:spacing w:line="292" w:lineRule="exact"/>
      <w:jc w:val="left"/>
      <w:outlineLvl w:val="2"/>
    </w:pPr>
    <w:rPr>
      <w:rFonts w:ascii="Times New Roman" w:hAnsi="Times New Roman" w:eastAsia="Times New Roman"/>
      <w:kern w:val="0"/>
      <w:sz w:val="24"/>
      <w:lang w:val="zh-CN" w:bidi="zh-CN"/>
    </w:rPr>
  </w:style>
  <w:style w:type="paragraph" w:customStyle="1" w:styleId="478">
    <w:name w:val="ItemQDescSpecialMathIndent1Indent1"/>
    <w:basedOn w:val="1"/>
    <w:qFormat/>
    <w:uiPriority w:val="99"/>
    <w:pPr>
      <w:widowControl/>
      <w:tabs>
        <w:tab w:val="left" w:pos="893"/>
      </w:tabs>
      <w:spacing w:line="312" w:lineRule="auto"/>
      <w:ind w:left="425" w:leftChars="269" w:hanging="156" w:hangingChars="156"/>
    </w:pPr>
    <w:rPr>
      <w:rFonts w:ascii="Times New Roman" w:hAnsi="Times New Roman"/>
      <w:kern w:val="0"/>
      <w:szCs w:val="21"/>
    </w:rPr>
  </w:style>
  <w:style w:type="paragraph" w:customStyle="1" w:styleId="479">
    <w:name w:val="OptWithTabs4SpecialMathIndent1"/>
    <w:basedOn w:val="1"/>
    <w:next w:val="1"/>
    <w:qFormat/>
    <w:uiPriority w:val="99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480">
    <w:name w:val="ItemQDescSpecialMathIndent2Indent1"/>
    <w:basedOn w:val="1"/>
    <w:qFormat/>
    <w:uiPriority w:val="99"/>
    <w:pPr>
      <w:widowControl/>
      <w:tabs>
        <w:tab w:val="left" w:pos="895"/>
      </w:tabs>
      <w:spacing w:line="312" w:lineRule="auto"/>
      <w:ind w:left="446" w:leftChars="286" w:hanging="160" w:hangingChars="160"/>
    </w:pPr>
    <w:rPr>
      <w:rFonts w:ascii="Times New Roman" w:hAnsi="Times New Roman"/>
      <w:kern w:val="0"/>
      <w:szCs w:val="21"/>
    </w:rPr>
  </w:style>
  <w:style w:type="paragraph" w:customStyle="1" w:styleId="481">
    <w:name w:val="OptWithTabs2SpecialMathIndent2"/>
    <w:basedOn w:val="482"/>
    <w:next w:val="1"/>
    <w:qFormat/>
    <w:uiPriority w:val="99"/>
    <w:pPr>
      <w:tabs>
        <w:tab w:val="left" w:pos="729"/>
        <w:tab w:val="left" w:pos="5151"/>
      </w:tabs>
    </w:pPr>
  </w:style>
  <w:style w:type="paragraph" w:customStyle="1" w:styleId="482">
    <w:name w:val="OptWithTabs4SpecialMathIndent2"/>
    <w:basedOn w:val="1"/>
    <w:next w:val="1"/>
    <w:qFormat/>
    <w:uiPriority w:val="99"/>
    <w:pPr>
      <w:widowControl/>
      <w:tabs>
        <w:tab w:val="left" w:pos="729"/>
        <w:tab w:val="left" w:pos="2913"/>
        <w:tab w:val="left" w:pos="5151"/>
        <w:tab w:val="left" w:pos="7371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483">
    <w:name w:val="OptWithTabs2SpecialMathIndent1"/>
    <w:basedOn w:val="479"/>
    <w:next w:val="1"/>
    <w:qFormat/>
    <w:uiPriority w:val="99"/>
    <w:pPr>
      <w:tabs>
        <w:tab w:val="clear" w:pos="2799"/>
        <w:tab w:val="clear" w:pos="7335"/>
      </w:tabs>
    </w:pPr>
  </w:style>
  <w:style w:type="paragraph" w:customStyle="1" w:styleId="484">
    <w:name w:val="Normal_0_1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85">
    <w:name w:val="批注框文本 Char1"/>
    <w:semiHidden/>
    <w:uiPriority w:val="99"/>
    <w:rPr>
      <w:rFonts w:ascii="Calibri" w:hAnsi="Calibri" w:eastAsia="宋体" w:cs="Times New Roman"/>
      <w:sz w:val="18"/>
      <w:szCs w:val="18"/>
    </w:rPr>
  </w:style>
  <w:style w:type="table" w:customStyle="1" w:styleId="486">
    <w:name w:val="网格型2"/>
    <w:basedOn w:val="51"/>
    <w:uiPriority w:val="0"/>
    <w:pPr>
      <w:widowControl w:val="0"/>
      <w:spacing w:after="200" w:line="276" w:lineRule="auto"/>
      <w:jc w:val="both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87">
    <w:name w:val="con-all2"/>
    <w:uiPriority w:val="0"/>
  </w:style>
  <w:style w:type="paragraph" w:customStyle="1" w:styleId="488">
    <w:name w:val="_Style 16"/>
    <w:qFormat/>
    <w:uiPriority w:val="99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89">
    <w:name w:val="fontstyle01"/>
    <w:uiPriority w:val="0"/>
    <w:rPr>
      <w:rFonts w:hint="default" w:ascii="Times New Roman" w:hAnsi="Times New Roman" w:cs="Times New Roman"/>
      <w:b/>
      <w:bCs/>
      <w:color w:val="000000"/>
      <w:sz w:val="22"/>
      <w:szCs w:val="22"/>
    </w:rPr>
  </w:style>
  <w:style w:type="character" w:customStyle="1" w:styleId="490">
    <w:name w:val="fontstyle11"/>
    <w:uiPriority w:val="0"/>
    <w:rPr>
      <w:rFonts w:hint="eastAsia" w:ascii="宋体" w:hAnsi="宋体" w:eastAsia="宋体"/>
      <w:color w:val="000000"/>
      <w:sz w:val="22"/>
      <w:szCs w:val="22"/>
    </w:rPr>
  </w:style>
  <w:style w:type="table" w:customStyle="1" w:styleId="491">
    <w:name w:val="网格型3"/>
    <w:basedOn w:val="51"/>
    <w:uiPriority w:val="99"/>
    <w:rPr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92">
    <w:name w:val="OptWithTabs1SpecialMathIndent2"/>
    <w:basedOn w:val="481"/>
    <w:next w:val="1"/>
    <w:qFormat/>
    <w:uiPriority w:val="99"/>
    <w:pPr>
      <w:tabs>
        <w:tab w:val="clear" w:pos="5151"/>
      </w:tabs>
    </w:pPr>
    <w:rPr>
      <w:rFonts w:ascii="Calibri" w:hAnsi="Calibri"/>
    </w:rPr>
  </w:style>
  <w:style w:type="paragraph" w:customStyle="1" w:styleId="493">
    <w:name w:val="Normal_36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4">
    <w:name w:val="Normal_50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5">
    <w:name w:val="Normal_58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6">
    <w:name w:val="Normal_11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7">
    <w:name w:val="Normal_37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8">
    <w:name w:val="Normal_51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9">
    <w:name w:val="Normal_59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customStyle="1" w:styleId="500">
    <w:name w:val="_"/>
    <w:uiPriority w:val="0"/>
  </w:style>
  <w:style w:type="character" w:customStyle="1" w:styleId="501">
    <w:name w:val="ls2"/>
    <w:uiPriority w:val="0"/>
  </w:style>
  <w:style w:type="character" w:customStyle="1" w:styleId="502">
    <w:name w:val="ff2"/>
    <w:uiPriority w:val="0"/>
  </w:style>
  <w:style w:type="character" w:customStyle="1" w:styleId="503">
    <w:name w:val="ff6"/>
    <w:uiPriority w:val="0"/>
  </w:style>
  <w:style w:type="character" w:customStyle="1" w:styleId="504">
    <w:name w:val="ff1"/>
    <w:uiPriority w:val="0"/>
  </w:style>
  <w:style w:type="character" w:customStyle="1" w:styleId="505">
    <w:name w:val="ff5"/>
    <w:uiPriority w:val="0"/>
  </w:style>
  <w:style w:type="character" w:customStyle="1" w:styleId="506">
    <w:name w:val="ls3"/>
    <w:uiPriority w:val="0"/>
  </w:style>
  <w:style w:type="character" w:customStyle="1" w:styleId="507">
    <w:name w:val="ff8"/>
    <w:uiPriority w:val="0"/>
  </w:style>
  <w:style w:type="table" w:customStyle="1" w:styleId="508">
    <w:name w:val="网格型4"/>
    <w:basedOn w:val="51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9">
    <w:name w:val="列出段落4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510">
    <w:name w:val="正文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customStyle="1" w:styleId="511">
    <w:name w:val="网格型5"/>
    <w:basedOn w:val="51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2">
    <w:name w:val="bjh-p"/>
    <w:basedOn w:val="38"/>
    <w:uiPriority w:val="0"/>
  </w:style>
  <w:style w:type="paragraph" w:customStyle="1" w:styleId="513">
    <w:name w:val="ql-align-right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14">
    <w:name w:val="正文文本 Char1"/>
    <w:basedOn w:val="38"/>
    <w:semiHidden/>
    <w:uiPriority w:val="1"/>
    <w:rPr>
      <w:kern w:val="2"/>
      <w:sz w:val="21"/>
      <w:szCs w:val="24"/>
    </w:rPr>
  </w:style>
  <w:style w:type="paragraph" w:customStyle="1" w:styleId="515">
    <w:name w:val="Char3 Char2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516">
    <w:name w:val="Char3 Char Char Char Char Char Char2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517">
    <w:name w:val="Char3 Char Char Char Char Char Char1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518">
    <w:name w:val="Char3 Char1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519">
    <w:name w:val="标题 7 Char1"/>
    <w:basedOn w:val="38"/>
    <w:semiHidden/>
    <w:uiPriority w:val="9"/>
    <w:rPr>
      <w:b/>
      <w:bCs/>
      <w:kern w:val="2"/>
      <w:sz w:val="24"/>
      <w:szCs w:val="24"/>
    </w:rPr>
  </w:style>
  <w:style w:type="character" w:customStyle="1" w:styleId="520">
    <w:name w:val="标题 8 Char1"/>
    <w:basedOn w:val="38"/>
    <w:semiHidden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21">
    <w:name w:val="标题 9 Char1"/>
    <w:basedOn w:val="38"/>
    <w:semiHidden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522">
    <w:name w:val="页眉 Char1"/>
    <w:basedOn w:val="38"/>
    <w:semiHidden/>
    <w:uiPriority w:val="0"/>
    <w:rPr>
      <w:kern w:val="2"/>
      <w:sz w:val="18"/>
      <w:szCs w:val="18"/>
    </w:rPr>
  </w:style>
  <w:style w:type="character" w:customStyle="1" w:styleId="523">
    <w:name w:val="页脚 Char1"/>
    <w:basedOn w:val="38"/>
    <w:semiHidden/>
    <w:uiPriority w:val="0"/>
    <w:rPr>
      <w:kern w:val="2"/>
      <w:sz w:val="18"/>
      <w:szCs w:val="18"/>
    </w:rPr>
  </w:style>
  <w:style w:type="character" w:customStyle="1" w:styleId="524">
    <w:name w:val="批注主题 Char1"/>
    <w:basedOn w:val="77"/>
    <w:semiHidden/>
    <w:uiPriority w:val="0"/>
    <w:rPr>
      <w:b/>
      <w:bCs/>
      <w:kern w:val="2"/>
      <w:sz w:val="21"/>
      <w:szCs w:val="24"/>
    </w:rPr>
  </w:style>
  <w:style w:type="character" w:customStyle="1" w:styleId="525">
    <w:name w:val="日期 Char1"/>
    <w:basedOn w:val="38"/>
    <w:semiHidden/>
    <w:uiPriority w:val="99"/>
    <w:rPr>
      <w:kern w:val="2"/>
      <w:sz w:val="21"/>
      <w:szCs w:val="24"/>
    </w:rPr>
  </w:style>
  <w:style w:type="character" w:customStyle="1" w:styleId="526">
    <w:name w:val="副标题 Char1"/>
    <w:basedOn w:val="38"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527">
    <w:name w:val="标题 Char1"/>
    <w:basedOn w:val="38"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528">
    <w:name w:val="引用 Char1"/>
    <w:basedOn w:val="38"/>
    <w:uiPriority w:val="0"/>
    <w:rPr>
      <w:i/>
      <w:iCs/>
      <w:color w:val="404040" w:themeColor="text1" w:themeTint="BF"/>
      <w:kern w:val="2"/>
      <w:sz w:val="21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29">
    <w:name w:val="明显引用 Char1"/>
    <w:basedOn w:val="38"/>
    <w:uiPriority w:val="30"/>
    <w:rPr>
      <w:i/>
      <w:iCs/>
      <w:color w:val="5B9BD5" w:themeColor="accent1"/>
      <w:kern w:val="2"/>
      <w:sz w:val="21"/>
      <w:szCs w:val="24"/>
      <w14:textFill>
        <w14:solidFill>
          <w14:schemeClr w14:val="accent1"/>
        </w14:solidFill>
      </w14:textFill>
    </w:rPr>
  </w:style>
  <w:style w:type="character" w:customStyle="1" w:styleId="530">
    <w:name w:val="正文文本缩进 Char1"/>
    <w:basedOn w:val="38"/>
    <w:semiHidden/>
    <w:uiPriority w:val="0"/>
    <w:rPr>
      <w:kern w:val="2"/>
      <w:sz w:val="21"/>
      <w:szCs w:val="24"/>
    </w:rPr>
  </w:style>
  <w:style w:type="character" w:customStyle="1" w:styleId="531">
    <w:name w:val="正文文本缩进 2 Char1"/>
    <w:basedOn w:val="38"/>
    <w:semiHidden/>
    <w:uiPriority w:val="0"/>
    <w:rPr>
      <w:kern w:val="2"/>
      <w:sz w:val="21"/>
      <w:szCs w:val="24"/>
    </w:rPr>
  </w:style>
  <w:style w:type="character" w:customStyle="1" w:styleId="532">
    <w:name w:val="正文文本缩进 3 Char1"/>
    <w:basedOn w:val="38"/>
    <w:semiHidden/>
    <w:uiPriority w:val="0"/>
    <w:rPr>
      <w:kern w:val="2"/>
      <w:sz w:val="16"/>
      <w:szCs w:val="16"/>
    </w:rPr>
  </w:style>
  <w:style w:type="character" w:customStyle="1" w:styleId="533">
    <w:name w:val="正文首行缩进 Char1"/>
    <w:basedOn w:val="514"/>
    <w:semiHidden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png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png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png"/><Relationship Id="rId4" Type="http://schemas.openxmlformats.org/officeDocument/2006/relationships/footer" Target="footer1.xml"/><Relationship Id="rId392" Type="http://schemas.openxmlformats.org/officeDocument/2006/relationships/fontTable" Target="fontTable.xml"/><Relationship Id="rId391" Type="http://schemas.microsoft.com/office/2006/relationships/keyMapCustomizations" Target="customizations.xml"/><Relationship Id="rId390" Type="http://schemas.openxmlformats.org/officeDocument/2006/relationships/customXml" Target="../customXml/item2.xml"/><Relationship Id="rId39" Type="http://schemas.openxmlformats.org/officeDocument/2006/relationships/image" Target="media/image20.png"/><Relationship Id="rId389" Type="http://schemas.openxmlformats.org/officeDocument/2006/relationships/numbering" Target="numbering.xml"/><Relationship Id="rId388" Type="http://schemas.openxmlformats.org/officeDocument/2006/relationships/customXml" Target="../customXml/item1.xml"/><Relationship Id="rId387" Type="http://schemas.openxmlformats.org/officeDocument/2006/relationships/image" Target="media/image194.wmf"/><Relationship Id="rId386" Type="http://schemas.openxmlformats.org/officeDocument/2006/relationships/oleObject" Target="embeddings/oleObject189.bin"/><Relationship Id="rId385" Type="http://schemas.openxmlformats.org/officeDocument/2006/relationships/image" Target="media/image193.wmf"/><Relationship Id="rId384" Type="http://schemas.openxmlformats.org/officeDocument/2006/relationships/oleObject" Target="embeddings/oleObject188.bin"/><Relationship Id="rId383" Type="http://schemas.openxmlformats.org/officeDocument/2006/relationships/image" Target="media/image192.wmf"/><Relationship Id="rId382" Type="http://schemas.openxmlformats.org/officeDocument/2006/relationships/oleObject" Target="embeddings/oleObject187.bin"/><Relationship Id="rId381" Type="http://schemas.openxmlformats.org/officeDocument/2006/relationships/image" Target="media/image191.wmf"/><Relationship Id="rId380" Type="http://schemas.openxmlformats.org/officeDocument/2006/relationships/oleObject" Target="embeddings/oleObject186.bin"/><Relationship Id="rId38" Type="http://schemas.openxmlformats.org/officeDocument/2006/relationships/image" Target="media/image19.png"/><Relationship Id="rId379" Type="http://schemas.openxmlformats.org/officeDocument/2006/relationships/image" Target="media/image190.wmf"/><Relationship Id="rId378" Type="http://schemas.openxmlformats.org/officeDocument/2006/relationships/oleObject" Target="embeddings/oleObject185.bin"/><Relationship Id="rId377" Type="http://schemas.openxmlformats.org/officeDocument/2006/relationships/image" Target="media/image189.wmf"/><Relationship Id="rId376" Type="http://schemas.openxmlformats.org/officeDocument/2006/relationships/oleObject" Target="embeddings/oleObject184.bin"/><Relationship Id="rId375" Type="http://schemas.openxmlformats.org/officeDocument/2006/relationships/image" Target="media/image188.wmf"/><Relationship Id="rId374" Type="http://schemas.openxmlformats.org/officeDocument/2006/relationships/oleObject" Target="embeddings/oleObject183.bin"/><Relationship Id="rId373" Type="http://schemas.openxmlformats.org/officeDocument/2006/relationships/image" Target="media/image187.wmf"/><Relationship Id="rId372" Type="http://schemas.openxmlformats.org/officeDocument/2006/relationships/oleObject" Target="embeddings/oleObject182.bin"/><Relationship Id="rId371" Type="http://schemas.openxmlformats.org/officeDocument/2006/relationships/image" Target="media/image186.wmf"/><Relationship Id="rId370" Type="http://schemas.openxmlformats.org/officeDocument/2006/relationships/oleObject" Target="embeddings/oleObject181.bin"/><Relationship Id="rId37" Type="http://schemas.openxmlformats.org/officeDocument/2006/relationships/image" Target="media/image18.png"/><Relationship Id="rId369" Type="http://schemas.openxmlformats.org/officeDocument/2006/relationships/image" Target="media/image185.wmf"/><Relationship Id="rId368" Type="http://schemas.openxmlformats.org/officeDocument/2006/relationships/oleObject" Target="embeddings/oleObject180.bin"/><Relationship Id="rId367" Type="http://schemas.openxmlformats.org/officeDocument/2006/relationships/image" Target="media/image184.wmf"/><Relationship Id="rId366" Type="http://schemas.openxmlformats.org/officeDocument/2006/relationships/oleObject" Target="embeddings/oleObject179.bin"/><Relationship Id="rId365" Type="http://schemas.openxmlformats.org/officeDocument/2006/relationships/image" Target="media/image183.wmf"/><Relationship Id="rId364" Type="http://schemas.openxmlformats.org/officeDocument/2006/relationships/oleObject" Target="embeddings/oleObject178.bin"/><Relationship Id="rId363" Type="http://schemas.openxmlformats.org/officeDocument/2006/relationships/image" Target="media/image182.wmf"/><Relationship Id="rId362" Type="http://schemas.openxmlformats.org/officeDocument/2006/relationships/oleObject" Target="embeddings/oleObject177.bin"/><Relationship Id="rId361" Type="http://schemas.openxmlformats.org/officeDocument/2006/relationships/image" Target="media/image181.wmf"/><Relationship Id="rId360" Type="http://schemas.openxmlformats.org/officeDocument/2006/relationships/oleObject" Target="embeddings/oleObject176.bin"/><Relationship Id="rId36" Type="http://schemas.openxmlformats.org/officeDocument/2006/relationships/image" Target="media/image17.wmf"/><Relationship Id="rId359" Type="http://schemas.openxmlformats.org/officeDocument/2006/relationships/image" Target="media/image180.wmf"/><Relationship Id="rId358" Type="http://schemas.openxmlformats.org/officeDocument/2006/relationships/oleObject" Target="embeddings/oleObject175.bin"/><Relationship Id="rId357" Type="http://schemas.openxmlformats.org/officeDocument/2006/relationships/image" Target="media/image179.png"/><Relationship Id="rId356" Type="http://schemas.openxmlformats.org/officeDocument/2006/relationships/image" Target="media/image178.wmf"/><Relationship Id="rId355" Type="http://schemas.openxmlformats.org/officeDocument/2006/relationships/oleObject" Target="embeddings/oleObject174.bin"/><Relationship Id="rId354" Type="http://schemas.openxmlformats.org/officeDocument/2006/relationships/image" Target="media/image177.wmf"/><Relationship Id="rId353" Type="http://schemas.openxmlformats.org/officeDocument/2006/relationships/oleObject" Target="embeddings/oleObject173.bin"/><Relationship Id="rId352" Type="http://schemas.openxmlformats.org/officeDocument/2006/relationships/image" Target="media/image176.wmf"/><Relationship Id="rId351" Type="http://schemas.openxmlformats.org/officeDocument/2006/relationships/oleObject" Target="embeddings/oleObject172.bin"/><Relationship Id="rId350" Type="http://schemas.openxmlformats.org/officeDocument/2006/relationships/image" Target="media/image175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71.bin"/><Relationship Id="rId348" Type="http://schemas.openxmlformats.org/officeDocument/2006/relationships/image" Target="media/image174.wmf"/><Relationship Id="rId347" Type="http://schemas.openxmlformats.org/officeDocument/2006/relationships/oleObject" Target="embeddings/oleObject170.bin"/><Relationship Id="rId346" Type="http://schemas.openxmlformats.org/officeDocument/2006/relationships/image" Target="media/image173.wmf"/><Relationship Id="rId345" Type="http://schemas.openxmlformats.org/officeDocument/2006/relationships/oleObject" Target="embeddings/oleObject169.bin"/><Relationship Id="rId344" Type="http://schemas.openxmlformats.org/officeDocument/2006/relationships/image" Target="media/image172.wmf"/><Relationship Id="rId343" Type="http://schemas.openxmlformats.org/officeDocument/2006/relationships/oleObject" Target="embeddings/oleObject168.bin"/><Relationship Id="rId342" Type="http://schemas.openxmlformats.org/officeDocument/2006/relationships/image" Target="media/image171.wmf"/><Relationship Id="rId341" Type="http://schemas.openxmlformats.org/officeDocument/2006/relationships/oleObject" Target="embeddings/oleObject167.bin"/><Relationship Id="rId340" Type="http://schemas.openxmlformats.org/officeDocument/2006/relationships/image" Target="media/image170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6.bin"/><Relationship Id="rId338" Type="http://schemas.openxmlformats.org/officeDocument/2006/relationships/image" Target="media/image169.wmf"/><Relationship Id="rId337" Type="http://schemas.openxmlformats.org/officeDocument/2006/relationships/oleObject" Target="embeddings/oleObject165.bin"/><Relationship Id="rId336" Type="http://schemas.openxmlformats.org/officeDocument/2006/relationships/image" Target="media/image168.png"/><Relationship Id="rId335" Type="http://schemas.openxmlformats.org/officeDocument/2006/relationships/image" Target="media/image167.wmf"/><Relationship Id="rId334" Type="http://schemas.openxmlformats.org/officeDocument/2006/relationships/oleObject" Target="embeddings/oleObject164.bin"/><Relationship Id="rId333" Type="http://schemas.openxmlformats.org/officeDocument/2006/relationships/image" Target="media/image166.wmf"/><Relationship Id="rId332" Type="http://schemas.openxmlformats.org/officeDocument/2006/relationships/oleObject" Target="embeddings/oleObject163.bin"/><Relationship Id="rId331" Type="http://schemas.openxmlformats.org/officeDocument/2006/relationships/image" Target="media/image165.wmf"/><Relationship Id="rId330" Type="http://schemas.openxmlformats.org/officeDocument/2006/relationships/oleObject" Target="embeddings/oleObject162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4.wmf"/><Relationship Id="rId328" Type="http://schemas.openxmlformats.org/officeDocument/2006/relationships/oleObject" Target="embeddings/oleObject161.bin"/><Relationship Id="rId327" Type="http://schemas.openxmlformats.org/officeDocument/2006/relationships/image" Target="media/image163.wmf"/><Relationship Id="rId326" Type="http://schemas.openxmlformats.org/officeDocument/2006/relationships/oleObject" Target="embeddings/oleObject160.bin"/><Relationship Id="rId325" Type="http://schemas.openxmlformats.org/officeDocument/2006/relationships/image" Target="media/image162.wmf"/><Relationship Id="rId324" Type="http://schemas.openxmlformats.org/officeDocument/2006/relationships/oleObject" Target="embeddings/oleObject159.bin"/><Relationship Id="rId323" Type="http://schemas.openxmlformats.org/officeDocument/2006/relationships/image" Target="media/image161.wmf"/><Relationship Id="rId322" Type="http://schemas.openxmlformats.org/officeDocument/2006/relationships/oleObject" Target="embeddings/oleObject158.bin"/><Relationship Id="rId321" Type="http://schemas.openxmlformats.org/officeDocument/2006/relationships/image" Target="media/image160.wmf"/><Relationship Id="rId320" Type="http://schemas.openxmlformats.org/officeDocument/2006/relationships/oleObject" Target="embeddings/oleObject157.bin"/><Relationship Id="rId32" Type="http://schemas.openxmlformats.org/officeDocument/2006/relationships/image" Target="media/image15.wmf"/><Relationship Id="rId319" Type="http://schemas.openxmlformats.org/officeDocument/2006/relationships/image" Target="media/image159.wmf"/><Relationship Id="rId318" Type="http://schemas.openxmlformats.org/officeDocument/2006/relationships/oleObject" Target="embeddings/oleObject156.bin"/><Relationship Id="rId317" Type="http://schemas.openxmlformats.org/officeDocument/2006/relationships/image" Target="media/image158.wmf"/><Relationship Id="rId316" Type="http://schemas.openxmlformats.org/officeDocument/2006/relationships/oleObject" Target="embeddings/oleObject155.bin"/><Relationship Id="rId315" Type="http://schemas.openxmlformats.org/officeDocument/2006/relationships/image" Target="media/image157.wmf"/><Relationship Id="rId314" Type="http://schemas.openxmlformats.org/officeDocument/2006/relationships/oleObject" Target="embeddings/oleObject154.bin"/><Relationship Id="rId313" Type="http://schemas.openxmlformats.org/officeDocument/2006/relationships/image" Target="media/image156.wmf"/><Relationship Id="rId312" Type="http://schemas.openxmlformats.org/officeDocument/2006/relationships/oleObject" Target="embeddings/oleObject153.bin"/><Relationship Id="rId311" Type="http://schemas.openxmlformats.org/officeDocument/2006/relationships/image" Target="media/image155.wmf"/><Relationship Id="rId310" Type="http://schemas.openxmlformats.org/officeDocument/2006/relationships/oleObject" Target="embeddings/oleObject152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4.wmf"/><Relationship Id="rId308" Type="http://schemas.openxmlformats.org/officeDocument/2006/relationships/oleObject" Target="embeddings/oleObject151.bin"/><Relationship Id="rId307" Type="http://schemas.openxmlformats.org/officeDocument/2006/relationships/image" Target="media/image153.wmf"/><Relationship Id="rId306" Type="http://schemas.openxmlformats.org/officeDocument/2006/relationships/oleObject" Target="embeddings/oleObject150.bin"/><Relationship Id="rId305" Type="http://schemas.openxmlformats.org/officeDocument/2006/relationships/image" Target="media/image152.wmf"/><Relationship Id="rId304" Type="http://schemas.openxmlformats.org/officeDocument/2006/relationships/oleObject" Target="embeddings/oleObject149.bin"/><Relationship Id="rId303" Type="http://schemas.openxmlformats.org/officeDocument/2006/relationships/image" Target="media/image151.wmf"/><Relationship Id="rId302" Type="http://schemas.openxmlformats.org/officeDocument/2006/relationships/oleObject" Target="embeddings/oleObject148.bin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7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6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7.png"/><Relationship Id="rId294" Type="http://schemas.openxmlformats.org/officeDocument/2006/relationships/image" Target="media/image146.wmf"/><Relationship Id="rId293" Type="http://schemas.openxmlformats.org/officeDocument/2006/relationships/oleObject" Target="embeddings/oleObject144.bin"/><Relationship Id="rId292" Type="http://schemas.openxmlformats.org/officeDocument/2006/relationships/image" Target="media/image145.wmf"/><Relationship Id="rId291" Type="http://schemas.openxmlformats.org/officeDocument/2006/relationships/oleObject" Target="embeddings/oleObject143.bin"/><Relationship Id="rId290" Type="http://schemas.openxmlformats.org/officeDocument/2006/relationships/image" Target="media/image144.png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2.bin"/><Relationship Id="rId288" Type="http://schemas.openxmlformats.org/officeDocument/2006/relationships/oleObject" Target="embeddings/oleObject141.bin"/><Relationship Id="rId287" Type="http://schemas.openxmlformats.org/officeDocument/2006/relationships/oleObject" Target="embeddings/oleObject140.bin"/><Relationship Id="rId286" Type="http://schemas.openxmlformats.org/officeDocument/2006/relationships/oleObject" Target="embeddings/oleObject139.bin"/><Relationship Id="rId285" Type="http://schemas.openxmlformats.org/officeDocument/2006/relationships/oleObject" Target="embeddings/oleObject138.bin"/><Relationship Id="rId284" Type="http://schemas.openxmlformats.org/officeDocument/2006/relationships/oleObject" Target="embeddings/oleObject137.bin"/><Relationship Id="rId283" Type="http://schemas.openxmlformats.org/officeDocument/2006/relationships/oleObject" Target="embeddings/oleObject136.bin"/><Relationship Id="rId282" Type="http://schemas.openxmlformats.org/officeDocument/2006/relationships/oleObject" Target="embeddings/oleObject135.bin"/><Relationship Id="rId281" Type="http://schemas.openxmlformats.org/officeDocument/2006/relationships/oleObject" Target="embeddings/oleObject134.bin"/><Relationship Id="rId280" Type="http://schemas.openxmlformats.org/officeDocument/2006/relationships/oleObject" Target="embeddings/oleObject133.bin"/><Relationship Id="rId28" Type="http://schemas.openxmlformats.org/officeDocument/2006/relationships/image" Target="media/image13.wmf"/><Relationship Id="rId279" Type="http://schemas.openxmlformats.org/officeDocument/2006/relationships/oleObject" Target="embeddings/oleObject132.bin"/><Relationship Id="rId278" Type="http://schemas.openxmlformats.org/officeDocument/2006/relationships/oleObject" Target="embeddings/oleObject131.bin"/><Relationship Id="rId277" Type="http://schemas.openxmlformats.org/officeDocument/2006/relationships/oleObject" Target="embeddings/oleObject130.bin"/><Relationship Id="rId276" Type="http://schemas.openxmlformats.org/officeDocument/2006/relationships/oleObject" Target="embeddings/oleObject129.bin"/><Relationship Id="rId275" Type="http://schemas.openxmlformats.org/officeDocument/2006/relationships/image" Target="media/image143.wmf"/><Relationship Id="rId274" Type="http://schemas.openxmlformats.org/officeDocument/2006/relationships/oleObject" Target="embeddings/oleObject128.bin"/><Relationship Id="rId273" Type="http://schemas.openxmlformats.org/officeDocument/2006/relationships/image" Target="media/image142.wmf"/><Relationship Id="rId272" Type="http://schemas.openxmlformats.org/officeDocument/2006/relationships/oleObject" Target="embeddings/oleObject127.bin"/><Relationship Id="rId271" Type="http://schemas.openxmlformats.org/officeDocument/2006/relationships/image" Target="media/image141.wmf"/><Relationship Id="rId270" Type="http://schemas.openxmlformats.org/officeDocument/2006/relationships/oleObject" Target="embeddings/oleObject126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40.wmf"/><Relationship Id="rId268" Type="http://schemas.openxmlformats.org/officeDocument/2006/relationships/oleObject" Target="embeddings/oleObject125.bin"/><Relationship Id="rId267" Type="http://schemas.openxmlformats.org/officeDocument/2006/relationships/image" Target="media/image139.wmf"/><Relationship Id="rId266" Type="http://schemas.openxmlformats.org/officeDocument/2006/relationships/oleObject" Target="embeddings/oleObject124.bin"/><Relationship Id="rId265" Type="http://schemas.openxmlformats.org/officeDocument/2006/relationships/image" Target="media/image138.wmf"/><Relationship Id="rId264" Type="http://schemas.openxmlformats.org/officeDocument/2006/relationships/oleObject" Target="embeddings/oleObject123.bin"/><Relationship Id="rId263" Type="http://schemas.openxmlformats.org/officeDocument/2006/relationships/image" Target="media/image137.wmf"/><Relationship Id="rId262" Type="http://schemas.openxmlformats.org/officeDocument/2006/relationships/oleObject" Target="embeddings/oleObject122.bin"/><Relationship Id="rId261" Type="http://schemas.openxmlformats.org/officeDocument/2006/relationships/image" Target="media/image136.wmf"/><Relationship Id="rId260" Type="http://schemas.openxmlformats.org/officeDocument/2006/relationships/oleObject" Target="embeddings/oleObject121.bin"/><Relationship Id="rId26" Type="http://schemas.openxmlformats.org/officeDocument/2006/relationships/image" Target="media/image12.wmf"/><Relationship Id="rId259" Type="http://schemas.openxmlformats.org/officeDocument/2006/relationships/image" Target="media/image135.wmf"/><Relationship Id="rId258" Type="http://schemas.openxmlformats.org/officeDocument/2006/relationships/oleObject" Target="embeddings/oleObject120.bin"/><Relationship Id="rId257" Type="http://schemas.openxmlformats.org/officeDocument/2006/relationships/image" Target="media/image134.wmf"/><Relationship Id="rId256" Type="http://schemas.openxmlformats.org/officeDocument/2006/relationships/oleObject" Target="embeddings/oleObject119.bin"/><Relationship Id="rId255" Type="http://schemas.openxmlformats.org/officeDocument/2006/relationships/image" Target="media/image133.wmf"/><Relationship Id="rId254" Type="http://schemas.openxmlformats.org/officeDocument/2006/relationships/oleObject" Target="embeddings/oleObject118.bin"/><Relationship Id="rId253" Type="http://schemas.openxmlformats.org/officeDocument/2006/relationships/image" Target="media/image132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31.wmf"/><Relationship Id="rId250" Type="http://schemas.openxmlformats.org/officeDocument/2006/relationships/oleObject" Target="embeddings/oleObject116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30.wmf"/><Relationship Id="rId248" Type="http://schemas.openxmlformats.org/officeDocument/2006/relationships/oleObject" Target="embeddings/oleObject115.bin"/><Relationship Id="rId247" Type="http://schemas.openxmlformats.org/officeDocument/2006/relationships/image" Target="media/image129.wmf"/><Relationship Id="rId246" Type="http://schemas.openxmlformats.org/officeDocument/2006/relationships/oleObject" Target="embeddings/oleObject114.bin"/><Relationship Id="rId245" Type="http://schemas.openxmlformats.org/officeDocument/2006/relationships/image" Target="media/image128.wmf"/><Relationship Id="rId244" Type="http://schemas.openxmlformats.org/officeDocument/2006/relationships/oleObject" Target="embeddings/oleObject113.bin"/><Relationship Id="rId243" Type="http://schemas.openxmlformats.org/officeDocument/2006/relationships/image" Target="media/image127.wmf"/><Relationship Id="rId242" Type="http://schemas.openxmlformats.org/officeDocument/2006/relationships/oleObject" Target="embeddings/oleObject112.bin"/><Relationship Id="rId241" Type="http://schemas.openxmlformats.org/officeDocument/2006/relationships/image" Target="media/image126.png"/><Relationship Id="rId240" Type="http://schemas.openxmlformats.org/officeDocument/2006/relationships/image" Target="media/image125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1.bin"/><Relationship Id="rId238" Type="http://schemas.openxmlformats.org/officeDocument/2006/relationships/image" Target="media/image124.wmf"/><Relationship Id="rId237" Type="http://schemas.openxmlformats.org/officeDocument/2006/relationships/oleObject" Target="embeddings/oleObject110.bin"/><Relationship Id="rId236" Type="http://schemas.openxmlformats.org/officeDocument/2006/relationships/image" Target="media/image123.wmf"/><Relationship Id="rId235" Type="http://schemas.openxmlformats.org/officeDocument/2006/relationships/oleObject" Target="embeddings/oleObject109.bin"/><Relationship Id="rId234" Type="http://schemas.openxmlformats.org/officeDocument/2006/relationships/image" Target="media/image122.wmf"/><Relationship Id="rId233" Type="http://schemas.openxmlformats.org/officeDocument/2006/relationships/oleObject" Target="embeddings/oleObject108.bin"/><Relationship Id="rId232" Type="http://schemas.openxmlformats.org/officeDocument/2006/relationships/image" Target="media/image121.wmf"/><Relationship Id="rId231" Type="http://schemas.openxmlformats.org/officeDocument/2006/relationships/oleObject" Target="embeddings/oleObject107.bin"/><Relationship Id="rId230" Type="http://schemas.openxmlformats.org/officeDocument/2006/relationships/image" Target="media/image120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9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8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7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6.wmf"/><Relationship Id="rId221" Type="http://schemas.openxmlformats.org/officeDocument/2006/relationships/oleObject" Target="embeddings/oleObject102.bin"/><Relationship Id="rId220" Type="http://schemas.openxmlformats.org/officeDocument/2006/relationships/image" Target="media/image115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4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13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12.wmf"/><Relationship Id="rId213" Type="http://schemas.openxmlformats.org/officeDocument/2006/relationships/oleObject" Target="embeddings/oleObject98.bin"/><Relationship Id="rId212" Type="http://schemas.openxmlformats.org/officeDocument/2006/relationships/image" Target="media/image111.wmf"/><Relationship Id="rId211" Type="http://schemas.openxmlformats.org/officeDocument/2006/relationships/oleObject" Target="embeddings/oleObject97.bin"/><Relationship Id="rId210" Type="http://schemas.openxmlformats.org/officeDocument/2006/relationships/image" Target="media/image110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6.bin"/><Relationship Id="rId208" Type="http://schemas.openxmlformats.org/officeDocument/2006/relationships/image" Target="media/image109.png"/><Relationship Id="rId207" Type="http://schemas.openxmlformats.org/officeDocument/2006/relationships/image" Target="media/image108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5.wmf"/><Relationship Id="rId200" Type="http://schemas.openxmlformats.org/officeDocument/2006/relationships/oleObject" Target="embeddings/oleObject92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103.wmf"/><Relationship Id="rId196" Type="http://schemas.openxmlformats.org/officeDocument/2006/relationships/oleObject" Target="embeddings/oleObject90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89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7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6.wmf"/><Relationship Id="rId182" Type="http://schemas.openxmlformats.org/officeDocument/2006/relationships/oleObject" Target="embeddings/oleObject83.bin"/><Relationship Id="rId181" Type="http://schemas.openxmlformats.org/officeDocument/2006/relationships/image" Target="media/image95.wmf"/><Relationship Id="rId180" Type="http://schemas.openxmlformats.org/officeDocument/2006/relationships/oleObject" Target="embeddings/oleObject82.bin"/><Relationship Id="rId18" Type="http://schemas.openxmlformats.org/officeDocument/2006/relationships/image" Target="media/image8.wmf"/><Relationship Id="rId179" Type="http://schemas.openxmlformats.org/officeDocument/2006/relationships/image" Target="media/image94.png"/><Relationship Id="rId178" Type="http://schemas.openxmlformats.org/officeDocument/2006/relationships/image" Target="media/image93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92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7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png"/><Relationship Id="rId16" Type="http://schemas.openxmlformats.org/officeDocument/2006/relationships/image" Target="media/image7.wmf"/><Relationship Id="rId159" Type="http://schemas.openxmlformats.org/officeDocument/2006/relationships/image" Target="media/image83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png"/><Relationship Id="rId140" Type="http://schemas.openxmlformats.org/officeDocument/2006/relationships/image" Target="media/image73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8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png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png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164ABB-B241-4827-963F-67B3F88EFD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1304</Words>
  <Characters>7438</Characters>
  <Lines>61</Lines>
  <Paragraphs>17</Paragraphs>
  <TotalTime>6</TotalTime>
  <ScaleCrop>false</ScaleCrop>
  <LinksUpToDate>false</LinksUpToDate>
  <CharactersWithSpaces>8725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2022-07-28T09:09:24Z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