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10541000</wp:posOffset>
            </wp:positionV>
            <wp:extent cx="317500" cy="3048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第二单元位置（单元测试）-2022-2023学年数学五年级上册人教版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1．星期天，方方去动物园玩，她所在的位置是（2，3），观赏老虎的地方是（3，6），观赏猴子的地方是（1，5），观赏狮子的地方是（2，2），观赏孔雀的地方是（4，2），其中离方方最近的是（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A．观赏老虎的地方</w:t>
      </w:r>
      <w:r>
        <w:tab/>
      </w:r>
      <w:r>
        <w:t>B．观赏猴子的地方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C．观赏狮子的地方</w:t>
      </w:r>
      <w:r>
        <w:tab/>
      </w:r>
      <w:r>
        <w:t>D．观赏孔雀的地方</w:t>
      </w:r>
    </w:p>
    <w:p>
      <w:pPr>
        <w:spacing w:line="360" w:lineRule="auto"/>
        <w:jc w:val="left"/>
        <w:textAlignment w:val="center"/>
      </w:pPr>
      <w:r>
        <w:t>2．数对（8，2）和（5，2）表示的位置是（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A．同一行</w:t>
      </w:r>
      <w:r>
        <w:tab/>
      </w:r>
      <w:r>
        <w:t>B．同一列</w:t>
      </w:r>
      <w:r>
        <w:tab/>
      </w:r>
      <w:r>
        <w:t>C．同一点</w:t>
      </w:r>
    </w:p>
    <w:p>
      <w:pPr>
        <w:spacing w:line="360" w:lineRule="auto"/>
        <w:jc w:val="left"/>
        <w:textAlignment w:val="center"/>
      </w:pPr>
      <w:r>
        <w:t>3．三角形的3个顶点A、B、C用数对表示分别是（1，1）、（1，4）、（3，1），那么这个三角形一定是（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）三角形。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A．锐角</w:t>
      </w:r>
      <w:r>
        <w:tab/>
      </w:r>
      <w:r>
        <w:t>B．直角</w:t>
      </w:r>
      <w:r>
        <w:tab/>
      </w:r>
      <w:r>
        <w:t>C．钝角</w:t>
      </w:r>
      <w:r>
        <w:tab/>
      </w:r>
      <w:r>
        <w:t>D．等腰</w:t>
      </w:r>
    </w:p>
    <w:p>
      <w:pPr>
        <w:spacing w:line="360" w:lineRule="auto"/>
        <w:jc w:val="left"/>
        <w:textAlignment w:val="center"/>
      </w:pPr>
      <w:r>
        <w:t>4．在同一个教室中，聪聪的位置用数对表示是（8，3），明明的位置用数对表示是（7，4），明明坐在聪聪的（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A．正前方</w:t>
      </w:r>
      <w:r>
        <w:tab/>
      </w:r>
      <w:r>
        <w:t>B．正后方</w:t>
      </w:r>
      <w:r>
        <w:tab/>
      </w:r>
      <w:r>
        <w:t>C．斜后方</w:t>
      </w:r>
      <w:r>
        <w:tab/>
      </w:r>
      <w:r>
        <w:t>D．斜前方</w:t>
      </w:r>
    </w:p>
    <w:p>
      <w:pPr>
        <w:spacing w:line="360" w:lineRule="auto"/>
        <w:jc w:val="left"/>
        <w:textAlignment w:val="center"/>
      </w:pPr>
      <w:r>
        <w:t>5．点A的位置在（2，7），点B的位置在（2，1），点C的位置在（6，1），那么三角形ABC是一个（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）三角形。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A．锐角</w:t>
      </w:r>
      <w:r>
        <w:tab/>
      </w:r>
      <w:r>
        <w:t>B．直角    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C．钝角</w:t>
      </w:r>
    </w:p>
    <w:p>
      <w:pPr>
        <w:spacing w:line="360" w:lineRule="auto"/>
        <w:jc w:val="left"/>
        <w:textAlignment w:val="center"/>
      </w:pPr>
      <w:r>
        <w:t>6．丽丽坐在教室的第5列第3行，用（5，3）表示，乐乐坐在教室的第3列第1行，应用（</w:t>
      </w:r>
      <w:r>
        <w:rPr>
          <w:rFonts w:ascii="'Times New Roman'" w:hAnsi="'Times New Roman'" w:eastAsia="'Times New Roman'" w:cs="'Times New Roman'"/>
        </w:rPr>
        <w:t>        </w:t>
      </w:r>
      <w:r>
        <w:t>）表示。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A．（1，3）</w:t>
      </w:r>
      <w:r>
        <w:tab/>
      </w:r>
      <w:r>
        <w:t>B．（3，1）</w:t>
      </w:r>
      <w:r>
        <w:tab/>
      </w:r>
      <w:r>
        <w:t>C．（1，1）</w:t>
      </w:r>
      <w:r>
        <w:tab/>
      </w:r>
      <w:r>
        <w:t>D．（3，3）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7．如图，三角形ABC中，A点的数对是（5，3），那么B点的数对是(        )，C点的数对是(        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62100" cy="1123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8．如果电影票上的7排25号记作（7，25），那么（9，6）表示的位置是(        )。</w:t>
      </w:r>
    </w:p>
    <w:p>
      <w:pPr>
        <w:spacing w:line="360" w:lineRule="auto"/>
        <w:jc w:val="left"/>
        <w:textAlignment w:val="center"/>
      </w:pPr>
      <w:r>
        <w:t>9．如图，点A所在的位置用数对表示为（1，2），点B所在的位置用数对表示为（____，____），点C所在的位置用数对表示为（____，____），三角形ABC是一个(        )三角形。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38300" cy="12382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10．4.6×0.19的积有(        )位小数；△÷0.14＝0.7，△是(        )位小数。</w:t>
      </w:r>
    </w:p>
    <w:p>
      <w:pPr>
        <w:spacing w:line="360" w:lineRule="auto"/>
        <w:jc w:val="left"/>
        <w:textAlignment w:val="center"/>
      </w:pPr>
      <w:r>
        <w:t>11．两个因数的积是一个三位小数，取近似值得3.57，这个积最小是(        )。</w:t>
      </w:r>
    </w:p>
    <w:p>
      <w:pPr>
        <w:spacing w:line="360" w:lineRule="auto"/>
        <w:jc w:val="left"/>
        <w:textAlignment w:val="center"/>
      </w:pPr>
      <w:r>
        <w:t>12．电影院有22排座位，每排有20个座位。小明的座位是第12排15座，记作（12，15），小军的座位是第10排9座，小军的座位应记作________。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13．(7，2)和(4，2)两个位置在同一列。(      )</w:t>
      </w:r>
    </w:p>
    <w:p>
      <w:pPr>
        <w:spacing w:line="360" w:lineRule="auto"/>
        <w:jc w:val="left"/>
        <w:textAlignment w:val="center"/>
      </w:pPr>
      <w:r>
        <w:t>14．站在讲台上观察，小皓和小然在教室的位置用数对表示分别是（3，4）和（3，5），则他们坐在同一行。(        )</w:t>
      </w:r>
    </w:p>
    <w:p>
      <w:pPr>
        <w:spacing w:line="360" w:lineRule="auto"/>
        <w:jc w:val="left"/>
        <w:textAlignment w:val="center"/>
      </w:pPr>
      <w:r>
        <w:t>15．小数a和b都大于1，它们的积一定大于a，也大于b。(        )</w:t>
      </w:r>
    </w:p>
    <w:p>
      <w:pPr>
        <w:spacing w:line="360" w:lineRule="auto"/>
        <w:jc w:val="left"/>
        <w:textAlignment w:val="center"/>
      </w:pPr>
      <w:r>
        <w:t>16．确定平面上某个物体的位置一般需用两个数据。(      )</w:t>
      </w:r>
    </w:p>
    <w:p>
      <w:pPr>
        <w:spacing w:line="360" w:lineRule="auto"/>
        <w:jc w:val="left"/>
        <w:textAlignment w:val="center"/>
      </w:pPr>
      <w:r>
        <w:t>17．教室里小芳的位置用数对表示是（</w:t>
      </w:r>
      <w:r>
        <w:rPr>
          <w:rFonts w:ascii="Calibri" w:hAnsi="Calibri" w:eastAsia="Calibri" w:cs="Calibri"/>
        </w:rPr>
        <w:t>5，6</w:t>
      </w:r>
      <w:r>
        <w:t>），那么她同桌的位置可以用（</w:t>
      </w:r>
      <w:r>
        <w:rPr>
          <w:rFonts w:ascii="Calibri" w:hAnsi="Calibri" w:eastAsia="Calibri" w:cs="Calibri"/>
        </w:rPr>
        <w:t>5，5</w:t>
      </w:r>
      <w:r>
        <w:t>）表示．</w:t>
      </w:r>
      <w:r>
        <w:rPr>
          <w:rFonts w:ascii="Calibri" w:hAnsi="Calibri" w:eastAsia="Calibri" w:cs="Calibri"/>
        </w:rPr>
        <w:t>     </w:t>
      </w:r>
      <w:r>
        <w:t>(        )</w:t>
      </w:r>
    </w:p>
    <w:p>
      <w:pPr>
        <w:spacing w:line="360" w:lineRule="auto"/>
        <w:jc w:val="left"/>
        <w:textAlignment w:val="center"/>
      </w:pPr>
      <w:r>
        <w:t>18．0.3的0.5倍一定比0.3大。(        )</w:t>
      </w:r>
    </w:p>
    <w:p>
      <w:pPr>
        <w:spacing w:line="360" w:lineRule="auto"/>
        <w:jc w:val="left"/>
        <w:textAlignment w:val="center"/>
      </w:pPr>
      <w:r>
        <w:t>19．用（9，9）表示位置，这两个9表示的意义相同。(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20．根据下图完成下面各题。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85975" cy="18764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已知商场的位置在（6，4）。</w:t>
      </w:r>
    </w:p>
    <w:p>
      <w:pPr>
        <w:spacing w:line="360" w:lineRule="auto"/>
        <w:jc w:val="left"/>
        <w:textAlignment w:val="center"/>
      </w:pPr>
      <w:r>
        <w:t>（1）图上（2，8）表示（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）的位置；（8，2）表示（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）的位置。</w:t>
      </w:r>
    </w:p>
    <w:p>
      <w:pPr>
        <w:spacing w:line="360" w:lineRule="auto"/>
        <w:jc w:val="left"/>
        <w:textAlignment w:val="center"/>
      </w:pPr>
      <w:r>
        <w:t>（2）小丽家的位置是（4，5），乐乐家的位置是（9，6），请分别在图上标出来。</w:t>
      </w:r>
    </w:p>
    <w:p>
      <w:pPr>
        <w:spacing w:line="360" w:lineRule="auto"/>
        <w:jc w:val="left"/>
        <w:textAlignment w:val="center"/>
      </w:pPr>
      <w:r>
        <w:t>（3）周末，小亮的活动路线是（2，6）→（6，4）→（9，7）→（8，3）→（8，2）→（2，1）→（2，6），他这天去了哪些地方？</w:t>
      </w:r>
    </w:p>
    <w:p>
      <w:pPr>
        <w:spacing w:line="360" w:lineRule="auto"/>
        <w:jc w:val="left"/>
        <w:textAlignment w:val="center"/>
      </w:pPr>
      <w:r>
        <w:t>21．根据国家相关政策，为解决农村在职教师住房困难问题，市教育局批准某校新建30套周转房。下图是该校教师周转房的平面示意图，图上的“列”表示楼房的单元，“行”表示楼房的层数。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33550" cy="11430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（1）张老师住在（3，4），张老师住在第（</w:t>
      </w:r>
      <w:r>
        <w:rPr>
          <w:rFonts w:ascii="'Times New Roman'" w:hAnsi="'Times New Roman'" w:eastAsia="'Times New Roman'" w:cs="'Times New Roman'"/>
        </w:rPr>
        <w:t>       </w:t>
      </w:r>
      <w:r>
        <w:t>）单元第（</w:t>
      </w:r>
      <w:r>
        <w:rPr>
          <w:rFonts w:ascii="'Times New Roman'" w:hAnsi="'Times New Roman'" w:eastAsia="'Times New Roman'" w:cs="'Times New Roman'"/>
        </w:rPr>
        <w:t>       </w:t>
      </w:r>
      <w:r>
        <w:t>）层。</w:t>
      </w:r>
    </w:p>
    <w:p>
      <w:pPr>
        <w:spacing w:line="360" w:lineRule="auto"/>
        <w:jc w:val="left"/>
        <w:textAlignment w:val="center"/>
      </w:pPr>
      <w:r>
        <w:t>（2）梁老师住在第1单元第2层，梁老师家的位置用数对表示是（</w:t>
      </w:r>
      <w:r>
        <w:rPr>
          <w:rFonts w:ascii="'Times New Roman'" w:hAnsi="'Times New Roman'" w:eastAsia="'Times New Roman'" w:cs="'Times New Roman'"/>
        </w:rPr>
        <w:t>   </w:t>
      </w:r>
      <w:r>
        <w:t>，</w:t>
      </w:r>
      <w:r>
        <w:rPr>
          <w:rFonts w:ascii="'Times New Roman'" w:hAnsi="'Times New Roman'" w:eastAsia="'Times New Roman'" w:cs="'Times New Roman'"/>
        </w:rPr>
        <w:t>   </w:t>
      </w:r>
      <w:r>
        <w:t>）。</w:t>
      </w:r>
    </w:p>
    <w:p>
      <w:pPr>
        <w:spacing w:line="360" w:lineRule="auto"/>
        <w:jc w:val="left"/>
        <w:textAlignment w:val="center"/>
      </w:pPr>
      <w:r>
        <w:t>（3）于老师和张老师住在同一个单元，在张老师家的上面一层，请在图中涂色表示出来，并用数对表示于老师家的位置：（</w:t>
      </w:r>
      <w:r>
        <w:rPr>
          <w:rFonts w:ascii="'Times New Roman'" w:hAnsi="'Times New Roman'" w:eastAsia="'Times New Roman'" w:cs="'Times New Roman'"/>
        </w:rPr>
        <w:t>   </w:t>
      </w:r>
      <w:r>
        <w:t>，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t>22．星期日依依和妈妈到外婆家玩．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19400" cy="25622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（1）她们乘坐的3路公交车沿途有哪些建筑物？分别在什么位置？（用数对表示）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（2）下午她们又到位置是（9，9）的景点去玩．你知道依依去的是什么地方吗？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（3）游玩结束后，她们乘2路公交车同家，沿途有哪些建筑物？在什么位置？（用数对表示）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（8，3）     （6，5）</w:t>
      </w:r>
    </w:p>
    <w:p>
      <w:pPr>
        <w:spacing w:line="360" w:lineRule="auto"/>
        <w:jc w:val="left"/>
        <w:textAlignment w:val="center"/>
      </w:pPr>
      <w:r>
        <w:t>8．9排6号</w:t>
      </w:r>
    </w:p>
    <w:p>
      <w:pPr>
        <w:spacing w:line="360" w:lineRule="auto"/>
        <w:jc w:val="left"/>
        <w:textAlignment w:val="center"/>
      </w:pPr>
      <w:r>
        <w:t>9．     3     3     3     1     等腰</w:t>
      </w:r>
    </w:p>
    <w:p>
      <w:pPr>
        <w:spacing w:line="360" w:lineRule="auto"/>
        <w:jc w:val="left"/>
        <w:textAlignment w:val="center"/>
      </w:pPr>
      <w:r>
        <w:t>10．     三     三</w:t>
      </w:r>
    </w:p>
    <w:p>
      <w:pPr>
        <w:spacing w:line="360" w:lineRule="auto"/>
        <w:jc w:val="left"/>
        <w:textAlignment w:val="center"/>
      </w:pPr>
      <w:r>
        <w:t>11．3.565</w:t>
      </w:r>
    </w:p>
    <w:p>
      <w:pPr>
        <w:spacing w:line="360" w:lineRule="auto"/>
        <w:jc w:val="left"/>
        <w:textAlignment w:val="center"/>
      </w:pPr>
      <w:r>
        <w:t>12．（10，9）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20．（1）公园；游泳馆；</w:t>
      </w:r>
    </w:p>
    <w:p>
      <w:pPr>
        <w:spacing w:line="360" w:lineRule="auto"/>
        <w:jc w:val="left"/>
        <w:textAlignment w:val="center"/>
      </w:pPr>
      <w:r>
        <w:t>（2）（3）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21．（1）3；4</w:t>
      </w:r>
    </w:p>
    <w:p>
      <w:pPr>
        <w:spacing w:line="360" w:lineRule="auto"/>
        <w:jc w:val="left"/>
        <w:textAlignment w:val="center"/>
      </w:pPr>
      <w:r>
        <w:t>（2）（1，2）</w:t>
      </w:r>
    </w:p>
    <w:p>
      <w:pPr>
        <w:spacing w:line="360" w:lineRule="auto"/>
        <w:jc w:val="left"/>
        <w:textAlignment w:val="center"/>
      </w:pPr>
      <w:r>
        <w:t>（3）画图</w:t>
      </w:r>
      <w:r>
        <w:rPr>
          <w:rFonts w:hint="eastAsia"/>
        </w:rPr>
        <w:t>略</w:t>
      </w:r>
      <w:r>
        <w:t>；（3，5）</w:t>
      </w:r>
    </w:p>
    <w:p>
      <w:pPr>
        <w:spacing w:line="360" w:lineRule="auto"/>
        <w:jc w:val="left"/>
        <w:textAlignment w:val="center"/>
      </w:pPr>
      <w:r>
        <w:t>22．（1）沿途有百货大厦(3，3)，广播大厦(5，4)．</w:t>
      </w:r>
    </w:p>
    <w:p>
      <w:pPr>
        <w:spacing w:line="360" w:lineRule="auto"/>
        <w:jc w:val="left"/>
        <w:textAlignment w:val="center"/>
      </w:pPr>
      <w:r>
        <w:t>（2）依依去的是儿童乐园．</w:t>
      </w:r>
    </w:p>
    <w:p>
      <w:pPr>
        <w:spacing w:line="360" w:lineRule="auto"/>
        <w:jc w:val="left"/>
        <w:textAlignment w:val="center"/>
      </w:pPr>
      <w:r>
        <w:t>（3）沿途有电视塔(3，8)．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1129"/>
    <w:rsid w:val="004151FC"/>
    <w:rsid w:val="00504846"/>
    <w:rsid w:val="0064153B"/>
    <w:rsid w:val="006B16C5"/>
    <w:rsid w:val="00855687"/>
    <w:rsid w:val="009E611B"/>
    <w:rsid w:val="00BC62FB"/>
    <w:rsid w:val="00BF535F"/>
    <w:rsid w:val="00C02FC6"/>
    <w:rsid w:val="00C806B0"/>
    <w:rsid w:val="00D14F62"/>
    <w:rsid w:val="00EF035E"/>
    <w:rsid w:val="1DCB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1680</Words>
  <Characters>1828</Characters>
  <Lines>15</Lines>
  <Paragraphs>4</Paragraphs>
  <TotalTime>4</TotalTime>
  <ScaleCrop>false</ScaleCrop>
  <LinksUpToDate>false</LinksUpToDate>
  <CharactersWithSpaces>2106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2022-07-29T00:28:43Z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5897C3A1BF4B4671A23F5CD7C03D36B4</vt:lpwstr>
  </property>
</Properties>
</file>