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人教版四年级数学上册《5.平行四边形和梯形》-单元测试9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两条直线间的距离处处相等，两条直线一定（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A.相等</w:t>
      </w:r>
      <w:r>
        <w:br w:type="textWrapping"/>
      </w:r>
      <w:r>
        <w:rPr>
          <w:rFonts w:ascii="宋体" w:hAnsi="宋体" w:eastAsia="宋体"/>
          <w:szCs w:val="21"/>
        </w:rPr>
        <w:t>B.垂直</w:t>
      </w:r>
      <w:r>
        <w:br w:type="textWrapping"/>
      </w:r>
      <w:r>
        <w:rPr>
          <w:rFonts w:ascii="宋体" w:hAnsi="宋体" w:eastAsia="宋体"/>
          <w:szCs w:val="21"/>
        </w:rPr>
        <w:t>C.平行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把一张长方形纸对折再对折后展开，两条折痕（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A.相交</w:t>
      </w:r>
      <w:r>
        <w:br w:type="textWrapping"/>
      </w:r>
      <w:r>
        <w:rPr>
          <w:rFonts w:ascii="宋体" w:hAnsi="宋体" w:eastAsia="宋体"/>
          <w:szCs w:val="21"/>
        </w:rPr>
        <w:t>B.互相垂直</w:t>
      </w:r>
      <w:r>
        <w:br w:type="textWrapping"/>
      </w:r>
      <w:r>
        <w:rPr>
          <w:rFonts w:ascii="宋体" w:hAnsi="宋体" w:eastAsia="宋体"/>
          <w:szCs w:val="21"/>
        </w:rPr>
        <w:t>C.相互平行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把一个平行四边形框架拉成一个长方形，这个长方形周长（　　）原平行四边形的周长．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将一个长方形的铁丝框，拉成一个平行四边形，它的周长(    )原来的长方形周长。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容易变形的图形是（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A.三角形</w:t>
      </w:r>
      <w:r>
        <w:br w:type="textWrapping"/>
      </w:r>
      <w:r>
        <w:rPr>
          <w:rFonts w:ascii="宋体" w:hAnsi="宋体" w:eastAsia="宋体"/>
          <w:szCs w:val="21"/>
        </w:rPr>
        <w:t>B.四边形</w:t>
      </w:r>
      <w:r>
        <w:br w:type="textWrapping"/>
      </w:r>
      <w:r>
        <w:rPr>
          <w:rFonts w:ascii="宋体" w:hAnsi="宋体" w:eastAsia="宋体"/>
          <w:szCs w:val="21"/>
        </w:rPr>
        <w:t>C.平行四边形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画一条直线的平行线，可以画出（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A.1条</w:t>
      </w:r>
      <w:r>
        <w:br w:type="textWrapping"/>
      </w:r>
      <w:r>
        <w:rPr>
          <w:rFonts w:ascii="宋体" w:hAnsi="宋体" w:eastAsia="宋体"/>
          <w:szCs w:val="21"/>
        </w:rPr>
        <w:t>B.2条</w:t>
      </w:r>
      <w:r>
        <w:br w:type="textWrapping"/>
      </w:r>
      <w:r>
        <w:rPr>
          <w:rFonts w:ascii="宋体" w:hAnsi="宋体" w:eastAsia="宋体"/>
          <w:szCs w:val="21"/>
        </w:rPr>
        <w:t>C.4条</w:t>
      </w:r>
      <w:r>
        <w:br w:type="textWrapping"/>
      </w:r>
      <w:r>
        <w:rPr>
          <w:rFonts w:ascii="宋体" w:hAnsi="宋体" w:eastAsia="宋体"/>
          <w:szCs w:val="21"/>
        </w:rPr>
        <w:t>D.无数条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如果两条直线都和第三条直线垂直，那么这两条直线（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A.互相垂直</w:t>
      </w:r>
      <w:r>
        <w:br w:type="textWrapping"/>
      </w:r>
      <w:r>
        <w:rPr>
          <w:rFonts w:ascii="宋体" w:hAnsi="宋体" w:eastAsia="宋体"/>
          <w:szCs w:val="21"/>
        </w:rPr>
        <w:t>B.互相平行</w:t>
      </w:r>
      <w:r>
        <w:br w:type="textWrapping"/>
      </w:r>
      <w:r>
        <w:rPr>
          <w:rFonts w:ascii="宋体" w:hAnsi="宋体" w:eastAsia="宋体"/>
          <w:szCs w:val="21"/>
        </w:rPr>
        <w:t>C.一般相交</w:t>
      </w:r>
      <w:r>
        <w:br w:type="textWrapping"/>
      </w:r>
      <w:r>
        <w:rPr>
          <w:rFonts w:ascii="宋体" w:hAnsi="宋体" w:eastAsia="宋体"/>
          <w:szCs w:val="21"/>
        </w:rPr>
        <w:t>D.以上都错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将一个平行四边形木框拉成一个长方形，比较周长和面积（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A.周长变大，面积不变</w:t>
      </w:r>
      <w:r>
        <w:br w:type="textWrapping"/>
      </w:r>
      <w:r>
        <w:rPr>
          <w:rFonts w:ascii="宋体" w:hAnsi="宋体" w:eastAsia="宋体"/>
          <w:szCs w:val="21"/>
        </w:rPr>
        <w:t>B.周长变小，面积不变</w:t>
      </w:r>
      <w:r>
        <w:br w:type="textWrapping"/>
      </w:r>
      <w:r>
        <w:rPr>
          <w:rFonts w:ascii="宋体" w:hAnsi="宋体" w:eastAsia="宋体"/>
          <w:szCs w:val="21"/>
        </w:rPr>
        <w:t>C.周长不变，面积变大</w:t>
      </w:r>
      <w:r>
        <w:br w:type="textWrapping"/>
      </w:r>
      <w:r>
        <w:rPr>
          <w:rFonts w:ascii="宋体" w:hAnsi="宋体" w:eastAsia="宋体"/>
          <w:szCs w:val="21"/>
        </w:rPr>
        <w:t>D.周长不变，面积变小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平行四边形有____条高，三角形有____高．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A.1               B.2            C.3          D．无数．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____对边平行的四边形叫梯形，____对边分别平行的四边形叫平行四边形．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两条直线如果互相垂直，则它们一定相交成90゜．____．（判断对错）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把一个长方形木条框沿对角拉动后，就变成了一个平行四边形，它的周长不变，但高一定变短了．____（判断对错）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0.5pt;width:276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两条直线相交，其中一个角是直角，那么其它三个角是____．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如图，已知直线L和直线L外的一点P．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①过P点画出和L平行的直线．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②过P点画出和L平行的垂线．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68.25pt;width:165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画一画．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（1）过点4画已知直线的平行线．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63pt;width:32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（2）画一个长4cm、宽3cm的长方形．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画两条直线，让两条线平行；并画一条平行线间的垂线段．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过点A画已知直线b的垂线a及平行线c．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43.5pt;width:12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下面的图形是平行四边形吗？如果不是，请你利用方格图把它改为一个平行四边形．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60.5pt;width:37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人教版四年级数学上册《5.平行四边形和梯形》-单元测试9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解：因为两条平行线间的距离处处相等，所以如果两条直线间的距离处处相等，两条直线一定平行．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解：由分析可知：把一张长方形的纸对折两次后，折痕的关系是可能互相平行，也可能互相垂直；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因为把一个平行四边形框架拉成一个长方形，四条边的长度不变，所以其周长不变，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将一个长方形的铁丝框，拉成一个平行四边形，铁丝的长度没有发生变化，所以平行四边形的周长等于长方形的周长。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解：根据平行四边的特征可知，平行四边形具有不稳定性，所以容易变形；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解：由平行性质及推论知：经过直线外一点有且只有一条直线与已知直线平行；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且直线外有无数个点可作已知直线的平行线，画一条直线的平行线，所以可以画出无数条；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解：由分析可知：如果直线A和直线B分别与直线C互相垂直，那么直线A和直线B的关系是平行，前提是：同一平面内；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解：因为把平行四边形木框拉成长方形，四个边的长度没变，则其周长不变；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但是它的高变长了，所以它的面积就变大了．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解：平行四边形有无数条高，三角形都有三条高；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故选：D，C．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只有一组;两组;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解：只有一组对边平行的四边形叫梯形，两组对边分别平行的四边形叫平行四边形；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故答案为：只有一组，两组．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解：由分析得出：两条直线如果互相垂直，则它们一定相交成90゜，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所以上面的说法是正确的．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解：把一个长方形木条框沿对角拉动后，就变成了一个平行四边形，它的周长不变，但高一定变短了；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直角;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解：由垂直的含义可知：两条直线相交组成的四个角中如果有一个角是直角，那么其它三个角也是直角；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故答案为：直角．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108pt;width:165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（1）把三角板的一条直角边与已知直线L重合，用直尺靠紧三角板的另一条直角边，沿直尺移动三角板，使三角板的原来和已知直线L重合的直角边和P点重合，过P点沿三角板的直角边画直线即可．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（2）用三角板的一条直角边的已知直线L重合，沿重合的直线L平移三角板，使三角板的另一条直角边和P点重合，过P沿直角边向已知直线画直线即可．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63pt;width:330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（2）</w:t>
      </w:r>
      <w:r>
        <w:br w:type="textWrapping"/>
      </w:r>
      <w:r>
        <w:pict>
          <v:shape id="_x0000_i1032" o:spt="75" type="#_x0000_t75" style="height:92.25pt;width:133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（1）用三角板的一条直角边的已知直线重合，另一条直角边与直尺重合，沿直尺平移三角板，使三角板的与已知直线重合那条直角边和A点重合，过A沿直角边向已知直线画直线即可．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（2）根据长方形的特点利用作垂线和平行线的方法作出长4cm、宽3cm的长方形即可．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63pt;width:145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画一条直线，把三角板的一条直角边与这条直线重合，用直尺靠紧三角板的另一条直角边，沿直尺移动三角板，使三角板的原来和这条直线重合的直角边向上移动一定距离，然后沿三角板的直角边画直线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（2）在一条直线上任取一点，然后过这点向另一条直线作垂线，这点到垂足之间的线段就是垂线段．据此作图．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67.5pt;width:127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把三角板的一条直角边与已知直线重合，另一条直角边与直尺重合，然后把直角三角板向A点平移，再过A点作直线即可；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用直角三角板的一条直角边与已知直线重合，另一条直角边与直线外的已知点重合，再过这个点沿直角边做垂线即可．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35" o:spt="75" type="#_x0000_t75" style="height:131.25pt;width:304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根据平行四边形的对边平行且相等的基本性质，即可解答．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A314E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369F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68C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3C3AE-B8E5-48A7-A205-60BADD0124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人教版数学试题</Manager>
  <Company>人教版数学试题</Company>
  <Pages>7</Pages>
  <Words>2377</Words>
  <Characters>2537</Characters>
  <Lines>19</Lines>
  <Paragraphs>5</Paragraphs>
  <TotalTime>2</TotalTime>
  <ScaleCrop>false</ScaleCrop>
  <LinksUpToDate>false</LinksUpToDate>
  <CharactersWithSpaces>2592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2021-03-29T10:00:00Z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2022-07-30T13:13:27Z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CB3AC80D8C5B46B2AB8C1C04B5F70B0F</vt:lpwstr>
  </property>
</Properties>
</file>