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10883900</wp:posOffset>
            </wp:positionV>
            <wp:extent cx="457200" cy="3429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第五单元圆（单元测试）--2021-2022学年六年级数学上册人教版A卷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1．在一个长1.25米，宽0.8米的长方形里，最多能剪（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）个半径为20厘米的圆。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B．7</w:t>
      </w:r>
      <w:r>
        <w:tab/>
      </w:r>
      <w:r>
        <w:t>C．6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2．用圆规画一个直径是3厘米的圆，它的两脚叉开的距离是（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A．3厘米</w:t>
      </w:r>
      <w:r>
        <w:tab/>
      </w:r>
      <w:r>
        <w:t>B．6厘米</w:t>
      </w:r>
      <w:r>
        <w:tab/>
      </w:r>
      <w:r>
        <w:t>C．1.5厘米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3．圆的半径和它的周长(    ),圆的半径和它的面积(    )．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A．成正比例   B．成反比例　 C．不成比例</w:t>
      </w:r>
    </w:p>
    <w:p>
      <w:pPr>
        <w:spacing w:line="360" w:lineRule="auto"/>
        <w:jc w:val="left"/>
        <w:textAlignment w:val="center"/>
      </w:pPr>
      <w:r>
        <w:t>4．用圆规画一个直径为10cm的圆，圆规两脚之间的距离应取（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B．10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5．在方格纸中，每一个小正方形边长都是1厘米，如果要在方格纸上画一个半径是3厘米的圆，圆心的位置可以是（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A．（5，2）</w:t>
      </w:r>
      <w:r>
        <w:tab/>
      </w:r>
      <w:r>
        <w:t>B．（4，3）</w:t>
      </w:r>
      <w:r>
        <w:tab/>
      </w:r>
      <w:r>
        <w:t>C．（3，2）</w:t>
      </w:r>
      <w:r>
        <w:tab/>
      </w:r>
      <w:r>
        <w:t>D．（4，1）</w:t>
      </w:r>
    </w:p>
    <w:p>
      <w:pPr>
        <w:spacing w:line="360" w:lineRule="auto"/>
        <w:jc w:val="left"/>
        <w:textAlignment w:val="center"/>
      </w:pPr>
      <w:r>
        <w:t>6．一个圆的周长是</w:t>
      </w:r>
      <w:r>
        <w:object>
          <v:shape id="_x0000_i1025" o:spt="75" alt="eqIdc1a668713baff353d58aa22ebb0d25e3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1" o:title="eqIdc1a668713baff353d58aa22ebb0d25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，半径增加了</w:t>
      </w:r>
      <w:r>
        <w:object>
          <v:shape id="_x0000_i1026" o:spt="75" alt="eqIdc78d0ab561d0c9bb9099772c596af8bf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3" o:title="eqIdc78d0ab561d0c9bb9099772c596af8b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后，面积增加了（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  <w:r>
        <w:object>
          <v:shape id="_x0000_i1027" o:spt="75" alt="eqId86ebba6ed1add0fe647c0226614b9290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86ebba6ed1add0fe647c0226614b92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。（</w:t>
      </w:r>
      <w:r>
        <w:object>
          <v:shape id="_x0000_i1028" o:spt="75" alt="eqId86ebba6ed1add0fe647c0226614b9290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5" o:title="eqId86ebba6ed1add0fe647c0226614b92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取3.14）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B．24</w:t>
      </w:r>
      <w:r>
        <w:tab/>
      </w:r>
      <w:r>
        <w:t>C．40</w:t>
      </w:r>
      <w:r>
        <w:tab/>
      </w:r>
      <w:r>
        <w:t>D．80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7．6＋97.28÷3.2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hint="eastAsia" w:ascii="'Times New Roman'" w:hAnsi="'Times New Roman'" w:cs="'Times New Roman'" w:eastAsiaTheme="minorEastAsia"/>
        </w:rPr>
        <w:t xml:space="preserve">            </w:t>
      </w:r>
      <w:r>
        <w:rPr>
          <w:rFonts w:ascii="'Times New Roman'" w:hAnsi="'Times New Roman'" w:eastAsia="'Times New Roman'" w:cs="'Times New Roman'"/>
        </w:rPr>
        <w:t>  </w:t>
      </w:r>
      <w:r>
        <w:t>（</w:t>
      </w:r>
      <w:r>
        <w:object>
          <v:shape id="_x0000_i1029" o:spt="75" alt="eqId638d949ddae8438aa43bac1ceb106597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8" o:title="eqId638d949ddae8438aa43bac1ceb1065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－</w:t>
      </w:r>
      <w:r>
        <w:object>
          <v:shape id="_x0000_i1030" o:spt="75" alt="eqId8ecbd507ee0d803b1c11dae4fa079533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0" o:title="eqId8ecbd507ee0d803b1c11dae4fa07953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）×（</w:t>
      </w:r>
      <w:r>
        <w:object>
          <v:shape id="_x0000_i1031" o:spt="75" alt="eqId816a4bcde1f838e83602b760166bb88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2" o:title="eqId816a4bcde1f838e83602b760166bb8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＋</w:t>
      </w:r>
      <w:r>
        <w:object>
          <v:shape id="_x0000_i1032" o:spt="75" alt="eqId3d0e7bfbd56fe73dfe04c04da749d94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4" o:title="eqId3d0e7bfbd56fe73dfe04c04da749d94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）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</w:p>
    <w:p>
      <w:pPr>
        <w:spacing w:line="360" w:lineRule="auto"/>
        <w:ind w:firstLine="315" w:firstLineChars="150"/>
        <w:jc w:val="left"/>
        <w:textAlignment w:val="center"/>
      </w:pPr>
      <w:r>
        <w:t>25×106－6÷</w:t>
      </w:r>
      <w:r>
        <w:object>
          <v:shape id="_x0000_i1033" o:spt="75" alt="eqId7f95d44b3afcdb86a488dbcb302f4d62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26" o:title="eqId7f95d44b3afcdb86a488dbcb302f4d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              </w:t>
      </w:r>
      <w:r>
        <w:t>20÷［</w:t>
      </w:r>
      <w:r>
        <w:object>
          <v:shape id="_x0000_i1034" o:spt="75" alt="eqIdd33d78f02558d84c57e7db6d9c0221b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8" o:title="eqIdd33d78f02558d84c57e7db6d9c0221b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×（</w:t>
      </w:r>
      <w:r>
        <w:object>
          <v:shape id="_x0000_i1035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0" o:title="eqId7ec5efba5a2b7fb879ffd79fcf73ff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－</w:t>
      </w:r>
      <w:r>
        <w:object>
          <v:shape id="_x0000_i1036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2" o:title="eqIdeb84f6fbac102ccf326b2223d69cb7c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）］</w:t>
      </w:r>
    </w:p>
    <w:p>
      <w:pPr>
        <w:spacing w:line="360" w:lineRule="auto"/>
        <w:ind w:firstLine="315" w:firstLineChars="150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8．一个圆的半径是5分米，这个圆的周长是(        )分米，面积是(        )平方分米。</w:t>
      </w:r>
    </w:p>
    <w:p>
      <w:pPr>
        <w:spacing w:line="360" w:lineRule="auto"/>
        <w:jc w:val="left"/>
        <w:textAlignment w:val="center"/>
      </w:pPr>
      <w:r>
        <w:t>9．一个扇形的圆心角是80°，扇形的面积占它所在圆的面积的(         )。</w:t>
      </w:r>
    </w:p>
    <w:p>
      <w:pPr>
        <w:spacing w:line="360" w:lineRule="auto"/>
        <w:jc w:val="left"/>
        <w:textAlignment w:val="center"/>
      </w:pPr>
      <w:r>
        <w:t>10．在同一个圆内，有(        )条直径，(        )条半径，且半径是直径的(        )。</w:t>
      </w:r>
    </w:p>
    <w:p>
      <w:pPr>
        <w:spacing w:line="360" w:lineRule="auto"/>
        <w:jc w:val="left"/>
        <w:textAlignment w:val="center"/>
      </w:pPr>
      <w:r>
        <w:t>11．在一个边长是4分米的正方形内剪下一个最大的圆，这个圆的面积是(      )平方分米。</w:t>
      </w:r>
    </w:p>
    <w:p>
      <w:pPr>
        <w:spacing w:line="360" w:lineRule="auto"/>
        <w:jc w:val="left"/>
        <w:textAlignment w:val="center"/>
      </w:pPr>
      <w:r>
        <w:t>12．一个圆的半径扩大到原来的2倍，圆的周长扩大到原来的(        )倍，面积扩大到原来的(        )倍。</w:t>
      </w:r>
    </w:p>
    <w:p>
      <w:pPr>
        <w:spacing w:line="360" w:lineRule="auto"/>
        <w:jc w:val="left"/>
        <w:textAlignment w:val="center"/>
      </w:pPr>
      <w:r>
        <w:t>13．一个圆的直径是10cm，它的半径是(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14．在一个大圆内剪去一个小圆就形成了一个圆环。(      )</w:t>
      </w:r>
    </w:p>
    <w:p>
      <w:pPr>
        <w:spacing w:line="360" w:lineRule="auto"/>
        <w:jc w:val="left"/>
        <w:textAlignment w:val="center"/>
      </w:pPr>
      <w:r>
        <w:t xml:space="preserve">15．圆有无数条对称轴，半圆也有无数条对称轴。(      ) </w:t>
      </w:r>
    </w:p>
    <w:p>
      <w:pPr>
        <w:spacing w:line="360" w:lineRule="auto"/>
        <w:jc w:val="left"/>
        <w:textAlignment w:val="center"/>
      </w:pPr>
      <w:r>
        <w:t>16．用4个圆心角都是90°的扇形，一定可以拼成一个圆。(        )</w:t>
      </w:r>
    </w:p>
    <w:p>
      <w:pPr>
        <w:spacing w:line="360" w:lineRule="auto"/>
        <w:jc w:val="left"/>
        <w:textAlignment w:val="center"/>
      </w:pPr>
      <w:r>
        <w:t>17．圆的直径与正方形边长相等，圆的周长大于正方形周长。(      )</w:t>
      </w:r>
    </w:p>
    <w:p>
      <w:pPr>
        <w:spacing w:line="360" w:lineRule="auto"/>
        <w:jc w:val="left"/>
        <w:textAlignment w:val="center"/>
      </w:pPr>
      <w:r>
        <w:t>18．两端都在圆上的所有线段中，直径最长。(        )</w:t>
      </w:r>
    </w:p>
    <w:p>
      <w:pPr>
        <w:spacing w:line="360" w:lineRule="auto"/>
        <w:jc w:val="left"/>
        <w:textAlignment w:val="center"/>
      </w:pPr>
      <w:r>
        <w:t>19．无论圆的大小如何，圆的周长与各自的直径的比值均为π。(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20．在世博园博览上，把一个直径为12米的圆形展区的半径向外延伸3米变成了一个新的圆形展区。新展区的面积比原来增加了多少平方米？</w:t>
      </w:r>
    </w:p>
    <w:p>
      <w:pPr>
        <w:spacing w:line="360" w:lineRule="auto"/>
        <w:jc w:val="left"/>
        <w:textAlignment w:val="center"/>
      </w:pPr>
      <w:r>
        <w:t>21．一个圆形花坛的周长是50.24m，在这个花坛里面留出</w:t>
      </w:r>
      <w:r>
        <w:object>
          <v:shape id="_x0000_i1037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34" o:title="eqId69ee3c61d2298e75fc4f1643f8ebc2e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的面积种百合花。百合花的占地面积是多少平方米？</w:t>
      </w:r>
    </w:p>
    <w:p>
      <w:pPr>
        <w:spacing w:line="360" w:lineRule="auto"/>
        <w:jc w:val="left"/>
        <w:textAlignment w:val="center"/>
      </w:pPr>
      <w:r>
        <w:t>22．一个圆形洞口，直径为1m，一个身高1.45m的小男孩不能直身钻进去，如果这个洞口的周长增加1.57m，小男孩能直身钻进去吗？</w:t>
      </w:r>
    </w:p>
    <w:p>
      <w:pPr>
        <w:spacing w:line="360" w:lineRule="auto"/>
        <w:jc w:val="left"/>
        <w:textAlignment w:val="center"/>
      </w:pPr>
      <w:r>
        <w:t>23．如图，学校操场的跑道是由一个长方形的两条长边和两个半圆组成的，跑道一周的长度是多少？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81150" cy="8953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24．在一张边长是20厘米的正方形白铁皮上，剪下若干个半径为3厘米的圆片，最多可以剪多少个？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7．36.4；</w:t>
      </w:r>
      <w:r>
        <w:object>
          <v:shape id="_x0000_i1038" o:spt="75" alt="eqId59224fee408d905057241b56b90a2cc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7" o:title="eqId59224fee408d905057241b56b90a2cc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；2500；100</w:t>
      </w:r>
    </w:p>
    <w:p>
      <w:pPr>
        <w:spacing w:line="360" w:lineRule="auto"/>
        <w:jc w:val="left"/>
        <w:textAlignment w:val="center"/>
      </w:pPr>
      <w:r>
        <w:t>8．     31.4     78.5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39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39" o:title="eqId0fd7b7834f33ed54661f2ce4328f661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10．     无数     无数     </w:t>
      </w:r>
      <w:r>
        <w:object>
          <v:shape id="_x0000_i104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1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11．12.56</w:t>
      </w:r>
    </w:p>
    <w:p>
      <w:pPr>
        <w:spacing w:line="360" w:lineRule="auto"/>
        <w:jc w:val="left"/>
        <w:textAlignment w:val="center"/>
      </w:pPr>
      <w:r>
        <w:t>12．     2     4</w:t>
      </w:r>
    </w:p>
    <w:p>
      <w:pPr>
        <w:spacing w:line="360" w:lineRule="auto"/>
        <w:jc w:val="left"/>
        <w:textAlignment w:val="center"/>
      </w:pPr>
      <w:r>
        <w:t>13．5cm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20．141.3平方米</w:t>
      </w:r>
    </w:p>
    <w:p>
      <w:pPr>
        <w:spacing w:line="360" w:lineRule="auto"/>
        <w:jc w:val="left"/>
        <w:textAlignment w:val="center"/>
      </w:pPr>
      <w:r>
        <w:t>21．75.36平方米</w:t>
      </w:r>
    </w:p>
    <w:p>
      <w:pPr>
        <w:spacing w:line="360" w:lineRule="auto"/>
        <w:jc w:val="left"/>
        <w:textAlignment w:val="center"/>
      </w:pPr>
      <w:r>
        <w:t>22．能</w:t>
      </w:r>
    </w:p>
    <w:p>
      <w:pPr>
        <w:spacing w:line="360" w:lineRule="auto"/>
        <w:jc w:val="left"/>
        <w:textAlignment w:val="center"/>
      </w:pPr>
      <w:r>
        <w:t>23．245.6米</w:t>
      </w:r>
    </w:p>
    <w:p>
      <w:pPr>
        <w:spacing w:line="360" w:lineRule="auto"/>
        <w:jc w:val="left"/>
        <w:textAlignment w:val="center"/>
      </w:pPr>
      <w:r>
        <w:t>24．9个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F6954"/>
    <w:rsid w:val="0064153B"/>
    <w:rsid w:val="006B16C5"/>
    <w:rsid w:val="00855687"/>
    <w:rsid w:val="009E611B"/>
    <w:rsid w:val="00BC62FB"/>
    <w:rsid w:val="00BD5594"/>
    <w:rsid w:val="00BF535F"/>
    <w:rsid w:val="00C02FC6"/>
    <w:rsid w:val="00C806B0"/>
    <w:rsid w:val="00CB5795"/>
    <w:rsid w:val="00EF035E"/>
    <w:rsid w:val="0BD0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png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1084</Words>
  <Characters>1260</Characters>
  <Lines>14</Lines>
  <Paragraphs>3</Paragraphs>
  <TotalTime>4</TotalTime>
  <ScaleCrop>false</ScaleCrop>
  <LinksUpToDate>false</LinksUpToDate>
  <CharactersWithSpaces>1515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2022-07-31T04:59:59Z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070FF9A3989E494483632955208F83F7</vt:lpwstr>
  </property>
</Properties>
</file>