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5C122" w14:textId="77777777" w:rsidR="00D029B9" w:rsidRPr="000F0222" w:rsidRDefault="00D029B9" w:rsidP="000F0222">
      <w:pPr>
        <w:pStyle w:val="a3"/>
        <w:spacing w:before="0" w:beforeAutospacing="0" w:after="0" w:afterAutospacing="0" w:line="360" w:lineRule="auto"/>
        <w:jc w:val="center"/>
        <w:rPr>
          <w:b/>
          <w:color w:val="222222"/>
          <w:sz w:val="32"/>
          <w:szCs w:val="32"/>
        </w:rPr>
      </w:pPr>
      <w:r w:rsidRPr="000F0222">
        <w:rPr>
          <w:rFonts w:hint="eastAsia"/>
          <w:b/>
          <w:color w:val="222222"/>
          <w:sz w:val="32"/>
          <w:szCs w:val="32"/>
        </w:rPr>
        <w:t>《济南的冬天》</w:t>
      </w:r>
    </w:p>
    <w:p w14:paraId="47CEFFD5" w14:textId="77777777" w:rsidR="00E46906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【</w:t>
      </w:r>
      <w:r w:rsidR="00E46906" w:rsidRPr="000F0222">
        <w:rPr>
          <w:rFonts w:hint="eastAsia"/>
          <w:color w:val="222222"/>
        </w:rPr>
        <w:t>教学目标</w:t>
      </w:r>
      <w:r w:rsidRPr="000F0222">
        <w:rPr>
          <w:rFonts w:hint="eastAsia"/>
          <w:color w:val="222222"/>
        </w:rPr>
        <w:t>】</w:t>
      </w:r>
    </w:p>
    <w:p w14:paraId="6B3956FB" w14:textId="77777777" w:rsidR="00E46906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1.训练朗读</w:t>
      </w:r>
      <w:r w:rsidR="00E46906" w:rsidRPr="000F0222">
        <w:rPr>
          <w:rFonts w:hint="eastAsia"/>
          <w:color w:val="222222"/>
        </w:rPr>
        <w:t>，</w:t>
      </w:r>
      <w:r w:rsidRPr="000F0222">
        <w:rPr>
          <w:rFonts w:hint="eastAsia"/>
          <w:color w:val="222222"/>
        </w:rPr>
        <w:t>掌握重音</w:t>
      </w:r>
      <w:proofErr w:type="gramStart"/>
      <w:r w:rsidRPr="000F0222">
        <w:rPr>
          <w:rFonts w:hint="eastAsia"/>
          <w:color w:val="222222"/>
        </w:rPr>
        <w:t>和停连的</w:t>
      </w:r>
      <w:proofErr w:type="gramEnd"/>
      <w:r w:rsidRPr="000F0222">
        <w:rPr>
          <w:rFonts w:hint="eastAsia"/>
          <w:color w:val="222222"/>
        </w:rPr>
        <w:t>要领，</w:t>
      </w:r>
      <w:r w:rsidR="00E46906" w:rsidRPr="000F0222">
        <w:rPr>
          <w:rFonts w:hint="eastAsia"/>
          <w:color w:val="222222"/>
        </w:rPr>
        <w:t>感知课文内容，把握作者的感情。</w:t>
      </w:r>
    </w:p>
    <w:p w14:paraId="11CADBC4" w14:textId="2BA2A8C7" w:rsidR="00E46906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学习作者抓住景物特征展开描写，情景交融的写法。</w:t>
      </w:r>
    </w:p>
    <w:p w14:paraId="2E5D95FE" w14:textId="77777777" w:rsidR="00E46906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3.</w:t>
      </w:r>
      <w:r w:rsidR="00E46906" w:rsidRPr="000F0222">
        <w:rPr>
          <w:rFonts w:hint="eastAsia"/>
          <w:color w:val="222222"/>
        </w:rPr>
        <w:t>体会拟人、比喻等修辞方法在写景中的作用，品味优美的语言。</w:t>
      </w:r>
    </w:p>
    <w:p w14:paraId="574FF60E" w14:textId="77777777" w:rsidR="00E46906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4.</w:t>
      </w:r>
      <w:r w:rsidR="00E46906" w:rsidRPr="000F0222">
        <w:rPr>
          <w:rFonts w:hint="eastAsia"/>
          <w:color w:val="222222"/>
        </w:rPr>
        <w:t>培养学生热爱祖国河山的感情，培养学生的审美能力。</w:t>
      </w:r>
    </w:p>
    <w:p w14:paraId="319F6D8C" w14:textId="1A31ABE4" w:rsidR="00E46906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【教学重点】</w:t>
      </w:r>
    </w:p>
    <w:p w14:paraId="4C3A745E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1.训练朗读，掌握重音</w:t>
      </w:r>
      <w:proofErr w:type="gramStart"/>
      <w:r w:rsidRPr="000F0222">
        <w:rPr>
          <w:rFonts w:hint="eastAsia"/>
          <w:color w:val="222222"/>
        </w:rPr>
        <w:t>和停连的</w:t>
      </w:r>
      <w:proofErr w:type="gramEnd"/>
      <w:r w:rsidRPr="000F0222">
        <w:rPr>
          <w:rFonts w:hint="eastAsia"/>
          <w:color w:val="222222"/>
        </w:rPr>
        <w:t>要领，感知课文内容，把握作者的感情。</w:t>
      </w:r>
    </w:p>
    <w:p w14:paraId="798F1230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2.体会拟人、比喻等修辞方法在写景中的作用，品味优美的语言。</w:t>
      </w:r>
    </w:p>
    <w:p w14:paraId="00B9A5B1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【教学重点】</w:t>
      </w:r>
    </w:p>
    <w:p w14:paraId="6D161A4A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1.学习作者抓住景物特征展开描写，情景交融的写法。</w:t>
      </w:r>
    </w:p>
    <w:p w14:paraId="03FB826C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2.培养学生热爱祖国河山的感情，培养学生的审美能力。</w:t>
      </w:r>
    </w:p>
    <w:p w14:paraId="62C719B6" w14:textId="77777777" w:rsidR="000B22A8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【教学设计】</w:t>
      </w:r>
    </w:p>
    <w:p w14:paraId="0B3248F7" w14:textId="7E9C1C3F" w:rsidR="00A003DB" w:rsidRPr="000F0222" w:rsidRDefault="00A003DB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 w:rsidRPr="000F0222">
        <w:rPr>
          <w:rFonts w:hint="eastAsia"/>
          <w:b/>
          <w:color w:val="222222"/>
        </w:rPr>
        <w:t>一、导入</w:t>
      </w:r>
    </w:p>
    <w:p w14:paraId="2325EA26" w14:textId="77777777" w:rsidR="00A003DB" w:rsidRPr="000F0222" w:rsidRDefault="00A003DB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冬天总是给我们带来一种刺骨寒冷的感觉，满目萧索的氛围不禁让人心生悲凉，还会给生活带来极大的不便……但冬天也有雪后的美景、无限的生机和令人向往的温暖。今天，我们就来追随现代著名作家老舍的足迹，去感受“济南的冬天”。</w:t>
      </w:r>
    </w:p>
    <w:p w14:paraId="0094730C" w14:textId="77777777" w:rsidR="000F0222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rPr>
          <w:b/>
          <w:color w:val="222222"/>
        </w:rPr>
      </w:pPr>
      <w:r w:rsidRPr="000F0222">
        <w:rPr>
          <w:rFonts w:hint="eastAsia"/>
          <w:b/>
          <w:color w:val="222222"/>
        </w:rPr>
        <w:t>二、作者名片</w:t>
      </w:r>
    </w:p>
    <w:p w14:paraId="5A0E5286" w14:textId="77777777" w:rsidR="000F0222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rPr>
          <w:color w:val="222222"/>
        </w:rPr>
      </w:pPr>
      <w:proofErr w:type="gramStart"/>
      <w:r w:rsidRPr="000F0222">
        <w:rPr>
          <w:color w:val="222222"/>
        </w:rPr>
        <w:t>舒庆春</w:t>
      </w:r>
      <w:proofErr w:type="gramEnd"/>
      <w:r w:rsidRPr="000F0222">
        <w:rPr>
          <w:color w:val="222222"/>
        </w:rPr>
        <w:t>（1899年2月3日－1966年8月24日），字舍予，笔名老舍，满族正红旗人，</w:t>
      </w:r>
      <w:proofErr w:type="gramStart"/>
      <w:r w:rsidRPr="000F0222">
        <w:rPr>
          <w:color w:val="222222"/>
        </w:rPr>
        <w:t>本名舒庆春</w:t>
      </w:r>
      <w:proofErr w:type="gramEnd"/>
      <w:r w:rsidRPr="000F0222">
        <w:rPr>
          <w:color w:val="222222"/>
        </w:rPr>
        <w:t>，生于北京，中国现代小说家、著名作家，杰出的语言大师、人民艺术家，新中国第一位获得“人民艺术家”称号的作家。著有长篇小说《小坡的生日</w:t>
      </w:r>
      <w:r>
        <w:rPr>
          <w:color w:val="222222"/>
        </w:rPr>
        <w:t>》</w:t>
      </w:r>
      <w:r w:rsidRPr="000F0222">
        <w:rPr>
          <w:color w:val="222222"/>
        </w:rPr>
        <w:t>《猫城记</w:t>
      </w:r>
      <w:r>
        <w:rPr>
          <w:color w:val="222222"/>
        </w:rPr>
        <w:t>》</w:t>
      </w:r>
      <w:r w:rsidRPr="000F0222">
        <w:rPr>
          <w:color w:val="222222"/>
        </w:rPr>
        <w:t>《牛天赐传</w:t>
      </w:r>
      <w:r>
        <w:rPr>
          <w:color w:val="222222"/>
        </w:rPr>
        <w:t>》</w:t>
      </w:r>
      <w:r w:rsidRPr="000F0222">
        <w:rPr>
          <w:color w:val="222222"/>
        </w:rPr>
        <w:t>《骆驼祥子》等，短篇小说《赶集》等。老舍的文学语言通俗简易，朴实无华，幽默诙谐，具有较强的北京韵味。</w:t>
      </w:r>
    </w:p>
    <w:p w14:paraId="7280BD3D" w14:textId="6E8861BC" w:rsidR="000F0222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rPr>
          <w:color w:val="222222"/>
        </w:rPr>
      </w:pPr>
      <w:r w:rsidRPr="000F0222">
        <w:rPr>
          <w:color w:val="222222"/>
        </w:rPr>
        <w:t>1966年8月24日，中国作家老舍因不堪忍受红卫兵的暴力批斗，在北京太平湖投湖自尽。1978年初，老舍得到平反，恢复了“人民艺术家”的称号。</w:t>
      </w:r>
    </w:p>
    <w:p w14:paraId="4FE8BB4E" w14:textId="77777777" w:rsidR="0026075D" w:rsidRDefault="0026075D" w:rsidP="004757D1">
      <w:pPr>
        <w:pStyle w:val="a3"/>
        <w:spacing w:before="0" w:beforeAutospacing="0" w:after="0" w:afterAutospacing="0" w:line="360" w:lineRule="auto"/>
        <w:jc w:val="both"/>
        <w:rPr>
          <w:color w:val="222222"/>
        </w:rPr>
      </w:pPr>
      <w:r>
        <w:rPr>
          <w:rFonts w:hint="eastAsia"/>
          <w:color w:val="222222"/>
        </w:rPr>
        <w:t>《济南的冬天》是老舍1931年春天在济南齐鲁大学任教时写成的。可见作者是怀着对“故乡”的深情来写的。</w:t>
      </w:r>
    </w:p>
    <w:p w14:paraId="2E6679C7" w14:textId="77777777" w:rsidR="00D92D22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lastRenderedPageBreak/>
        <w:t>三</w:t>
      </w:r>
      <w:r w:rsidR="00D92D22" w:rsidRPr="000F0222">
        <w:rPr>
          <w:rFonts w:hint="eastAsia"/>
          <w:b/>
          <w:color w:val="222222"/>
        </w:rPr>
        <w:t>、朗读训练</w:t>
      </w:r>
    </w:p>
    <w:p w14:paraId="2C5A83FD" w14:textId="77777777" w:rsidR="00D92D22" w:rsidRPr="000F0222" w:rsidRDefault="00A003DB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1.教师配乐</w:t>
      </w:r>
      <w:proofErr w:type="gramStart"/>
      <w:r w:rsidRPr="000F0222">
        <w:rPr>
          <w:rFonts w:hint="eastAsia"/>
          <w:color w:val="222222"/>
        </w:rPr>
        <w:t>范</w:t>
      </w:r>
      <w:proofErr w:type="gramEnd"/>
      <w:r w:rsidRPr="000F0222">
        <w:rPr>
          <w:rFonts w:hint="eastAsia"/>
          <w:color w:val="222222"/>
        </w:rPr>
        <w:t>读课文，</w:t>
      </w:r>
      <w:r w:rsidR="00D92D22" w:rsidRPr="000F0222">
        <w:rPr>
          <w:rFonts w:hint="eastAsia"/>
          <w:color w:val="222222"/>
        </w:rPr>
        <w:t>指导学生朗读课文，注意重音</w:t>
      </w:r>
      <w:proofErr w:type="gramStart"/>
      <w:r w:rsidR="00D92D22" w:rsidRPr="000F0222">
        <w:rPr>
          <w:rFonts w:hint="eastAsia"/>
          <w:color w:val="222222"/>
        </w:rPr>
        <w:t>和停连的</w:t>
      </w:r>
      <w:proofErr w:type="gramEnd"/>
      <w:r w:rsidR="00D92D22" w:rsidRPr="000F0222">
        <w:rPr>
          <w:rFonts w:hint="eastAsia"/>
          <w:color w:val="222222"/>
        </w:rPr>
        <w:t>地方。</w:t>
      </w:r>
    </w:p>
    <w:p w14:paraId="27863955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  <w:em w:val="dot"/>
        </w:rPr>
      </w:pPr>
      <w:r w:rsidRPr="000F0222">
        <w:rPr>
          <w:rFonts w:hint="eastAsia"/>
          <w:color w:val="222222"/>
        </w:rPr>
        <w:t>停顿符号：</w:t>
      </w:r>
      <w:r w:rsidR="00A003DB" w:rsidRPr="000F0222">
        <w:rPr>
          <w:rFonts w:ascii="Helvetica" w:hAnsi="Helvetica"/>
          <w:color w:val="333333"/>
          <w:sz w:val="21"/>
          <w:szCs w:val="21"/>
        </w:rPr>
        <w:t>V</w:t>
      </w:r>
      <w:r w:rsidR="00A003DB" w:rsidRPr="000F0222">
        <w:rPr>
          <w:rFonts w:ascii="Helvetica" w:hAnsi="Helvetica" w:hint="eastAsia"/>
          <w:color w:val="333333"/>
          <w:sz w:val="21"/>
          <w:szCs w:val="21"/>
        </w:rPr>
        <w:t>，</w:t>
      </w:r>
      <w:r w:rsidRPr="000F0222">
        <w:rPr>
          <w:rFonts w:hint="eastAsia"/>
          <w:color w:val="222222"/>
        </w:rPr>
        <w:t>连接符</w:t>
      </w:r>
      <w:r w:rsidR="00A003DB" w:rsidRPr="000F0222">
        <w:rPr>
          <w:rFonts w:hint="eastAsia"/>
          <w:noProof/>
        </w:rPr>
        <w:t>号</w:t>
      </w:r>
      <w:r w:rsidR="00D029B9" w:rsidRPr="000F0222">
        <w:rPr>
          <w:rFonts w:hint="eastAsia"/>
          <w:noProof/>
        </w:rPr>
        <w:t>：</w:t>
      </w:r>
      <w:r w:rsidR="00A003DB" w:rsidRPr="000F0222">
        <w:rPr>
          <w:rFonts w:ascii="Helvetica" w:hAnsi="Helvetica"/>
          <w:color w:val="333333"/>
          <w:sz w:val="21"/>
          <w:szCs w:val="21"/>
        </w:rPr>
        <w:t>Λ</w:t>
      </w:r>
    </w:p>
    <w:p w14:paraId="63524319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范例</w:t>
      </w:r>
      <w:r w:rsidR="00A003DB" w:rsidRPr="000F0222">
        <w:rPr>
          <w:rFonts w:hint="eastAsia"/>
          <w:color w:val="222222"/>
        </w:rPr>
        <w:t>：（只是参考，不是唯一答案）</w:t>
      </w:r>
    </w:p>
    <w:p w14:paraId="65E51263" w14:textId="77777777" w:rsidR="00D92D22" w:rsidRPr="000F0222" w:rsidRDefault="00D92D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noProof/>
          <w:color w:val="222222"/>
        </w:rPr>
        <w:drawing>
          <wp:inline distT="0" distB="0" distL="0" distR="0" wp14:anchorId="0609BFA1" wp14:editId="3F094786">
            <wp:extent cx="5274310" cy="1322561"/>
            <wp:effectExtent l="0" t="0" r="0" b="0"/>
            <wp:docPr id="2" name="图片 1" descr="传播先进教育理念、提供最佳教学方法 --- 尽在中国教育出版网 www.zzstep.com">
              <a:hlinkClick xmlns:a="http://schemas.openxmlformats.org/drawingml/2006/main" r:id="rId6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2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FF46EB" w14:textId="77777777" w:rsidR="009B1892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四</w:t>
      </w:r>
      <w:r w:rsidR="007F78B3" w:rsidRPr="000F0222">
        <w:rPr>
          <w:rFonts w:hint="eastAsia"/>
          <w:b/>
          <w:color w:val="222222"/>
        </w:rPr>
        <w:t>、</w:t>
      </w:r>
      <w:r w:rsidR="009B1892" w:rsidRPr="000F0222">
        <w:rPr>
          <w:rFonts w:hint="eastAsia"/>
          <w:b/>
          <w:color w:val="222222"/>
        </w:rPr>
        <w:t>学生自由朗读课文，思考以下问题。</w:t>
      </w:r>
    </w:p>
    <w:p w14:paraId="1F506EE1" w14:textId="77777777" w:rsidR="00E46906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（1）</w:t>
      </w:r>
      <w:r w:rsidR="00E46906" w:rsidRPr="000F0222">
        <w:rPr>
          <w:rFonts w:hint="eastAsia"/>
          <w:color w:val="222222"/>
        </w:rPr>
        <w:t>为什么说济南是个“宝地”?</w:t>
      </w:r>
    </w:p>
    <w:p w14:paraId="6BBA687B" w14:textId="77777777" w:rsidR="009B1892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（2）</w:t>
      </w:r>
      <w:r w:rsidR="00E46906" w:rsidRPr="000F0222">
        <w:rPr>
          <w:rFonts w:hint="eastAsia"/>
          <w:color w:val="222222"/>
        </w:rPr>
        <w:t>济南是有山有水的地方，文中写了哪三幅山景图</w:t>
      </w:r>
    </w:p>
    <w:p w14:paraId="6947201B" w14:textId="011A5AAB" w:rsidR="00E46906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（3）</w:t>
      </w:r>
      <w:r w:rsidR="00E46906" w:rsidRPr="000F0222">
        <w:rPr>
          <w:rFonts w:hint="eastAsia"/>
          <w:color w:val="222222"/>
        </w:rPr>
        <w:t>第1小节与第2、4、5小节之间有什么关系?</w:t>
      </w:r>
    </w:p>
    <w:p w14:paraId="68A79B86" w14:textId="77777777" w:rsidR="00E46906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（4）</w:t>
      </w:r>
      <w:r w:rsidR="00E46906" w:rsidRPr="000F0222">
        <w:rPr>
          <w:rFonts w:hint="eastAsia"/>
          <w:color w:val="222222"/>
        </w:rPr>
        <w:t>文中渗透作者对济南的冬天什么样的感情?</w:t>
      </w:r>
    </w:p>
    <w:p w14:paraId="01065D38" w14:textId="77777777" w:rsidR="00E46906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（5）</w:t>
      </w:r>
      <w:r w:rsidR="00E46906" w:rsidRPr="000F0222">
        <w:rPr>
          <w:rFonts w:hint="eastAsia"/>
          <w:color w:val="222222"/>
        </w:rPr>
        <w:t>标题可否换为“冬天的济南”?</w:t>
      </w:r>
    </w:p>
    <w:p w14:paraId="6C32D248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(四人小组讨论</w:t>
      </w:r>
      <w:r w:rsidR="00D029B9" w:rsidRPr="000F0222">
        <w:rPr>
          <w:rFonts w:hint="eastAsia"/>
          <w:color w:val="222222"/>
        </w:rPr>
        <w:t>后明确</w:t>
      </w:r>
      <w:r w:rsidRPr="000F0222">
        <w:rPr>
          <w:rFonts w:hint="eastAsia"/>
          <w:color w:val="222222"/>
        </w:rPr>
        <w:t>)</w:t>
      </w:r>
    </w:p>
    <w:p w14:paraId="74BA030C" w14:textId="77777777" w:rsidR="00E46906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（1）</w:t>
      </w:r>
      <w:r w:rsidR="00E46906" w:rsidRPr="000F0222">
        <w:rPr>
          <w:rFonts w:hint="eastAsia"/>
          <w:color w:val="222222"/>
        </w:rPr>
        <w:t>济南的冬天无风声、无重雾、无毒日，天气“温晴”；济南天是慈善的，有美丽的山景；冬天水不结冰，水是绿色的。</w:t>
      </w:r>
      <w:r w:rsidRPr="000F0222">
        <w:rPr>
          <w:rFonts w:hint="eastAsia"/>
          <w:color w:val="222222"/>
        </w:rPr>
        <w:t>四</w:t>
      </w:r>
      <w:r w:rsidR="00E46906" w:rsidRPr="000F0222">
        <w:rPr>
          <w:rFonts w:hint="eastAsia"/>
          <w:color w:val="222222"/>
        </w:rPr>
        <w:t>面环山，像在“小摇篮里”</w:t>
      </w:r>
      <w:r w:rsidRPr="000F0222">
        <w:rPr>
          <w:rFonts w:hint="eastAsia"/>
          <w:color w:val="222222"/>
        </w:rPr>
        <w:t>。</w:t>
      </w:r>
    </w:p>
    <w:p w14:paraId="1F13E882" w14:textId="77777777" w:rsidR="009B1892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（2）阳光朗照下的山；薄雪覆盖下的山；城外的远山。</w:t>
      </w:r>
    </w:p>
    <w:p w14:paraId="59CB9486" w14:textId="77777777" w:rsidR="009B1892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（3）总分关系。</w:t>
      </w:r>
      <w:r w:rsidRPr="000F0222">
        <w:rPr>
          <w:color w:val="222222"/>
        </w:rPr>
        <w:t>文章第1自然段从自己的感受的角度总括了济南冬天的特点，然后具体描绘了济南暖冬的图景：一是济南的山景，分别写了：阳光朗照下的山；薄雪覆盖下的山；城外的远山。二是济南冬天的水，写水藻之绿，</w:t>
      </w:r>
      <w:proofErr w:type="gramStart"/>
      <w:r w:rsidRPr="000F0222">
        <w:rPr>
          <w:color w:val="222222"/>
        </w:rPr>
        <w:t>衬托水</w:t>
      </w:r>
      <w:proofErr w:type="gramEnd"/>
      <w:r w:rsidRPr="000F0222">
        <w:rPr>
          <w:color w:val="222222"/>
        </w:rPr>
        <w:t>的清澈、透明。表达了作者对济南冬天喜爱赞美的感情。</w:t>
      </w:r>
    </w:p>
    <w:p w14:paraId="720DB597" w14:textId="77777777" w:rsidR="009B1892" w:rsidRPr="000F0222" w:rsidRDefault="009B189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（4）</w:t>
      </w:r>
      <w:r w:rsidR="000B22A8" w:rsidRPr="000F0222">
        <w:rPr>
          <w:rFonts w:hint="eastAsia"/>
          <w:color w:val="222222"/>
        </w:rPr>
        <w:t>喜爱和</w:t>
      </w:r>
      <w:r w:rsidR="007F78B3" w:rsidRPr="000F0222">
        <w:rPr>
          <w:rFonts w:hint="eastAsia"/>
          <w:color w:val="222222"/>
        </w:rPr>
        <w:t>赞美之情</w:t>
      </w:r>
      <w:r w:rsidR="000B22A8" w:rsidRPr="000F0222">
        <w:rPr>
          <w:rFonts w:hint="eastAsia"/>
          <w:color w:val="222222"/>
        </w:rPr>
        <w:t>。</w:t>
      </w:r>
    </w:p>
    <w:p w14:paraId="12FC44B0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（5）</w:t>
      </w:r>
      <w:r w:rsidR="00E46906" w:rsidRPr="000F0222">
        <w:rPr>
          <w:rFonts w:hint="eastAsia"/>
          <w:color w:val="222222"/>
        </w:rPr>
        <w:t>不可以。因为“济南的冬天”表明所写的是济南这一特定地域的冬天；“冬天的济南”目的在于赞美“冬天”这个特定时令的济南。</w:t>
      </w:r>
    </w:p>
    <w:p w14:paraId="72E3DDE4" w14:textId="77777777" w:rsidR="00E46906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五</w:t>
      </w:r>
      <w:r w:rsidR="007F78B3" w:rsidRPr="000F0222">
        <w:rPr>
          <w:rFonts w:hint="eastAsia"/>
          <w:b/>
          <w:color w:val="222222"/>
        </w:rPr>
        <w:t>、</w:t>
      </w:r>
      <w:r w:rsidR="00E46906" w:rsidRPr="000F0222">
        <w:rPr>
          <w:rFonts w:hint="eastAsia"/>
          <w:b/>
          <w:color w:val="222222"/>
        </w:rPr>
        <w:t>研读赏析</w:t>
      </w:r>
    </w:p>
    <w:p w14:paraId="2AC45862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研读第2</w:t>
      </w:r>
      <w:r w:rsidR="007F78B3" w:rsidRPr="000F0222">
        <w:rPr>
          <w:rFonts w:ascii="Times New Roman" w:hAnsi="Times New Roman" w:cs="Times New Roman" w:hint="eastAsia"/>
          <w:color w:val="222222"/>
        </w:rPr>
        <w:t>~</w:t>
      </w:r>
      <w:r w:rsidRPr="000F0222">
        <w:rPr>
          <w:rFonts w:hint="eastAsia"/>
          <w:color w:val="222222"/>
        </w:rPr>
        <w:t>5小节：</w:t>
      </w:r>
    </w:p>
    <w:p w14:paraId="497F7873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学生默读课文思考：(四人小组讨论)</w:t>
      </w:r>
    </w:p>
    <w:p w14:paraId="3A3CAD3E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lastRenderedPageBreak/>
        <w:t>1.</w:t>
      </w:r>
      <w:r w:rsidR="00E46906" w:rsidRPr="000F0222">
        <w:rPr>
          <w:rFonts w:hint="eastAsia"/>
          <w:color w:val="222222"/>
        </w:rPr>
        <w:t>文中写了三幅山景图，还写了水色，</w:t>
      </w:r>
      <w:proofErr w:type="gramStart"/>
      <w:r w:rsidR="00E46906" w:rsidRPr="000F0222">
        <w:rPr>
          <w:rFonts w:hint="eastAsia"/>
          <w:color w:val="222222"/>
        </w:rPr>
        <w:t>各突出</w:t>
      </w:r>
      <w:proofErr w:type="gramEnd"/>
      <w:r w:rsidR="00E46906" w:rsidRPr="000F0222">
        <w:rPr>
          <w:rFonts w:hint="eastAsia"/>
          <w:color w:val="222222"/>
        </w:rPr>
        <w:t>了什么特点?(抓关键词概括)</w:t>
      </w:r>
    </w:p>
    <w:p w14:paraId="44CEF8B8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三幅</w:t>
      </w:r>
      <w:proofErr w:type="gramStart"/>
      <w:r w:rsidR="00E46906" w:rsidRPr="000F0222">
        <w:rPr>
          <w:rFonts w:hint="eastAsia"/>
          <w:color w:val="222222"/>
        </w:rPr>
        <w:t>山景图</w:t>
      </w:r>
      <w:proofErr w:type="gramEnd"/>
      <w:r w:rsidR="00E46906" w:rsidRPr="000F0222">
        <w:rPr>
          <w:rFonts w:hint="eastAsia"/>
          <w:color w:val="222222"/>
        </w:rPr>
        <w:t>之间有什么关系?</w:t>
      </w:r>
    </w:p>
    <w:p w14:paraId="53287279" w14:textId="6B14FEDA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3.</w:t>
      </w:r>
      <w:r w:rsidR="00E46906" w:rsidRPr="000F0222">
        <w:rPr>
          <w:rFonts w:hint="eastAsia"/>
          <w:color w:val="222222"/>
        </w:rPr>
        <w:t>四幅景物图你最喜欢哪一幅，为什么?</w:t>
      </w:r>
    </w:p>
    <w:p w14:paraId="51BC7EAC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(四人小组讨论后明确)</w:t>
      </w:r>
    </w:p>
    <w:p w14:paraId="475469D8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[明确]</w:t>
      </w:r>
    </w:p>
    <w:p w14:paraId="0C6D69C0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</w:t>
      </w:r>
      <w:r w:rsidR="00E46906" w:rsidRPr="000F0222">
        <w:rPr>
          <w:rFonts w:hint="eastAsia"/>
          <w:color w:val="222222"/>
        </w:rPr>
        <w:t>阳光朗照下的山——温静；薄雪覆盖下的山——秀气；城外的远山—</w:t>
      </w:r>
      <w:proofErr w:type="gramStart"/>
      <w:r w:rsidR="00E46906" w:rsidRPr="000F0222">
        <w:rPr>
          <w:rFonts w:hint="eastAsia"/>
          <w:color w:val="222222"/>
        </w:rPr>
        <w:t>一</w:t>
      </w:r>
      <w:proofErr w:type="gramEnd"/>
      <w:r w:rsidR="00E46906" w:rsidRPr="000F0222">
        <w:rPr>
          <w:rFonts w:hint="eastAsia"/>
          <w:color w:val="222222"/>
        </w:rPr>
        <w:t>淡雅。水色——绿。</w:t>
      </w:r>
    </w:p>
    <w:p w14:paraId="5C7E9BE7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第一幅图是总写，第二、三幅图是具体写。</w:t>
      </w:r>
    </w:p>
    <w:p w14:paraId="002FCCC1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3.学生自由发言</w:t>
      </w:r>
    </w:p>
    <w:p w14:paraId="44CEC7CD" w14:textId="77777777" w:rsidR="00E46906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六</w:t>
      </w:r>
      <w:r w:rsidR="007F78B3" w:rsidRPr="000F0222">
        <w:rPr>
          <w:rFonts w:hint="eastAsia"/>
          <w:b/>
          <w:color w:val="222222"/>
        </w:rPr>
        <w:t>、</w:t>
      </w:r>
      <w:r w:rsidR="00E46906" w:rsidRPr="000F0222">
        <w:rPr>
          <w:rFonts w:hint="eastAsia"/>
          <w:b/>
          <w:color w:val="222222"/>
        </w:rPr>
        <w:t>重点研读：第3小节和第5小节。</w:t>
      </w:r>
    </w:p>
    <w:p w14:paraId="4BD3EC73" w14:textId="1F81DBE6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[问题]</w:t>
      </w:r>
    </w:p>
    <w:p w14:paraId="1C22CC00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</w:t>
      </w:r>
      <w:r w:rsidR="00E46906" w:rsidRPr="000F0222">
        <w:rPr>
          <w:rFonts w:hint="eastAsia"/>
          <w:color w:val="222222"/>
        </w:rPr>
        <w:t>第3小节和第5小节写景顺序有什么不同之处?</w:t>
      </w:r>
    </w:p>
    <w:p w14:paraId="7DF8D5C4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第3小节和第5小节在抒发感情和修辞运用方面有什么相同之处?</w:t>
      </w:r>
    </w:p>
    <w:p w14:paraId="4E2DC221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3.</w:t>
      </w:r>
      <w:r w:rsidR="00E46906" w:rsidRPr="000F0222">
        <w:rPr>
          <w:rFonts w:hint="eastAsia"/>
          <w:color w:val="222222"/>
        </w:rPr>
        <w:t>找出你认为写得美的语句，有感情地读一读，想想为什么写得好?</w:t>
      </w:r>
    </w:p>
    <w:p w14:paraId="4C7D44A1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明确</w:t>
      </w:r>
      <w:r w:rsidR="00035EBE" w:rsidRPr="00035EBE">
        <w:rPr>
          <w:color w:val="FFFFFF"/>
          <w:sz w:val="2"/>
        </w:rPr>
        <w:t>[</w:t>
      </w:r>
      <w:proofErr w:type="spellStart"/>
      <w:r w:rsidR="00035EBE" w:rsidRPr="00035EBE">
        <w:rPr>
          <w:color w:val="FFFFFF"/>
          <w:sz w:val="2"/>
        </w:rPr>
        <w:t>ww~w.zzs</w:t>
      </w:r>
      <w:proofErr w:type="spellEnd"/>
      <w:r w:rsidR="00035EBE" w:rsidRPr="00035EBE">
        <w:rPr>
          <w:color w:val="FFFFFF"/>
          <w:sz w:val="2"/>
        </w:rPr>
        <w:t>%#</w:t>
      </w:r>
      <w:proofErr w:type="spellStart"/>
      <w:r w:rsidR="00035EBE" w:rsidRPr="00035EBE">
        <w:rPr>
          <w:color w:val="FFFFFF"/>
          <w:sz w:val="2"/>
        </w:rPr>
        <w:t>t@ep</w:t>
      </w:r>
      <w:proofErr w:type="spellEnd"/>
      <w:r w:rsidR="00035EBE" w:rsidRPr="00035EBE">
        <w:rPr>
          <w:color w:val="FFFFFF"/>
          <w:sz w:val="2"/>
        </w:rPr>
        <w:t>.^com]</w:t>
      </w:r>
    </w:p>
    <w:p w14:paraId="7CBEA9C1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</w:t>
      </w:r>
      <w:r w:rsidR="00E46906" w:rsidRPr="000F0222">
        <w:rPr>
          <w:rFonts w:hint="eastAsia"/>
          <w:color w:val="222222"/>
        </w:rPr>
        <w:t>写山景：自上而下的顺序，山上、山尖、山坡、山腰……</w:t>
      </w:r>
    </w:p>
    <w:p w14:paraId="39834614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写水色：自下而上的顺序，水面上、空中、半空中。</w:t>
      </w:r>
    </w:p>
    <w:p w14:paraId="7C243591" w14:textId="77777777" w:rsidR="00E46906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都是对冬天的喜爱、赞美的感情；都运用比喻、拟人的修辞。</w:t>
      </w:r>
    </w:p>
    <w:p w14:paraId="142806BF" w14:textId="77777777" w:rsidR="000B22A8" w:rsidRPr="000F0222" w:rsidRDefault="007F78B3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3.</w:t>
      </w:r>
      <w:r w:rsidR="00E46906" w:rsidRPr="000F0222">
        <w:rPr>
          <w:rFonts w:hint="eastAsia"/>
          <w:color w:val="222222"/>
        </w:rPr>
        <w:t>比喻、拟人句。</w:t>
      </w:r>
    </w:p>
    <w:p w14:paraId="5E9785A8" w14:textId="77777777" w:rsidR="00E46906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范例：</w:t>
      </w:r>
    </w:p>
    <w:p w14:paraId="75EF67AD" w14:textId="77777777" w:rsidR="00D029B9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楷体" w:eastAsia="楷体" w:hAnsi="楷体"/>
          <w:color w:val="222222"/>
        </w:rPr>
      </w:pPr>
      <w:r w:rsidRPr="000F0222">
        <w:rPr>
          <w:rFonts w:hint="eastAsia"/>
          <w:color w:val="222222"/>
        </w:rPr>
        <w:t>（1）</w:t>
      </w:r>
      <w:r w:rsidR="00E46906" w:rsidRPr="000F0222">
        <w:rPr>
          <w:rFonts w:ascii="楷体" w:eastAsia="楷体" w:hAnsi="楷体" w:hint="eastAsia"/>
          <w:color w:val="222222"/>
        </w:rPr>
        <w:t>好像是把济南放在一个小摇篮里。</w:t>
      </w:r>
    </w:p>
    <w:p w14:paraId="7C695C64" w14:textId="77777777" w:rsidR="00D029B9" w:rsidRPr="000F0222" w:rsidRDefault="00D029B9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color w:val="222222"/>
        </w:rPr>
        <w:t>“小摇篮”将小山</w:t>
      </w:r>
      <w:r w:rsidR="000B22A8" w:rsidRPr="000F0222">
        <w:rPr>
          <w:rFonts w:hint="eastAsia"/>
          <w:color w:val="222222"/>
        </w:rPr>
        <w:t>比作摇篮，</w:t>
      </w:r>
      <w:r w:rsidRPr="000F0222">
        <w:rPr>
          <w:color w:val="222222"/>
        </w:rPr>
        <w:t>写得像母亲一样慈祥与体贴，令人不由得想起母亲在摇篮边低唱催眠曲时的安</w:t>
      </w:r>
      <w:r w:rsidR="000B22A8" w:rsidRPr="000F0222">
        <w:rPr>
          <w:color w:val="222222"/>
        </w:rPr>
        <w:t>详情态，把济南城地理位置</w:t>
      </w:r>
      <w:r w:rsidR="000B22A8" w:rsidRPr="000F0222">
        <w:rPr>
          <w:rFonts w:hint="eastAsia"/>
          <w:color w:val="222222"/>
        </w:rPr>
        <w:t>的</w:t>
      </w:r>
      <w:r w:rsidR="000B22A8" w:rsidRPr="000F0222">
        <w:rPr>
          <w:color w:val="222222"/>
        </w:rPr>
        <w:t>温情慈祥</w:t>
      </w:r>
      <w:r w:rsidRPr="000F0222">
        <w:rPr>
          <w:color w:val="222222"/>
        </w:rPr>
        <w:t>交待出来。</w:t>
      </w:r>
    </w:p>
    <w:p w14:paraId="710A74F7" w14:textId="77777777" w:rsidR="00D029B9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楷体" w:eastAsia="楷体" w:hAnsi="楷体"/>
          <w:color w:val="222222"/>
        </w:rPr>
      </w:pPr>
      <w:r w:rsidRPr="000F0222">
        <w:rPr>
          <w:rFonts w:hint="eastAsia"/>
          <w:color w:val="222222"/>
        </w:rPr>
        <w:t>（2）</w:t>
      </w:r>
      <w:r w:rsidR="00E46906" w:rsidRPr="000F0222">
        <w:rPr>
          <w:rFonts w:ascii="楷体" w:eastAsia="楷体" w:hAnsi="楷体" w:hint="eastAsia"/>
          <w:color w:val="222222"/>
        </w:rPr>
        <w:t>全在天底下晒着太阳，暖和、安适地睡着，只等春风来把它们唤醒。</w:t>
      </w:r>
    </w:p>
    <w:p w14:paraId="393625B0" w14:textId="77777777" w:rsidR="00D029B9" w:rsidRPr="000F0222" w:rsidRDefault="00D029B9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“晒”摹写出济南老城闲适的姿态，似一位老者安静祥和、与世无争；一个“睡”进一步深化了老城的这种悠闲。连用两个动词</w:t>
      </w:r>
      <w:r w:rsidR="000B22A8" w:rsidRPr="000F0222">
        <w:rPr>
          <w:rFonts w:hint="eastAsia"/>
          <w:color w:val="222222"/>
        </w:rPr>
        <w:t>和拟人的修辞</w:t>
      </w:r>
      <w:r w:rsidRPr="000F0222">
        <w:rPr>
          <w:rFonts w:hint="eastAsia"/>
          <w:color w:val="222222"/>
        </w:rPr>
        <w:t>，把老城的闲适姿态摹写得自然贴切。</w:t>
      </w:r>
    </w:p>
    <w:p w14:paraId="6D509173" w14:textId="77777777" w:rsidR="00E46906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rFonts w:ascii="楷体" w:eastAsia="楷体" w:hAnsi="楷体"/>
          <w:color w:val="222222"/>
        </w:rPr>
      </w:pPr>
      <w:r w:rsidRPr="000F0222">
        <w:rPr>
          <w:rFonts w:hint="eastAsia"/>
          <w:color w:val="222222"/>
        </w:rPr>
        <w:t>（3）</w:t>
      </w:r>
      <w:r w:rsidR="00E46906" w:rsidRPr="000F0222">
        <w:rPr>
          <w:rFonts w:ascii="楷体" w:eastAsia="楷体" w:hAnsi="楷体" w:hint="eastAsia"/>
          <w:color w:val="222222"/>
        </w:rPr>
        <w:t>山坡上卧着些小村庄，小村庄的房顶上卧着点雪。</w:t>
      </w:r>
    </w:p>
    <w:p w14:paraId="46E8D1AD" w14:textId="77777777" w:rsidR="00D029B9" w:rsidRPr="000F0222" w:rsidRDefault="00D029B9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lastRenderedPageBreak/>
        <w:t>第一个“卧”是用拟人的手法,来展现出村庄的安详,宁静</w:t>
      </w:r>
      <w:r w:rsidR="000B22A8" w:rsidRPr="000F0222">
        <w:rPr>
          <w:rFonts w:hint="eastAsia"/>
          <w:color w:val="222222"/>
        </w:rPr>
        <w:t>。</w:t>
      </w:r>
      <w:r w:rsidRPr="000F0222">
        <w:rPr>
          <w:rFonts w:hint="eastAsia"/>
          <w:color w:val="222222"/>
        </w:rPr>
        <w:t>第二个“卧”也是用拟人的手法,来表现雪在房顶上的状态,也是一种宁静的状态</w:t>
      </w:r>
      <w:r w:rsidR="000B22A8" w:rsidRPr="000F0222">
        <w:rPr>
          <w:rFonts w:hint="eastAsia"/>
          <w:color w:val="222222"/>
        </w:rPr>
        <w:t>。</w:t>
      </w:r>
      <w:r w:rsidRPr="000F0222">
        <w:rPr>
          <w:rFonts w:hint="eastAsia"/>
          <w:color w:val="222222"/>
        </w:rPr>
        <w:t>两句话里的</w:t>
      </w:r>
      <w:proofErr w:type="gramStart"/>
      <w:r w:rsidRPr="000F0222">
        <w:rPr>
          <w:rFonts w:hint="eastAsia"/>
          <w:color w:val="222222"/>
        </w:rPr>
        <w:t>卧很好</w:t>
      </w:r>
      <w:proofErr w:type="gramEnd"/>
      <w:r w:rsidRPr="000F0222">
        <w:rPr>
          <w:rFonts w:hint="eastAsia"/>
          <w:color w:val="222222"/>
        </w:rPr>
        <w:t>的描绘了村庄的宁静,和谐</w:t>
      </w:r>
      <w:r w:rsidR="000B22A8" w:rsidRPr="000F0222">
        <w:rPr>
          <w:rFonts w:hint="eastAsia"/>
          <w:color w:val="222222"/>
        </w:rPr>
        <w:t>。</w:t>
      </w:r>
    </w:p>
    <w:p w14:paraId="6CC0BF13" w14:textId="77777777" w:rsidR="00E46906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七</w:t>
      </w:r>
      <w:r w:rsidR="00D029B9" w:rsidRPr="000F0222">
        <w:rPr>
          <w:rFonts w:hint="eastAsia"/>
          <w:b/>
          <w:color w:val="222222"/>
        </w:rPr>
        <w:t>、写法探究</w:t>
      </w:r>
    </w:p>
    <w:p w14:paraId="396F24F4" w14:textId="7BF7596C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为什么济南的冬天的景色会如此动人?</w:t>
      </w:r>
    </w:p>
    <w:p w14:paraId="77E97197" w14:textId="77777777" w:rsidR="00E46906" w:rsidRPr="000F0222" w:rsidRDefault="00D029B9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明确（1）</w:t>
      </w:r>
      <w:r w:rsidR="00E46906" w:rsidRPr="000F0222">
        <w:rPr>
          <w:rFonts w:hint="eastAsia"/>
          <w:color w:val="222222"/>
        </w:rPr>
        <w:t>细致观察</w:t>
      </w:r>
      <w:r w:rsidRPr="000F0222">
        <w:rPr>
          <w:rFonts w:hint="eastAsia"/>
          <w:color w:val="222222"/>
        </w:rPr>
        <w:t>（2）</w:t>
      </w:r>
      <w:r w:rsidR="00E46906" w:rsidRPr="000F0222">
        <w:rPr>
          <w:rFonts w:hint="eastAsia"/>
          <w:color w:val="222222"/>
        </w:rPr>
        <w:t>抓住特征</w:t>
      </w:r>
      <w:r w:rsidRPr="000F0222">
        <w:rPr>
          <w:rFonts w:hint="eastAsia"/>
          <w:color w:val="222222"/>
        </w:rPr>
        <w:t>（3）</w:t>
      </w:r>
      <w:r w:rsidR="00E46906" w:rsidRPr="000F0222">
        <w:rPr>
          <w:rFonts w:hint="eastAsia"/>
          <w:color w:val="222222"/>
        </w:rPr>
        <w:t>安排顺序(角度)</w:t>
      </w:r>
      <w:r w:rsidRPr="000F0222">
        <w:rPr>
          <w:rFonts w:hint="eastAsia"/>
          <w:color w:val="222222"/>
        </w:rPr>
        <w:t>（4）</w:t>
      </w:r>
      <w:r w:rsidR="00E46906" w:rsidRPr="000F0222">
        <w:rPr>
          <w:rFonts w:hint="eastAsia"/>
          <w:color w:val="222222"/>
        </w:rPr>
        <w:t>运用修辞</w:t>
      </w:r>
      <w:r w:rsidRPr="000F0222">
        <w:rPr>
          <w:rFonts w:hint="eastAsia"/>
          <w:color w:val="222222"/>
        </w:rPr>
        <w:t>（5）</w:t>
      </w:r>
      <w:r w:rsidR="00E46906" w:rsidRPr="000F0222">
        <w:rPr>
          <w:rFonts w:hint="eastAsia"/>
          <w:color w:val="222222"/>
        </w:rPr>
        <w:t>情景交融</w:t>
      </w:r>
    </w:p>
    <w:p w14:paraId="51B79C99" w14:textId="77777777" w:rsidR="00E46906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八</w:t>
      </w:r>
      <w:r w:rsidR="00D029B9" w:rsidRPr="000F0222">
        <w:rPr>
          <w:rFonts w:hint="eastAsia"/>
          <w:b/>
          <w:color w:val="222222"/>
        </w:rPr>
        <w:t>、</w:t>
      </w:r>
      <w:r w:rsidR="00E46906" w:rsidRPr="000F0222">
        <w:rPr>
          <w:rFonts w:hint="eastAsia"/>
          <w:b/>
          <w:color w:val="222222"/>
        </w:rPr>
        <w:t>拓展延伸</w:t>
      </w:r>
    </w:p>
    <w:p w14:paraId="0BFF8568" w14:textId="77777777" w:rsidR="00E46906" w:rsidRPr="000F0222" w:rsidRDefault="00D029B9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</w:t>
      </w:r>
      <w:r w:rsidR="00E46906" w:rsidRPr="000F0222">
        <w:rPr>
          <w:rFonts w:hint="eastAsia"/>
          <w:color w:val="222222"/>
        </w:rPr>
        <w:t>比较《春》和《济南的冬天》在写法上的异同。</w:t>
      </w:r>
    </w:p>
    <w:p w14:paraId="64ADA8DE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明确：都能抓住特征；安排顺序(角度)；运用比喻、拟人等修辞，采用情景交融的写法，色彩绚丽。《春》还从多种感官角度来描写。</w:t>
      </w:r>
    </w:p>
    <w:p w14:paraId="75342E6D" w14:textId="77777777" w:rsidR="00E46906" w:rsidRPr="000F0222" w:rsidRDefault="00D029B9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假如你是一位导游，冬季带领游客来济南，追随老舍的足迹，请你设计一下导游词。</w:t>
      </w:r>
    </w:p>
    <w:p w14:paraId="6DE60D5F" w14:textId="77777777" w:rsidR="00E46906" w:rsidRPr="000F0222" w:rsidRDefault="00E46906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此题是让学生用第一人称的方式，以“济南的冬天”一文为参照，介绍冬季的美景、设计行程。应先介绍济南的历史、地理位置、气候特点以及与其有联系的几位名人(李清照、辛弃疾等)。游览千佛山——大明湖、趵突泉，介绍冬景。</w:t>
      </w:r>
    </w:p>
    <w:p w14:paraId="2D9BE66E" w14:textId="77777777" w:rsidR="00E46906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九</w:t>
      </w:r>
      <w:r w:rsidR="00D029B9" w:rsidRPr="000F0222">
        <w:rPr>
          <w:rFonts w:hint="eastAsia"/>
          <w:b/>
          <w:color w:val="222222"/>
        </w:rPr>
        <w:t>、</w:t>
      </w:r>
      <w:r w:rsidR="00E46906" w:rsidRPr="000F0222">
        <w:rPr>
          <w:rFonts w:hint="eastAsia"/>
          <w:b/>
          <w:color w:val="222222"/>
        </w:rPr>
        <w:t>布置作业</w:t>
      </w:r>
    </w:p>
    <w:p w14:paraId="50E3D99C" w14:textId="77777777" w:rsidR="00E46906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1.</w:t>
      </w:r>
      <w:r w:rsidR="00E46906" w:rsidRPr="000F0222">
        <w:rPr>
          <w:rFonts w:hint="eastAsia"/>
          <w:color w:val="222222"/>
        </w:rPr>
        <w:t>写作练习：写故乡的冬天，抓住景物的特征。</w:t>
      </w:r>
    </w:p>
    <w:p w14:paraId="502012BB" w14:textId="77777777" w:rsidR="00E46906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2.</w:t>
      </w:r>
      <w:r w:rsidR="00E46906" w:rsidRPr="000F0222">
        <w:rPr>
          <w:rFonts w:hint="eastAsia"/>
          <w:color w:val="222222"/>
        </w:rPr>
        <w:t>比较阅读：读郁达夫《故都的秋》。(比较在感情、写法、语言等方面的异同)</w:t>
      </w:r>
    </w:p>
    <w:p w14:paraId="797B80B3" w14:textId="77777777" w:rsidR="000B22A8" w:rsidRPr="000F0222" w:rsidRDefault="000F0222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>
        <w:rPr>
          <w:rFonts w:hint="eastAsia"/>
          <w:b/>
          <w:color w:val="222222"/>
        </w:rPr>
        <w:t>十</w:t>
      </w:r>
      <w:r w:rsidR="000B22A8" w:rsidRPr="000F0222">
        <w:rPr>
          <w:rFonts w:hint="eastAsia"/>
          <w:b/>
          <w:color w:val="222222"/>
        </w:rPr>
        <w:t>、课堂小结</w:t>
      </w:r>
    </w:p>
    <w:p w14:paraId="12053B08" w14:textId="5B2E6B8F" w:rsidR="000B22A8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文章先与北平、伦敦、热带作对比，突出济南天气“温晴”的总特点；然后具体描绘济南的冬天特有的景致，写</w:t>
      </w:r>
      <w:proofErr w:type="gramStart"/>
      <w:r w:rsidRPr="000F0222">
        <w:rPr>
          <w:rFonts w:hint="eastAsia"/>
          <w:color w:val="222222"/>
        </w:rPr>
        <w:t>山景写</w:t>
      </w:r>
      <w:proofErr w:type="gramEnd"/>
      <w:r w:rsidRPr="000F0222">
        <w:rPr>
          <w:rFonts w:hint="eastAsia"/>
          <w:color w:val="222222"/>
        </w:rPr>
        <w:t>了阳光朗照下的山、薄雪覆盖下的山、城外的远山，又绘水色，处处渗透对济南冬天的喜爱。</w:t>
      </w:r>
    </w:p>
    <w:p w14:paraId="6DB659E0" w14:textId="1EE1395F" w:rsidR="000B22A8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  <w:r w:rsidRPr="000F0222">
        <w:rPr>
          <w:rFonts w:hint="eastAsia"/>
          <w:b/>
          <w:color w:val="222222"/>
        </w:rPr>
        <w:t>十</w:t>
      </w:r>
      <w:r w:rsidR="000F0222">
        <w:rPr>
          <w:rFonts w:hint="eastAsia"/>
          <w:b/>
          <w:color w:val="222222"/>
        </w:rPr>
        <w:t>一</w:t>
      </w:r>
      <w:r w:rsidRPr="000F0222">
        <w:rPr>
          <w:rFonts w:hint="eastAsia"/>
          <w:b/>
          <w:color w:val="222222"/>
        </w:rPr>
        <w:t>、板书设计</w:t>
      </w:r>
    </w:p>
    <w:p w14:paraId="07A2DA85" w14:textId="77777777" w:rsidR="000B22A8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color w:val="222222"/>
        </w:rPr>
      </w:pPr>
      <w:r w:rsidRPr="000F0222">
        <w:rPr>
          <w:rFonts w:hint="eastAsia"/>
          <w:color w:val="222222"/>
        </w:rPr>
        <w:t>阳光朗照下的山——温静；薄雪覆盖下的山——秀气；城外的远山—</w:t>
      </w:r>
      <w:proofErr w:type="gramStart"/>
      <w:r w:rsidRPr="000F0222">
        <w:rPr>
          <w:rFonts w:hint="eastAsia"/>
          <w:color w:val="222222"/>
        </w:rPr>
        <w:t>一</w:t>
      </w:r>
      <w:proofErr w:type="gramEnd"/>
      <w:r w:rsidRPr="000F0222">
        <w:rPr>
          <w:rFonts w:hint="eastAsia"/>
          <w:color w:val="222222"/>
        </w:rPr>
        <w:t>淡雅。水色——绿。</w:t>
      </w:r>
    </w:p>
    <w:p w14:paraId="0DA5C26A" w14:textId="77777777" w:rsidR="000B22A8" w:rsidRPr="000F0222" w:rsidRDefault="000B22A8" w:rsidP="000F0222">
      <w:pPr>
        <w:pStyle w:val="a3"/>
        <w:spacing w:before="0" w:beforeAutospacing="0" w:after="0" w:afterAutospacing="0" w:line="360" w:lineRule="auto"/>
        <w:ind w:firstLine="480"/>
        <w:jc w:val="both"/>
        <w:rPr>
          <w:b/>
          <w:color w:val="222222"/>
        </w:rPr>
      </w:pPr>
    </w:p>
    <w:p w14:paraId="2B20026C" w14:textId="77777777" w:rsidR="004358AB" w:rsidRPr="000F0222" w:rsidRDefault="004358AB" w:rsidP="000F0222">
      <w:pPr>
        <w:spacing w:after="0" w:line="360" w:lineRule="auto"/>
      </w:pPr>
    </w:p>
    <w:sectPr w:rsidR="004358AB" w:rsidRPr="000F022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BDC24" w14:textId="77777777" w:rsidR="00B35864" w:rsidRDefault="00B35864" w:rsidP="000F0222">
      <w:pPr>
        <w:spacing w:after="0"/>
      </w:pPr>
      <w:r>
        <w:separator/>
      </w:r>
    </w:p>
  </w:endnote>
  <w:endnote w:type="continuationSeparator" w:id="0">
    <w:p w14:paraId="3CC743DC" w14:textId="77777777" w:rsidR="00B35864" w:rsidRDefault="00B35864" w:rsidP="000F0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DC21" w14:textId="77777777" w:rsidR="00B35864" w:rsidRDefault="00B35864" w:rsidP="000F0222">
      <w:pPr>
        <w:spacing w:after="0"/>
      </w:pPr>
      <w:r>
        <w:separator/>
      </w:r>
    </w:p>
  </w:footnote>
  <w:footnote w:type="continuationSeparator" w:id="0">
    <w:p w14:paraId="7BB04BBC" w14:textId="77777777" w:rsidR="00B35864" w:rsidRDefault="00B35864" w:rsidP="000F02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35EBE"/>
    <w:rsid w:val="000B22A8"/>
    <w:rsid w:val="000F0222"/>
    <w:rsid w:val="001F42DD"/>
    <w:rsid w:val="00221CCE"/>
    <w:rsid w:val="0026075D"/>
    <w:rsid w:val="00323B43"/>
    <w:rsid w:val="003D37D8"/>
    <w:rsid w:val="00426133"/>
    <w:rsid w:val="004358AB"/>
    <w:rsid w:val="004757D1"/>
    <w:rsid w:val="004D6E2D"/>
    <w:rsid w:val="007F78B3"/>
    <w:rsid w:val="008B7726"/>
    <w:rsid w:val="009B1892"/>
    <w:rsid w:val="009E22A3"/>
    <w:rsid w:val="00A003DB"/>
    <w:rsid w:val="00B35864"/>
    <w:rsid w:val="00BE7B3D"/>
    <w:rsid w:val="00C77EAD"/>
    <w:rsid w:val="00D029B9"/>
    <w:rsid w:val="00D31D50"/>
    <w:rsid w:val="00D61CB8"/>
    <w:rsid w:val="00D92D22"/>
    <w:rsid w:val="00DD49FC"/>
    <w:rsid w:val="00E46906"/>
    <w:rsid w:val="00EC7DD8"/>
    <w:rsid w:val="00E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BB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690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77EAD"/>
    <w:pPr>
      <w:spacing w:after="0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C77EAD"/>
    <w:rPr>
      <w:rFonts w:ascii="Tahoma" w:hAnsi="Tahoma"/>
      <w:sz w:val="18"/>
      <w:szCs w:val="18"/>
    </w:rPr>
  </w:style>
  <w:style w:type="character" w:styleId="a6">
    <w:name w:val="Hyperlink"/>
    <w:basedOn w:val="a0"/>
    <w:unhideWhenUsed/>
    <w:rsid w:val="009B1892"/>
    <w:rPr>
      <w:color w:val="0000FF"/>
      <w:u w:val="single"/>
    </w:rPr>
  </w:style>
  <w:style w:type="paragraph" w:styleId="a7">
    <w:name w:val="header"/>
    <w:basedOn w:val="a"/>
    <w:link w:val="a8"/>
    <w:unhideWhenUsed/>
    <w:rsid w:val="000F02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0F0222"/>
    <w:rPr>
      <w:rFonts w:ascii="Tahoma" w:hAnsi="Tahoma"/>
      <w:sz w:val="18"/>
      <w:szCs w:val="18"/>
    </w:rPr>
  </w:style>
  <w:style w:type="paragraph" w:styleId="a9">
    <w:name w:val="footer"/>
    <w:basedOn w:val="a"/>
    <w:link w:val="aa"/>
    <w:unhideWhenUsed/>
    <w:rsid w:val="000F022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a">
    <w:name w:val="页脚 字符"/>
    <w:basedOn w:val="a0"/>
    <w:link w:val="a9"/>
    <w:rsid w:val="000F0222"/>
    <w:rPr>
      <w:rFonts w:ascii="Tahoma" w:hAnsi="Tahoma"/>
      <w:sz w:val="18"/>
      <w:szCs w:val="18"/>
    </w:rPr>
  </w:style>
  <w:style w:type="character" w:styleId="ab">
    <w:name w:val="Emphasis"/>
    <w:uiPriority w:val="20"/>
    <w:qFormat/>
    <w:rsid w:val="00035E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1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zstep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2099</Characters>
  <Application>Microsoft Office Word</Application>
  <DocSecurity>0</DocSecurity>
  <Lines>17</Lines>
  <Paragraphs>4</Paragraphs>
  <ScaleCrop>false</ScaleCrop>
  <Manager/>
  <Company/>
  <LinksUpToDate>false</LinksUpToDate>
  <CharactersWithSpaces>2463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2021-10-31T23:01:00Z</dcterms:created>
  <dcterms:modified xsi:type="dcterms:W3CDTF">2021-10-31T23:02:00Z</dcterms:modified>
  <cp:category/>
</cp:coreProperties>
</file>