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D14" w:rsidRDefault="006E3627">
      <w:pPr>
        <w:pStyle w:val="a3"/>
        <w:ind w:firstLineChars="200" w:firstLine="420"/>
        <w:jc w:val="center"/>
        <w:rPr>
          <w:rFonts w:ascii="Times New Roman" w:hAnsi="Times New Roman" w:cs="Times New Roman"/>
        </w:rPr>
      </w:pPr>
      <w:r>
        <w:rPr>
          <w:rFonts w:ascii="Times New Roman" w:hAnsi="Times New Roman" w:cs="Times New Roman"/>
        </w:rPr>
        <w:t>第二课　保障宪法实施</w:t>
      </w:r>
      <w:r>
        <w:rPr>
          <w:rFonts w:ascii="Times New Roman" w:hAnsi="Times New Roman" w:cs="Times New Roman" w:hint="eastAsia"/>
        </w:rPr>
        <w:t xml:space="preserve">  </w:t>
      </w:r>
      <w:r>
        <w:rPr>
          <w:rFonts w:ascii="Times New Roman" w:eastAsia="楷体_GB2312" w:hAnsi="Times New Roman" w:cs="Times New Roman"/>
        </w:rPr>
        <w:t>第二</w:t>
      </w:r>
      <w:r>
        <w:rPr>
          <w:rFonts w:ascii="Times New Roman" w:eastAsia="楷体_GB2312" w:hAnsi="Times New Roman" w:cs="Times New Roman" w:hint="eastAsia"/>
        </w:rPr>
        <w:t>课时</w:t>
      </w:r>
      <w:r>
        <w:rPr>
          <w:rFonts w:ascii="Times New Roman" w:eastAsia="楷体_GB2312" w:hAnsi="Times New Roman" w:cs="Times New Roman"/>
        </w:rPr>
        <w:t xml:space="preserve">　加强宪法监督</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【教学目标】</w:t>
      </w:r>
    </w:p>
    <w:p w:rsidR="00280D14" w:rsidRDefault="006E3627">
      <w:pPr>
        <w:pStyle w:val="a3"/>
        <w:ind w:firstLineChars="200" w:firstLine="420"/>
        <w:rPr>
          <w:rFonts w:ascii="Times New Roman" w:hAnsi="Times New Roman" w:cs="Times New Roman"/>
        </w:rPr>
      </w:pPr>
      <w:r>
        <w:rPr>
          <w:rFonts w:ascii="Times New Roman" w:eastAsia="仿宋_GB2312" w:hAnsi="Times New Roman" w:cs="Times New Roman" w:hint="eastAsia"/>
        </w:rPr>
        <w:t>1</w:t>
      </w:r>
      <w:r>
        <w:rPr>
          <w:rFonts w:ascii="Times New Roman" w:hAnsi="Times New Roman" w:cs="Times New Roman" w:hint="eastAsia"/>
        </w:rPr>
        <w:t>．</w:t>
      </w:r>
      <w:r>
        <w:rPr>
          <w:rFonts w:ascii="Times New Roman" w:eastAsia="仿宋_GB2312" w:hAnsi="Times New Roman" w:cs="Times New Roman"/>
        </w:rPr>
        <w:t>知道权力行使需要接受监督。懂得监督对于权力正确行使的重要性。</w:t>
      </w:r>
    </w:p>
    <w:p w:rsidR="00280D14" w:rsidRDefault="006E3627">
      <w:pPr>
        <w:pStyle w:val="a3"/>
        <w:ind w:firstLineChars="200" w:firstLine="420"/>
        <w:rPr>
          <w:rFonts w:ascii="Times New Roman" w:hAnsi="Times New Roman" w:cs="Times New Roman"/>
        </w:rPr>
      </w:pPr>
      <w:r>
        <w:rPr>
          <w:rFonts w:ascii="Times New Roman" w:eastAsia="仿宋_GB2312" w:hAnsi="Times New Roman" w:cs="Times New Roman" w:hint="eastAsia"/>
        </w:rPr>
        <w:t>2</w:t>
      </w:r>
      <w:r>
        <w:rPr>
          <w:rFonts w:ascii="Times New Roman" w:hAnsi="Times New Roman" w:cs="Times New Roman" w:hint="eastAsia"/>
        </w:rPr>
        <w:t>．</w:t>
      </w:r>
      <w:r>
        <w:rPr>
          <w:rFonts w:ascii="Times New Roman" w:eastAsia="仿宋_GB2312" w:hAnsi="Times New Roman" w:cs="Times New Roman"/>
        </w:rPr>
        <w:t>学会通过合法途径和方式来监督权力的行使</w:t>
      </w:r>
      <w:r>
        <w:rPr>
          <w:rFonts w:ascii="Times New Roman" w:hAnsi="Times New Roman" w:cs="Times New Roman" w:hint="eastAsia"/>
        </w:rPr>
        <w:t>，</w:t>
      </w:r>
      <w:r>
        <w:rPr>
          <w:rFonts w:ascii="Times New Roman" w:eastAsia="仿宋_GB2312" w:hAnsi="Times New Roman" w:cs="Times New Roman"/>
        </w:rPr>
        <w:t>积极行使自己的监督权。</w:t>
      </w:r>
    </w:p>
    <w:p w:rsidR="00280D14" w:rsidRDefault="006E3627">
      <w:pPr>
        <w:pStyle w:val="a3"/>
        <w:ind w:firstLineChars="200" w:firstLine="420"/>
        <w:rPr>
          <w:rFonts w:ascii="Times New Roman" w:hAnsi="Times New Roman" w:cs="Times New Roman"/>
        </w:rPr>
      </w:pPr>
      <w:r>
        <w:rPr>
          <w:rFonts w:ascii="Times New Roman" w:eastAsia="仿宋_GB2312" w:hAnsi="Times New Roman" w:cs="Times New Roman" w:hint="eastAsia"/>
        </w:rPr>
        <w:t>3</w:t>
      </w:r>
      <w:r>
        <w:rPr>
          <w:rFonts w:ascii="Times New Roman" w:hAnsi="Times New Roman" w:cs="Times New Roman" w:hint="eastAsia"/>
        </w:rPr>
        <w:t>．</w:t>
      </w:r>
      <w:r>
        <w:rPr>
          <w:rFonts w:ascii="Times New Roman" w:eastAsia="仿宋_GB2312" w:hAnsi="Times New Roman" w:cs="Times New Roman"/>
        </w:rPr>
        <w:t>增强宪法意识</w:t>
      </w:r>
      <w:r>
        <w:rPr>
          <w:rFonts w:ascii="Times New Roman" w:hAnsi="Times New Roman" w:cs="Times New Roman" w:hint="eastAsia"/>
        </w:rPr>
        <w:t>，</w:t>
      </w:r>
      <w:r>
        <w:rPr>
          <w:rFonts w:ascii="Times New Roman" w:eastAsia="仿宋_GB2312" w:hAnsi="Times New Roman" w:cs="Times New Roman"/>
        </w:rPr>
        <w:t>热爱宪法</w:t>
      </w:r>
      <w:r>
        <w:rPr>
          <w:rFonts w:ascii="Times New Roman" w:hAnsi="Times New Roman" w:cs="Times New Roman" w:hint="eastAsia"/>
        </w:rPr>
        <w:t>，</w:t>
      </w:r>
      <w:r>
        <w:rPr>
          <w:rFonts w:ascii="Times New Roman" w:eastAsia="仿宋_GB2312" w:hAnsi="Times New Roman" w:cs="Times New Roman"/>
        </w:rPr>
        <w:t>捍卫宪法</w:t>
      </w:r>
      <w:r>
        <w:rPr>
          <w:rFonts w:ascii="Times New Roman" w:hAnsi="Times New Roman" w:cs="Times New Roman" w:hint="eastAsia"/>
        </w:rPr>
        <w:t>，</w:t>
      </w:r>
      <w:r>
        <w:rPr>
          <w:rFonts w:ascii="Times New Roman" w:eastAsia="仿宋_GB2312" w:hAnsi="Times New Roman" w:cs="Times New Roman"/>
        </w:rPr>
        <w:t>坚持宪法至上</w:t>
      </w:r>
      <w:r>
        <w:rPr>
          <w:rFonts w:ascii="Times New Roman" w:hAnsi="Times New Roman" w:cs="Times New Roman" w:hint="eastAsia"/>
        </w:rPr>
        <w:t>，</w:t>
      </w:r>
      <w:r>
        <w:rPr>
          <w:rFonts w:ascii="Times New Roman" w:eastAsia="仿宋_GB2312" w:hAnsi="Times New Roman" w:cs="Times New Roman"/>
        </w:rPr>
        <w:t>自觉践行宪法精神</w:t>
      </w:r>
      <w:r>
        <w:rPr>
          <w:rFonts w:ascii="Times New Roman" w:hAnsi="Times New Roman" w:cs="Times New Roman" w:hint="eastAsia"/>
        </w:rPr>
        <w:t>，</w:t>
      </w:r>
      <w:r>
        <w:rPr>
          <w:rFonts w:ascii="Times New Roman" w:eastAsia="仿宋_GB2312" w:hAnsi="Times New Roman" w:cs="Times New Roman"/>
        </w:rPr>
        <w:t>积极推动宪法实施。</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【教学重点】</w:t>
      </w:r>
    </w:p>
    <w:p w:rsidR="00280D14" w:rsidRDefault="006E3627">
      <w:pPr>
        <w:pStyle w:val="a3"/>
        <w:ind w:firstLineChars="200" w:firstLine="420"/>
        <w:rPr>
          <w:rFonts w:ascii="Times New Roman" w:hAnsi="Times New Roman" w:cs="Times New Roman"/>
        </w:rPr>
      </w:pPr>
      <w:r>
        <w:rPr>
          <w:rFonts w:ascii="Times New Roman" w:eastAsia="仿宋_GB2312" w:hAnsi="Times New Roman" w:cs="Times New Roman" w:hint="eastAsia"/>
        </w:rPr>
        <w:t>增强宪法意识。</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【教学难点】</w:t>
      </w:r>
    </w:p>
    <w:p w:rsidR="00280D14" w:rsidRDefault="006E3627">
      <w:pPr>
        <w:pStyle w:val="a3"/>
        <w:ind w:firstLineChars="200" w:firstLine="420"/>
        <w:rPr>
          <w:rFonts w:ascii="Times New Roman" w:hAnsi="Times New Roman" w:cs="Times New Roman"/>
        </w:rPr>
      </w:pPr>
      <w:r>
        <w:rPr>
          <w:rFonts w:ascii="Times New Roman" w:eastAsia="仿宋_GB2312" w:hAnsi="Times New Roman" w:cs="Times New Roman"/>
        </w:rPr>
        <w:t>通过合法途径和方式行使监督权。</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【教学方法】</w:t>
      </w:r>
    </w:p>
    <w:p w:rsidR="00280D14" w:rsidRDefault="006E3627">
      <w:pPr>
        <w:pStyle w:val="a3"/>
        <w:ind w:firstLineChars="200" w:firstLine="420"/>
        <w:rPr>
          <w:rFonts w:ascii="Times New Roman" w:hAnsi="Times New Roman" w:cs="Times New Roman"/>
        </w:rPr>
      </w:pPr>
      <w:r>
        <w:rPr>
          <w:rFonts w:ascii="Times New Roman" w:eastAsia="仿宋_GB2312" w:hAnsi="Times New Roman" w:cs="Times New Roman"/>
        </w:rPr>
        <w:t>自主学习法、合作探究法。</w:t>
      </w:r>
    </w:p>
    <w:p w:rsidR="00280D14" w:rsidRDefault="00280D14">
      <w:pPr>
        <w:pStyle w:val="a3"/>
        <w:ind w:firstLineChars="200" w:firstLine="420"/>
        <w:rPr>
          <w:rFonts w:ascii="Times New Roman" w:hAnsi="Times New Roman" w:cs="Times New Roman"/>
        </w:rPr>
        <w:sectPr w:rsidR="00280D14">
          <w:type w:val="continuous"/>
          <w:pgSz w:w="11906" w:h="16838"/>
          <w:pgMar w:top="1135" w:right="566" w:bottom="709" w:left="709" w:header="568" w:footer="992" w:gutter="0"/>
          <w:cols w:space="425"/>
          <w:docGrid w:type="lines" w:linePitch="312"/>
        </w:sectPr>
      </w:pPr>
    </w:p>
    <w:tbl>
      <w:tblPr>
        <w:tblW w:w="3119"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9"/>
      </w:tblGrid>
      <w:tr w:rsidR="00280D14">
        <w:trPr>
          <w:trHeight w:val="11002"/>
        </w:trPr>
        <w:tc>
          <w:tcPr>
            <w:tcW w:w="3119" w:type="dxa"/>
            <w:tcBorders>
              <w:top w:val="single" w:sz="12" w:space="0" w:color="auto"/>
              <w:left w:val="single" w:sz="12" w:space="0" w:color="auto"/>
              <w:bottom w:val="single" w:sz="12" w:space="0" w:color="auto"/>
              <w:right w:val="single" w:sz="12" w:space="0" w:color="auto"/>
            </w:tcBorders>
          </w:tcPr>
          <w:p w:rsidR="00280D14" w:rsidRDefault="006E3627">
            <w:pPr>
              <w:pStyle w:val="a3"/>
              <w:jc w:val="center"/>
              <w:rPr>
                <w:rFonts w:ascii="Times New Roman" w:hAnsi="Times New Roman"/>
                <w:b/>
                <w:u w:val="single"/>
              </w:rPr>
            </w:pPr>
            <w:r>
              <w:rPr>
                <w:rFonts w:ascii="Times New Roman" w:hAnsi="Times New Roman" w:cs="Times New Roman"/>
                <w:noProof/>
              </w:rPr>
              <w:lastRenderedPageBreak/>
              <w:drawing>
                <wp:inline distT="0" distB="0" distL="0" distR="0">
                  <wp:extent cx="1250950" cy="455930"/>
                  <wp:effectExtent l="19050" t="0" r="6350" b="0"/>
                  <wp:docPr id="11" name="图片 133" descr="E:\课件进行\2021春下  教学课件变教材\8道德与法治人教下\个性化修改与补充.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3" descr="E:\课件进行\2021春下  教学课件变教材\8道德与法治人教下\个性化修改与补充.TIF"/>
                          <pic:cNvPicPr>
                            <a:picLocks noChangeAspect="1" noChangeArrowheads="1"/>
                          </pic:cNvPicPr>
                        </pic:nvPicPr>
                        <pic:blipFill>
                          <a:blip r:embed="rId7"/>
                          <a:srcRect/>
                          <a:stretch>
                            <a:fillRect/>
                          </a:stretch>
                        </pic:blipFill>
                        <pic:spPr>
                          <a:xfrm>
                            <a:off x="0" y="0"/>
                            <a:ext cx="1251885" cy="456769"/>
                          </a:xfrm>
                          <a:prstGeom prst="rect">
                            <a:avLst/>
                          </a:prstGeom>
                          <a:noFill/>
                          <a:ln w="9525">
                            <a:noFill/>
                            <a:miter lim="800000"/>
                            <a:headEnd/>
                            <a:tailEnd/>
                          </a:ln>
                        </pic:spPr>
                      </pic:pic>
                    </a:graphicData>
                  </a:graphic>
                </wp:inline>
              </w:drawing>
            </w:r>
          </w:p>
        </w:tc>
      </w:tr>
    </w:tbl>
    <w:p w:rsidR="00280D14" w:rsidRDefault="00280D14">
      <w:pPr>
        <w:pStyle w:val="a3"/>
        <w:ind w:firstLineChars="200" w:firstLine="420"/>
        <w:rPr>
          <w:rFonts w:ascii="Times New Roman" w:hAnsi="Times New Roman" w:cs="Times New Roman"/>
        </w:rPr>
      </w:pP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【教学过程】</w:t>
      </w:r>
    </w:p>
    <w:p w:rsidR="00280D14" w:rsidRDefault="006E3627">
      <w:pPr>
        <w:pStyle w:val="a3"/>
        <w:ind w:firstLineChars="200" w:firstLine="420"/>
        <w:jc w:val="center"/>
        <w:rPr>
          <w:rFonts w:ascii="Times New Roman" w:hAnsi="Times New Roman" w:cs="Times New Roman"/>
        </w:rPr>
      </w:pPr>
      <w:r>
        <w:rPr>
          <w:rFonts w:ascii="Times New Roman" w:eastAsia="华文新魏" w:hAnsi="Times New Roman" w:cs="Times New Roman" w:hint="eastAsia"/>
        </w:rPr>
        <w:t>(</w:t>
      </w:r>
      <w:r>
        <w:rPr>
          <w:rFonts w:ascii="Times New Roman" w:eastAsia="华文新魏" w:hAnsi="Times New Roman" w:cs="Times New Roman"/>
        </w:rPr>
        <w:t>一</w:t>
      </w:r>
      <w:r>
        <w:rPr>
          <w:rFonts w:ascii="Times New Roman" w:eastAsia="华文新魏" w:hAnsi="Times New Roman" w:cs="Times New Roman"/>
        </w:rPr>
        <w:t>)</w:t>
      </w:r>
      <w:r>
        <w:rPr>
          <w:rFonts w:ascii="Times New Roman" w:eastAsia="华文新魏" w:hAnsi="Times New Roman" w:cs="Times New Roman"/>
        </w:rPr>
        <w:t>情境导入　生成问题</w:t>
      </w:r>
    </w:p>
    <w:p w:rsidR="00280D14" w:rsidRDefault="006E3627">
      <w:pPr>
        <w:pStyle w:val="a3"/>
        <w:ind w:firstLineChars="200" w:firstLine="420"/>
        <w:rPr>
          <w:rFonts w:ascii="Times New Roman" w:hAnsi="Times New Roman" w:cs="Times New Roman"/>
        </w:rPr>
      </w:pPr>
      <w:r>
        <w:rPr>
          <w:rFonts w:ascii="Times New Roman" w:eastAsia="楷体_GB2312" w:hAnsi="Times New Roman" w:cs="Times New Roman"/>
        </w:rPr>
        <w:t>在某市十二届人大常委会第十五次会议上</w:t>
      </w:r>
      <w:r>
        <w:rPr>
          <w:rFonts w:ascii="Times New Roman" w:hAnsi="Times New Roman" w:cs="Times New Roman" w:hint="eastAsia"/>
        </w:rPr>
        <w:t>，</w:t>
      </w:r>
      <w:r>
        <w:rPr>
          <w:rFonts w:ascii="Times New Roman" w:eastAsia="楷体_GB2312" w:hAnsi="Times New Roman" w:cs="Times New Roman"/>
        </w:rPr>
        <w:t>该市政府《关于贯彻城市规划法执法检查整改情况的报告》经市人大常委会组成人员审议后</w:t>
      </w:r>
      <w:r>
        <w:rPr>
          <w:rFonts w:ascii="Times New Roman" w:hAnsi="Times New Roman" w:cs="Times New Roman" w:hint="eastAsia"/>
        </w:rPr>
        <w:t>，</w:t>
      </w:r>
      <w:r>
        <w:rPr>
          <w:rFonts w:ascii="Times New Roman" w:eastAsia="楷体_GB2312" w:hAnsi="Times New Roman" w:cs="Times New Roman"/>
        </w:rPr>
        <w:t>未获通过。</w:t>
      </w:r>
    </w:p>
    <w:p w:rsidR="00280D14" w:rsidRDefault="006E3627">
      <w:pPr>
        <w:pStyle w:val="a3"/>
        <w:ind w:firstLineChars="200" w:firstLine="420"/>
        <w:rPr>
          <w:rFonts w:ascii="Times New Roman" w:hAnsi="Times New Roman" w:cs="Times New Roman"/>
        </w:rPr>
      </w:pPr>
      <w:r>
        <w:rPr>
          <w:rFonts w:ascii="Times New Roman" w:hAnsi="Times New Roman" w:cs="Times New Roman"/>
        </w:rPr>
        <w:t>市政府的报告未通过</w:t>
      </w:r>
      <w:r>
        <w:rPr>
          <w:rFonts w:ascii="Times New Roman" w:hAnsi="Times New Roman" w:cs="Times New Roman" w:hint="eastAsia"/>
        </w:rPr>
        <w:t>，</w:t>
      </w:r>
      <w:r>
        <w:rPr>
          <w:rFonts w:ascii="Times New Roman" w:hAnsi="Times New Roman" w:cs="Times New Roman"/>
        </w:rPr>
        <w:t>表明市人大常委会与市政府之间存在着怎样的关系？这说明了什么？</w:t>
      </w:r>
    </w:p>
    <w:p w:rsidR="00280D14" w:rsidRDefault="006E3627">
      <w:pPr>
        <w:pStyle w:val="a3"/>
        <w:ind w:firstLineChars="200" w:firstLine="420"/>
        <w:rPr>
          <w:rFonts w:ascii="Times New Roman" w:hAnsi="Times New Roman" w:cs="Times New Roman"/>
        </w:rPr>
      </w:pPr>
      <w:r>
        <w:rPr>
          <w:rFonts w:ascii="Times New Roman" w:hAnsi="Times New Roman" w:cs="Times New Roman"/>
        </w:rPr>
        <w:t>学生回答。</w:t>
      </w:r>
    </w:p>
    <w:p w:rsidR="00280D14" w:rsidRDefault="006E3627">
      <w:pPr>
        <w:pStyle w:val="a3"/>
        <w:ind w:firstLineChars="200" w:firstLine="420"/>
        <w:rPr>
          <w:rFonts w:ascii="Times New Roman" w:hAnsi="Times New Roman" w:cs="Times New Roman"/>
        </w:rPr>
      </w:pPr>
      <w:r>
        <w:rPr>
          <w:rFonts w:ascii="Times New Roman" w:hAnsi="Times New Roman" w:cs="Times New Roman"/>
        </w:rPr>
        <w:t>师：以上事例表明市</w:t>
      </w:r>
      <w:r>
        <w:rPr>
          <w:rFonts w:ascii="Times New Roman" w:hAnsi="Times New Roman" w:cs="Times New Roman" w:hint="eastAsia"/>
        </w:rPr>
        <w:t>人大常委会监督市政府权力的行使。这说明在我国，权力的行使需要接受监督。我们要以主人翁的态度，积极行使自己的监督权。</w:t>
      </w:r>
    </w:p>
    <w:p w:rsidR="00280D14" w:rsidRDefault="006E3627">
      <w:pPr>
        <w:pStyle w:val="a3"/>
        <w:ind w:firstLineChars="200" w:firstLine="420"/>
        <w:jc w:val="center"/>
        <w:rPr>
          <w:rFonts w:ascii="Times New Roman" w:hAnsi="Times New Roman" w:cs="Times New Roman"/>
        </w:rPr>
      </w:pPr>
      <w:r>
        <w:rPr>
          <w:rFonts w:ascii="Times New Roman" w:eastAsia="华文新魏" w:hAnsi="Times New Roman" w:cs="Times New Roman" w:hint="eastAsia"/>
        </w:rPr>
        <w:t>(</w:t>
      </w:r>
      <w:r>
        <w:rPr>
          <w:rFonts w:ascii="Times New Roman" w:eastAsia="华文新魏" w:hAnsi="Times New Roman" w:cs="Times New Roman"/>
        </w:rPr>
        <w:t>二</w:t>
      </w:r>
      <w:r>
        <w:rPr>
          <w:rFonts w:ascii="Times New Roman" w:eastAsia="华文新魏" w:hAnsi="Times New Roman" w:cs="Times New Roman"/>
        </w:rPr>
        <w:t>)</w:t>
      </w:r>
      <w:r>
        <w:rPr>
          <w:rFonts w:ascii="Times New Roman" w:eastAsia="华文新魏" w:hAnsi="Times New Roman" w:cs="Times New Roman"/>
        </w:rPr>
        <w:t>自主学习　梳理新知</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rPr>
        <w:t>__</w:t>
      </w:r>
      <w:r>
        <w:rPr>
          <w:rFonts w:ascii="Times New Roman" w:hAnsi="Times New Roman" w:cs="Times New Roman"/>
          <w:u w:val="single"/>
        </w:rPr>
        <w:t>监督</w:t>
      </w:r>
      <w:r>
        <w:rPr>
          <w:rFonts w:ascii="Times New Roman" w:hAnsi="Times New Roman" w:cs="Times New Roman"/>
        </w:rPr>
        <w:t>__</w:t>
      </w:r>
      <w:r>
        <w:rPr>
          <w:rFonts w:ascii="Times New Roman" w:hAnsi="Times New Roman" w:cs="Times New Roman"/>
        </w:rPr>
        <w:t>是权力正确行使的根本保证</w:t>
      </w:r>
      <w:r>
        <w:rPr>
          <w:rFonts w:ascii="Times New Roman" w:hAnsi="Times New Roman" w:cs="Times New Roman" w:hint="eastAsia"/>
        </w:rPr>
        <w:t>，</w:t>
      </w:r>
      <w:r>
        <w:rPr>
          <w:rFonts w:ascii="Times New Roman" w:hAnsi="Times New Roman" w:cs="Times New Roman"/>
        </w:rPr>
        <w:t>不受</w:t>
      </w:r>
      <w:r>
        <w:rPr>
          <w:rFonts w:ascii="Times New Roman" w:hAnsi="Times New Roman" w:cs="Times New Roman"/>
        </w:rPr>
        <w:t>__</w:t>
      </w:r>
      <w:r>
        <w:rPr>
          <w:rFonts w:ascii="Times New Roman" w:hAnsi="Times New Roman" w:cs="Times New Roman"/>
          <w:u w:val="single"/>
        </w:rPr>
        <w:t>监督</w:t>
      </w:r>
      <w:r>
        <w:rPr>
          <w:rFonts w:ascii="Times New Roman" w:hAnsi="Times New Roman" w:cs="Times New Roman"/>
        </w:rPr>
        <w:t>__</w:t>
      </w:r>
      <w:r>
        <w:rPr>
          <w:rFonts w:ascii="Times New Roman" w:hAnsi="Times New Roman" w:cs="Times New Roman"/>
        </w:rPr>
        <w:t>的权力将导致</w:t>
      </w:r>
      <w:r>
        <w:rPr>
          <w:rFonts w:ascii="Times New Roman" w:hAnsi="Times New Roman" w:cs="Times New Roman"/>
        </w:rPr>
        <w:t>__</w:t>
      </w:r>
      <w:r>
        <w:rPr>
          <w:rFonts w:ascii="Times New Roman" w:hAnsi="Times New Roman" w:cs="Times New Roman"/>
          <w:u w:val="single"/>
        </w:rPr>
        <w:t>腐败</w:t>
      </w:r>
      <w:r>
        <w:rPr>
          <w:rFonts w:ascii="Times New Roman" w:hAnsi="Times New Roman" w:cs="Times New Roman"/>
        </w:rPr>
        <w:t>__</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宪法规定</w:t>
      </w:r>
      <w:r>
        <w:rPr>
          <w:rFonts w:ascii="Times New Roman" w:hAnsi="Times New Roman" w:cs="Times New Roman" w:hint="eastAsia"/>
        </w:rPr>
        <w:t>，</w:t>
      </w:r>
      <w:r>
        <w:rPr>
          <w:rFonts w:ascii="Times New Roman" w:hAnsi="Times New Roman" w:cs="Times New Roman"/>
        </w:rPr>
        <w:t>__</w:t>
      </w:r>
      <w:r>
        <w:rPr>
          <w:rFonts w:ascii="Times New Roman" w:hAnsi="Times New Roman" w:cs="Times New Roman"/>
          <w:u w:val="single"/>
        </w:rPr>
        <w:t>全国人大及其常委会</w:t>
      </w:r>
      <w:r>
        <w:rPr>
          <w:rFonts w:ascii="Times New Roman" w:hAnsi="Times New Roman" w:cs="Times New Roman"/>
        </w:rPr>
        <w:t>__</w:t>
      </w:r>
      <w:r>
        <w:rPr>
          <w:rFonts w:ascii="Times New Roman" w:hAnsi="Times New Roman" w:cs="Times New Roman"/>
        </w:rPr>
        <w:t>行使监督宪法实施的职权。</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公民对于国家机关和国家工作人员以</w:t>
      </w:r>
      <w:r>
        <w:rPr>
          <w:rFonts w:ascii="Times New Roman" w:hAnsi="Times New Roman" w:cs="Times New Roman"/>
        </w:rPr>
        <w:t>__</w:t>
      </w:r>
      <w:r>
        <w:rPr>
          <w:rFonts w:ascii="Times New Roman" w:hAnsi="Times New Roman" w:cs="Times New Roman"/>
          <w:u w:val="single"/>
        </w:rPr>
        <w:t>批评</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w:t>
      </w:r>
      <w:r>
        <w:rPr>
          <w:rFonts w:ascii="Times New Roman" w:hAnsi="Times New Roman" w:cs="Times New Roman"/>
          <w:u w:val="single"/>
        </w:rPr>
        <w:t>建议</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w:t>
      </w:r>
      <w:r>
        <w:rPr>
          <w:rFonts w:ascii="Times New Roman" w:hAnsi="Times New Roman" w:cs="Times New Roman"/>
          <w:u w:val="single"/>
        </w:rPr>
        <w:t>申诉</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w:t>
      </w:r>
      <w:r>
        <w:rPr>
          <w:rFonts w:ascii="Times New Roman" w:hAnsi="Times New Roman" w:cs="Times New Roman"/>
          <w:u w:val="single"/>
        </w:rPr>
        <w:t>控告</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w:t>
      </w:r>
      <w:r>
        <w:rPr>
          <w:rFonts w:ascii="Times New Roman" w:hAnsi="Times New Roman" w:cs="Times New Roman"/>
          <w:u w:val="single"/>
        </w:rPr>
        <w:t>检举</w:t>
      </w:r>
      <w:r>
        <w:rPr>
          <w:rFonts w:ascii="Times New Roman" w:hAnsi="Times New Roman" w:cs="Times New Roman"/>
        </w:rPr>
        <w:t>__</w:t>
      </w:r>
      <w:r>
        <w:rPr>
          <w:rFonts w:ascii="Times New Roman" w:hAnsi="Times New Roman" w:cs="Times New Roman"/>
        </w:rPr>
        <w:t>等方式行使监督权。</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w:t>
      </w:r>
      <w:r>
        <w:rPr>
          <w:rFonts w:ascii="Times New Roman" w:hAnsi="Times New Roman" w:cs="Times New Roman"/>
        </w:rPr>
        <w:t>加强宪法监督既需要完备的制度措施</w:t>
      </w:r>
      <w:r>
        <w:rPr>
          <w:rFonts w:ascii="Times New Roman" w:hAnsi="Times New Roman" w:cs="Times New Roman" w:hint="eastAsia"/>
        </w:rPr>
        <w:t>，</w:t>
      </w:r>
      <w:r>
        <w:rPr>
          <w:rFonts w:ascii="Times New Roman" w:hAnsi="Times New Roman" w:cs="Times New Roman"/>
        </w:rPr>
        <w:t>也需要人们</w:t>
      </w:r>
      <w:r>
        <w:rPr>
          <w:rFonts w:ascii="Times New Roman" w:hAnsi="Times New Roman" w:cs="Times New Roman"/>
        </w:rPr>
        <w:t>__</w:t>
      </w:r>
      <w:r>
        <w:rPr>
          <w:rFonts w:ascii="Times New Roman" w:hAnsi="Times New Roman" w:cs="Times New Roman"/>
          <w:u w:val="single"/>
        </w:rPr>
        <w:t>增强宪法意识</w:t>
      </w:r>
      <w:r>
        <w:rPr>
          <w:rFonts w:ascii="Times New Roman" w:hAnsi="Times New Roman" w:cs="Times New Roman"/>
        </w:rPr>
        <w:t>__</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宪法与我们每个人</w:t>
      </w:r>
      <w:r>
        <w:rPr>
          <w:rFonts w:ascii="Times New Roman" w:hAnsi="Times New Roman" w:cs="Times New Roman"/>
        </w:rPr>
        <w:t>__</w:t>
      </w:r>
      <w:r>
        <w:rPr>
          <w:rFonts w:ascii="Times New Roman" w:hAnsi="Times New Roman" w:cs="Times New Roman"/>
          <w:u w:val="single"/>
        </w:rPr>
        <w:t>息息相关</w:t>
      </w:r>
      <w:r>
        <w:rPr>
          <w:rFonts w:ascii="Times New Roman" w:hAnsi="Times New Roman" w:cs="Times New Roman"/>
        </w:rPr>
        <w:t>__</w:t>
      </w:r>
      <w:r>
        <w:rPr>
          <w:rFonts w:ascii="Times New Roman" w:hAnsi="Times New Roman" w:cs="Times New Roman" w:hint="eastAsia"/>
        </w:rPr>
        <w:t>，</w:t>
      </w:r>
      <w:r>
        <w:rPr>
          <w:rFonts w:ascii="Times New Roman" w:hAnsi="Times New Roman" w:cs="Times New Roman"/>
        </w:rPr>
        <w:t>我们的一生都离不开宪法的呵护。我们要增强</w:t>
      </w:r>
      <w:r>
        <w:rPr>
          <w:rFonts w:ascii="Times New Roman" w:hAnsi="Times New Roman" w:cs="Times New Roman"/>
        </w:rPr>
        <w:t>__</w:t>
      </w:r>
      <w:r>
        <w:rPr>
          <w:rFonts w:ascii="Times New Roman" w:hAnsi="Times New Roman" w:cs="Times New Roman"/>
          <w:u w:val="single"/>
        </w:rPr>
        <w:t>宪法意识</w:t>
      </w:r>
      <w:r>
        <w:rPr>
          <w:rFonts w:ascii="Times New Roman" w:hAnsi="Times New Roman" w:cs="Times New Roman"/>
        </w:rPr>
        <w:t>__</w:t>
      </w:r>
      <w:r>
        <w:rPr>
          <w:rFonts w:ascii="Times New Roman" w:hAnsi="Times New Roman" w:cs="Times New Roman" w:hint="eastAsia"/>
        </w:rPr>
        <w:t>，</w:t>
      </w:r>
      <w:r>
        <w:rPr>
          <w:rFonts w:ascii="Times New Roman" w:hAnsi="Times New Roman" w:cs="Times New Roman"/>
        </w:rPr>
        <w:t>热爱宪法</w:t>
      </w:r>
      <w:r>
        <w:rPr>
          <w:rFonts w:ascii="Times New Roman" w:hAnsi="Times New Roman" w:cs="Times New Roman" w:hint="eastAsia"/>
        </w:rPr>
        <w:t>，</w:t>
      </w:r>
      <w:r>
        <w:rPr>
          <w:rFonts w:ascii="Times New Roman" w:hAnsi="Times New Roman" w:cs="Times New Roman"/>
        </w:rPr>
        <w:t>捍卫宪法。</w:t>
      </w:r>
    </w:p>
    <w:p w:rsidR="00280D14" w:rsidRDefault="006E3627">
      <w:pPr>
        <w:pStyle w:val="a3"/>
        <w:ind w:firstLineChars="200" w:firstLine="420"/>
        <w:jc w:val="center"/>
        <w:rPr>
          <w:rFonts w:ascii="Times New Roman" w:hAnsi="Times New Roman" w:cs="Times New Roman"/>
        </w:rPr>
      </w:pPr>
      <w:r>
        <w:rPr>
          <w:rFonts w:ascii="Times New Roman" w:eastAsia="华文新魏" w:hAnsi="Times New Roman" w:cs="Times New Roman"/>
        </w:rPr>
        <w:t>(</w:t>
      </w:r>
      <w:r>
        <w:rPr>
          <w:rFonts w:ascii="Times New Roman" w:eastAsia="华文新魏" w:hAnsi="Times New Roman" w:cs="Times New Roman"/>
        </w:rPr>
        <w:t>三</w:t>
      </w:r>
      <w:r>
        <w:rPr>
          <w:rFonts w:ascii="Times New Roman" w:eastAsia="华文新魏" w:hAnsi="Times New Roman" w:cs="Times New Roman"/>
        </w:rPr>
        <w:t>)</w:t>
      </w:r>
      <w:r>
        <w:rPr>
          <w:rFonts w:ascii="Times New Roman" w:eastAsia="华文新魏" w:hAnsi="Times New Roman" w:cs="Times New Roman"/>
        </w:rPr>
        <w:t>合作探究　生成能力</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【探究一】监督权力行使</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活动一　正确行使监督权</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 xml:space="preserve">材料一　</w:t>
      </w:r>
      <w:r>
        <w:rPr>
          <w:rFonts w:ascii="Times New Roman" w:eastAsia="楷体_GB2312" w:hAnsi="Times New Roman" w:cs="Times New Roman"/>
        </w:rPr>
        <w:t>2015</w:t>
      </w:r>
      <w:r>
        <w:rPr>
          <w:rFonts w:ascii="Times New Roman" w:eastAsia="楷体_GB2312" w:hAnsi="Times New Roman" w:cs="Times New Roman"/>
        </w:rPr>
        <w:t>年</w:t>
      </w:r>
      <w:r>
        <w:rPr>
          <w:rFonts w:ascii="Times New Roman" w:eastAsia="楷体_GB2312" w:hAnsi="Times New Roman" w:cs="Times New Roman"/>
        </w:rPr>
        <w:t>4</w:t>
      </w:r>
      <w:r>
        <w:rPr>
          <w:rFonts w:ascii="Times New Roman" w:eastAsia="楷体_GB2312" w:hAnsi="Times New Roman" w:cs="Times New Roman"/>
        </w:rPr>
        <w:t>月</w:t>
      </w:r>
      <w:r>
        <w:rPr>
          <w:rFonts w:ascii="Times New Roman" w:hAnsi="Times New Roman" w:cs="Times New Roman" w:hint="eastAsia"/>
        </w:rPr>
        <w:t>，</w:t>
      </w:r>
      <w:r>
        <w:rPr>
          <w:rFonts w:ascii="Times New Roman" w:eastAsia="楷体_GB2312" w:hAnsi="Times New Roman" w:cs="Times New Roman"/>
        </w:rPr>
        <w:t>全国人大常委会办公厅出台《关于改进完善专题询问工作的若干意见》。该意见要求</w:t>
      </w:r>
      <w:r>
        <w:rPr>
          <w:rFonts w:ascii="Times New Roman" w:hAnsi="Times New Roman" w:cs="Times New Roman" w:hint="eastAsia"/>
        </w:rPr>
        <w:t>，</w:t>
      </w:r>
      <w:r>
        <w:rPr>
          <w:rFonts w:ascii="Times New Roman" w:eastAsia="楷体_GB2312" w:hAnsi="Times New Roman" w:cs="Times New Roman"/>
        </w:rPr>
        <w:t>每年由全国人大常委会办公厅与国务院办公厅协调</w:t>
      </w:r>
      <w:r>
        <w:rPr>
          <w:rFonts w:ascii="Times New Roman" w:hAnsi="Times New Roman" w:cs="Times New Roman" w:hint="eastAsia"/>
        </w:rPr>
        <w:t>，</w:t>
      </w:r>
      <w:r>
        <w:rPr>
          <w:rFonts w:ascii="Times New Roman" w:eastAsia="楷体_GB2312" w:hAnsi="Times New Roman" w:cs="Times New Roman"/>
        </w:rPr>
        <w:t>安排</w:t>
      </w:r>
      <w:r>
        <w:rPr>
          <w:rFonts w:ascii="Times New Roman" w:eastAsia="楷体_GB2312" w:hAnsi="Times New Roman" w:cs="Times New Roman"/>
        </w:rPr>
        <w:t>1</w:t>
      </w:r>
      <w:r>
        <w:rPr>
          <w:rFonts w:ascii="Times New Roman" w:eastAsia="楷体_GB2312" w:hAnsi="Times New Roman" w:cs="Times New Roman"/>
        </w:rPr>
        <w:t>至</w:t>
      </w:r>
      <w:r>
        <w:rPr>
          <w:rFonts w:ascii="Times New Roman" w:eastAsia="楷体_GB2312" w:hAnsi="Times New Roman" w:cs="Times New Roman"/>
        </w:rPr>
        <w:t>2</w:t>
      </w:r>
      <w:r>
        <w:rPr>
          <w:rFonts w:ascii="Times New Roman" w:eastAsia="楷体_GB2312" w:hAnsi="Times New Roman" w:cs="Times New Roman"/>
        </w:rPr>
        <w:t>位国务院副总理或国务委员向全国人大常委会作专项工作报告</w:t>
      </w:r>
      <w:r>
        <w:rPr>
          <w:rFonts w:ascii="Times New Roman" w:hAnsi="Times New Roman" w:cs="Times New Roman" w:hint="eastAsia"/>
        </w:rPr>
        <w:t>，</w:t>
      </w:r>
      <w:r>
        <w:rPr>
          <w:rFonts w:ascii="Times New Roman" w:eastAsia="楷体_GB2312" w:hAnsi="Times New Roman" w:cs="Times New Roman"/>
        </w:rPr>
        <w:t>到会</w:t>
      </w:r>
      <w:r>
        <w:rPr>
          <w:rFonts w:ascii="Times New Roman" w:eastAsia="楷体_GB2312" w:hAnsi="Times New Roman" w:cs="Times New Roman" w:hint="eastAsia"/>
        </w:rPr>
        <w:t>听取审议意见、回答询问</w:t>
      </w:r>
      <w:r>
        <w:rPr>
          <w:rFonts w:ascii="Times New Roman" w:hAnsi="Times New Roman" w:cs="Times New Roman" w:hint="eastAsia"/>
        </w:rPr>
        <w:t>，</w:t>
      </w:r>
      <w:r>
        <w:rPr>
          <w:rFonts w:ascii="楷体_GB2312" w:eastAsia="楷体_GB2312" w:hAnsi="楷体_GB2312" w:cs="楷体_GB2312" w:hint="eastAsia"/>
        </w:rPr>
        <w:t>今后可以视情况适当增加。最高人民法院、最高人民检察院到会应询</w:t>
      </w:r>
      <w:r>
        <w:rPr>
          <w:rFonts w:ascii="Times New Roman" w:hAnsi="Times New Roman" w:cs="Times New Roman" w:hint="eastAsia"/>
        </w:rPr>
        <w:t>，</w:t>
      </w:r>
      <w:r>
        <w:rPr>
          <w:rFonts w:ascii="楷体_GB2312" w:eastAsia="楷体_GB2312" w:hAnsi="楷体_GB2312" w:cs="楷体_GB2312" w:hint="eastAsia"/>
        </w:rPr>
        <w:t>参照上述办法组织和落实。</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 xml:space="preserve">材料二　</w:t>
      </w:r>
      <w:r>
        <w:rPr>
          <w:rFonts w:ascii="Times New Roman" w:eastAsia="楷体_GB2312" w:hAnsi="Times New Roman" w:cs="Times New Roman"/>
        </w:rPr>
        <w:t>小锋上学经过的和平路两侧</w:t>
      </w:r>
      <w:r>
        <w:rPr>
          <w:rFonts w:ascii="Times New Roman" w:hAnsi="Times New Roman" w:cs="Times New Roman" w:hint="eastAsia"/>
        </w:rPr>
        <w:t>，</w:t>
      </w:r>
      <w:r>
        <w:rPr>
          <w:rFonts w:ascii="Times New Roman" w:eastAsia="楷体_GB2312" w:hAnsi="Times New Roman" w:cs="Times New Roman"/>
        </w:rPr>
        <w:t>挤满了卖菜、卖水果的摊位</w:t>
      </w:r>
      <w:r>
        <w:rPr>
          <w:rFonts w:ascii="Times New Roman" w:hAnsi="Times New Roman" w:cs="Times New Roman" w:hint="eastAsia"/>
        </w:rPr>
        <w:t>，</w:t>
      </w:r>
      <w:r>
        <w:rPr>
          <w:rFonts w:ascii="Times New Roman" w:eastAsia="楷体_GB2312" w:hAnsi="Times New Roman" w:cs="Times New Roman"/>
        </w:rPr>
        <w:t>给人们的出行带来不便。小锋拨打市长热线反映情况。政府部门派人调研</w:t>
      </w:r>
      <w:r>
        <w:rPr>
          <w:rFonts w:ascii="Times New Roman" w:hAnsi="Times New Roman" w:cs="Times New Roman" w:hint="eastAsia"/>
        </w:rPr>
        <w:t>，</w:t>
      </w:r>
      <w:r>
        <w:rPr>
          <w:rFonts w:ascii="Times New Roman" w:eastAsia="楷体_GB2312" w:hAnsi="Times New Roman" w:cs="Times New Roman"/>
        </w:rPr>
        <w:t>听取居民和摊主的双方意见后</w:t>
      </w:r>
      <w:r>
        <w:rPr>
          <w:rFonts w:ascii="Times New Roman" w:hAnsi="Times New Roman" w:cs="Times New Roman" w:hint="eastAsia"/>
        </w:rPr>
        <w:t>，</w:t>
      </w:r>
      <w:r>
        <w:rPr>
          <w:rFonts w:ascii="Times New Roman" w:eastAsia="楷体_GB2312" w:hAnsi="Times New Roman" w:cs="Times New Roman"/>
        </w:rPr>
        <w:t>修建了农贸市场</w:t>
      </w:r>
      <w:r>
        <w:rPr>
          <w:rFonts w:ascii="Times New Roman" w:hAnsi="Times New Roman" w:cs="Times New Roman" w:hint="eastAsia"/>
        </w:rPr>
        <w:t>，</w:t>
      </w:r>
      <w:r>
        <w:rPr>
          <w:rFonts w:ascii="Times New Roman" w:eastAsia="楷体_GB2312" w:hAnsi="Times New Roman" w:cs="Times New Roman"/>
        </w:rPr>
        <w:t>彻底改变了和平路交通的状况。</w:t>
      </w:r>
    </w:p>
    <w:p w:rsidR="00280D14" w:rsidRDefault="006E3627">
      <w:pPr>
        <w:pStyle w:val="a3"/>
        <w:ind w:firstLineChars="200" w:firstLine="420"/>
        <w:rPr>
          <w:rFonts w:ascii="Times New Roman" w:hAnsi="Times New Roman" w:cs="Times New Roman"/>
        </w:rPr>
      </w:pPr>
      <w:r>
        <w:rPr>
          <w:rFonts w:ascii="Times New Roman" w:hAnsi="Times New Roman" w:cs="Times New Roman"/>
        </w:rPr>
        <w:t>思考：</w:t>
      </w:r>
      <w:r>
        <w:rPr>
          <w:rFonts w:ascii="Times New Roman" w:hAnsi="Times New Roman" w:cs="Times New Roman"/>
        </w:rPr>
        <w:t>1.</w:t>
      </w:r>
      <w:r>
        <w:rPr>
          <w:rFonts w:ascii="Times New Roman" w:hAnsi="Times New Roman" w:cs="Times New Roman"/>
        </w:rPr>
        <w:t>材料一说明了什么？</w:t>
      </w:r>
    </w:p>
    <w:p w:rsidR="00280D14" w:rsidRDefault="006E3627">
      <w:pPr>
        <w:pStyle w:val="a3"/>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 xml:space="preserve"> 2.</w:t>
      </w:r>
      <w:r>
        <w:rPr>
          <w:rFonts w:ascii="Times New Roman" w:hAnsi="Times New Roman" w:cs="Times New Roman"/>
        </w:rPr>
        <w:t>材料二中小锋行使了什么权利？公民行使这一权力对于国家机关和国家工作人员依法行使权力有何积极意义？</w:t>
      </w:r>
    </w:p>
    <w:p w:rsidR="00280D14" w:rsidRDefault="006E3627">
      <w:pPr>
        <w:pStyle w:val="a3"/>
        <w:ind w:firstLineChars="200" w:firstLine="420"/>
        <w:rPr>
          <w:rFonts w:ascii="Times New Roman" w:hAnsi="Times New Roman" w:cs="Times New Roman"/>
        </w:rPr>
      </w:pPr>
      <w:r>
        <w:rPr>
          <w:rFonts w:ascii="Times New Roman" w:hAnsi="Times New Roman" w:cs="Times New Roman"/>
        </w:rPr>
        <w:t>学生分组讨论</w:t>
      </w:r>
      <w:r>
        <w:rPr>
          <w:rFonts w:ascii="Times New Roman" w:hAnsi="Times New Roman" w:cs="Times New Roman" w:hint="eastAsia"/>
        </w:rPr>
        <w:t>，</w:t>
      </w:r>
      <w:r>
        <w:rPr>
          <w:rFonts w:ascii="Times New Roman" w:hAnsi="Times New Roman" w:cs="Times New Roman"/>
        </w:rPr>
        <w:t>并</w:t>
      </w:r>
      <w:r>
        <w:rPr>
          <w:rFonts w:ascii="Times New Roman" w:hAnsi="Times New Roman" w:cs="Times New Roman" w:hint="eastAsia"/>
        </w:rPr>
        <w:t>选代表回答问题。</w:t>
      </w:r>
    </w:p>
    <w:p w:rsidR="00280D14" w:rsidRDefault="00280D14">
      <w:pPr>
        <w:pStyle w:val="a3"/>
        <w:ind w:firstLineChars="200" w:firstLine="420"/>
        <w:jc w:val="center"/>
        <w:rPr>
          <w:rFonts w:ascii="Times New Roman" w:hAnsi="Times New Roman" w:cs="Times New Roman"/>
        </w:rPr>
      </w:pPr>
    </w:p>
    <w:p w:rsidR="00280D14" w:rsidRDefault="00280D14">
      <w:pPr>
        <w:pStyle w:val="a3"/>
        <w:ind w:firstLineChars="200" w:firstLine="420"/>
        <w:jc w:val="center"/>
        <w:rPr>
          <w:rFonts w:ascii="Times New Roman" w:hAnsi="Times New Roman" w:cs="Times New Roman"/>
        </w:rPr>
      </w:pPr>
    </w:p>
    <w:p w:rsidR="00280D14" w:rsidRDefault="00280D14">
      <w:pPr>
        <w:pStyle w:val="a3"/>
        <w:ind w:firstLineChars="200" w:firstLine="420"/>
        <w:jc w:val="center"/>
        <w:rPr>
          <w:rFonts w:ascii="Times New Roman" w:hAnsi="Times New Roman" w:cs="Times New Roman"/>
        </w:rPr>
      </w:pPr>
    </w:p>
    <w:tbl>
      <w:tblPr>
        <w:tblW w:w="3119"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9"/>
      </w:tblGrid>
      <w:tr w:rsidR="00280D14">
        <w:trPr>
          <w:trHeight w:val="14426"/>
        </w:trPr>
        <w:tc>
          <w:tcPr>
            <w:tcW w:w="3119" w:type="dxa"/>
            <w:tcBorders>
              <w:top w:val="single" w:sz="12" w:space="0" w:color="auto"/>
              <w:left w:val="single" w:sz="12" w:space="0" w:color="auto"/>
              <w:bottom w:val="single" w:sz="12" w:space="0" w:color="auto"/>
              <w:right w:val="single" w:sz="12" w:space="0" w:color="auto"/>
            </w:tcBorders>
          </w:tcPr>
          <w:p w:rsidR="00280D14" w:rsidRDefault="006E3627">
            <w:pPr>
              <w:pStyle w:val="a3"/>
              <w:jc w:val="center"/>
              <w:rPr>
                <w:rFonts w:ascii="Times New Roman" w:hAnsi="Times New Roman"/>
                <w:b/>
                <w:u w:val="single"/>
              </w:rPr>
            </w:pPr>
            <w:r>
              <w:rPr>
                <w:rFonts w:ascii="Times New Roman" w:hAnsi="Times New Roman" w:cs="Times New Roman"/>
                <w:noProof/>
              </w:rPr>
              <w:lastRenderedPageBreak/>
              <w:drawing>
                <wp:inline distT="0" distB="0" distL="0" distR="0">
                  <wp:extent cx="1252855" cy="457200"/>
                  <wp:effectExtent l="19050" t="0" r="4233" b="0"/>
                  <wp:docPr id="12" name="图片 137" descr="E:\课件进行\2021春下  教学课件变教材\8道德与法治人教下\个性化修改与补充.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7" descr="E:\课件进行\2021春下  教学课件变教材\8道德与法治人教下\个性化修改与补充.TIF"/>
                          <pic:cNvPicPr>
                            <a:picLocks noChangeAspect="1" noChangeArrowheads="1"/>
                          </pic:cNvPicPr>
                        </pic:nvPicPr>
                        <pic:blipFill>
                          <a:blip r:embed="rId7"/>
                          <a:srcRect/>
                          <a:stretch>
                            <a:fillRect/>
                          </a:stretch>
                        </pic:blipFill>
                        <pic:spPr>
                          <a:xfrm>
                            <a:off x="0" y="0"/>
                            <a:ext cx="1260856" cy="460042"/>
                          </a:xfrm>
                          <a:prstGeom prst="rect">
                            <a:avLst/>
                          </a:prstGeom>
                          <a:noFill/>
                          <a:ln w="9525">
                            <a:noFill/>
                            <a:miter lim="800000"/>
                            <a:headEnd/>
                            <a:tailEnd/>
                          </a:ln>
                        </pic:spPr>
                      </pic:pic>
                    </a:graphicData>
                  </a:graphic>
                </wp:inline>
              </w:drawing>
            </w:r>
          </w:p>
        </w:tc>
      </w:tr>
    </w:tbl>
    <w:p w:rsidR="00280D14" w:rsidRDefault="00280D14">
      <w:pPr>
        <w:pStyle w:val="a3"/>
        <w:ind w:firstLineChars="200" w:firstLine="420"/>
        <w:jc w:val="center"/>
        <w:rPr>
          <w:rFonts w:ascii="Times New Roman" w:hAnsi="Times New Roman" w:cs="Times New Roman"/>
        </w:rPr>
      </w:pPr>
    </w:p>
    <w:p w:rsidR="00280D14" w:rsidRDefault="006E3627">
      <w:pPr>
        <w:pStyle w:val="a3"/>
        <w:ind w:firstLineChars="200" w:firstLine="420"/>
        <w:rPr>
          <w:rFonts w:ascii="Times New Roman" w:hAnsi="Times New Roman" w:cs="Times New Roman"/>
        </w:rPr>
      </w:pPr>
      <w:r>
        <w:rPr>
          <w:rFonts w:ascii="Times New Roman" w:hAnsi="Times New Roman" w:cs="Times New Roman"/>
        </w:rPr>
        <w:t>小结：</w:t>
      </w:r>
      <w:r>
        <w:rPr>
          <w:rFonts w:ascii="Times New Roman" w:hAnsi="Times New Roman" w:cs="Times New Roman" w:hint="eastAsia"/>
        </w:rPr>
        <w:t>(1)</w:t>
      </w:r>
      <w:r>
        <w:rPr>
          <w:rFonts w:ascii="Times New Roman" w:hAnsi="Times New Roman" w:cs="Times New Roman"/>
        </w:rPr>
        <w:t>全国人大及其常委会行使监督</w:t>
      </w:r>
      <w:r>
        <w:rPr>
          <w:rFonts w:ascii="Times New Roman" w:hAnsi="Times New Roman" w:cs="Times New Roman"/>
        </w:rPr>
        <w:t>宪法实施的职权。各级人大及其常委会依据宪法和有关法律</w:t>
      </w:r>
      <w:r>
        <w:rPr>
          <w:rFonts w:ascii="Times New Roman" w:hAnsi="Times New Roman" w:cs="Times New Roman" w:hint="eastAsia"/>
        </w:rPr>
        <w:t>，</w:t>
      </w:r>
      <w:r>
        <w:rPr>
          <w:rFonts w:ascii="Times New Roman" w:hAnsi="Times New Roman" w:cs="Times New Roman"/>
        </w:rPr>
        <w:t>对人民政府、人民法院和人民检察院行使监督权。</w:t>
      </w:r>
      <w:r>
        <w:rPr>
          <w:rFonts w:ascii="Times New Roman" w:hAnsi="Times New Roman" w:cs="Times New Roman" w:hint="eastAsia"/>
        </w:rPr>
        <w:t>(2)</w:t>
      </w:r>
      <w:r>
        <w:rPr>
          <w:rFonts w:ascii="Times New Roman" w:hAnsi="Times New Roman" w:cs="Times New Roman"/>
        </w:rPr>
        <w:t>监督权力的行使</w:t>
      </w:r>
      <w:r>
        <w:rPr>
          <w:rFonts w:ascii="Times New Roman" w:hAnsi="Times New Roman" w:cs="Times New Roman" w:hint="eastAsia"/>
        </w:rPr>
        <w:t>，</w:t>
      </w:r>
      <w:r>
        <w:rPr>
          <w:rFonts w:ascii="Times New Roman" w:hAnsi="Times New Roman" w:cs="Times New Roman"/>
        </w:rPr>
        <w:t>离不开包括你我在内的公民的参与。公民对国家机关和国家工作人员以批评、建议、申诉、控告、检举等方式行使监督权。作为公民</w:t>
      </w:r>
      <w:r>
        <w:rPr>
          <w:rFonts w:ascii="Times New Roman" w:hAnsi="Times New Roman" w:cs="Times New Roman" w:hint="eastAsia"/>
        </w:rPr>
        <w:t>，</w:t>
      </w:r>
      <w:r>
        <w:rPr>
          <w:rFonts w:ascii="Times New Roman" w:hAnsi="Times New Roman" w:cs="Times New Roman"/>
        </w:rPr>
        <w:t>我们要学好宪法和法律</w:t>
      </w:r>
      <w:r>
        <w:rPr>
          <w:rFonts w:ascii="Times New Roman" w:hAnsi="Times New Roman" w:cs="Times New Roman" w:hint="eastAsia"/>
        </w:rPr>
        <w:t>，</w:t>
      </w:r>
      <w:r>
        <w:rPr>
          <w:rFonts w:ascii="Times New Roman" w:hAnsi="Times New Roman" w:cs="Times New Roman"/>
        </w:rPr>
        <w:t>通过合法途径和方式来监督权力行使。</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【探究二】　增强宪法意识</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活动二　增强宪法意识</w:t>
      </w:r>
    </w:p>
    <w:p w:rsidR="00280D14" w:rsidRDefault="006E3627">
      <w:pPr>
        <w:pStyle w:val="a3"/>
        <w:ind w:firstLineChars="200" w:firstLine="420"/>
        <w:rPr>
          <w:rFonts w:ascii="Times New Roman" w:hAnsi="Times New Roman" w:cs="Times New Roman"/>
        </w:rPr>
      </w:pPr>
      <w:r>
        <w:rPr>
          <w:rFonts w:ascii="Times New Roman" w:hAnsi="Times New Roman" w:cs="Times New Roman"/>
        </w:rPr>
        <w:t>学生分享教材</w:t>
      </w:r>
      <w:r>
        <w:rPr>
          <w:rFonts w:ascii="Times New Roman" w:hAnsi="Times New Roman" w:cs="Times New Roman"/>
        </w:rPr>
        <w:t>P</w:t>
      </w:r>
      <w:r>
        <w:rPr>
          <w:rFonts w:ascii="Times New Roman" w:hAnsi="Times New Roman" w:cs="Times New Roman" w:hint="eastAsia"/>
        </w:rPr>
        <w:t>28</w:t>
      </w:r>
      <w:r>
        <w:rPr>
          <w:rFonts w:hAnsi="宋体" w:cs="Times New Roman" w:hint="eastAsia"/>
        </w:rPr>
        <w:t>“</w:t>
      </w:r>
      <w:r>
        <w:rPr>
          <w:rFonts w:ascii="Times New Roman" w:hAnsi="Times New Roman" w:cs="Times New Roman"/>
        </w:rPr>
        <w:t>五四宪法历史资料陈列馆</w:t>
      </w:r>
      <w:r>
        <w:rPr>
          <w:rFonts w:hAnsi="宋体" w:cs="Times New Roman"/>
        </w:rPr>
        <w:t>”“</w:t>
      </w:r>
      <w:r>
        <w:rPr>
          <w:rFonts w:ascii="Times New Roman" w:hAnsi="Times New Roman" w:cs="Times New Roman"/>
        </w:rPr>
        <w:t>宪法主题公园</w:t>
      </w:r>
      <w:r>
        <w:rPr>
          <w:rFonts w:hAnsi="宋体" w:cs="Times New Roman"/>
        </w:rPr>
        <w:t>”“</w:t>
      </w:r>
      <w:r>
        <w:rPr>
          <w:rFonts w:ascii="Times New Roman" w:hAnsi="Times New Roman" w:cs="Times New Roman"/>
        </w:rPr>
        <w:t>宪法诵读</w:t>
      </w:r>
      <w:r>
        <w:rPr>
          <w:rFonts w:hAnsi="宋体" w:cs="Times New Roman"/>
        </w:rPr>
        <w:t>”“</w:t>
      </w:r>
      <w:r>
        <w:rPr>
          <w:rFonts w:ascii="Times New Roman" w:hAnsi="Times New Roman" w:cs="Times New Roman"/>
        </w:rPr>
        <w:t>宪法宣传</w:t>
      </w:r>
      <w:r>
        <w:rPr>
          <w:rFonts w:hAnsi="宋体" w:cs="Times New Roman"/>
        </w:rPr>
        <w:t>”</w:t>
      </w:r>
      <w:r>
        <w:rPr>
          <w:rFonts w:ascii="Times New Roman" w:hAnsi="Times New Roman" w:cs="Times New Roman"/>
        </w:rPr>
        <w:t>四幅图片</w:t>
      </w:r>
      <w:r>
        <w:rPr>
          <w:rFonts w:ascii="Times New Roman" w:hAnsi="Times New Roman" w:cs="Times New Roman" w:hint="eastAsia"/>
        </w:rPr>
        <w:t>，</w:t>
      </w:r>
      <w:r>
        <w:rPr>
          <w:rFonts w:ascii="Times New Roman" w:hAnsi="Times New Roman" w:cs="Times New Roman"/>
        </w:rPr>
        <w:t>谈谈自己的感悟</w:t>
      </w:r>
      <w:r>
        <w:rPr>
          <w:rFonts w:ascii="Times New Roman" w:hAnsi="Times New Roman" w:cs="Times New Roman" w:hint="eastAsia"/>
        </w:rPr>
        <w:t>。</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这四幅图片说明国家通过各种途径，开展各种活动，增强人们的宪法意识。</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小结：</w:t>
      </w:r>
      <w:r>
        <w:rPr>
          <w:rFonts w:ascii="Times New Roman" w:hAnsi="Times New Roman" w:cs="Times New Roman" w:hint="eastAsia"/>
        </w:rPr>
        <w:t>(1)</w:t>
      </w:r>
      <w:r>
        <w:rPr>
          <w:rFonts w:ascii="Times New Roman" w:hAnsi="Times New Roman" w:cs="Times New Roman"/>
        </w:rPr>
        <w:t>加强宪法监督</w:t>
      </w:r>
      <w:r>
        <w:rPr>
          <w:rFonts w:ascii="Times New Roman" w:hAnsi="Times New Roman" w:cs="Times New Roman" w:hint="eastAsia"/>
        </w:rPr>
        <w:t>，</w:t>
      </w:r>
      <w:r>
        <w:rPr>
          <w:rFonts w:ascii="Times New Roman" w:hAnsi="Times New Roman" w:cs="Times New Roman"/>
        </w:rPr>
        <w:t>既需要完备的制度措施</w:t>
      </w:r>
      <w:r>
        <w:rPr>
          <w:rFonts w:ascii="Times New Roman" w:hAnsi="Times New Roman" w:cs="Times New Roman" w:hint="eastAsia"/>
        </w:rPr>
        <w:t>，</w:t>
      </w:r>
      <w:r>
        <w:rPr>
          <w:rFonts w:ascii="Times New Roman" w:hAnsi="Times New Roman" w:cs="Times New Roman"/>
        </w:rPr>
        <w:t>也需要人们增强宪法意识。</w:t>
      </w:r>
      <w:r>
        <w:rPr>
          <w:rFonts w:ascii="Times New Roman" w:hAnsi="Times New Roman" w:cs="Times New Roman"/>
        </w:rPr>
        <w:t>(2)</w:t>
      </w:r>
      <w:r>
        <w:rPr>
          <w:rFonts w:ascii="Times New Roman" w:hAnsi="Times New Roman" w:cs="Times New Roman"/>
        </w:rPr>
        <w:t>增强宪法意识对国家公职人员来说尤为重要。要强化国家公职人员的宪法意识</w:t>
      </w:r>
      <w:r>
        <w:rPr>
          <w:rFonts w:ascii="Times New Roman" w:hAnsi="Times New Roman" w:cs="Times New Roman" w:hint="eastAsia"/>
        </w:rPr>
        <w:t>，</w:t>
      </w:r>
      <w:r>
        <w:rPr>
          <w:rFonts w:ascii="Times New Roman" w:hAnsi="Times New Roman" w:cs="Times New Roman"/>
        </w:rPr>
        <w:t>让他们珍惜宪法赋予的权力</w:t>
      </w:r>
      <w:r>
        <w:rPr>
          <w:rFonts w:ascii="Times New Roman" w:hAnsi="Times New Roman" w:cs="Times New Roman" w:hint="eastAsia"/>
        </w:rPr>
        <w:t>，</w:t>
      </w:r>
      <w:r>
        <w:rPr>
          <w:rFonts w:ascii="Times New Roman" w:hAnsi="Times New Roman" w:cs="Times New Roman"/>
        </w:rPr>
        <w:t>自觉规范自己的行为。</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活动三　宪法与我们息息相关</w:t>
      </w:r>
    </w:p>
    <w:p w:rsidR="00280D14" w:rsidRDefault="006E3627">
      <w:pPr>
        <w:pStyle w:val="a3"/>
        <w:ind w:firstLineChars="200" w:firstLine="420"/>
        <w:rPr>
          <w:rFonts w:ascii="Times New Roman" w:hAnsi="Times New Roman" w:cs="Times New Roman"/>
        </w:rPr>
      </w:pPr>
      <w:r>
        <w:rPr>
          <w:rFonts w:ascii="Times New Roman" w:hAnsi="Times New Roman" w:cs="Times New Roman"/>
        </w:rPr>
        <w:t>请对照宪法文本</w:t>
      </w:r>
      <w:r>
        <w:rPr>
          <w:rFonts w:ascii="Times New Roman" w:hAnsi="Times New Roman" w:cs="Times New Roman" w:hint="eastAsia"/>
        </w:rPr>
        <w:t>，</w:t>
      </w:r>
      <w:r>
        <w:rPr>
          <w:rFonts w:ascii="Times New Roman" w:hAnsi="Times New Roman" w:cs="Times New Roman"/>
        </w:rPr>
        <w:t>根据你的实际情况</w:t>
      </w:r>
      <w:r>
        <w:rPr>
          <w:rFonts w:ascii="Times New Roman" w:hAnsi="Times New Roman" w:cs="Times New Roman" w:hint="eastAsia"/>
        </w:rPr>
        <w:t>，</w:t>
      </w:r>
      <w:r>
        <w:rPr>
          <w:rFonts w:ascii="Times New Roman" w:hAnsi="Times New Roman" w:cs="Times New Roman"/>
        </w:rPr>
        <w:t>填写空框中的内容。</w:t>
      </w:r>
    </w:p>
    <w:tbl>
      <w:tblPr>
        <w:tblW w:w="58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110"/>
      </w:tblGrid>
      <w:tr w:rsidR="00280D14">
        <w:trPr>
          <w:trHeight w:val="949"/>
        </w:trPr>
        <w:tc>
          <w:tcPr>
            <w:tcW w:w="1701" w:type="dxa"/>
            <w:shd w:val="clear" w:color="auto" w:fill="auto"/>
            <w:vAlign w:val="center"/>
          </w:tcPr>
          <w:p w:rsidR="00280D14" w:rsidRDefault="006E3627">
            <w:pPr>
              <w:pStyle w:val="a3"/>
              <w:jc w:val="left"/>
              <w:rPr>
                <w:rFonts w:ascii="Times New Roman" w:eastAsia="楷体_GB2312" w:hAnsi="Times New Roman" w:cs="Times New Roman"/>
              </w:rPr>
            </w:pPr>
            <w:r>
              <w:rPr>
                <w:rFonts w:ascii="Times New Roman" w:eastAsia="楷体_GB2312" w:hAnsi="Times New Roman" w:cs="Times New Roman"/>
              </w:rPr>
              <w:t>我是中国公民。</w:t>
            </w:r>
          </w:p>
        </w:tc>
        <w:tc>
          <w:tcPr>
            <w:tcW w:w="4110" w:type="dxa"/>
            <w:shd w:val="clear" w:color="auto" w:fill="auto"/>
            <w:vAlign w:val="center"/>
          </w:tcPr>
          <w:p w:rsidR="00280D14" w:rsidRDefault="006E3627">
            <w:pPr>
              <w:pStyle w:val="a3"/>
              <w:jc w:val="left"/>
              <w:rPr>
                <w:rFonts w:ascii="MingLiU_HKSCS" w:eastAsia="MingLiU_HKSCS" w:hAnsi="MingLiU_HKSCS" w:cs="MingLiU_HKSCS"/>
              </w:rPr>
            </w:pPr>
            <w:r>
              <w:rPr>
                <w:rFonts w:ascii="Times New Roman" w:eastAsia="楷体_GB2312" w:hAnsi="Times New Roman" w:cs="Times New Roman"/>
              </w:rPr>
              <w:t>宪法第三十三条规定</w:t>
            </w:r>
            <w:r>
              <w:rPr>
                <w:rFonts w:ascii="Times New Roman" w:hAnsi="Times New Roman" w:cs="Times New Roman" w:hint="eastAsia"/>
              </w:rPr>
              <w:t>，</w:t>
            </w:r>
            <w:r>
              <w:rPr>
                <w:rFonts w:ascii="Times New Roman" w:eastAsia="楷体_GB2312" w:hAnsi="Times New Roman" w:cs="Times New Roman"/>
              </w:rPr>
              <w:t>凡具有中华人民共和国国籍的人都是中华人民共和国公民。</w:t>
            </w:r>
          </w:p>
        </w:tc>
      </w:tr>
      <w:tr w:rsidR="00280D14">
        <w:trPr>
          <w:trHeight w:val="949"/>
        </w:trPr>
        <w:tc>
          <w:tcPr>
            <w:tcW w:w="1701" w:type="dxa"/>
            <w:shd w:val="clear" w:color="auto" w:fill="auto"/>
            <w:vAlign w:val="center"/>
          </w:tcPr>
          <w:p w:rsidR="00280D14" w:rsidRDefault="006E3627">
            <w:pPr>
              <w:pStyle w:val="a3"/>
              <w:jc w:val="left"/>
              <w:rPr>
                <w:rFonts w:ascii="Times New Roman" w:eastAsia="楷体_GB2312" w:hAnsi="Times New Roman" w:cs="Times New Roman"/>
              </w:rPr>
            </w:pPr>
            <w:r>
              <w:rPr>
                <w:rFonts w:ascii="Times New Roman" w:eastAsia="楷体_GB2312" w:hAnsi="Times New Roman" w:cs="Times New Roman"/>
              </w:rPr>
              <w:t>作为儿童</w:t>
            </w:r>
            <w:r>
              <w:rPr>
                <w:rFonts w:ascii="Times New Roman" w:hAnsi="Times New Roman" w:cs="Times New Roman" w:hint="eastAsia"/>
              </w:rPr>
              <w:t>，</w:t>
            </w:r>
            <w:r>
              <w:rPr>
                <w:rFonts w:ascii="Times New Roman" w:eastAsia="楷体_GB2312" w:hAnsi="Times New Roman" w:cs="Times New Roman"/>
              </w:rPr>
              <w:t>我得到了父母的抚养和教育。</w:t>
            </w:r>
          </w:p>
        </w:tc>
        <w:tc>
          <w:tcPr>
            <w:tcW w:w="4110" w:type="dxa"/>
            <w:shd w:val="clear" w:color="auto" w:fill="auto"/>
            <w:vAlign w:val="center"/>
          </w:tcPr>
          <w:p w:rsidR="00280D14" w:rsidRDefault="006E3627">
            <w:pPr>
              <w:pStyle w:val="a3"/>
              <w:jc w:val="left"/>
              <w:rPr>
                <w:rFonts w:ascii="MingLiU_HKSCS" w:eastAsia="MingLiU_HKSCS" w:hAnsi="MingLiU_HKSCS" w:cs="MingLiU_HKSCS"/>
              </w:rPr>
            </w:pPr>
            <w:r>
              <w:rPr>
                <w:rFonts w:ascii="Times New Roman" w:eastAsia="楷体_GB2312" w:hAnsi="Times New Roman" w:cs="Times New Roman"/>
              </w:rPr>
              <w:t>宪法第四十九条规定</w:t>
            </w:r>
            <w:r>
              <w:rPr>
                <w:rFonts w:ascii="Times New Roman" w:hAnsi="Times New Roman" w:cs="Times New Roman" w:hint="eastAsia"/>
              </w:rPr>
              <w:t>，</w:t>
            </w:r>
            <w:r>
              <w:rPr>
                <w:rFonts w:ascii="Times New Roman" w:eastAsia="楷体_GB2312" w:hAnsi="Times New Roman" w:cs="Times New Roman"/>
              </w:rPr>
              <w:t>儿童受国家的保护</w:t>
            </w:r>
            <w:r>
              <w:rPr>
                <w:rFonts w:ascii="Times New Roman" w:hAnsi="Times New Roman" w:cs="Times New Roman" w:hint="eastAsia"/>
              </w:rPr>
              <w:t>，</w:t>
            </w:r>
            <w:r>
              <w:rPr>
                <w:rFonts w:ascii="Times New Roman" w:eastAsia="楷体_GB2312" w:hAnsi="Times New Roman" w:cs="Times New Roman"/>
              </w:rPr>
              <w:t>父母有抚养教育未成年子女的义务</w:t>
            </w:r>
            <w:r>
              <w:rPr>
                <w:rFonts w:ascii="Times New Roman" w:hAnsi="Times New Roman" w:cs="Times New Roman" w:hint="eastAsia"/>
              </w:rPr>
              <w:t>，</w:t>
            </w:r>
            <w:r>
              <w:rPr>
                <w:rFonts w:ascii="Times New Roman" w:eastAsia="楷体_GB2312" w:hAnsi="Times New Roman" w:cs="Times New Roman"/>
              </w:rPr>
              <w:t>禁止虐待儿童。</w:t>
            </w:r>
          </w:p>
        </w:tc>
      </w:tr>
      <w:tr w:rsidR="00280D14">
        <w:trPr>
          <w:trHeight w:val="957"/>
        </w:trPr>
        <w:tc>
          <w:tcPr>
            <w:tcW w:w="1701" w:type="dxa"/>
            <w:shd w:val="clear" w:color="auto" w:fill="auto"/>
            <w:vAlign w:val="center"/>
          </w:tcPr>
          <w:p w:rsidR="00280D14" w:rsidRDefault="006E3627">
            <w:pPr>
              <w:pStyle w:val="a3"/>
              <w:jc w:val="left"/>
              <w:rPr>
                <w:rFonts w:ascii="Times New Roman" w:eastAsia="楷体_GB2312" w:hAnsi="Times New Roman" w:cs="Times New Roman"/>
              </w:rPr>
            </w:pPr>
            <w:r>
              <w:rPr>
                <w:rFonts w:ascii="Times New Roman" w:eastAsia="楷体_GB2312" w:hAnsi="Times New Roman" w:cs="Times New Roman"/>
              </w:rPr>
              <w:t>我在接受九年义务教育。</w:t>
            </w:r>
          </w:p>
        </w:tc>
        <w:tc>
          <w:tcPr>
            <w:tcW w:w="4110" w:type="dxa"/>
            <w:shd w:val="clear" w:color="auto" w:fill="auto"/>
            <w:vAlign w:val="center"/>
          </w:tcPr>
          <w:p w:rsidR="00280D14" w:rsidRDefault="006E3627">
            <w:pPr>
              <w:pStyle w:val="a3"/>
              <w:jc w:val="left"/>
              <w:rPr>
                <w:rFonts w:ascii="Times New Roman" w:hAnsi="Times New Roman" w:cs="Times New Roman"/>
              </w:rPr>
            </w:pPr>
            <w:r>
              <w:rPr>
                <w:rFonts w:ascii="Times New Roman" w:eastAsia="楷体_GB2312" w:hAnsi="Times New Roman" w:cs="Times New Roman"/>
              </w:rPr>
              <w:t>宪法第四十六条规定</w:t>
            </w:r>
            <w:r>
              <w:rPr>
                <w:rFonts w:ascii="Times New Roman" w:hAnsi="Times New Roman" w:cs="Times New Roman" w:hint="eastAsia"/>
              </w:rPr>
              <w:t>，</w:t>
            </w:r>
            <w:r>
              <w:rPr>
                <w:rFonts w:ascii="Times New Roman" w:eastAsia="楷体_GB2312" w:hAnsi="Times New Roman" w:cs="Times New Roman"/>
              </w:rPr>
              <w:t>公民有受教育的权利和义务</w:t>
            </w:r>
            <w:r>
              <w:rPr>
                <w:rFonts w:ascii="Times New Roman" w:hAnsi="Times New Roman" w:cs="Times New Roman" w:hint="eastAsia"/>
              </w:rPr>
              <w:t>，</w:t>
            </w:r>
            <w:r>
              <w:rPr>
                <w:rFonts w:ascii="Times New Roman" w:eastAsia="楷体_GB2312" w:hAnsi="Times New Roman" w:cs="Times New Roman"/>
              </w:rPr>
              <w:t>国家培养青年、少年、儿童在品德、智力、体质等方面全面发展。</w:t>
            </w:r>
          </w:p>
        </w:tc>
      </w:tr>
    </w:tbl>
    <w:p w:rsidR="00280D14" w:rsidRDefault="006E3627">
      <w:pPr>
        <w:pStyle w:val="a3"/>
        <w:ind w:firstLineChars="200" w:firstLine="420"/>
        <w:rPr>
          <w:rFonts w:ascii="Times New Roman" w:hAnsi="Times New Roman" w:cs="Times New Roman"/>
        </w:rPr>
      </w:pPr>
      <w:r>
        <w:rPr>
          <w:rFonts w:ascii="Times New Roman" w:hAnsi="Times New Roman" w:cs="Times New Roman"/>
        </w:rPr>
        <w:t xml:space="preserve">　　由此你能得出什么结论？</w:t>
      </w:r>
    </w:p>
    <w:p w:rsidR="00280D14" w:rsidRDefault="006E3627">
      <w:pPr>
        <w:pStyle w:val="a3"/>
        <w:ind w:firstLineChars="200" w:firstLine="420"/>
        <w:rPr>
          <w:rFonts w:ascii="Times New Roman" w:hAnsi="Times New Roman" w:cs="Times New Roman"/>
        </w:rPr>
      </w:pPr>
      <w:r>
        <w:rPr>
          <w:rFonts w:ascii="Times New Roman" w:hAnsi="Times New Roman" w:cs="Times New Roman"/>
        </w:rPr>
        <w:t>小结：宪法与我们每个人息息相关</w:t>
      </w:r>
      <w:r>
        <w:rPr>
          <w:rFonts w:ascii="Times New Roman" w:hAnsi="Times New Roman" w:cs="Times New Roman" w:hint="eastAsia"/>
        </w:rPr>
        <w:t>，</w:t>
      </w:r>
      <w:r>
        <w:rPr>
          <w:rFonts w:ascii="Times New Roman" w:hAnsi="Times New Roman" w:cs="Times New Roman"/>
        </w:rPr>
        <w:t>我们的一生都离不开宪法的呵护。我们要增强宪法意识</w:t>
      </w:r>
      <w:r>
        <w:rPr>
          <w:rFonts w:ascii="Times New Roman" w:hAnsi="Times New Roman" w:cs="Times New Roman" w:hint="eastAsia"/>
        </w:rPr>
        <w:t>，</w:t>
      </w:r>
      <w:r>
        <w:rPr>
          <w:rFonts w:ascii="Times New Roman" w:hAnsi="Times New Roman" w:cs="Times New Roman"/>
        </w:rPr>
        <w:t>热爱宪法</w:t>
      </w:r>
      <w:r>
        <w:rPr>
          <w:rFonts w:ascii="Times New Roman" w:hAnsi="Times New Roman" w:cs="Times New Roman" w:hint="eastAsia"/>
        </w:rPr>
        <w:t>，</w:t>
      </w:r>
      <w:r>
        <w:rPr>
          <w:rFonts w:ascii="Times New Roman" w:hAnsi="Times New Roman" w:cs="Times New Roman"/>
        </w:rPr>
        <w:t>捍卫宪法。</w:t>
      </w:r>
    </w:p>
    <w:p w:rsidR="00280D14" w:rsidRDefault="006E3627">
      <w:pPr>
        <w:pStyle w:val="a3"/>
        <w:ind w:firstLineChars="200" w:firstLine="420"/>
        <w:rPr>
          <w:rFonts w:ascii="Times New Roman" w:hAnsi="Times New Roman" w:cs="Times New Roman"/>
        </w:rPr>
      </w:pPr>
      <w:r>
        <w:rPr>
          <w:rFonts w:ascii="Times New Roman" w:eastAsia="黑体" w:hAnsi="Times New Roman" w:cs="Times New Roman"/>
        </w:rPr>
        <w:t>活动四　坚持宪法至上</w:t>
      </w:r>
      <w:r>
        <w:rPr>
          <w:rFonts w:ascii="Times New Roman" w:hAnsi="Times New Roman" w:cs="Times New Roman" w:hint="eastAsia"/>
        </w:rPr>
        <w:t>，</w:t>
      </w:r>
      <w:r>
        <w:rPr>
          <w:rFonts w:ascii="Times New Roman" w:eastAsia="黑体" w:hAnsi="Times New Roman" w:cs="Times New Roman"/>
        </w:rPr>
        <w:t>自觉践行宪法精神</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rPr>
        <w:t>学生探究分享教材</w:t>
      </w:r>
      <w:r>
        <w:rPr>
          <w:rFonts w:ascii="Times New Roman" w:hAnsi="Times New Roman" w:cs="Times New Roman"/>
        </w:rPr>
        <w:t>P</w:t>
      </w:r>
      <w:r>
        <w:rPr>
          <w:rFonts w:ascii="Times New Roman" w:hAnsi="Times New Roman" w:cs="Times New Roman" w:hint="eastAsia"/>
        </w:rPr>
        <w:t>29</w:t>
      </w:r>
      <w:r>
        <w:rPr>
          <w:rFonts w:ascii="Times New Roman" w:hAnsi="Times New Roman" w:cs="Times New Roman"/>
        </w:rPr>
        <w:t>小凡、小刚两名同学参加了宪法讲座等相关活动之后的学习心得</w:t>
      </w:r>
      <w:r>
        <w:rPr>
          <w:rFonts w:ascii="Times New Roman" w:hAnsi="Times New Roman" w:cs="Times New Roman" w:hint="eastAsia"/>
        </w:rPr>
        <w:t>，</w:t>
      </w:r>
      <w:r>
        <w:rPr>
          <w:rFonts w:ascii="Times New Roman" w:hAnsi="Times New Roman" w:cs="Times New Roman"/>
        </w:rPr>
        <w:t>并尝试创作表达自己学习宪法心得的作品。</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习近平总书记指出</w:t>
      </w:r>
      <w:r>
        <w:rPr>
          <w:rFonts w:hAnsi="宋体" w:cs="Times New Roman"/>
        </w:rPr>
        <w:t>“</w:t>
      </w:r>
      <w:r>
        <w:rPr>
          <w:rFonts w:ascii="Times New Roman" w:hAnsi="Times New Roman" w:cs="Times New Roman"/>
        </w:rPr>
        <w:t>宪法的根基在于人民发自</w:t>
      </w:r>
      <w:r>
        <w:rPr>
          <w:rFonts w:ascii="Times New Roman" w:hAnsi="Times New Roman" w:cs="Times New Roman" w:hint="eastAsia"/>
        </w:rPr>
        <w:t>内心的拥护，宪法的伟力在于人民出自真诚的信仰</w:t>
      </w:r>
      <w:r>
        <w:rPr>
          <w:rFonts w:hAnsi="宋体" w:cs="Times New Roman" w:hint="eastAsia"/>
        </w:rPr>
        <w:t>”</w:t>
      </w:r>
      <w:r>
        <w:rPr>
          <w:rFonts w:ascii="Times New Roman" w:hAnsi="Times New Roman" w:cs="Times New Roman" w:hint="eastAsia"/>
        </w:rPr>
        <w:t>。谈谈你对这句话的理解。</w:t>
      </w:r>
    </w:p>
    <w:p w:rsidR="00280D14" w:rsidRDefault="006E3627">
      <w:pPr>
        <w:pStyle w:val="a3"/>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hint="eastAsia"/>
        </w:rPr>
        <w:t>．</w:t>
      </w:r>
      <w:r>
        <w:rPr>
          <w:rFonts w:ascii="Times New Roman" w:hAnsi="Times New Roman" w:cs="Times New Roman"/>
        </w:rPr>
        <w:t>学生探究分享教材</w:t>
      </w:r>
      <w:r>
        <w:rPr>
          <w:rFonts w:ascii="Times New Roman" w:hAnsi="Times New Roman" w:cs="Times New Roman"/>
        </w:rPr>
        <w:t>P</w:t>
      </w:r>
      <w:r>
        <w:rPr>
          <w:rFonts w:ascii="Times New Roman" w:hAnsi="Times New Roman" w:cs="Times New Roman" w:hint="eastAsia"/>
        </w:rPr>
        <w:t>30</w:t>
      </w:r>
      <w:r>
        <w:rPr>
          <w:rFonts w:ascii="Times New Roman" w:hAnsi="Times New Roman" w:cs="Times New Roman"/>
        </w:rPr>
        <w:t>小华同学的行为</w:t>
      </w:r>
      <w:r>
        <w:rPr>
          <w:rFonts w:ascii="Times New Roman" w:hAnsi="Times New Roman" w:cs="Times New Roman" w:hint="eastAsia"/>
        </w:rPr>
        <w:t>，</w:t>
      </w:r>
      <w:r>
        <w:rPr>
          <w:rFonts w:ascii="Times New Roman" w:hAnsi="Times New Roman" w:cs="Times New Roman"/>
        </w:rPr>
        <w:t>说说自己在生活中遵守和维护宪法的具体做法。</w:t>
      </w:r>
    </w:p>
    <w:p w:rsidR="00280D14" w:rsidRDefault="006E3627">
      <w:pPr>
        <w:pStyle w:val="a3"/>
        <w:ind w:firstLineChars="200" w:firstLine="420"/>
        <w:rPr>
          <w:rFonts w:ascii="Times New Roman" w:hAnsi="Times New Roman" w:cs="Times New Roman"/>
        </w:rPr>
      </w:pPr>
      <w:r>
        <w:rPr>
          <w:rFonts w:ascii="Times New Roman" w:hAnsi="Times New Roman" w:cs="Times New Roman"/>
        </w:rPr>
        <w:t>小结：增强宪法意识</w:t>
      </w:r>
      <w:r>
        <w:rPr>
          <w:rFonts w:ascii="Times New Roman" w:hAnsi="Times New Roman" w:cs="Times New Roman" w:hint="eastAsia"/>
        </w:rPr>
        <w:t>，</w:t>
      </w:r>
      <w:r>
        <w:rPr>
          <w:rFonts w:ascii="Times New Roman" w:hAnsi="Times New Roman" w:cs="Times New Roman"/>
        </w:rPr>
        <w:t>我们应做到：</w:t>
      </w:r>
      <w:r>
        <w:rPr>
          <w:rFonts w:ascii="Times New Roman" w:hAnsi="Times New Roman" w:cs="Times New Roman"/>
        </w:rPr>
        <w:t>(1)</w:t>
      </w:r>
      <w:r>
        <w:rPr>
          <w:rFonts w:ascii="Times New Roman" w:hAnsi="Times New Roman" w:cs="Times New Roman"/>
        </w:rPr>
        <w:t>学习宪法。坚持宪法至上</w:t>
      </w:r>
      <w:r>
        <w:rPr>
          <w:rFonts w:ascii="Times New Roman" w:hAnsi="Times New Roman" w:cs="Times New Roman" w:hint="eastAsia"/>
        </w:rPr>
        <w:t>，</w:t>
      </w:r>
      <w:r>
        <w:rPr>
          <w:rFonts w:ascii="Times New Roman" w:hAnsi="Times New Roman" w:cs="Times New Roman"/>
        </w:rPr>
        <w:t>需要学习宪法。我们不仅要了解我国宪法产生和发展的历程</w:t>
      </w:r>
      <w:r>
        <w:rPr>
          <w:rFonts w:ascii="Times New Roman" w:hAnsi="Times New Roman" w:cs="Times New Roman" w:hint="eastAsia"/>
        </w:rPr>
        <w:t>，</w:t>
      </w:r>
      <w:r>
        <w:rPr>
          <w:rFonts w:ascii="Times New Roman" w:hAnsi="Times New Roman" w:cs="Times New Roman"/>
        </w:rPr>
        <w:t>还要在理解我国宪法主要内容的基础上</w:t>
      </w:r>
      <w:r>
        <w:rPr>
          <w:rFonts w:ascii="Times New Roman" w:hAnsi="Times New Roman" w:cs="Times New Roman" w:hint="eastAsia"/>
        </w:rPr>
        <w:t>，</w:t>
      </w:r>
      <w:r>
        <w:rPr>
          <w:rFonts w:ascii="Times New Roman" w:hAnsi="Times New Roman" w:cs="Times New Roman"/>
        </w:rPr>
        <w:t>着重领会宪法的原则和精神。同时</w:t>
      </w:r>
      <w:r>
        <w:rPr>
          <w:rFonts w:ascii="Times New Roman" w:hAnsi="Times New Roman" w:cs="Times New Roman" w:hint="eastAsia"/>
        </w:rPr>
        <w:t>，</w:t>
      </w:r>
      <w:r>
        <w:rPr>
          <w:rFonts w:ascii="Times New Roman" w:hAnsi="Times New Roman" w:cs="Times New Roman"/>
        </w:rPr>
        <w:t>还应积极参与宪法宣传活动</w:t>
      </w:r>
      <w:r>
        <w:rPr>
          <w:rFonts w:ascii="Times New Roman" w:hAnsi="Times New Roman" w:cs="Times New Roman" w:hint="eastAsia"/>
        </w:rPr>
        <w:t>，</w:t>
      </w:r>
      <w:r>
        <w:rPr>
          <w:rFonts w:ascii="Times New Roman" w:hAnsi="Times New Roman" w:cs="Times New Roman"/>
        </w:rPr>
        <w:t>让宪法走近群众</w:t>
      </w:r>
      <w:r>
        <w:rPr>
          <w:rFonts w:ascii="Times New Roman" w:hAnsi="Times New Roman" w:cs="Times New Roman" w:hint="eastAsia"/>
        </w:rPr>
        <w:t>，</w:t>
      </w:r>
      <w:r>
        <w:rPr>
          <w:rFonts w:ascii="Times New Roman" w:hAnsi="Times New Roman" w:cs="Times New Roman"/>
        </w:rPr>
        <w:t>深入人心</w:t>
      </w:r>
      <w:r>
        <w:rPr>
          <w:rFonts w:ascii="Times New Roman" w:hAnsi="Times New Roman" w:cs="Times New Roman" w:hint="eastAsia"/>
        </w:rPr>
        <w:t>，</w:t>
      </w:r>
      <w:r>
        <w:rPr>
          <w:rFonts w:ascii="Times New Roman" w:hAnsi="Times New Roman" w:cs="Times New Roman"/>
        </w:rPr>
        <w:t>为增强全社会的宪法意识贡献自己的力</w:t>
      </w:r>
      <w:r>
        <w:rPr>
          <w:rFonts w:ascii="Times New Roman" w:hAnsi="Times New Roman" w:cs="Times New Roman"/>
        </w:rPr>
        <w:t>量。</w:t>
      </w:r>
      <w:r>
        <w:rPr>
          <w:rFonts w:ascii="Times New Roman" w:hAnsi="Times New Roman" w:cs="Times New Roman"/>
        </w:rPr>
        <w:t>(2)</w:t>
      </w:r>
      <w:r>
        <w:rPr>
          <w:rFonts w:ascii="Times New Roman" w:hAnsi="Times New Roman" w:cs="Times New Roman"/>
        </w:rPr>
        <w:t>认同宪法。我们要理解并认同宪法</w:t>
      </w:r>
      <w:r>
        <w:rPr>
          <w:rFonts w:ascii="Times New Roman" w:hAnsi="Times New Roman" w:cs="Times New Roman" w:hint="eastAsia"/>
        </w:rPr>
        <w:t>的价值，增强对宪法的信服</w:t>
      </w:r>
      <w:r>
        <w:rPr>
          <w:rFonts w:ascii="Times New Roman" w:hAnsi="Times New Roman" w:cs="Times New Roman" w:hint="eastAsia"/>
        </w:rPr>
        <w:lastRenderedPageBreak/>
        <w:t>和尊崇，自觉接受宪法的指引与要求，让宪法真正铭刻于心，让宪法精神在心中生根发芽、开花结果。</w:t>
      </w:r>
      <w:r>
        <w:rPr>
          <w:rFonts w:ascii="Times New Roman" w:hAnsi="Times New Roman" w:cs="Times New Roman"/>
        </w:rPr>
        <w:t>(3)</w:t>
      </w:r>
      <w:r>
        <w:rPr>
          <w:rFonts w:ascii="Times New Roman" w:hAnsi="Times New Roman" w:cs="Times New Roman"/>
        </w:rPr>
        <w:t>践行宪法。我们要将宪法原则转化为自觉的行为准则</w:t>
      </w:r>
      <w:r>
        <w:rPr>
          <w:rFonts w:ascii="Times New Roman" w:hAnsi="Times New Roman" w:cs="Times New Roman" w:hint="eastAsia"/>
        </w:rPr>
        <w:t>，</w:t>
      </w:r>
      <w:r>
        <w:rPr>
          <w:rFonts w:ascii="Times New Roman" w:hAnsi="Times New Roman" w:cs="Times New Roman"/>
        </w:rPr>
        <w:t>落实在实际行动上。在日常生活中</w:t>
      </w:r>
      <w:r>
        <w:rPr>
          <w:rFonts w:ascii="Times New Roman" w:hAnsi="Times New Roman" w:cs="Times New Roman" w:hint="eastAsia"/>
        </w:rPr>
        <w:t>，</w:t>
      </w:r>
      <w:r>
        <w:rPr>
          <w:rFonts w:ascii="Times New Roman" w:hAnsi="Times New Roman" w:cs="Times New Roman"/>
        </w:rPr>
        <w:t>我们要严格遵守宪法和法律规定</w:t>
      </w:r>
      <w:r>
        <w:rPr>
          <w:rFonts w:ascii="Times New Roman" w:hAnsi="Times New Roman" w:cs="Times New Roman" w:hint="eastAsia"/>
        </w:rPr>
        <w:t>，</w:t>
      </w:r>
      <w:r>
        <w:rPr>
          <w:rFonts w:ascii="Times New Roman" w:hAnsi="Times New Roman" w:cs="Times New Roman"/>
        </w:rPr>
        <w:t>学会运用宪法精神来分析和解决学习和生活中的实际问题；坚决维护宪法的权威</w:t>
      </w:r>
      <w:r>
        <w:rPr>
          <w:rFonts w:ascii="Times New Roman" w:hAnsi="Times New Roman" w:cs="Times New Roman" w:hint="eastAsia"/>
        </w:rPr>
        <w:t>，</w:t>
      </w:r>
      <w:r>
        <w:rPr>
          <w:rFonts w:ascii="Times New Roman" w:hAnsi="Times New Roman" w:cs="Times New Roman"/>
        </w:rPr>
        <w:t>自觉抵制各种妨碍宪法实施、损害宪法尊严的行为。宪法的生命在于实施</w:t>
      </w:r>
      <w:r>
        <w:rPr>
          <w:rFonts w:ascii="Times New Roman" w:hAnsi="Times New Roman" w:cs="Times New Roman" w:hint="eastAsia"/>
        </w:rPr>
        <w:t>，</w:t>
      </w:r>
      <w:r>
        <w:rPr>
          <w:rFonts w:ascii="Times New Roman" w:hAnsi="Times New Roman" w:cs="Times New Roman"/>
        </w:rPr>
        <w:t>宪法的权威也在于实施。建设社会主义法治国家</w:t>
      </w:r>
      <w:r>
        <w:rPr>
          <w:rFonts w:ascii="Times New Roman" w:hAnsi="Times New Roman" w:cs="Times New Roman" w:hint="eastAsia"/>
        </w:rPr>
        <w:t>，</w:t>
      </w:r>
      <w:r>
        <w:rPr>
          <w:rFonts w:ascii="Times New Roman" w:hAnsi="Times New Roman" w:cs="Times New Roman"/>
        </w:rPr>
        <w:t>需要我们坚持宪法至上</w:t>
      </w:r>
      <w:r>
        <w:rPr>
          <w:rFonts w:ascii="Times New Roman" w:hAnsi="Times New Roman" w:cs="Times New Roman" w:hint="eastAsia"/>
        </w:rPr>
        <w:t>，</w:t>
      </w:r>
      <w:r>
        <w:rPr>
          <w:rFonts w:ascii="Times New Roman" w:hAnsi="Times New Roman" w:cs="Times New Roman"/>
        </w:rPr>
        <w:t>自觉践行宪法精神</w:t>
      </w:r>
      <w:r>
        <w:rPr>
          <w:rFonts w:ascii="Times New Roman" w:hAnsi="Times New Roman" w:cs="Times New Roman" w:hint="eastAsia"/>
        </w:rPr>
        <w:t>，</w:t>
      </w:r>
      <w:r>
        <w:rPr>
          <w:rFonts w:ascii="Times New Roman" w:hAnsi="Times New Roman" w:cs="Times New Roman"/>
        </w:rPr>
        <w:t>积极推动宪法实施。</w:t>
      </w:r>
    </w:p>
    <w:tbl>
      <w:tblPr>
        <w:tblW w:w="3119"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9"/>
      </w:tblGrid>
      <w:tr w:rsidR="00280D14">
        <w:trPr>
          <w:trHeight w:val="14426"/>
        </w:trPr>
        <w:tc>
          <w:tcPr>
            <w:tcW w:w="3119" w:type="dxa"/>
            <w:tcBorders>
              <w:top w:val="single" w:sz="12" w:space="0" w:color="auto"/>
              <w:left w:val="single" w:sz="12" w:space="0" w:color="auto"/>
              <w:bottom w:val="single" w:sz="12" w:space="0" w:color="auto"/>
              <w:right w:val="single" w:sz="12" w:space="0" w:color="auto"/>
            </w:tcBorders>
          </w:tcPr>
          <w:p w:rsidR="00280D14" w:rsidRDefault="006E3627">
            <w:pPr>
              <w:pStyle w:val="a3"/>
              <w:jc w:val="center"/>
              <w:rPr>
                <w:rFonts w:ascii="Times New Roman" w:hAnsi="Times New Roman"/>
                <w:b/>
                <w:u w:val="single"/>
              </w:rPr>
            </w:pPr>
            <w:r>
              <w:rPr>
                <w:rFonts w:ascii="Times New Roman" w:hAnsi="Times New Roman" w:cs="Times New Roman"/>
                <w:noProof/>
              </w:rPr>
              <w:drawing>
                <wp:inline distT="0" distB="0" distL="0" distR="0">
                  <wp:extent cx="1252855" cy="457200"/>
                  <wp:effectExtent l="19050" t="0" r="4233" b="0"/>
                  <wp:docPr id="13" name="图片 137" descr="E:\课件进行\2021春下  教学课件变教材\8道德与法治人教下\个性化修改与补充.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7" descr="E:\课件进行\2021春下  教学课件变教材\8道德与法治人教下\个性化修改与补充.TIF"/>
                          <pic:cNvPicPr>
                            <a:picLocks noChangeAspect="1" noChangeArrowheads="1"/>
                          </pic:cNvPicPr>
                        </pic:nvPicPr>
                        <pic:blipFill>
                          <a:blip r:embed="rId7"/>
                          <a:srcRect/>
                          <a:stretch>
                            <a:fillRect/>
                          </a:stretch>
                        </pic:blipFill>
                        <pic:spPr>
                          <a:xfrm>
                            <a:off x="0" y="0"/>
                            <a:ext cx="1260856" cy="460042"/>
                          </a:xfrm>
                          <a:prstGeom prst="rect">
                            <a:avLst/>
                          </a:prstGeom>
                          <a:noFill/>
                          <a:ln w="9525">
                            <a:noFill/>
                            <a:miter lim="800000"/>
                            <a:headEnd/>
                            <a:tailEnd/>
                          </a:ln>
                        </pic:spPr>
                      </pic:pic>
                    </a:graphicData>
                  </a:graphic>
                </wp:inline>
              </w:drawing>
            </w:r>
          </w:p>
        </w:tc>
      </w:tr>
    </w:tbl>
    <w:p w:rsidR="00280D14" w:rsidRDefault="00280D14">
      <w:pPr>
        <w:pStyle w:val="a3"/>
        <w:ind w:firstLineChars="200" w:firstLine="420"/>
        <w:jc w:val="center"/>
        <w:rPr>
          <w:rFonts w:ascii="Times New Roman" w:hAnsi="Times New Roman" w:cs="Times New Roman"/>
        </w:rPr>
      </w:pPr>
    </w:p>
    <w:p w:rsidR="00280D14" w:rsidRDefault="006E3627">
      <w:pPr>
        <w:pStyle w:val="a3"/>
        <w:ind w:firstLineChars="200" w:firstLine="420"/>
        <w:jc w:val="center"/>
        <w:rPr>
          <w:rFonts w:ascii="Times New Roman" w:hAnsi="Times New Roman" w:cs="Times New Roman"/>
        </w:rPr>
      </w:pPr>
      <w:r>
        <w:rPr>
          <w:rFonts w:ascii="Times New Roman" w:eastAsia="华文新魏" w:hAnsi="Times New Roman" w:cs="Times New Roman" w:hint="eastAsia"/>
        </w:rPr>
        <w:lastRenderedPageBreak/>
        <w:t>(</w:t>
      </w:r>
      <w:r>
        <w:rPr>
          <w:rFonts w:ascii="Times New Roman" w:eastAsia="华文新魏" w:hAnsi="Times New Roman" w:cs="Times New Roman"/>
        </w:rPr>
        <w:t>四</w:t>
      </w:r>
      <w:r>
        <w:rPr>
          <w:rFonts w:ascii="Times New Roman" w:eastAsia="华文新魏" w:hAnsi="Times New Roman" w:cs="Times New Roman"/>
        </w:rPr>
        <w:t>)</w:t>
      </w:r>
      <w:r>
        <w:rPr>
          <w:rFonts w:ascii="Times New Roman" w:eastAsia="华文新魏" w:hAnsi="Times New Roman" w:cs="Times New Roman"/>
        </w:rPr>
        <w:t>归纳总结　提升能力</w:t>
      </w:r>
    </w:p>
    <w:p w:rsidR="00280D14" w:rsidRDefault="006E3627">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3293110" cy="938530"/>
            <wp:effectExtent l="19050" t="0" r="2540" b="0"/>
            <wp:docPr id="450" name="图片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50"/>
                    <pic:cNvPicPr>
                      <a:picLocks noChangeAspect="1" noChangeArrowheads="1"/>
                    </pic:cNvPicPr>
                  </pic:nvPicPr>
                  <pic:blipFill>
                    <a:blip r:embed="rId8" cstate="print"/>
                    <a:srcRect/>
                    <a:stretch>
                      <a:fillRect/>
                    </a:stretch>
                  </pic:blipFill>
                  <pic:spPr>
                    <a:xfrm>
                      <a:off x="0" y="0"/>
                      <a:ext cx="3298967" cy="940762"/>
                    </a:xfrm>
                    <a:prstGeom prst="rect">
                      <a:avLst/>
                    </a:prstGeom>
                    <a:noFill/>
                    <a:ln w="9525">
                      <a:noFill/>
                      <a:miter lim="800000"/>
                      <a:headEnd/>
                      <a:tailEnd/>
                    </a:ln>
                  </pic:spPr>
                </pic:pic>
              </a:graphicData>
            </a:graphic>
          </wp:inline>
        </w:drawing>
      </w:r>
    </w:p>
    <w:p w:rsidR="00280D14" w:rsidRDefault="006E3627">
      <w:pPr>
        <w:pStyle w:val="a3"/>
        <w:ind w:firstLineChars="200" w:firstLine="420"/>
        <w:jc w:val="center"/>
        <w:rPr>
          <w:rFonts w:ascii="Times New Roman" w:hAnsi="Times New Roman" w:cs="Times New Roman"/>
        </w:rPr>
      </w:pPr>
      <w:r>
        <w:rPr>
          <w:rFonts w:ascii="Times New Roman" w:eastAsia="华文新魏" w:hAnsi="Times New Roman" w:cs="Times New Roman"/>
        </w:rPr>
        <w:t>(</w:t>
      </w:r>
      <w:r>
        <w:rPr>
          <w:rFonts w:ascii="Times New Roman" w:eastAsia="华文新魏" w:hAnsi="Times New Roman" w:cs="Times New Roman"/>
        </w:rPr>
        <w:t>五</w:t>
      </w:r>
      <w:r>
        <w:rPr>
          <w:rFonts w:ascii="Times New Roman" w:eastAsia="华文新魏" w:hAnsi="Times New Roman" w:cs="Times New Roman"/>
        </w:rPr>
        <w:t>)</w:t>
      </w:r>
      <w:r>
        <w:rPr>
          <w:rFonts w:ascii="Times New Roman" w:eastAsia="华文新魏" w:hAnsi="Times New Roman" w:cs="Times New Roman"/>
        </w:rPr>
        <w:t>达标测评　巩固新知</w:t>
      </w:r>
    </w:p>
    <w:p w:rsidR="00280D14" w:rsidRDefault="006E3627">
      <w:pPr>
        <w:pStyle w:val="a3"/>
        <w:ind w:firstLineChars="200" w:firstLine="420"/>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w:t>
      </w:r>
      <w:r>
        <w:rPr>
          <w:rFonts w:ascii="Times New Roman" w:hAnsi="Times New Roman" w:cs="Times New Roman"/>
        </w:rPr>
        <w:t>国家信访局于</w:t>
      </w:r>
      <w:r>
        <w:rPr>
          <w:rFonts w:ascii="Times New Roman" w:hAnsi="Times New Roman" w:cs="Times New Roman"/>
        </w:rPr>
        <w:t>2016</w:t>
      </w:r>
      <w:r>
        <w:rPr>
          <w:rFonts w:ascii="Times New Roman" w:hAnsi="Times New Roman" w:cs="Times New Roman"/>
        </w:rPr>
        <w:t>年开通了</w:t>
      </w:r>
      <w:r>
        <w:rPr>
          <w:rFonts w:hAnsi="宋体" w:cs="Times New Roman"/>
        </w:rPr>
        <w:t>“</w:t>
      </w:r>
      <w:r>
        <w:rPr>
          <w:rFonts w:ascii="Times New Roman" w:hAnsi="Times New Roman" w:cs="Times New Roman"/>
        </w:rPr>
        <w:t>手机信访平台</w:t>
      </w:r>
      <w:r>
        <w:rPr>
          <w:rFonts w:hAnsi="宋体" w:cs="Times New Roman"/>
        </w:rPr>
        <w:t>”</w:t>
      </w:r>
      <w:r>
        <w:rPr>
          <w:rFonts w:ascii="Times New Roman" w:hAnsi="Times New Roman" w:cs="Times New Roman" w:hint="eastAsia"/>
        </w:rPr>
        <w:t>，</w:t>
      </w:r>
      <w:r>
        <w:rPr>
          <w:rFonts w:ascii="Times New Roman" w:hAnsi="Times New Roman" w:cs="Times New Roman"/>
        </w:rPr>
        <w:t>这一举措进一步畅通了百姓向有关部门反映问题的渠道。老百姓通过手机信访有利于</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 xml:space="preserve">　</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hAnsi="宋体" w:cs="Times New Roman" w:hint="eastAsia"/>
        </w:rPr>
        <w:t>①</w:t>
      </w:r>
      <w:r>
        <w:rPr>
          <w:rFonts w:ascii="Times New Roman" w:hAnsi="Times New Roman" w:cs="Times New Roman"/>
        </w:rPr>
        <w:t xml:space="preserve">督促政府工作人员依法办事　</w:t>
      </w:r>
      <w:r>
        <w:rPr>
          <w:rFonts w:hAnsi="宋体" w:cs="Times New Roman"/>
        </w:rPr>
        <w:t>②</w:t>
      </w:r>
      <w:r>
        <w:rPr>
          <w:rFonts w:ascii="Times New Roman" w:hAnsi="Times New Roman" w:cs="Times New Roman"/>
        </w:rPr>
        <w:t xml:space="preserve">从根本上杜绝违法乱纪现象　</w:t>
      </w:r>
      <w:r>
        <w:rPr>
          <w:rFonts w:hAnsi="宋体" w:cs="Times New Roman"/>
        </w:rPr>
        <w:t>③</w:t>
      </w:r>
      <w:r>
        <w:rPr>
          <w:rFonts w:ascii="Times New Roman" w:hAnsi="Times New Roman" w:cs="Times New Roman"/>
        </w:rPr>
        <w:t xml:space="preserve">帮助解决老百姓所有的困难　</w:t>
      </w:r>
      <w:r>
        <w:rPr>
          <w:rFonts w:hAnsi="宋体" w:cs="Times New Roman" w:hint="eastAsia"/>
        </w:rPr>
        <w:t>④</w:t>
      </w:r>
      <w:r>
        <w:rPr>
          <w:rFonts w:ascii="Times New Roman" w:hAnsi="Times New Roman" w:cs="Times New Roman" w:hint="eastAsia"/>
        </w:rPr>
        <w:t>公民更好地行使建议权、监督权</w:t>
      </w:r>
    </w:p>
    <w:p w:rsidR="00280D14" w:rsidRDefault="006E362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rPr>
        <w:t>①②</w:t>
      </w:r>
      <w:r>
        <w:rPr>
          <w:rFonts w:ascii="Times New Roman" w:hAnsi="Times New Roman" w:cs="Times New Roman"/>
        </w:rPr>
        <w:t xml:space="preserve">    B</w:t>
      </w:r>
      <w:r>
        <w:rPr>
          <w:rFonts w:ascii="Times New Roman" w:hAnsi="Times New Roman" w:cs="Times New Roman"/>
        </w:rPr>
        <w:t>．</w:t>
      </w:r>
      <w:r>
        <w:rPr>
          <w:rFonts w:hAnsi="宋体" w:cs="Times New Roman"/>
        </w:rPr>
        <w:t>①④</w:t>
      </w:r>
      <w:r>
        <w:rPr>
          <w:rFonts w:ascii="Times New Roman" w:hAnsi="Times New Roman" w:cs="Times New Roman"/>
        </w:rPr>
        <w:t xml:space="preserve">    C</w:t>
      </w:r>
      <w:r>
        <w:rPr>
          <w:rFonts w:ascii="Times New Roman" w:hAnsi="Times New Roman" w:cs="Times New Roman"/>
        </w:rPr>
        <w:t>．</w:t>
      </w:r>
      <w:r>
        <w:rPr>
          <w:rFonts w:hAnsi="宋体" w:cs="Times New Roman"/>
        </w:rPr>
        <w:t>②③</w:t>
      </w:r>
      <w:r>
        <w:rPr>
          <w:rFonts w:ascii="Times New Roman" w:hAnsi="Times New Roman" w:cs="Times New Roman"/>
        </w:rPr>
        <w:t xml:space="preserve">    D</w:t>
      </w:r>
      <w:r>
        <w:rPr>
          <w:rFonts w:ascii="Times New Roman" w:hAnsi="Times New Roman" w:cs="Times New Roman"/>
        </w:rPr>
        <w:t>．</w:t>
      </w:r>
      <w:r>
        <w:rPr>
          <w:rFonts w:hAnsi="宋体" w:cs="Times New Roman"/>
        </w:rPr>
        <w:t>②④</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2016</w:t>
      </w:r>
      <w:r>
        <w:rPr>
          <w:rFonts w:ascii="Times New Roman" w:hAnsi="Times New Roman" w:cs="Times New Roman"/>
        </w:rPr>
        <w:t>年</w:t>
      </w:r>
      <w:r>
        <w:rPr>
          <w:rFonts w:ascii="Times New Roman" w:hAnsi="Times New Roman" w:cs="Times New Roman"/>
        </w:rPr>
        <w:t>1</w:t>
      </w:r>
      <w:r>
        <w:rPr>
          <w:rFonts w:ascii="Times New Roman" w:hAnsi="Times New Roman" w:cs="Times New Roman"/>
        </w:rPr>
        <w:t>月</w:t>
      </w:r>
      <w:r>
        <w:rPr>
          <w:rFonts w:ascii="Times New Roman" w:hAnsi="Times New Roman" w:cs="Times New Roman"/>
        </w:rPr>
        <w:t>28</w:t>
      </w:r>
      <w:r>
        <w:rPr>
          <w:rFonts w:ascii="Times New Roman" w:hAnsi="Times New Roman" w:cs="Times New Roman"/>
        </w:rPr>
        <w:t>日</w:t>
      </w:r>
      <w:r>
        <w:rPr>
          <w:rFonts w:ascii="Times New Roman" w:hAnsi="Times New Roman" w:cs="Times New Roman" w:hint="eastAsia"/>
        </w:rPr>
        <w:t>，</w:t>
      </w:r>
      <w:r>
        <w:rPr>
          <w:rFonts w:ascii="Times New Roman" w:hAnsi="Times New Roman" w:cs="Times New Roman"/>
        </w:rPr>
        <w:t>北京</w:t>
      </w:r>
      <w:r>
        <w:rPr>
          <w:rFonts w:ascii="Times New Roman" w:hAnsi="Times New Roman" w:cs="Times New Roman"/>
        </w:rPr>
        <w:t>7</w:t>
      </w:r>
      <w:r>
        <w:rPr>
          <w:rFonts w:ascii="Times New Roman" w:hAnsi="Times New Roman" w:cs="Times New Roman"/>
        </w:rPr>
        <w:t>名新当选的国家工作人员庄严宣誓</w:t>
      </w:r>
      <w:r>
        <w:rPr>
          <w:rFonts w:ascii="Times New Roman" w:hAnsi="Times New Roman" w:cs="Times New Roman" w:hint="eastAsia"/>
        </w:rPr>
        <w:t>，</w:t>
      </w:r>
      <w:r>
        <w:rPr>
          <w:rFonts w:ascii="Times New Roman" w:hAnsi="Times New Roman" w:cs="Times New Roman"/>
        </w:rPr>
        <w:t>这是北京市人民代表大会在宪法宣誓制度实施后</w:t>
      </w:r>
      <w:r>
        <w:rPr>
          <w:rFonts w:ascii="Times New Roman" w:hAnsi="Times New Roman" w:cs="Times New Roman" w:hint="eastAsia"/>
        </w:rPr>
        <w:t>，</w:t>
      </w:r>
      <w:r>
        <w:rPr>
          <w:rFonts w:ascii="Times New Roman" w:hAnsi="Times New Roman" w:cs="Times New Roman"/>
        </w:rPr>
        <w:t>首次举行宪法宣誓仪式</w:t>
      </w:r>
      <w:r>
        <w:rPr>
          <w:rFonts w:ascii="Times New Roman" w:hAnsi="Times New Roman" w:cs="Times New Roman" w:hint="eastAsia"/>
        </w:rPr>
        <w:t>，</w:t>
      </w:r>
      <w:r>
        <w:rPr>
          <w:rFonts w:ascii="Times New Roman" w:hAnsi="Times New Roman" w:cs="Times New Roman"/>
        </w:rPr>
        <w:t>国家工作人员向宪法宣誓目的是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 xml:space="preserve">　</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rPr>
        <w:t>宪法是国家的根本大法</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rPr>
        <w:t>在我国国家的一切权力属于人民</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rPr>
        <w:t>这样的做法有利于提高国家工作人员的宪法意识</w:t>
      </w:r>
      <w:r>
        <w:rPr>
          <w:rFonts w:ascii="Times New Roman" w:hAnsi="Times New Roman" w:cs="Times New Roman" w:hint="eastAsia"/>
        </w:rPr>
        <w:t>，</w:t>
      </w:r>
      <w:r>
        <w:rPr>
          <w:rFonts w:ascii="Times New Roman" w:hAnsi="Times New Roman" w:cs="Times New Roman"/>
        </w:rPr>
        <w:t>有利于维护宪法的尊严</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D</w:t>
      </w:r>
      <w:r>
        <w:rPr>
          <w:rFonts w:ascii="Times New Roman" w:hAnsi="Times New Roman" w:cs="Times New Roman" w:hint="eastAsia"/>
        </w:rPr>
        <w:t>．</w:t>
      </w:r>
      <w:r>
        <w:rPr>
          <w:rFonts w:ascii="Times New Roman" w:hAnsi="Times New Roman" w:cs="Times New Roman"/>
        </w:rPr>
        <w:t>宪法是一切国家机关和工作人员的最高行为准则</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两会前夕</w:t>
      </w:r>
      <w:r>
        <w:rPr>
          <w:rFonts w:ascii="Times New Roman" w:hAnsi="Times New Roman" w:cs="Times New Roman" w:hint="eastAsia"/>
        </w:rPr>
        <w:t>，一些网站推出</w:t>
      </w:r>
      <w:r>
        <w:rPr>
          <w:rFonts w:hAnsi="宋体" w:cs="Times New Roman" w:hint="eastAsia"/>
        </w:rPr>
        <w:t>“</w:t>
      </w:r>
      <w:r>
        <w:rPr>
          <w:rFonts w:ascii="Times New Roman" w:hAnsi="Times New Roman" w:cs="Times New Roman" w:hint="eastAsia"/>
        </w:rPr>
        <w:t>我向总理说句话</w:t>
      </w:r>
      <w:r>
        <w:rPr>
          <w:rFonts w:hAnsi="宋体" w:cs="Times New Roman" w:hint="eastAsia"/>
        </w:rPr>
        <w:t>”“</w:t>
      </w:r>
      <w:r>
        <w:rPr>
          <w:rFonts w:ascii="Times New Roman" w:hAnsi="Times New Roman" w:cs="Times New Roman" w:hint="eastAsia"/>
        </w:rPr>
        <w:t>我给两会捎句话</w:t>
      </w:r>
      <w:r>
        <w:rPr>
          <w:rFonts w:hAnsi="宋体" w:cs="Times New Roman" w:hint="eastAsia"/>
        </w:rPr>
        <w:t>”“</w:t>
      </w:r>
      <w:r>
        <w:rPr>
          <w:rFonts w:ascii="Times New Roman" w:hAnsi="Times New Roman" w:cs="Times New Roman" w:hint="eastAsia"/>
        </w:rPr>
        <w:t>两会直通车</w:t>
      </w:r>
      <w:r>
        <w:rPr>
          <w:rFonts w:hAnsi="宋体" w:cs="Times New Roman" w:hint="eastAsia"/>
        </w:rPr>
        <w:t>”</w:t>
      </w:r>
      <w:r>
        <w:rPr>
          <w:rFonts w:ascii="Times New Roman" w:hAnsi="Times New Roman" w:cs="Times New Roman" w:hint="eastAsia"/>
        </w:rPr>
        <w:t>等活动。很多网友由</w:t>
      </w:r>
      <w:r>
        <w:rPr>
          <w:rFonts w:hAnsi="宋体" w:cs="Times New Roman" w:hint="eastAsia"/>
        </w:rPr>
        <w:t>“</w:t>
      </w:r>
      <w:r>
        <w:rPr>
          <w:rFonts w:ascii="Times New Roman" w:hAnsi="Times New Roman" w:cs="Times New Roman" w:hint="eastAsia"/>
        </w:rPr>
        <w:t>围观</w:t>
      </w:r>
      <w:r>
        <w:rPr>
          <w:rFonts w:hAnsi="宋体" w:cs="Times New Roman" w:hint="eastAsia"/>
        </w:rPr>
        <w:t>”</w:t>
      </w:r>
      <w:r>
        <w:rPr>
          <w:rFonts w:ascii="Times New Roman" w:hAnsi="Times New Roman" w:cs="Times New Roman" w:hint="eastAsia"/>
        </w:rPr>
        <w:t>到</w:t>
      </w:r>
      <w:r>
        <w:rPr>
          <w:rFonts w:hAnsi="宋体" w:cs="Times New Roman" w:hint="eastAsia"/>
        </w:rPr>
        <w:t>“</w:t>
      </w:r>
      <w:r>
        <w:rPr>
          <w:rFonts w:ascii="Times New Roman" w:hAnsi="Times New Roman" w:cs="Times New Roman" w:hint="eastAsia"/>
        </w:rPr>
        <w:t>参与</w:t>
      </w:r>
      <w:r>
        <w:rPr>
          <w:rFonts w:hAnsi="宋体" w:cs="Times New Roman" w:hint="eastAsia"/>
        </w:rPr>
        <w:t>”</w:t>
      </w:r>
      <w:r>
        <w:rPr>
          <w:rFonts w:ascii="Times New Roman" w:hAnsi="Times New Roman" w:cs="Times New Roman" w:hint="eastAsia"/>
        </w:rPr>
        <w:t>。这</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 xml:space="preserve">　</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hAnsi="宋体" w:cs="Times New Roman" w:hint="eastAsia"/>
        </w:rPr>
        <w:t>①</w:t>
      </w:r>
      <w:r>
        <w:rPr>
          <w:rFonts w:ascii="Times New Roman" w:hAnsi="Times New Roman" w:cs="Times New Roman"/>
        </w:rPr>
        <w:t xml:space="preserve">说明了我国公民的民主意识和参政意识增强　</w:t>
      </w:r>
      <w:r>
        <w:rPr>
          <w:rFonts w:hAnsi="宋体" w:cs="Times New Roman"/>
        </w:rPr>
        <w:t>②</w:t>
      </w:r>
      <w:r>
        <w:rPr>
          <w:rFonts w:ascii="Times New Roman" w:hAnsi="Times New Roman" w:cs="Times New Roman"/>
        </w:rPr>
        <w:t xml:space="preserve">实现了公民直接管理国家的愿望　</w:t>
      </w:r>
      <w:r>
        <w:rPr>
          <w:rFonts w:hAnsi="宋体" w:cs="Times New Roman"/>
        </w:rPr>
        <w:t>③</w:t>
      </w:r>
      <w:r>
        <w:rPr>
          <w:rFonts w:ascii="Times New Roman" w:hAnsi="Times New Roman" w:cs="Times New Roman"/>
        </w:rPr>
        <w:t>说明了公民享有监督权</w:t>
      </w:r>
      <w:r>
        <w:rPr>
          <w:rFonts w:ascii="Times New Roman" w:hAnsi="Times New Roman" w:cs="Times New Roman" w:hint="eastAsia"/>
        </w:rPr>
        <w:t>，</w:t>
      </w:r>
      <w:r>
        <w:rPr>
          <w:rFonts w:ascii="Times New Roman" w:hAnsi="Times New Roman" w:cs="Times New Roman"/>
        </w:rPr>
        <w:t xml:space="preserve">可以随心所欲地行使自己的权利　</w:t>
      </w:r>
      <w:r>
        <w:rPr>
          <w:rFonts w:hAnsi="宋体" w:cs="Times New Roman"/>
        </w:rPr>
        <w:t>④</w:t>
      </w:r>
      <w:r>
        <w:rPr>
          <w:rFonts w:ascii="Times New Roman" w:hAnsi="Times New Roman" w:cs="Times New Roman"/>
        </w:rPr>
        <w:t>是公民参与政治生活的重要途径</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hAnsi="宋体" w:cs="Times New Roman" w:hint="eastAsia"/>
        </w:rPr>
        <w:t>①②</w:t>
      </w:r>
      <w:r>
        <w:rPr>
          <w:rFonts w:ascii="Times New Roman" w:hAnsi="Times New Roman" w:cs="Times New Roman" w:hint="eastAsia"/>
        </w:rPr>
        <w:t xml:space="preserve">    B</w:t>
      </w:r>
      <w:r>
        <w:rPr>
          <w:rFonts w:ascii="Times New Roman" w:hAnsi="Times New Roman" w:cs="Times New Roman" w:hint="eastAsia"/>
        </w:rPr>
        <w:t>．</w:t>
      </w:r>
      <w:r>
        <w:rPr>
          <w:rFonts w:hAnsi="宋体" w:cs="Times New Roman" w:hint="eastAsia"/>
        </w:rPr>
        <w:t>③④</w:t>
      </w:r>
      <w:r>
        <w:rPr>
          <w:rFonts w:ascii="Times New Roman" w:hAnsi="Times New Roman" w:cs="Times New Roman" w:hint="eastAsia"/>
        </w:rPr>
        <w:t xml:space="preserve">    C</w:t>
      </w:r>
      <w:r>
        <w:rPr>
          <w:rFonts w:ascii="Times New Roman" w:hAnsi="Times New Roman" w:cs="Times New Roman" w:hint="eastAsia"/>
        </w:rPr>
        <w:t>．</w:t>
      </w:r>
      <w:r>
        <w:rPr>
          <w:rFonts w:hAnsi="宋体" w:cs="Times New Roman" w:hint="eastAsia"/>
        </w:rPr>
        <w:t>②③</w:t>
      </w:r>
      <w:r>
        <w:rPr>
          <w:rFonts w:ascii="Times New Roman" w:hAnsi="Times New Roman" w:cs="Times New Roman" w:hint="eastAsia"/>
        </w:rPr>
        <w:t xml:space="preserve">    D</w:t>
      </w:r>
      <w:r>
        <w:rPr>
          <w:rFonts w:ascii="Times New Roman" w:hAnsi="Times New Roman" w:cs="Times New Roman" w:hint="eastAsia"/>
        </w:rPr>
        <w:t>．</w:t>
      </w:r>
      <w:r>
        <w:rPr>
          <w:rFonts w:hAnsi="宋体" w:cs="Times New Roman" w:hint="eastAsia"/>
        </w:rPr>
        <w:t>①④</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w:t>
      </w:r>
      <w:r>
        <w:rPr>
          <w:rFonts w:ascii="Times New Roman" w:hAnsi="Times New Roman" w:cs="Times New Roman"/>
        </w:rPr>
        <w:t>下列做法属于增强宪法意识的是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 xml:space="preserve">　</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hAnsi="宋体" w:cs="Times New Roman" w:hint="eastAsia"/>
        </w:rPr>
        <w:t>①</w:t>
      </w:r>
      <w:r>
        <w:rPr>
          <w:rFonts w:ascii="Times New Roman" w:hAnsi="Times New Roman" w:cs="Times New Roman"/>
        </w:rPr>
        <w:t>设立国家宪</w:t>
      </w:r>
      <w:r>
        <w:rPr>
          <w:rFonts w:ascii="Times New Roman" w:hAnsi="Times New Roman" w:cs="Times New Roman" w:hint="eastAsia"/>
        </w:rPr>
        <w:t xml:space="preserve">法日　</w:t>
      </w:r>
      <w:r>
        <w:rPr>
          <w:rFonts w:hAnsi="宋体" w:cs="Times New Roman" w:hint="eastAsia"/>
        </w:rPr>
        <w:t>②</w:t>
      </w:r>
      <w:r>
        <w:rPr>
          <w:rFonts w:ascii="Times New Roman" w:hAnsi="Times New Roman" w:cs="Times New Roman" w:hint="eastAsia"/>
        </w:rPr>
        <w:t xml:space="preserve">建立宪法宣誓制度　</w:t>
      </w:r>
      <w:r>
        <w:rPr>
          <w:rFonts w:hAnsi="宋体" w:cs="Times New Roman" w:hint="eastAsia"/>
        </w:rPr>
        <w:t>③</w:t>
      </w:r>
      <w:r>
        <w:rPr>
          <w:rFonts w:ascii="Times New Roman" w:hAnsi="Times New Roman" w:cs="Times New Roman" w:hint="eastAsia"/>
        </w:rPr>
        <w:t xml:space="preserve">开展宪法宣传　</w:t>
      </w:r>
      <w:r>
        <w:rPr>
          <w:rFonts w:hAnsi="宋体" w:cs="Times New Roman" w:hint="eastAsia"/>
        </w:rPr>
        <w:t>④</w:t>
      </w:r>
      <w:r>
        <w:rPr>
          <w:rFonts w:ascii="Times New Roman" w:hAnsi="Times New Roman" w:cs="Times New Roman" w:hint="eastAsia"/>
        </w:rPr>
        <w:t>认真学习宪法</w:t>
      </w:r>
    </w:p>
    <w:p w:rsidR="00280D14" w:rsidRDefault="006E362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rPr>
        <w:t>①②③</w:t>
      </w:r>
      <w:r>
        <w:rPr>
          <w:rFonts w:ascii="Times New Roman" w:hAnsi="Times New Roman" w:cs="Times New Roman"/>
        </w:rPr>
        <w:t xml:space="preserve">    B</w:t>
      </w:r>
      <w:r>
        <w:rPr>
          <w:rFonts w:ascii="Times New Roman" w:hAnsi="Times New Roman" w:cs="Times New Roman"/>
        </w:rPr>
        <w:t>．</w:t>
      </w:r>
      <w:r>
        <w:rPr>
          <w:rFonts w:hAnsi="宋体" w:cs="Times New Roman"/>
        </w:rPr>
        <w:t>①②④</w:t>
      </w:r>
      <w:r>
        <w:rPr>
          <w:rFonts w:ascii="Times New Roman" w:hAnsi="Times New Roman" w:cs="Times New Roman"/>
        </w:rPr>
        <w:t xml:space="preserve">    C</w:t>
      </w:r>
      <w:r>
        <w:rPr>
          <w:rFonts w:ascii="Times New Roman" w:hAnsi="Times New Roman" w:cs="Times New Roman"/>
        </w:rPr>
        <w:t>．</w:t>
      </w:r>
      <w:r>
        <w:rPr>
          <w:rFonts w:hAnsi="宋体" w:cs="Times New Roman"/>
        </w:rPr>
        <w:t>②③④</w:t>
      </w:r>
      <w:r>
        <w:rPr>
          <w:rFonts w:ascii="Times New Roman" w:hAnsi="Times New Roman" w:cs="Times New Roman"/>
        </w:rPr>
        <w:t xml:space="preserve">    D</w:t>
      </w:r>
      <w:r>
        <w:rPr>
          <w:rFonts w:ascii="Times New Roman" w:hAnsi="Times New Roman" w:cs="Times New Roman"/>
        </w:rPr>
        <w:t>．</w:t>
      </w:r>
      <w:r>
        <w:rPr>
          <w:rFonts w:hAnsi="宋体" w:cs="Times New Roman"/>
        </w:rPr>
        <w:t>①②③④</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青少年学生应怎样对待宪法</w:t>
      </w:r>
      <w:r>
        <w:rPr>
          <w:rFonts w:ascii="Times New Roman" w:hAnsi="Times New Roman" w:cs="Times New Roman" w:hint="eastAsia"/>
        </w:rPr>
        <w:t>，</w:t>
      </w:r>
      <w:r>
        <w:rPr>
          <w:rFonts w:ascii="Times New Roman" w:hAnsi="Times New Roman" w:cs="Times New Roman"/>
        </w:rPr>
        <w:t>下列观点正确的是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 xml:space="preserve">　</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rPr>
        <w:t>可以不学习宪法</w:t>
      </w:r>
      <w:r>
        <w:rPr>
          <w:rFonts w:ascii="Times New Roman" w:hAnsi="Times New Roman" w:cs="Times New Roman" w:hint="eastAsia"/>
        </w:rPr>
        <w:t>，</w:t>
      </w:r>
      <w:r>
        <w:rPr>
          <w:rFonts w:ascii="Times New Roman" w:hAnsi="Times New Roman" w:cs="Times New Roman"/>
        </w:rPr>
        <w:t>应专心搞学习</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rPr>
        <w:t>坚持宪法至上</w:t>
      </w:r>
      <w:r>
        <w:rPr>
          <w:rFonts w:ascii="Times New Roman" w:hAnsi="Times New Roman" w:cs="Times New Roman" w:hint="eastAsia"/>
        </w:rPr>
        <w:t>，</w:t>
      </w:r>
      <w:r>
        <w:rPr>
          <w:rFonts w:ascii="Times New Roman" w:hAnsi="Times New Roman" w:cs="Times New Roman"/>
        </w:rPr>
        <w:t>认真学习宪法</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rPr>
        <w:t>现在宪法离我们太远</w:t>
      </w:r>
      <w:r>
        <w:rPr>
          <w:rFonts w:ascii="Times New Roman" w:hAnsi="Times New Roman" w:cs="Times New Roman" w:hint="eastAsia"/>
        </w:rPr>
        <w:t>，</w:t>
      </w:r>
      <w:r>
        <w:rPr>
          <w:rFonts w:ascii="Times New Roman" w:hAnsi="Times New Roman" w:cs="Times New Roman"/>
        </w:rPr>
        <w:t>长大后再了解宪法</w:t>
      </w:r>
      <w:r>
        <w:rPr>
          <w:rFonts w:ascii="Times New Roman" w:hAnsi="Times New Roman" w:cs="Times New Roman" w:hint="eastAsia"/>
        </w:rPr>
        <w:t>，</w:t>
      </w:r>
      <w:r>
        <w:rPr>
          <w:rFonts w:ascii="Times New Roman" w:hAnsi="Times New Roman" w:cs="Times New Roman"/>
        </w:rPr>
        <w:t>学习宪法</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D</w:t>
      </w:r>
      <w:r>
        <w:rPr>
          <w:rFonts w:ascii="Times New Roman" w:hAnsi="Times New Roman" w:cs="Times New Roman" w:hint="eastAsia"/>
        </w:rPr>
        <w:t>．</w:t>
      </w:r>
      <w:r>
        <w:rPr>
          <w:rFonts w:ascii="Times New Roman" w:hAnsi="Times New Roman" w:cs="Times New Roman"/>
        </w:rPr>
        <w:t>学习宪法是大人的事与我们青少年无关</w:t>
      </w:r>
    </w:p>
    <w:p w:rsidR="00280D14" w:rsidRDefault="006E3627">
      <w:pPr>
        <w:pStyle w:val="a3"/>
        <w:ind w:firstLineChars="200" w:firstLine="420"/>
        <w:rPr>
          <w:rFonts w:ascii="Times New Roman" w:hAnsi="Times New Roman" w:cs="Times New Roman"/>
        </w:rPr>
      </w:pPr>
      <w:r>
        <w:rPr>
          <w:rFonts w:ascii="Times New Roman" w:hAnsi="Times New Roman" w:cs="Times New Roman" w:hint="eastAsia"/>
        </w:rPr>
        <w:t>6</w:t>
      </w:r>
      <w:r>
        <w:rPr>
          <w:rFonts w:ascii="Times New Roman" w:hAnsi="Times New Roman" w:cs="Times New Roman" w:hint="eastAsia"/>
        </w:rPr>
        <w:t>．</w:t>
      </w:r>
      <w:r>
        <w:rPr>
          <w:rFonts w:ascii="Times New Roman" w:hAnsi="Times New Roman" w:cs="Times New Roman"/>
        </w:rPr>
        <w:t>下列说法正确的是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rPr>
        <w:t xml:space="preserve">　</w:t>
      </w:r>
      <w:r>
        <w:rPr>
          <w:rFonts w:ascii="Times New Roman" w:hAnsi="Times New Roman" w:cs="Times New Roman"/>
        </w:rPr>
        <w:t>)</w:t>
      </w:r>
    </w:p>
    <w:p w:rsidR="00280D14" w:rsidRDefault="006E3627">
      <w:pPr>
        <w:pStyle w:val="a3"/>
        <w:ind w:firstLineChars="200" w:firstLine="420"/>
        <w:rPr>
          <w:rFonts w:ascii="Times New Roman" w:hAnsi="Times New Roman" w:cs="Times New Roman"/>
        </w:rPr>
      </w:pPr>
      <w:r>
        <w:rPr>
          <w:rFonts w:hAnsi="宋体" w:cs="Times New Roman" w:hint="eastAsia"/>
        </w:rPr>
        <w:t>①</w:t>
      </w:r>
      <w:r>
        <w:rPr>
          <w:rFonts w:ascii="Times New Roman" w:hAnsi="Times New Roman" w:cs="Times New Roman"/>
        </w:rPr>
        <w:t>增强宪法意</w:t>
      </w:r>
      <w:r>
        <w:rPr>
          <w:rFonts w:ascii="Times New Roman" w:hAnsi="Times New Roman" w:cs="Times New Roman" w:hint="eastAsia"/>
        </w:rPr>
        <w:t xml:space="preserve">识只是对国家公职人员提出的要求　</w:t>
      </w:r>
      <w:r>
        <w:rPr>
          <w:rFonts w:hAnsi="宋体" w:cs="Times New Roman" w:hint="eastAsia"/>
        </w:rPr>
        <w:t>②</w:t>
      </w:r>
      <w:r>
        <w:rPr>
          <w:rFonts w:ascii="Times New Roman" w:hAnsi="Times New Roman" w:cs="Times New Roman" w:hint="eastAsia"/>
        </w:rPr>
        <w:t xml:space="preserve">宪法与我们每个人的生活息息相关　</w:t>
      </w:r>
      <w:r>
        <w:rPr>
          <w:rFonts w:hAnsi="宋体" w:cs="Times New Roman" w:hint="eastAsia"/>
        </w:rPr>
        <w:t>③</w:t>
      </w:r>
      <w:r>
        <w:rPr>
          <w:rFonts w:ascii="Times New Roman" w:hAnsi="Times New Roman" w:cs="Times New Roman" w:hint="eastAsia"/>
        </w:rPr>
        <w:t xml:space="preserve">我们要增强宪法意识，热爱宪法，捍卫宪法　</w:t>
      </w:r>
      <w:r>
        <w:rPr>
          <w:rFonts w:hAnsi="宋体" w:cs="Times New Roman" w:hint="eastAsia"/>
        </w:rPr>
        <w:t>④</w:t>
      </w:r>
      <w:r>
        <w:rPr>
          <w:rFonts w:ascii="Times New Roman" w:hAnsi="Times New Roman" w:cs="Times New Roman" w:hint="eastAsia"/>
        </w:rPr>
        <w:t>宪法的生命在于实施，宪法的权威也在于实施</w:t>
      </w:r>
    </w:p>
    <w:p w:rsidR="00280D14" w:rsidRDefault="006E3627">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rPr>
        <w:t>①②③</w:t>
      </w:r>
      <w:r>
        <w:rPr>
          <w:rFonts w:ascii="Times New Roman" w:hAnsi="Times New Roman" w:cs="Times New Roman"/>
        </w:rPr>
        <w:t xml:space="preserve">    B</w:t>
      </w:r>
      <w:r>
        <w:rPr>
          <w:rFonts w:ascii="Times New Roman" w:hAnsi="Times New Roman" w:cs="Times New Roman"/>
        </w:rPr>
        <w:t>．</w:t>
      </w:r>
      <w:r>
        <w:rPr>
          <w:rFonts w:hAnsi="宋体" w:cs="Times New Roman"/>
        </w:rPr>
        <w:t>①②④</w:t>
      </w:r>
      <w:r>
        <w:rPr>
          <w:rFonts w:ascii="Times New Roman" w:hAnsi="Times New Roman" w:cs="Times New Roman"/>
        </w:rPr>
        <w:t xml:space="preserve">    C</w:t>
      </w:r>
      <w:r>
        <w:rPr>
          <w:rFonts w:ascii="Times New Roman" w:hAnsi="Times New Roman" w:cs="Times New Roman"/>
        </w:rPr>
        <w:t>．</w:t>
      </w:r>
      <w:r>
        <w:rPr>
          <w:rFonts w:hAnsi="宋体" w:cs="Times New Roman"/>
        </w:rPr>
        <w:t>②③④</w:t>
      </w:r>
      <w:r>
        <w:rPr>
          <w:rFonts w:ascii="Times New Roman" w:hAnsi="Times New Roman" w:cs="Times New Roman"/>
        </w:rPr>
        <w:t xml:space="preserve">    D</w:t>
      </w:r>
      <w:r>
        <w:rPr>
          <w:rFonts w:ascii="Times New Roman" w:hAnsi="Times New Roman" w:cs="Times New Roman"/>
        </w:rPr>
        <w:t>．</w:t>
      </w:r>
      <w:r>
        <w:rPr>
          <w:rFonts w:hAnsi="宋体" w:cs="Times New Roman"/>
        </w:rPr>
        <w:t>①②③④</w:t>
      </w:r>
    </w:p>
    <w:p w:rsidR="00280D14" w:rsidRDefault="00280D14">
      <w:pPr>
        <w:pStyle w:val="a3"/>
        <w:ind w:firstLineChars="200" w:firstLine="420"/>
        <w:rPr>
          <w:rFonts w:ascii="Times New Roman" w:hAnsi="Times New Roman" w:cs="Times New Roman"/>
        </w:rPr>
      </w:pPr>
    </w:p>
    <w:p w:rsidR="00280D14" w:rsidRDefault="00280D14">
      <w:pPr>
        <w:pStyle w:val="a3"/>
        <w:ind w:firstLineChars="200" w:firstLine="420"/>
        <w:rPr>
          <w:rFonts w:ascii="Times New Roman" w:hAnsi="Times New Roman" w:cs="Times New Roman"/>
        </w:rPr>
      </w:pPr>
      <w:bookmarkStart w:id="0" w:name="_GoBack"/>
      <w:bookmarkEnd w:id="0"/>
    </w:p>
    <w:p w:rsidR="00280D14" w:rsidRDefault="00280D14">
      <w:pPr>
        <w:pStyle w:val="a3"/>
        <w:ind w:firstLineChars="200" w:firstLine="420"/>
        <w:rPr>
          <w:rFonts w:ascii="Times New Roman" w:hAnsi="Times New Roman" w:cs="Times New Roman"/>
        </w:rPr>
      </w:pPr>
    </w:p>
    <w:sectPr w:rsidR="00280D14">
      <w:headerReference w:type="default" r:id="rId9"/>
      <w:type w:val="continuous"/>
      <w:pgSz w:w="11906" w:h="16838"/>
      <w:pgMar w:top="1135" w:right="566" w:bottom="709" w:left="709" w:header="568" w:footer="992" w:gutter="0"/>
      <w:cols w:num="2" w:space="720" w:equalWidth="0">
        <w:col w:w="3260" w:space="425"/>
        <w:col w:w="6945"/>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E3627">
      <w:r>
        <w:separator/>
      </w:r>
    </w:p>
  </w:endnote>
  <w:endnote w:type="continuationSeparator" w:id="0">
    <w:p w:rsidR="00000000" w:rsidRDefault="006E3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华文新魏">
    <w:panose1 w:val="02010800040101010101"/>
    <w:charset w:val="86"/>
    <w:family w:val="auto"/>
    <w:pitch w:val="variable"/>
    <w:sig w:usb0="00000001" w:usb1="080F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E3627">
      <w:r>
        <w:separator/>
      </w:r>
    </w:p>
  </w:footnote>
  <w:footnote w:type="continuationSeparator" w:id="0">
    <w:p w:rsidR="00000000" w:rsidRDefault="006E3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D14" w:rsidRPr="006E3627" w:rsidRDefault="00280D14" w:rsidP="006E362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F54D6"/>
    <w:rsid w:val="001346CA"/>
    <w:rsid w:val="00180EE2"/>
    <w:rsid w:val="001A0F0F"/>
    <w:rsid w:val="001D4C86"/>
    <w:rsid w:val="001E58FB"/>
    <w:rsid w:val="00280958"/>
    <w:rsid w:val="00280D14"/>
    <w:rsid w:val="0028181C"/>
    <w:rsid w:val="002E5E44"/>
    <w:rsid w:val="00483AF8"/>
    <w:rsid w:val="004A4125"/>
    <w:rsid w:val="005F54D6"/>
    <w:rsid w:val="00627393"/>
    <w:rsid w:val="00664EC5"/>
    <w:rsid w:val="006E3627"/>
    <w:rsid w:val="007D4987"/>
    <w:rsid w:val="00B05618"/>
    <w:rsid w:val="00B926A1"/>
    <w:rsid w:val="00D913A7"/>
    <w:rsid w:val="62380CE7"/>
    <w:rsid w:val="6FE2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7C705"/>
  <w15:docId w15:val="{FC2B5B98-725A-472E-AE39-585D66B7B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pPr>
      <w:keepNext/>
      <w:keepLines/>
      <w:spacing w:before="240" w:after="64" w:line="320" w:lineRule="auto"/>
      <w:outlineLvl w:val="6"/>
    </w:pPr>
    <w:rPr>
      <w:b/>
      <w:bCs/>
      <w:sz w:val="24"/>
      <w:szCs w:val="24"/>
    </w:rPr>
  </w:style>
  <w:style w:type="paragraph" w:styleId="8">
    <w:name w:val="heading 8"/>
    <w:basedOn w:val="a"/>
    <w:next w:val="a"/>
    <w:link w:val="80"/>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qFormat/>
    <w:rPr>
      <w:b/>
      <w:bCs/>
      <w:sz w:val="32"/>
      <w:szCs w:val="32"/>
    </w:rPr>
  </w:style>
  <w:style w:type="character" w:customStyle="1" w:styleId="40">
    <w:name w:val="标题 4 字符"/>
    <w:basedOn w:val="a0"/>
    <w:link w:val="4"/>
    <w:uiPriority w:val="9"/>
    <w:semiHidden/>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qFormat/>
    <w:rPr>
      <w:b/>
      <w:bCs/>
      <w:sz w:val="28"/>
      <w:szCs w:val="28"/>
    </w:rPr>
  </w:style>
  <w:style w:type="character" w:customStyle="1" w:styleId="60">
    <w:name w:val="标题 6 字符"/>
    <w:basedOn w:val="a0"/>
    <w:link w:val="6"/>
    <w:uiPriority w:val="9"/>
    <w:semiHidden/>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qFormat/>
    <w:rPr>
      <w:b/>
      <w:bCs/>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sz w:val="24"/>
      <w:szCs w:val="24"/>
    </w:rPr>
  </w:style>
  <w:style w:type="character" w:customStyle="1" w:styleId="a6">
    <w:name w:val="批注框文本 字符"/>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1558</Words>
  <Characters>1591</Characters>
  <Application>Microsoft Office Word</Application>
  <DocSecurity>0</DocSecurity>
  <Lines>132</Lines>
  <Paragraphs>80</Paragraphs>
  <ScaleCrop>false</ScaleCrop>
  <Manager/>
  <Company/>
  <LinksUpToDate>false</LinksUpToDate>
  <CharactersWithSpaces>3069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8</cp:revision>
  <dcterms:created xsi:type="dcterms:W3CDTF">2021-01-17T02:12:00Z</dcterms:created>
  <dcterms:modified xsi:type="dcterms:W3CDTF">2021-03-01T05:52:00Z</dcterms:modified>
  <cp:category/>
</cp:coreProperties>
</file>