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bookmarkStart w:id="0" w:name="_Hlk45889868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部编版一年级（上册）第一单元测试卷</w:t>
      </w:r>
      <w:bookmarkEnd w:id="0"/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一、积累运用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1.看图写汉字。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0" cy="552450"/>
            <wp:effectExtent l="0" t="0" r="0" b="0"/>
            <wp:docPr id="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1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019675" cy="533400"/>
            <wp:effectExtent l="0" t="0" r="9525" b="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11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6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10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0" b="9525"/>
            <wp:docPr id="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2.数一数，写出下列事物的数量。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638175" cy="447675"/>
            <wp:effectExtent l="0" t="0" r="9525" b="9525"/>
            <wp:docPr id="1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1095375" cy="504825"/>
            <wp:effectExtent l="0" t="0" r="9525" b="9525"/>
            <wp:docPr id="14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0" b="9525"/>
            <wp:docPr id="18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个苹果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0" b="9525"/>
            <wp:docPr id="17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朵花  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98425</wp:posOffset>
            </wp:positionV>
            <wp:extent cx="908685" cy="648335"/>
            <wp:effectExtent l="0" t="0" r="5715" b="184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81125" cy="628650"/>
            <wp:effectExtent l="0" t="0" r="9525" b="0"/>
            <wp:docPr id="19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0" b="9525"/>
            <wp:docPr id="15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本书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0" b="9525"/>
            <wp:docPr id="20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个气球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3.比一比，再组词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口（      ）          目（      ）          人（      ）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日（      ）          月（      ）          八（      ）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4.数一数，填一填。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29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）笔，第二笔是（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57200"/>
            <wp:effectExtent l="0" t="0" r="0" b="0"/>
            <wp:docPr id="31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）笔，第三笔是（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32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9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）笔，第二笔是（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57200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）笔，第一笔是（      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5.选一选，填一填。</w:t>
      </w:r>
    </w:p>
    <w:p>
      <w:pPr>
        <w:spacing w:line="360" w:lineRule="auto"/>
        <w:ind w:left="570" w:firstLine="1440" w:firstLineChars="6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①坐    ②站    ③行    ④卧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）如松     （    ）如钟     （    ）如风     （    ）如弓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6.减一笔，变新字。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去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　天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田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目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　三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选一选。（填序号）</w:t>
      </w:r>
    </w:p>
    <w:p>
      <w:pPr>
        <w:spacing w:line="360" w:lineRule="auto"/>
        <w:ind w:left="840"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①天　  ②人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（1）（     ）上飘着朵朵白云。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（2）我家有六口（     ）。</w:t>
      </w:r>
    </w:p>
    <w:p>
      <w:pPr>
        <w:spacing w:line="360" w:lineRule="auto"/>
        <w:ind w:left="840"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①地　  ②他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草（     ）上有几只小鸡在找虫子吃。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）是一名一年级的小学生。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8.读一读，用“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”画出每组中不同类的字。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天</w:t>
      </w:r>
      <w:r>
        <w:rPr>
          <w:rFonts w:hint="eastAsia" w:ascii="宋体" w:hAnsi="宋体" w:eastAsia="宋体" w:cs="宋体"/>
          <w:sz w:val="24"/>
          <w:szCs w:val="24"/>
        </w:rPr>
        <w:t xml:space="preserve">    你    我    他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（1）金    水    土    月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（2）羊    鸟    竹    虫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（3）云    雨    风    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9.看图连一连。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0" cy="914400"/>
            <wp:effectExtent l="0" t="0" r="0" b="0"/>
            <wp:docPr id="39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6350" cy="904875"/>
            <wp:effectExtent l="0" t="0" r="0" b="9525"/>
            <wp:docPr id="3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47775" cy="885825"/>
            <wp:effectExtent l="0" t="0" r="9525" b="952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971550"/>
            <wp:effectExtent l="0" t="0" r="0" b="0"/>
            <wp:docPr id="40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960" w:firstLineChars="400"/>
        <w:jc w:val="left"/>
        <w:textAlignment w:val="center"/>
        <w:rPr>
          <w:rFonts w:ascii="微软雅黑" w:hAnsi="微软雅黑" w:cs="Times New Roman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看电视            穿衣服              读书                写字</w:t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10.根据课文内容填空。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（1）一二三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8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9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五，金木水火土，天地分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4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0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48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0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2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照今古。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2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对雨，雪对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3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5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，花对树，鸟对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5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7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清对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9525" b="9525"/>
            <wp:docPr id="56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8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秀，柳绿对桃红。</w:t>
      </w: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11.读古诗，完成练习。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咏鹅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鹅，鹅，鹅，曲项向天歌。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白毛浮绿水，红掌拨清波。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（1）读古诗，用“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”画出表示颜色的字。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（2）下面哪幅图能表达古诗的内容？在正确的图下打“√”。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891405" cy="1001395"/>
            <wp:effectExtent l="0" t="0" r="4445" b="8255"/>
            <wp:docPr id="5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 descr=" "/>
                    <pic:cNvPicPr>
                      <a:picLocks noChangeAspect="1"/>
                    </pic:cNvPicPr>
                  </pic:nvPicPr>
                  <pic:blipFill>
                    <a:blip r:embed="rId23"/>
                    <a:srcRect b="22535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14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                        ②                       ③</w:t>
      </w:r>
    </w:p>
    <w:p>
      <w:pPr>
        <w:spacing w:line="360" w:lineRule="auto"/>
        <w:ind w:firstLine="720" w:firstLineChars="3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）                （      ）           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（3）下面这些字是大白鹅身上的什么地方？连一连。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1216025</wp:posOffset>
            </wp:positionH>
            <wp:positionV relativeFrom="paragraph">
              <wp:posOffset>17145</wp:posOffset>
            </wp:positionV>
            <wp:extent cx="1209675" cy="852170"/>
            <wp:effectExtent l="0" t="0" r="0" b="4445"/>
            <wp:wrapSquare wrapText="bothSides"/>
            <wp:docPr id="60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00017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掌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           </w:t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部编版一年级（上册）第一单元测试卷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一、积累运用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1.看图写汉字。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0" cy="552450"/>
            <wp:effectExtent l="0" t="0" r="12700" b="6350"/>
            <wp:docPr id="3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16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1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2" name="图片 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3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019675" cy="533400"/>
            <wp:effectExtent l="0" t="0" r="9525" b="0"/>
            <wp:docPr id="24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5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6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7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14350" cy="523875"/>
            <wp:effectExtent l="0" t="0" r="19050" b="9525"/>
            <wp:docPr id="28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口  禾  耳  目  田  火  手  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2.数一数，写出下列事物的数量。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638175" cy="447675"/>
            <wp:effectExtent l="0" t="0" r="22225" b="9525"/>
            <wp:docPr id="33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1095375" cy="504825"/>
            <wp:effectExtent l="0" t="0" r="22225" b="3175"/>
            <wp:docPr id="34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19050" b="9525"/>
            <wp:docPr id="35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个苹果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19050" b="9525"/>
            <wp:docPr id="36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朵花  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98425</wp:posOffset>
            </wp:positionV>
            <wp:extent cx="908685" cy="648335"/>
            <wp:effectExtent l="0" t="0" r="5715" b="12065"/>
            <wp:wrapNone/>
            <wp:docPr id="41" name="图片 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81125" cy="628650"/>
            <wp:effectExtent l="0" t="0" r="15875" b="6350"/>
            <wp:docPr id="42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19050" b="9525"/>
            <wp:docPr id="43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本书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4350" cy="523875"/>
            <wp:effectExtent l="0" t="0" r="19050" b="9525"/>
            <wp:docPr id="44" name="图片 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个气球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【答案】一  三  五  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3.比一比，再组词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口（      ）          目（      ）          人（      ）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日（      ）          月（      ）          八（      ）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【答案】示例：口气   目光   大人   </w:t>
      </w:r>
    </w:p>
    <w:p>
      <w:pPr>
        <w:spacing w:line="360" w:lineRule="auto"/>
        <w:ind w:firstLine="1680" w:firstLineChars="70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日子   日月   八个 </w:t>
      </w: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4.数一数，填一填。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45" name="图片 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）笔，第二笔是（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57200"/>
            <wp:effectExtent l="0" t="0" r="0" b="0"/>
            <wp:docPr id="46" name="图片 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）笔，第三笔是（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47" name="图片 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9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）笔，第二笔是（      ）。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457200"/>
            <wp:effectExtent l="0" t="0" r="0" b="0"/>
            <wp:docPr id="49" name="图片 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共（      ）笔，第一笔是（      ）。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【答案】 （1）3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drawing>
          <wp:inline distT="0" distB="0" distL="114300" distR="114300">
            <wp:extent cx="152400" cy="114300"/>
            <wp:effectExtent l="0" t="0" r="0" b="12700"/>
            <wp:docPr id="61" name="图片 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  （2）6  丨   （3） 4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drawing>
          <wp:inline distT="0" distB="0" distL="114300" distR="114300">
            <wp:extent cx="142875" cy="104775"/>
            <wp:effectExtent l="0" t="0" r="9525" b="22225"/>
            <wp:docPr id="62" name="图片 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2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 （4） 3  丨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5.选一选，填一填。</w:t>
      </w:r>
    </w:p>
    <w:p>
      <w:pPr>
        <w:spacing w:line="360" w:lineRule="auto"/>
        <w:ind w:left="570" w:firstLine="1440" w:firstLineChars="6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①坐    ②站    ③行    ④卧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）如松     （    ）如钟     （    ）如风     （    ）如弓</w:t>
      </w: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【答案】②①③④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6.减一笔，变新字。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去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　天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田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目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　　　　三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　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【答案】口  云  大  日  日  二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选一选。（填序号）</w:t>
      </w:r>
    </w:p>
    <w:p>
      <w:pPr>
        <w:spacing w:line="360" w:lineRule="auto"/>
        <w:ind w:left="840"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①天　  ②人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（1）（     ）上飘着朵朵白云。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（2）我家有六口（     ）。</w:t>
      </w:r>
    </w:p>
    <w:p>
      <w:pPr>
        <w:spacing w:line="360" w:lineRule="auto"/>
        <w:ind w:left="840"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①地　  ②他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草（     ）上有几只小鸡在找虫子吃。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）是一名一年级的小学生。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【答案】（1）①  （2）②  （3）①  （4）②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8.读一读，用“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”画出每组中不同类的字。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天</w:t>
      </w:r>
      <w:r>
        <w:rPr>
          <w:rFonts w:hint="eastAsia" w:ascii="宋体" w:hAnsi="宋体" w:eastAsia="宋体" w:cs="宋体"/>
          <w:sz w:val="24"/>
          <w:szCs w:val="24"/>
        </w:rPr>
        <w:t xml:space="preserve">    你    我    他</w:t>
      </w:r>
    </w:p>
    <w:p>
      <w:pPr>
        <w:spacing w:line="360" w:lineRule="auto"/>
        <w:ind w:firstLine="120" w:firstLineChars="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（1）金    水    土    月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（2）羊    鸟    竹    虫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（3）云    雨    风    花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【答案】（1）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（2）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竹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（3）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9.看图连一连。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0" cy="914400"/>
            <wp:effectExtent l="0" t="0" r="0" b="0"/>
            <wp:docPr id="63" name="图片 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6350" cy="904875"/>
            <wp:effectExtent l="0" t="0" r="19050" b="9525"/>
            <wp:docPr id="64" name="图片 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47775" cy="885825"/>
            <wp:effectExtent l="0" t="0" r="22225" b="3175"/>
            <wp:docPr id="65" name="图片 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971550"/>
            <wp:effectExtent l="0" t="0" r="0" b="19050"/>
            <wp:docPr id="66" name="图片 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960" w:firstLineChars="400"/>
        <w:jc w:val="left"/>
        <w:textAlignment w:val="center"/>
        <w:rPr>
          <w:rFonts w:ascii="微软雅黑" w:hAnsi="微软雅黑" w:cs="Times New Roman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看电视            穿衣服              读书                写字</w:t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  <w:r>
        <w:rPr>
          <w:rFonts w:hint="eastAsia" w:ascii="微软雅黑" w:hAnsi="微软雅黑" w:cs="Times New Roman"/>
          <w:bCs/>
          <w:color w:val="FF0000"/>
          <w:sz w:val="24"/>
          <w:szCs w:val="24"/>
        </w:rPr>
        <w:t>【答案】</w:t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  <w:r>
        <w:rPr>
          <w:rFonts w:hint="eastAsia" w:ascii="微软雅黑" w:hAnsi="微软雅黑" w:cs="Times New Roman"/>
          <w:bCs/>
          <w:color w:val="FF0000"/>
          <w:sz w:val="24"/>
          <w:szCs w:val="24"/>
        </w:rPr>
        <w:drawing>
          <wp:inline distT="0" distB="0" distL="114300" distR="114300">
            <wp:extent cx="5386705" cy="1804035"/>
            <wp:effectExtent l="0" t="0" r="23495" b="24765"/>
            <wp:docPr id="67" name="图片 67" descr="16170015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1617001527(1)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8670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10.根据课文内容填空。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（1）一二三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68" name="图片 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9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五，金木水火土，天地分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69" name="图片 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0" name="图片 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1" name="图片 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2" name="图片 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照今古。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3" name="图片 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对雨，雪对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4" name="图片 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5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，花对树，鸟对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5" name="图片 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6" name="图片 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7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清对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9575" cy="409575"/>
            <wp:effectExtent l="0" t="0" r="22225" b="22225"/>
            <wp:docPr id="77" name="图片 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秀，柳绿对桃红。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【答案】（1）四  上下  日月   </w:t>
      </w:r>
    </w:p>
    <w:p>
      <w:pPr>
        <w:spacing w:line="360" w:lineRule="auto"/>
        <w:ind w:firstLine="1080" w:firstLineChars="45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（2）云  风  虫  </w:t>
      </w:r>
    </w:p>
    <w:p>
      <w:pPr>
        <w:spacing w:line="360" w:lineRule="auto"/>
        <w:ind w:firstLine="1080" w:firstLineChars="45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（3）山  水</w:t>
      </w:r>
    </w:p>
    <w:p>
      <w:pPr>
        <w:spacing w:line="360" w:lineRule="auto"/>
        <w:rPr>
          <w:rFonts w:ascii="微软雅黑" w:hAnsi="微软雅黑" w:cs="Times New Roman"/>
          <w:bCs/>
          <w:sz w:val="32"/>
          <w:szCs w:val="32"/>
        </w:rPr>
      </w:pP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11.读古诗，完成练习。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咏鹅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鹅，鹅，鹅，曲项向天歌。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白毛浮绿水，红掌拨清波。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（1）读古诗，用“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”画出表示颜色的字。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u w:val="single"/>
        </w:rPr>
        <w:t>白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u w:val="single"/>
        </w:rPr>
        <w:t>绿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u w:val="single"/>
        </w:rPr>
        <w:t>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（2）下面哪幅图能表达古诗的内容？在正确的图下打“√”。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891405" cy="1001395"/>
            <wp:effectExtent l="0" t="0" r="10795" b="14605"/>
            <wp:docPr id="78" name="图片 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9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rcRect b="22535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14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                        ②                       ③</w:t>
      </w:r>
    </w:p>
    <w:p>
      <w:pPr>
        <w:spacing w:line="360" w:lineRule="auto"/>
        <w:ind w:firstLine="720" w:firstLineChars="3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）                （      ）           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【答案】②（√）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（3）下面这些字是大白鹅身上的什么地方？连一连。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1216025</wp:posOffset>
            </wp:positionH>
            <wp:positionV relativeFrom="paragraph">
              <wp:posOffset>17145</wp:posOffset>
            </wp:positionV>
            <wp:extent cx="1209675" cy="852170"/>
            <wp:effectExtent l="0" t="0" r="0" b="10795"/>
            <wp:wrapSquare wrapText="bothSides"/>
            <wp:docPr id="79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0017" descr="figure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掌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drawing>
          <wp:inline distT="0" distB="0" distL="114300" distR="114300">
            <wp:extent cx="1912620" cy="869315"/>
            <wp:effectExtent l="0" t="0" r="17780" b="19685"/>
            <wp:docPr id="80" name="图片 80" descr="16166518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1616651870(1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cs="Times New Roman"/>
          <w:bCs/>
          <w:color w:val="FF0000"/>
          <w:sz w:val="24"/>
          <w:szCs w:val="24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B Pinyinok-B">
    <w:altName w:val="华文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1" name="文本框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gzF+A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Wx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IMxfg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85" name="图片 100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5" name="图片 10008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E31DA"/>
    <w:multiLevelType w:val="singleLevel"/>
    <w:tmpl w:val="02AE31D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93679"/>
    <w:rsid w:val="00002E8B"/>
    <w:rsid w:val="0000580F"/>
    <w:rsid w:val="00006356"/>
    <w:rsid w:val="000076CC"/>
    <w:rsid w:val="00026112"/>
    <w:rsid w:val="000336EA"/>
    <w:rsid w:val="00034BF6"/>
    <w:rsid w:val="00035465"/>
    <w:rsid w:val="00037904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7B3"/>
    <w:rsid w:val="002A71ED"/>
    <w:rsid w:val="002A747A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5F9C"/>
    <w:rsid w:val="00314797"/>
    <w:rsid w:val="00314A7E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C45AD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DB8"/>
    <w:rsid w:val="00426DDA"/>
    <w:rsid w:val="00427A5B"/>
    <w:rsid w:val="004343A1"/>
    <w:rsid w:val="00435490"/>
    <w:rsid w:val="004470C3"/>
    <w:rsid w:val="00453CE3"/>
    <w:rsid w:val="00456A29"/>
    <w:rsid w:val="004656D8"/>
    <w:rsid w:val="004678B9"/>
    <w:rsid w:val="00470A07"/>
    <w:rsid w:val="00474873"/>
    <w:rsid w:val="00474E9C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DD3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93656"/>
    <w:rsid w:val="005A1F15"/>
    <w:rsid w:val="005A4EAE"/>
    <w:rsid w:val="005B2A51"/>
    <w:rsid w:val="005B5B1F"/>
    <w:rsid w:val="005C19E4"/>
    <w:rsid w:val="005C1B6F"/>
    <w:rsid w:val="005C7A2F"/>
    <w:rsid w:val="005D054E"/>
    <w:rsid w:val="005D2532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74D9"/>
    <w:rsid w:val="00632FE3"/>
    <w:rsid w:val="00647B82"/>
    <w:rsid w:val="00650669"/>
    <w:rsid w:val="00661985"/>
    <w:rsid w:val="0066299C"/>
    <w:rsid w:val="006656CA"/>
    <w:rsid w:val="006658B4"/>
    <w:rsid w:val="00671645"/>
    <w:rsid w:val="0067329F"/>
    <w:rsid w:val="00676DD3"/>
    <w:rsid w:val="00680D00"/>
    <w:rsid w:val="006832E4"/>
    <w:rsid w:val="00692E4F"/>
    <w:rsid w:val="006942D2"/>
    <w:rsid w:val="0069457B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11295"/>
    <w:rsid w:val="007135E9"/>
    <w:rsid w:val="007205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589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F1770"/>
    <w:rsid w:val="008F39AD"/>
    <w:rsid w:val="008F4E98"/>
    <w:rsid w:val="008F5905"/>
    <w:rsid w:val="0090037A"/>
    <w:rsid w:val="00900615"/>
    <w:rsid w:val="00900753"/>
    <w:rsid w:val="00903E72"/>
    <w:rsid w:val="009047D3"/>
    <w:rsid w:val="009055E2"/>
    <w:rsid w:val="00916B81"/>
    <w:rsid w:val="009173D6"/>
    <w:rsid w:val="009176ED"/>
    <w:rsid w:val="00925B53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3820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7C1C"/>
    <w:rsid w:val="00BA7EB4"/>
    <w:rsid w:val="00BB37A3"/>
    <w:rsid w:val="00BB3DF3"/>
    <w:rsid w:val="00BC4F8B"/>
    <w:rsid w:val="00BC5024"/>
    <w:rsid w:val="00BD0BAE"/>
    <w:rsid w:val="00BD4B26"/>
    <w:rsid w:val="00BD6E95"/>
    <w:rsid w:val="00BE4D6E"/>
    <w:rsid w:val="00BE5FBC"/>
    <w:rsid w:val="00BE7847"/>
    <w:rsid w:val="00BF0C5C"/>
    <w:rsid w:val="00BF1AC7"/>
    <w:rsid w:val="00BF2893"/>
    <w:rsid w:val="00BF4591"/>
    <w:rsid w:val="00BF76F6"/>
    <w:rsid w:val="00C02340"/>
    <w:rsid w:val="00C03C4A"/>
    <w:rsid w:val="00C07013"/>
    <w:rsid w:val="00C0772D"/>
    <w:rsid w:val="00C10323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5BBF"/>
    <w:rsid w:val="00D56F4F"/>
    <w:rsid w:val="00D655B5"/>
    <w:rsid w:val="00D71A0F"/>
    <w:rsid w:val="00D723DD"/>
    <w:rsid w:val="00D743ED"/>
    <w:rsid w:val="00D819A0"/>
    <w:rsid w:val="00D879DC"/>
    <w:rsid w:val="00D91A52"/>
    <w:rsid w:val="00D93AD1"/>
    <w:rsid w:val="00DA467A"/>
    <w:rsid w:val="00DA7E9B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2DC"/>
    <w:rsid w:val="00E06E04"/>
    <w:rsid w:val="00E1105B"/>
    <w:rsid w:val="00E1248F"/>
    <w:rsid w:val="00E15B1D"/>
    <w:rsid w:val="00E1671C"/>
    <w:rsid w:val="00E219E7"/>
    <w:rsid w:val="00E22D8B"/>
    <w:rsid w:val="00E23627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D01A9"/>
    <w:rsid w:val="00ED09AC"/>
    <w:rsid w:val="00ED1A57"/>
    <w:rsid w:val="00ED3BC6"/>
    <w:rsid w:val="00ED682F"/>
    <w:rsid w:val="00EE457B"/>
    <w:rsid w:val="00EE464D"/>
    <w:rsid w:val="00EE75EF"/>
    <w:rsid w:val="00EF484E"/>
    <w:rsid w:val="00EF5179"/>
    <w:rsid w:val="00EF5D7B"/>
    <w:rsid w:val="00EF6EBE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2616"/>
    <w:rsid w:val="00FE38E1"/>
    <w:rsid w:val="00FF490C"/>
    <w:rsid w:val="034F3133"/>
    <w:rsid w:val="044E6261"/>
    <w:rsid w:val="046D25CE"/>
    <w:rsid w:val="05562BE0"/>
    <w:rsid w:val="05B6164A"/>
    <w:rsid w:val="05E608F6"/>
    <w:rsid w:val="05FD4FCA"/>
    <w:rsid w:val="0673622D"/>
    <w:rsid w:val="071738A6"/>
    <w:rsid w:val="072333DB"/>
    <w:rsid w:val="085259F4"/>
    <w:rsid w:val="092B6D39"/>
    <w:rsid w:val="09F67D57"/>
    <w:rsid w:val="0A305DDB"/>
    <w:rsid w:val="0B455F78"/>
    <w:rsid w:val="0C234DAF"/>
    <w:rsid w:val="0C623AB1"/>
    <w:rsid w:val="0F4E3CF9"/>
    <w:rsid w:val="10930603"/>
    <w:rsid w:val="113D5DFD"/>
    <w:rsid w:val="12D04E1E"/>
    <w:rsid w:val="13870E5A"/>
    <w:rsid w:val="14763FDB"/>
    <w:rsid w:val="15074162"/>
    <w:rsid w:val="15646866"/>
    <w:rsid w:val="16B0426D"/>
    <w:rsid w:val="17031D2B"/>
    <w:rsid w:val="174F7126"/>
    <w:rsid w:val="17BF229F"/>
    <w:rsid w:val="1B7357B3"/>
    <w:rsid w:val="1DB351A3"/>
    <w:rsid w:val="1EE35B0E"/>
    <w:rsid w:val="1EED0386"/>
    <w:rsid w:val="1FC5791A"/>
    <w:rsid w:val="22750655"/>
    <w:rsid w:val="22AA227E"/>
    <w:rsid w:val="232439BF"/>
    <w:rsid w:val="23683D45"/>
    <w:rsid w:val="23916173"/>
    <w:rsid w:val="24447431"/>
    <w:rsid w:val="24936E4D"/>
    <w:rsid w:val="252459E9"/>
    <w:rsid w:val="255B3E1E"/>
    <w:rsid w:val="25A84940"/>
    <w:rsid w:val="26011DEA"/>
    <w:rsid w:val="2709104A"/>
    <w:rsid w:val="28274FCD"/>
    <w:rsid w:val="28833B42"/>
    <w:rsid w:val="28D27A48"/>
    <w:rsid w:val="292D469F"/>
    <w:rsid w:val="298C2BE0"/>
    <w:rsid w:val="2B3B6DD3"/>
    <w:rsid w:val="2B9B1C81"/>
    <w:rsid w:val="2BD846C8"/>
    <w:rsid w:val="2E45300D"/>
    <w:rsid w:val="2E466BBD"/>
    <w:rsid w:val="2E5E3FC5"/>
    <w:rsid w:val="2F4F3666"/>
    <w:rsid w:val="2F6222C2"/>
    <w:rsid w:val="32025236"/>
    <w:rsid w:val="32B51A46"/>
    <w:rsid w:val="337F0AAD"/>
    <w:rsid w:val="340C7D43"/>
    <w:rsid w:val="341D5185"/>
    <w:rsid w:val="34D11D78"/>
    <w:rsid w:val="350E1E15"/>
    <w:rsid w:val="36703239"/>
    <w:rsid w:val="36AA28C5"/>
    <w:rsid w:val="36E414EA"/>
    <w:rsid w:val="36ED297D"/>
    <w:rsid w:val="37B41C48"/>
    <w:rsid w:val="37B80EAB"/>
    <w:rsid w:val="380F70F2"/>
    <w:rsid w:val="38773723"/>
    <w:rsid w:val="39DC3BDF"/>
    <w:rsid w:val="39F82BD6"/>
    <w:rsid w:val="3AC45F6A"/>
    <w:rsid w:val="3B6F6A5B"/>
    <w:rsid w:val="3BE41B3E"/>
    <w:rsid w:val="3D4C143A"/>
    <w:rsid w:val="3DEF5535"/>
    <w:rsid w:val="3E4A7E32"/>
    <w:rsid w:val="4092411C"/>
    <w:rsid w:val="41D165F6"/>
    <w:rsid w:val="423A1AA4"/>
    <w:rsid w:val="44D832C6"/>
    <w:rsid w:val="45E66D17"/>
    <w:rsid w:val="46D74D06"/>
    <w:rsid w:val="47DD359D"/>
    <w:rsid w:val="4A994284"/>
    <w:rsid w:val="4B29694D"/>
    <w:rsid w:val="4C1E7C15"/>
    <w:rsid w:val="4CDE1C41"/>
    <w:rsid w:val="4F011D55"/>
    <w:rsid w:val="4F080C4C"/>
    <w:rsid w:val="50C25C03"/>
    <w:rsid w:val="5154796D"/>
    <w:rsid w:val="516B5F01"/>
    <w:rsid w:val="51D734E1"/>
    <w:rsid w:val="52E31524"/>
    <w:rsid w:val="53700DF9"/>
    <w:rsid w:val="54453C7C"/>
    <w:rsid w:val="54535B81"/>
    <w:rsid w:val="552634E9"/>
    <w:rsid w:val="5657693B"/>
    <w:rsid w:val="56B361F1"/>
    <w:rsid w:val="572B7CB7"/>
    <w:rsid w:val="57EE7766"/>
    <w:rsid w:val="5948500C"/>
    <w:rsid w:val="5AEC256F"/>
    <w:rsid w:val="5BF65486"/>
    <w:rsid w:val="5C587970"/>
    <w:rsid w:val="5D440FB7"/>
    <w:rsid w:val="5E18753D"/>
    <w:rsid w:val="5EA37CDA"/>
    <w:rsid w:val="5F273A7B"/>
    <w:rsid w:val="5F532269"/>
    <w:rsid w:val="5FA15DC8"/>
    <w:rsid w:val="61881B57"/>
    <w:rsid w:val="62271A41"/>
    <w:rsid w:val="640E4E74"/>
    <w:rsid w:val="649A4C31"/>
    <w:rsid w:val="64A3493D"/>
    <w:rsid w:val="66A632C1"/>
    <w:rsid w:val="674D2028"/>
    <w:rsid w:val="686A4E91"/>
    <w:rsid w:val="68826656"/>
    <w:rsid w:val="68B8581A"/>
    <w:rsid w:val="68D21A8F"/>
    <w:rsid w:val="6A014926"/>
    <w:rsid w:val="6A3D63C1"/>
    <w:rsid w:val="6B052935"/>
    <w:rsid w:val="6C8B7E81"/>
    <w:rsid w:val="6D1D320A"/>
    <w:rsid w:val="6D631097"/>
    <w:rsid w:val="6EB11CED"/>
    <w:rsid w:val="6EE97035"/>
    <w:rsid w:val="6F794FB0"/>
    <w:rsid w:val="709976F4"/>
    <w:rsid w:val="717F6DA5"/>
    <w:rsid w:val="72EF718A"/>
    <w:rsid w:val="73080F0B"/>
    <w:rsid w:val="73F7485E"/>
    <w:rsid w:val="76B47A58"/>
    <w:rsid w:val="77631BD0"/>
    <w:rsid w:val="787B5D07"/>
    <w:rsid w:val="79856A04"/>
    <w:rsid w:val="79F95774"/>
    <w:rsid w:val="7C5A5DD5"/>
    <w:rsid w:val="7D535649"/>
    <w:rsid w:val="7F1B5E8D"/>
    <w:rsid w:val="7FF45C11"/>
    <w:rsid w:val="CDEF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1243</Words>
  <Characters>1275</Characters>
  <Lines>20</Lines>
  <Paragraphs>5</Paragraphs>
  <TotalTime>1</TotalTime>
  <ScaleCrop>false</ScaleCrop>
  <LinksUpToDate>false</LinksUpToDate>
  <CharactersWithSpaces>2703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2021-08-18T08:41:00Z</dcterms:created>
  <dc:creator>没有汽的可乐</dc:creator>
  <cp:lastModifiedBy>。</cp:lastModifiedBy>
  <cp:lastPrinted>2019-09-11T17:13:00Z</cp:lastPrinted>
  <dcterms:modified xsi:type="dcterms:W3CDTF">2022-08-06T05:37:52Z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CD42E0390D6C49918CBF413E10542512</vt:lpwstr>
  </property>
</Properties>
</file>