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四年级上册语文第一单元练习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读通文意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1.《观潮》按照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顺序，写了潮来前、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、潮头过后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的景象。描绘出江潮由到奔腾咆哮再到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的动态变化，写出了大潮的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2.《走月亮》以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</w:t>
      </w:r>
      <w:r>
        <w:rPr>
          <w:rFonts w:hint="eastAsia" w:asciiTheme="minorEastAsia" w:hAnsiTheme="minorEastAsia"/>
          <w:sz w:val="24"/>
          <w:szCs w:val="24"/>
        </w:rPr>
        <w:t>这句话为线索，把读者一步步带入诗情画意的美景中。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3.《现代诗二首》中《秋晚的江上》描绘了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/>
          <w:sz w:val="24"/>
          <w:szCs w:val="24"/>
        </w:rPr>
        <w:t>等景物；《花牛歌》通过描写花牛在草地上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/>
          <w:sz w:val="24"/>
          <w:szCs w:val="24"/>
        </w:rPr>
        <w:t>等有趣的事，巧妙生动地展现了花牛的行动，表达了诗人对生活的热爱和对自由的追求。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4.《繁星》是著名作家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写的一篇散文。课文按照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sz w:val="24"/>
          <w:szCs w:val="24"/>
        </w:rPr>
        <w:t>顺序，依次写了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三个不同时期不同地点观看繁星的情景，表达了作者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</w:rPr>
        <w:t>的感受。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读准字音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在加点字正确的读音下画“√”。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稻</w:t>
      </w:r>
      <w:r>
        <w:rPr>
          <w:rFonts w:hint="eastAsia" w:asciiTheme="minorEastAsia" w:hAnsiTheme="minorEastAsia"/>
          <w:sz w:val="24"/>
          <w:szCs w:val="24"/>
          <w:em w:val="dot"/>
        </w:rPr>
        <w:t>穗</w:t>
      </w:r>
      <w:r>
        <w:rPr>
          <w:rFonts w:hint="eastAsia" w:asciiTheme="minorEastAsia" w:hAnsiTheme="minorEastAsia"/>
          <w:sz w:val="24"/>
          <w:szCs w:val="24"/>
        </w:rPr>
        <w:t xml:space="preserve">（suì  shuì）       </w:t>
      </w:r>
      <w:r>
        <w:rPr>
          <w:rFonts w:hint="eastAsia" w:asciiTheme="minorEastAsia" w:hAnsiTheme="minorEastAsia"/>
          <w:sz w:val="24"/>
          <w:szCs w:val="24"/>
          <w:em w:val="dot"/>
        </w:rPr>
        <w:t>镀</w:t>
      </w:r>
      <w:r>
        <w:rPr>
          <w:rFonts w:hint="eastAsia" w:asciiTheme="minorEastAsia" w:hAnsiTheme="minorEastAsia"/>
          <w:sz w:val="24"/>
          <w:szCs w:val="24"/>
        </w:rPr>
        <w:t>亮（dù  duò）         大</w:t>
      </w:r>
      <w:r>
        <w:rPr>
          <w:rFonts w:hint="eastAsia" w:asciiTheme="minorEastAsia" w:hAnsiTheme="minorEastAsia"/>
          <w:sz w:val="24"/>
          <w:szCs w:val="24"/>
          <w:em w:val="dot"/>
        </w:rPr>
        <w:t>堤</w:t>
      </w:r>
      <w:r>
        <w:rPr>
          <w:rFonts w:hint="eastAsia" w:asciiTheme="minorEastAsia" w:hAnsiTheme="minorEastAsia"/>
          <w:sz w:val="24"/>
          <w:szCs w:val="24"/>
        </w:rPr>
        <w:t>（dī  tī）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归</w:t>
      </w:r>
      <w:r>
        <w:rPr>
          <w:rFonts w:hint="eastAsia" w:asciiTheme="minorEastAsia" w:hAnsiTheme="minorEastAsia"/>
          <w:sz w:val="24"/>
          <w:szCs w:val="24"/>
          <w:em w:val="dot"/>
        </w:rPr>
        <w:t>巢</w:t>
      </w:r>
      <w:r>
        <w:rPr>
          <w:rFonts w:hint="eastAsia" w:asciiTheme="minorEastAsia" w:hAnsiTheme="minorEastAsia"/>
          <w:sz w:val="24"/>
          <w:szCs w:val="24"/>
        </w:rPr>
        <w:t xml:space="preserve">（cháo  cáo）       </w:t>
      </w:r>
      <w:r>
        <w:rPr>
          <w:rFonts w:hint="eastAsia" w:asciiTheme="minorEastAsia" w:hAnsiTheme="minorEastAsia"/>
          <w:sz w:val="24"/>
          <w:szCs w:val="24"/>
          <w:em w:val="dot"/>
        </w:rPr>
        <w:t>卵</w:t>
      </w:r>
      <w:r>
        <w:rPr>
          <w:rFonts w:hint="eastAsia" w:asciiTheme="minorEastAsia" w:hAnsiTheme="minorEastAsia"/>
          <w:sz w:val="24"/>
          <w:szCs w:val="24"/>
        </w:rPr>
        <w:t>石（lǎn  luǎn）       运</w:t>
      </w:r>
      <w:r>
        <w:rPr>
          <w:rFonts w:hint="eastAsia" w:asciiTheme="minorEastAsia" w:hAnsiTheme="minorEastAsia"/>
          <w:sz w:val="24"/>
          <w:szCs w:val="24"/>
          <w:em w:val="dot"/>
        </w:rPr>
        <w:t>载</w:t>
      </w:r>
      <w:r>
        <w:rPr>
          <w:rFonts w:hint="eastAsia" w:asciiTheme="minorEastAsia" w:hAnsiTheme="minorEastAsia"/>
          <w:sz w:val="24"/>
          <w:szCs w:val="24"/>
        </w:rPr>
        <w:t>（zǎi  zài）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em w:val="dot"/>
        </w:rPr>
        <w:t>闷</w:t>
      </w:r>
      <w:r>
        <w:rPr>
          <w:rFonts w:hint="eastAsia" w:asciiTheme="minorEastAsia" w:hAnsiTheme="minorEastAsia"/>
          <w:sz w:val="24"/>
          <w:szCs w:val="24"/>
        </w:rPr>
        <w:t>热（mèn  mēn）        低</w:t>
      </w:r>
      <w:r>
        <w:rPr>
          <w:rFonts w:hint="eastAsia" w:asciiTheme="minorEastAsia" w:hAnsiTheme="minorEastAsia"/>
          <w:sz w:val="24"/>
          <w:szCs w:val="24"/>
          <w:em w:val="dot"/>
        </w:rPr>
        <w:t>垂</w:t>
      </w:r>
      <w:r>
        <w:rPr>
          <w:rFonts w:hint="eastAsia" w:asciiTheme="minorEastAsia" w:hAnsiTheme="minorEastAsia"/>
          <w:sz w:val="24"/>
          <w:szCs w:val="24"/>
        </w:rPr>
        <w:t xml:space="preserve">（chuí  cuí）       </w:t>
      </w:r>
      <w:r>
        <w:rPr>
          <w:rFonts w:hint="eastAsia" w:asciiTheme="minorEastAsia" w:hAnsiTheme="minorEastAsia"/>
          <w:sz w:val="24"/>
          <w:szCs w:val="24"/>
          <w:em w:val="dot"/>
        </w:rPr>
        <w:t>悄</w:t>
      </w:r>
      <w:r>
        <w:rPr>
          <w:rFonts w:hint="eastAsia" w:asciiTheme="minorEastAsia" w:hAnsiTheme="minorEastAsia"/>
          <w:sz w:val="24"/>
          <w:szCs w:val="24"/>
        </w:rPr>
        <w:t>无声息（qiāo  qiǎo）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风</w:t>
      </w:r>
      <w:r>
        <w:rPr>
          <w:rFonts w:hint="eastAsia" w:asciiTheme="minorEastAsia" w:hAnsiTheme="minorEastAsia"/>
          <w:sz w:val="24"/>
          <w:szCs w:val="24"/>
          <w:em w:val="dot"/>
        </w:rPr>
        <w:t>号</w:t>
      </w:r>
      <w:r>
        <w:rPr>
          <w:rFonts w:hint="eastAsia" w:asciiTheme="minorEastAsia" w:hAnsiTheme="minorEastAsia"/>
          <w:sz w:val="24"/>
          <w:szCs w:val="24"/>
        </w:rPr>
        <w:t xml:space="preserve">浪吼（háo  hào）    </w:t>
      </w:r>
      <w:r>
        <w:rPr>
          <w:rFonts w:hint="eastAsia" w:asciiTheme="minorEastAsia" w:hAnsiTheme="minorEastAsia"/>
          <w:sz w:val="24"/>
          <w:szCs w:val="24"/>
          <w:em w:val="dot"/>
        </w:rPr>
        <w:t>闷</w:t>
      </w:r>
      <w:r>
        <w:rPr>
          <w:rFonts w:hint="eastAsia" w:asciiTheme="minorEastAsia" w:hAnsiTheme="minorEastAsia"/>
          <w:sz w:val="24"/>
          <w:szCs w:val="24"/>
        </w:rPr>
        <w:t>雷滚动（mèn  mēn）    半明半</w:t>
      </w:r>
      <w:r>
        <w:rPr>
          <w:rFonts w:hint="eastAsia" w:asciiTheme="minorEastAsia" w:hAnsiTheme="minorEastAsia"/>
          <w:sz w:val="24"/>
          <w:szCs w:val="24"/>
          <w:em w:val="dot"/>
        </w:rPr>
        <w:t>昧</w:t>
      </w:r>
      <w:r>
        <w:rPr>
          <w:rFonts w:hint="eastAsia" w:asciiTheme="minorEastAsia" w:hAnsiTheme="minorEastAsia"/>
          <w:sz w:val="24"/>
          <w:szCs w:val="24"/>
        </w:rPr>
        <w:t>（wèi  mèi）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字词积累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一、看拼音，写词语。</w:t>
      </w:r>
    </w:p>
    <w:p>
      <w:pPr>
        <w:spacing w:line="360" w:lineRule="auto"/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ɡuān  cháo       jù  shuō          dī  àn         kuān  kuò      lǒnɡ  zhào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 ）   （          ）    （         ）   （         ）   （         ）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pàn  wànɡ       ɡǔn  dònɡ          dùn  shí       zhú  jiàn       shà  shí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 ）   （          ）    （         ）   （         ）   （         ）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dì  zhèn          yú  bō           bái  é          táo  xǐ        kēnɡ  wā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 ）   （          ）    （         ）   （         ）   （         ）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jiāo  ɡuàn      zhuānɡ  jia       fēnɡ  sú        huó  yuè       shǎn  shuò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 ）   （          ）    （         ）   （         ）   （ 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你全写对了吗？错误的请改两遍。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二、读读认认，再选字填空。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堤        提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）岸    （    ）前    （    ）坝    （    ）议    江（    ）    （    ）取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震        振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）幅    （    ）奋    地（    ）    （    ）作    （    ）惊    （    ）兴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三、根据平日的积累填空（至少三个）。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描写水的样子的四字词语：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关于声音的四字词语：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描写夜空的四字词语：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四、把下面词语补充完整，再选择其中至少3个词语，围绕一个意思写一段话。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浩浩（    ）（    ）        （    ）天（    ）地         昂（    ）东（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山崩（    ）（    ）        风（    ）浪（    ）         人（    ）鼎（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人（    ）人（    ）       若（    ）若（    ）         （    ）雷（    ）动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无（    ）不（    ）       半（    ）半（    ）         摇摇（    ）（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）（    ）无声       （    ）声（    ）语         （    ）耳（    ）聋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我选的词：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我写的话：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语句应用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五、仿写句子。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asciiTheme="minorEastAsia" w:hAnsiTheme="minorEastAsia"/>
          <w:sz w:val="24"/>
          <w:szCs w:val="24"/>
        </w:rPr>
        <w:t xml:space="preserve"> 看，稻谷就要成熟了，稻穗</w:t>
      </w:r>
      <w:r>
        <w:rPr>
          <w:rFonts w:asciiTheme="minorEastAsia" w:hAnsiTheme="minorEastAsia"/>
          <w:sz w:val="24"/>
          <w:szCs w:val="24"/>
          <w:em w:val="dot"/>
        </w:rPr>
        <w:t>低垂着头</w:t>
      </w:r>
      <w:r>
        <w:rPr>
          <w:rFonts w:asciiTheme="minorEastAsia" w:hAnsiTheme="minorEastAsia"/>
          <w:sz w:val="24"/>
          <w:szCs w:val="24"/>
        </w:rPr>
        <w:t>，稻田</w:t>
      </w:r>
      <w:r>
        <w:rPr>
          <w:rFonts w:asciiTheme="minorEastAsia" w:hAnsiTheme="minorEastAsia"/>
          <w:sz w:val="24"/>
          <w:szCs w:val="24"/>
          <w:em w:val="dot"/>
        </w:rPr>
        <w:t>像</w:t>
      </w:r>
      <w:r>
        <w:rPr>
          <w:rFonts w:asciiTheme="minorEastAsia" w:hAnsiTheme="minorEastAsia"/>
          <w:sz w:val="24"/>
          <w:szCs w:val="24"/>
        </w:rPr>
        <w:t>一块月光镀亮的银毯。</w:t>
      </w:r>
      <w:r>
        <w:rPr>
          <w:rFonts w:hint="eastAsia" w:asciiTheme="minorEastAsia" w:hAnsiTheme="minorEastAsia"/>
          <w:sz w:val="24"/>
          <w:szCs w:val="24"/>
        </w:rPr>
        <w:t>（关注加点的字，想一想表达方法，仿写一句你所见的自然美景。）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2.海上的夜</w:t>
      </w:r>
      <w:r>
        <w:rPr>
          <w:rFonts w:hint="eastAsia" w:asciiTheme="minorEastAsia" w:hAnsiTheme="minorEastAsia"/>
          <w:sz w:val="24"/>
          <w:szCs w:val="24"/>
          <w:em w:val="dot"/>
        </w:rPr>
        <w:t>是</w:t>
      </w:r>
      <w:r>
        <w:rPr>
          <w:rFonts w:hint="eastAsia" w:asciiTheme="minorEastAsia" w:hAnsiTheme="minorEastAsia"/>
          <w:sz w:val="24"/>
          <w:szCs w:val="24"/>
        </w:rPr>
        <w:t>柔和的，</w:t>
      </w:r>
      <w:r>
        <w:rPr>
          <w:rFonts w:hint="eastAsia" w:asciiTheme="minorEastAsia" w:hAnsiTheme="minorEastAsia"/>
          <w:sz w:val="24"/>
          <w:szCs w:val="24"/>
          <w:em w:val="dot"/>
        </w:rPr>
        <w:t>是</w:t>
      </w:r>
      <w:r>
        <w:rPr>
          <w:rFonts w:hint="eastAsia" w:asciiTheme="minorEastAsia" w:hAnsiTheme="minorEastAsia"/>
          <w:sz w:val="24"/>
          <w:szCs w:val="24"/>
        </w:rPr>
        <w:t>静寂的，</w:t>
      </w:r>
      <w:r>
        <w:rPr>
          <w:rFonts w:hint="eastAsia" w:asciiTheme="minorEastAsia" w:hAnsiTheme="minorEastAsia"/>
          <w:sz w:val="24"/>
          <w:szCs w:val="24"/>
          <w:em w:val="dot"/>
        </w:rPr>
        <w:t>是</w:t>
      </w:r>
      <w:r>
        <w:rPr>
          <w:rFonts w:hint="eastAsia" w:asciiTheme="minorEastAsia" w:hAnsiTheme="minorEastAsia"/>
          <w:sz w:val="24"/>
          <w:szCs w:val="24"/>
        </w:rPr>
        <w:t>梦幻的。（用上加点的字，描写你看过的夜晚美景。）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精读赏析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午后一点左右，从远处传来隆隆的响声，好像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。顿时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，有人告诉我们，潮来了!我们踮着脚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，江面还是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，看不出有什么变化。过了一会儿，响声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，只见东边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的地方出现了一条白线，人群又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起来。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 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那条白线很快地向我们移来，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，变粗，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。再近些，只见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，形成一堵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  <w:u w:val="wave"/>
        </w:rPr>
        <w:t>浪潮越来越近，犹如</w:t>
      </w:r>
      <w:r>
        <w:rPr>
          <w:rFonts w:hint="eastAsia" w:asciiTheme="minorEastAsia" w:hAnsiTheme="minorEastAsia"/>
          <w:sz w:val="24"/>
          <w:szCs w:val="24"/>
          <w:u w:val="wave"/>
        </w:rPr>
        <w:t>（        ）</w:t>
      </w:r>
      <w:r>
        <w:rPr>
          <w:rFonts w:asciiTheme="minorEastAsia" w:hAnsiTheme="minorEastAsia"/>
          <w:sz w:val="24"/>
          <w:szCs w:val="24"/>
          <w:u w:val="wave"/>
        </w:rPr>
        <w:t>齐头并进，</w:t>
      </w:r>
      <w:r>
        <w:rPr>
          <w:rFonts w:hint="eastAsia" w:asciiTheme="minorEastAsia" w:hAnsiTheme="minorEastAsia"/>
          <w:sz w:val="24"/>
          <w:szCs w:val="24"/>
          <w:u w:val="wave"/>
        </w:rPr>
        <w:t>（        ）</w:t>
      </w:r>
      <w:r>
        <w:rPr>
          <w:rFonts w:asciiTheme="minorEastAsia" w:hAnsiTheme="minorEastAsia"/>
          <w:sz w:val="24"/>
          <w:szCs w:val="24"/>
          <w:u w:val="wave"/>
        </w:rPr>
        <w:t>地飞奔而来;那声音如同</w:t>
      </w:r>
      <w:r>
        <w:rPr>
          <w:rFonts w:hint="eastAsia" w:asciiTheme="minorEastAsia" w:hAnsiTheme="minorEastAsia"/>
          <w:sz w:val="24"/>
          <w:szCs w:val="24"/>
          <w:u w:val="wave"/>
        </w:rPr>
        <w:t>（        ）</w:t>
      </w:r>
      <w:r>
        <w:rPr>
          <w:rFonts w:asciiTheme="minorEastAsia" w:hAnsiTheme="minorEastAsia"/>
          <w:sz w:val="24"/>
          <w:szCs w:val="24"/>
          <w:u w:val="wave"/>
        </w:rPr>
        <w:t>，好像大地都被</w:t>
      </w:r>
      <w:r>
        <w:rPr>
          <w:rFonts w:hint="eastAsia" w:asciiTheme="minorEastAsia" w:hAnsiTheme="minorEastAsia"/>
          <w:sz w:val="24"/>
          <w:szCs w:val="24"/>
          <w:u w:val="wave"/>
        </w:rPr>
        <w:t>（        ）</w:t>
      </w:r>
      <w:r>
        <w:rPr>
          <w:rFonts w:asciiTheme="minorEastAsia" w:hAnsiTheme="minorEastAsia"/>
          <w:sz w:val="24"/>
          <w:szCs w:val="24"/>
          <w:u w:val="wave"/>
        </w:rPr>
        <w:t>起来。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1.按原文填空。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2.以上片段，作者的观察顺序是（        ）。我能从文中找出表示观察顺序的词语：（        ）、（        ）、（        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3.作者把听到的声音的看到的景象穿插描写，请把描写声音的句子在文中用“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”画出来。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4.请用文中的词语或短语，把潮来时的样子按顺序梳理如下：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144145</wp:posOffset>
                </wp:positionV>
                <wp:extent cx="338455" cy="0"/>
                <wp:effectExtent l="0" t="38100" r="4445" b="38100"/>
                <wp:wrapNone/>
                <wp:docPr id="4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32" type="#_x0000_t32" style="position:absolute;left:0pt;margin-left:334pt;margin-top:11.35pt;height:0pt;width:26.65pt;z-index:251662336;mso-width-relative:page;mso-height-relative:page;" filled="f" stroked="t" coordsize="21600,21600" o:gfxdata="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+w+3bZAAAACQEAAA8AAAAAAAAAAQAgAAAAIgAAAGRycy9kb3ducmV2&#10;LnhtbFBLAQIUABQAAAAIAIdO4kBV3dCX+wEAAOY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144145</wp:posOffset>
                </wp:positionV>
                <wp:extent cx="338455" cy="0"/>
                <wp:effectExtent l="0" t="38100" r="4445" b="38100"/>
                <wp:wrapNone/>
                <wp:docPr id="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241.6pt;margin-top:11.35pt;height:0pt;width:26.65pt;z-index:251661312;mso-width-relative:page;mso-height-relative:page;" filled="f" stroked="t" coordsize="21600,21600" o:gfxdata="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ix4jj2gAAAAkBAAAPAAAAAAAAAAEAIAAAACIAAABkcnMvZG93bnJl&#10;di54bWxQSwECFAAUAAAACACHTuJAosccM/sBAADm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144145</wp:posOffset>
                </wp:positionV>
                <wp:extent cx="338455" cy="0"/>
                <wp:effectExtent l="0" t="38100" r="4445" b="3810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139.65pt;margin-top:11.35pt;height:0pt;width:26.65pt;z-index:251660288;mso-width-relative:page;mso-height-relative:page;" filled="f" stroked="t" coordsize="21600,21600" o:gfxdata="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ELeNdgAAAAJAQAADwAAAAAAAAABACAAAAAiAAAAZHJzL2Rvd25yZXYu&#10;eG1sUEsBAhQAFAAAAAgAh07iQLTaXrv7AQAA5g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636905</wp:posOffset>
                </wp:positionH>
                <wp:positionV relativeFrom="paragraph">
                  <wp:posOffset>144145</wp:posOffset>
                </wp:positionV>
                <wp:extent cx="338455" cy="0"/>
                <wp:effectExtent l="0" t="38100" r="4445" b="38100"/>
                <wp:wrapNone/>
                <wp:docPr id="1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4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50.15pt;margin-top:11.35pt;height:0pt;width:26.65pt;z-index:251659264;mso-width-relative:page;mso-height-relative:page;" filled="f" stroked="t" coordsize="21600,21600" o:gfxdata="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Ak9fdgAAAAJAQAADwAAAAAAAAABACAAAAAiAAAAZHJzL2Rvd25yZXYu&#10;eG1sUEsBAhQAFAAAAAgAh07iQNi+CVP7AQAA5g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  <w:szCs w:val="24"/>
        </w:rPr>
        <w:t>风平浪静    （        ）    白线拉长变粗    （        ）    （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5.标“</w:t>
      </w:r>
      <w:r>
        <w:rPr>
          <w:rFonts w:hint="eastAsia" w:asciiTheme="minorEastAsia" w:hAnsiTheme="minorEastAsia"/>
          <w:sz w:val="24"/>
          <w:szCs w:val="24"/>
          <w:u w:val="wave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”的句子，运用（        ）的修辞手法，让我仿佛看到（        ），听到（        ）。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的溪水，流着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的香味，流着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。灰白色的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，布满河床。哟，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有多少可爱的小水塘啊，每个小水塘，都抱着一个月亮!哦，阿妈，白天你在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，而我，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，运载许多</w:t>
      </w:r>
      <w:r>
        <w:rPr>
          <w:rFonts w:hint="eastAsia" w:asciiTheme="minorEastAsia" w:hAnsiTheme="minorEastAsia"/>
          <w:sz w:val="24"/>
          <w:szCs w:val="24"/>
        </w:rPr>
        <w:t>（        ）……</w:t>
      </w:r>
      <w:r>
        <w:rPr>
          <w:rFonts w:asciiTheme="minorEastAsia" w:hAnsiTheme="minorEastAsia"/>
          <w:sz w:val="24"/>
          <w:szCs w:val="24"/>
        </w:rPr>
        <w:t>哦，阿妈，我们到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去吧，去看看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，看看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，看看</w:t>
      </w:r>
      <w:r>
        <w:rPr>
          <w:rFonts w:hint="eastAsia" w:asciiTheme="minorEastAsia" w:hAnsiTheme="minorEastAsia"/>
          <w:sz w:val="24"/>
          <w:szCs w:val="24"/>
        </w:rPr>
        <w:t>（        ）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1.按原文填空。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2.本段写了我和妈妈走月亮，走到了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。看到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>，想到白天阿妈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sz w:val="24"/>
          <w:szCs w:val="24"/>
        </w:rPr>
        <w:t>，我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3.你还记得月下的某个情景吗？你看到了什么？想到了什么？仿照着写一写。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如今在海上，每晚和繁星相对，我把它们认得很熟了。我躺在舱面上，仰望天空。深蓝色的天空里，悬着无数半明半昧的星。船在动，星也在动，它们是这样低，真是摇摇欲坠呢！渐渐地我的眼睛模糊了，我好像看见无数萤火虫在我的周围飞舞。海上的夜是柔和的，是静寂的，是梦幻的。我望着那许多认识的星，我仿佛看见它们在对我眨眼，我仿佛听见它们在小声说话。这时我忘记了一切，在星的怀抱中我微笑着，我沉睡着。我觉得自己是一个小孩子，现在睡在母亲的怀里了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1.从文中找出下列词语的反义词：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喧闹（        ）        清楚（        ）        坚硬（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2.作者在海上看繁星有什么独特的美？又有什么独特的感受？表达了作者怎样的感情？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3.边读上文边想象，请将你脑海中出现在“月夜”“星空”描绘一幅美丽的画面。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课外阅读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</w:t>
      </w:r>
      <w:r>
        <w:rPr>
          <w:rFonts w:asciiTheme="minorEastAsia" w:hAnsiTheme="minorEastAsia"/>
          <w:sz w:val="24"/>
          <w:szCs w:val="24"/>
        </w:rPr>
        <w:t>漓江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桂林的漓江是一条美丽的江。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春天，漓江岸边的树木又换上了新的衣裳，小草也从沉睡中醒来，伸展着嫩绿的叶儿，在春风的吹拂下，正朝漓江笑呢！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夏天的漓江给人们带来了欢乐，许多人在江里游泳。江面上有红色的小船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颜色各异的游泳圈</w:t>
      </w:r>
      <w:r>
        <w:rPr>
          <w:rFonts w:hint="eastAsia" w:asciiTheme="minorEastAsia" w:hAnsiTheme="minorEastAsia"/>
          <w:sz w:val="24"/>
          <w:szCs w:val="24"/>
        </w:rPr>
        <w:t>和五颜六色的游泳帽，</w:t>
      </w:r>
      <w:r>
        <w:rPr>
          <w:rFonts w:asciiTheme="minorEastAsia" w:hAnsiTheme="minorEastAsia"/>
          <w:sz w:val="24"/>
          <w:szCs w:val="24"/>
        </w:rPr>
        <w:t>真是色彩斑斓，为夏日的漓江增添了光彩。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秋天的漓江更加美丽，岸边上的一片片香蕉林虽然枯黄了，可香蕉树上却挂满了香蕉，</w:t>
      </w:r>
      <w:r>
        <w:rPr>
          <w:rFonts w:hint="eastAsia" w:asciiTheme="minorEastAsia" w:hAnsiTheme="minorEastAsia"/>
          <w:sz w:val="24"/>
          <w:szCs w:val="24"/>
        </w:rPr>
        <w:t>这丰收的景色倒映在美丽的漓江里，</w:t>
      </w:r>
      <w:r>
        <w:rPr>
          <w:rFonts w:asciiTheme="minorEastAsia" w:hAnsiTheme="minorEastAsia"/>
          <w:sz w:val="24"/>
          <w:szCs w:val="24"/>
        </w:rPr>
        <w:t>真是美不胜收。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冬天的漓江也很美，虽然没有春天那么生机勃勃，夏天那么热闹非凡，秋天那么丰硕诱人，但它是那么纯洁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那么安静。漓江</w:t>
      </w:r>
      <w:r>
        <w:rPr>
          <w:rFonts w:hint="eastAsia" w:asciiTheme="minorEastAsia" w:hAnsiTheme="minorEastAsia"/>
          <w:sz w:val="24"/>
          <w:szCs w:val="24"/>
        </w:rPr>
        <w:t>就像一条翠绿的带子，由远到近环绕着象鼻山、优波山……使桂林的山水永远那么清秀、隽美。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1.读短文，补充词语。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色彩（    ）（    ）        颜色（    ）（    ）        热闹（    ）（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生机（    ）（    ）        美不（    ）（    ）        丰硕（    ）（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2.在短文中选出自己喜欢的比喻句、拟人句并抄下来。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比喻句：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拟人句：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3.短文围绕一词，按顺序描写了漓江景色。请选用文中的词语写一写每个季节的特点。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春天：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 xml:space="preserve">    夏天：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 xml:space="preserve">    秋天：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 xml:space="preserve">    冬天：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/>
          <w:sz w:val="24"/>
          <w:szCs w:val="24"/>
        </w:rPr>
        <w:t xml:space="preserve">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4.你最喜欢哪个季节？把你家乡那个季节的美景写一写，吸引大家去看。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（二）湖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我爱水，所以我爱大海，爱长江，也爱小溪，但是，我最爱的还是湖。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静静的湖，像一块无瑕的翡翠，在阳光的照射下，闪烁着美丽的光泽。我喜欢独自一个人坐在湖畔，看着平静的湖面幻想。我想，湖中一定有一个明亮的水晶宫，那是鱼儿的家园，不然它们为什么会整天那么快乐？水晶宫里一定有一块巨大、发光的翡翠，不然湖水为什么会绿得这样美？我凝视湖面，偶尔投入一粒石子，让它（击  激）起一道道波纹。或是放一只纸船，让它随着湖波（飘  漂）荡。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静静的湖是可爱的，但雨中的湖更动人。</w:t>
      </w:r>
      <w:r>
        <w:rPr>
          <w:rFonts w:hint="eastAsia" w:asciiTheme="minorEastAsia" w:hAnsiTheme="minorEastAsia"/>
          <w:sz w:val="24"/>
          <w:szCs w:val="24"/>
        </w:rPr>
        <w:t>蒙蒙的春雨飘下来，不停地织啊织，织出湖——这块绿色的“锦”。“锦”上无穷无尽的圆环，像美丽的姑娘绣出的朵朵鲜花。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夏季雷雨到来时的湖真热闹。你看，天空中一道亮光，那是开幕的礼花上了天。你听，“轰隆”，礼炮响了，大会就要开始了。等大雨一落，（连  联）欢会立刻开始。你看到湖面上朵朵（竟  竞）相开放的雨花了吗？那是正在翩翩起舞的金鱼姑娘头上的玉花。你想知道节目是否精彩吗？那“哗哗”的雷鸣般的“掌声”，会把一切都告诉你。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1.选择括号里正确的字，画“√”。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2.根据意思，从文中找出相应的词语，写在括号里。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（1）没有止境，没有限度。（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（2）动作轻快，宛如跳舞。（        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3.文中描写了（        ）时和（        ）时湖的不同景色，作者把湖比作（        ）和（        ），表达了作者（        ）的情感。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4.文中画线的句子是（        ）句，起（        ）的作用。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5.第四自然段的中心句是（        ）。围绕中心句，作者描写了看到的（        ）和（        ），听到的（        ）声和（        ）声。本段运用了（        ）和（        ）等修辞手法，其中“礼炮”指的是（        ），“玉花”指的是（        ）。</w:t>
      </w:r>
    </w:p>
    <w:p>
      <w:pPr>
        <w:pStyle w:val="4"/>
        <w:spacing w:before="0" w:beforeAutospacing="0" w:after="0" w:afterAutospacing="0" w:line="360" w:lineRule="auto"/>
        <w:ind w:firstLine="260"/>
        <w:jc w:val="center"/>
        <w:rPr>
          <w:rFonts w:asciiTheme="minorEastAsia" w:hAnsiTheme="minorEastAsia" w:eastAsiaTheme="minorEastAsia" w:cstheme="minorBidi"/>
          <w:kern w:val="2"/>
        </w:rPr>
      </w:pPr>
    </w:p>
    <w:p>
      <w:pPr>
        <w:pStyle w:val="4"/>
        <w:spacing w:before="0" w:beforeAutospacing="0" w:after="0" w:afterAutospacing="0" w:line="360" w:lineRule="auto"/>
        <w:ind w:firstLine="260"/>
        <w:jc w:val="center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（三）海滨的夏夜</w:t>
      </w:r>
    </w:p>
    <w:p>
      <w:pPr>
        <w:pStyle w:val="4"/>
        <w:spacing w:before="0" w:beforeAutospacing="0" w:after="0" w:afterAutospacing="0" w:line="360" w:lineRule="auto"/>
        <w:ind w:firstLine="504" w:firstLineChars="21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这是一个迷人的海滨的夏夜。</w:t>
      </w:r>
    </w:p>
    <w:p>
      <w:pPr>
        <w:pStyle w:val="4"/>
        <w:spacing w:before="0" w:beforeAutospacing="0" w:after="0" w:afterAutospacing="0" w:line="360" w:lineRule="auto"/>
        <w:ind w:firstLine="504" w:firstLineChars="21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夕阳西下，天空燃烧着一片橘红色的晚霞。大海也被霞光染成了红色，它比天空的景色更壮观。当一排排波浪涌起的时候，那映照在浪峰上的霞光，又红又亮，闪烁着，滚动着，使人赞叹。</w:t>
      </w:r>
    </w:p>
    <w:p>
      <w:pPr>
        <w:pStyle w:val="4"/>
        <w:spacing w:before="0" w:beforeAutospacing="0" w:after="0" w:afterAutospacing="0" w:line="360" w:lineRule="auto"/>
        <w:ind w:firstLine="504" w:firstLineChars="21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夜幕降临，天空的霞光渐渐淡下去了，深红的颜色变成了浅红。当一切红光都消失了的时候，高而远的天空便出现了启明星。它是那么大，那么亮，放射着夺目的光辉，活像一盏挂在高空的明灯。</w:t>
      </w:r>
    </w:p>
    <w:p>
      <w:pPr>
        <w:pStyle w:val="4"/>
        <w:spacing w:before="0" w:beforeAutospacing="0" w:after="0" w:afterAutospacing="0" w:line="360" w:lineRule="auto"/>
        <w:ind w:firstLine="504" w:firstLineChars="210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夜色加浓，各处的灯火，也陆续亮了起来。尤其是山坡上那一片片灯光，它们从半空中倒映在乌蓝的海面上，像一串串流动的珍珠。</w:t>
      </w:r>
    </w:p>
    <w:p>
      <w:pPr>
        <w:pStyle w:val="4"/>
        <w:spacing w:before="0" w:beforeAutospacing="0" w:after="0" w:afterAutospacing="0" w:line="360" w:lineRule="auto"/>
        <w:ind w:firstLine="496" w:firstLineChars="207"/>
        <w:rPr>
          <w:rFonts w:asciiTheme="minorEastAsia" w:hAnsiTheme="minorEastAsia" w:eastAsiaTheme="minorEastAsia" w:cstheme="minorBidi"/>
          <w:kern w:val="2"/>
        </w:rPr>
      </w:pPr>
      <w:r>
        <w:rPr>
          <w:rFonts w:hint="eastAsia" w:asciiTheme="minorEastAsia" w:hAnsiTheme="minorEastAsia" w:eastAsiaTheme="minorEastAsia" w:cstheme="minorBidi"/>
          <w:kern w:val="2"/>
        </w:rPr>
        <w:t>我踏着软绵绵的沙滩，望着这夏夜的景色，心里有说不出的愉快和兴奋。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1.我会填词语。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）的夏夜        （      ）的晚霞        （      ）的天空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  ）的光辉        （      ）的珍珠        （      ）的沙滩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2.本文是围绕（                                    ）这句话来写的。从（          ）（          ）（          ）三方面描写海滨夏夜的。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3.这篇短文是按（          ）顺序写的，表现这种顺序的词语分别是（          ）（          ）和（          ）。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4.用“△”标出文中表示颜色的词语，并用表示颜色的词语写一处美景。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5.你到海边玩耍过吗？你发现人们的哪些行为正在破坏这美丽的海滨？请你写两三条保护海滨的小建议。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部分答案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读准字音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suì  dù  dī  cháo  luǎn  zài  mēn  chuí  qiǎo  háo  mèn  mèi</w:t>
      </w:r>
    </w:p>
    <w:p>
      <w:pPr>
        <w:spacing w:line="240" w:lineRule="exact"/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√  √  √   √    √    √   √   √    √    √   √  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字词积累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一、观潮  据说  堤岸  宽阔  笼罩  盼望  滚动  顿时  逐渐  霎时  地震  余波  白鹅  淘洗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坑洼  浇灌  庄稼  风俗  活跃  闪烁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二、堤  提  堤  提  堤  提  振  振  震  振  震  振     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四、荡  荡  漫  卷  首  望  地  裂  平  静  声  沸  山  海  隐  现  闷  滚  处  在  明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昧  晃  晃  鸦  雀  低  细  震  欲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精读赏析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（一）1.</w:t>
      </w:r>
      <w:r>
        <w:rPr>
          <w:rFonts w:asciiTheme="minorEastAsia" w:hAnsiTheme="minorEastAsia"/>
          <w:sz w:val="24"/>
          <w:szCs w:val="24"/>
        </w:rPr>
        <w:t>闷雷滚动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人声鼎沸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往东望去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风平浪静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越来越大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水天相接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沸腾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逐渐拉长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横贯江面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白浪翻滚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两丈多高的水墙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千万匹白色战马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浩浩荡荡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山崩地裂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震得颤动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2.由远到近  远处  再近些  越来越近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asciiTheme="minorEastAsia" w:hAnsiTheme="minorEastAsia"/>
          <w:sz w:val="24"/>
          <w:szCs w:val="24"/>
          <w:u w:val="single"/>
        </w:rPr>
        <w:t>午后一点左右，从远处传来隆隆的响声，好像闷雷滚动。</w:t>
      </w:r>
    </w:p>
    <w:p>
      <w:pPr>
        <w:spacing w:line="360" w:lineRule="auto"/>
        <w:ind w:firstLine="240" w:firstLineChars="10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  <w:u w:val="single"/>
        </w:rPr>
        <w:t>过了一会儿，响声越来越大，只见东边水天相接的地方出现了一条白线，人群又沸腾起来。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</w:rPr>
        <w:t> </w:t>
      </w:r>
      <w:r>
        <w:rPr>
          <w:rFonts w:asciiTheme="minorEastAsia" w:hAnsiTheme="minorEastAsia"/>
          <w:sz w:val="24"/>
          <w:szCs w:val="24"/>
          <w:u w:val="single"/>
        </w:rPr>
        <w:t>浪潮越来越近，犹如千万匹白色战马齐头并进，浩浩荡荡地飞奔而来;那声音如同山崩地裂，好像大地都被震得颤动起来。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4.一条白线  浩浩荡荡飞奔而来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5.比喻  潮水飞奔而来的样子  山崩地裂的响声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（二）1.</w:t>
      </w:r>
      <w:r>
        <w:rPr>
          <w:rFonts w:asciiTheme="minorEastAsia" w:hAnsiTheme="minorEastAsia"/>
          <w:sz w:val="24"/>
          <w:szCs w:val="24"/>
        </w:rPr>
        <w:t>细细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山草和野花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月光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鹅卵石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卵石间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溪里洗衣裳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用树叶做小船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新鲜的花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溪边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小水塘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水塘里的月亮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我采过野花的地方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2.溪边  溪水  </w:t>
      </w:r>
      <w:r>
        <w:rPr>
          <w:rFonts w:asciiTheme="minorEastAsia" w:hAnsiTheme="minorEastAsia"/>
          <w:sz w:val="24"/>
          <w:szCs w:val="24"/>
        </w:rPr>
        <w:t>小水塘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鹅卵石</w:t>
      </w:r>
      <w:r>
        <w:rPr>
          <w:rFonts w:hint="eastAsia" w:asciiTheme="minorEastAsia" w:hAnsiTheme="minorEastAsia"/>
          <w:sz w:val="24"/>
          <w:szCs w:val="24"/>
        </w:rPr>
        <w:t xml:space="preserve">  溪里洗衣裳  在</w:t>
      </w:r>
      <w:r>
        <w:rPr>
          <w:rFonts w:asciiTheme="minorEastAsia" w:hAnsiTheme="minorEastAsia"/>
          <w:sz w:val="24"/>
          <w:szCs w:val="24"/>
        </w:rPr>
        <w:t>用树叶做小船，运载许多新鲜的花</w:t>
      </w:r>
      <w:r>
        <w:rPr>
          <w:rFonts w:hint="eastAsia" w:asciiTheme="minorEastAsia" w:hAnsiTheme="minorEastAsia"/>
          <w:sz w:val="24"/>
          <w:szCs w:val="24"/>
        </w:rPr>
        <w:t>瓣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（三）1.静寂  模糊  柔和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课外阅读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（一）1.</w:t>
      </w:r>
      <w:r>
        <w:rPr>
          <w:rFonts w:asciiTheme="minorEastAsia" w:hAnsiTheme="minorEastAsia"/>
          <w:sz w:val="24"/>
          <w:szCs w:val="24"/>
        </w:rPr>
        <w:t xml:space="preserve"> 斑斓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各异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非凡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勃勃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胜收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诱人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3. </w:t>
      </w:r>
      <w:r>
        <w:rPr>
          <w:rFonts w:asciiTheme="minorEastAsia" w:hAnsiTheme="minorEastAsia"/>
          <w:sz w:val="24"/>
          <w:szCs w:val="24"/>
        </w:rPr>
        <w:t>生机勃勃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热闹非凡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丰硕诱人</w:t>
      </w:r>
      <w:r>
        <w:rPr>
          <w:rFonts w:hint="eastAsia"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/>
          <w:sz w:val="24"/>
          <w:szCs w:val="24"/>
        </w:rPr>
        <w:t>纯洁安静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（二）1.击  漂  联  竞</w:t>
      </w:r>
    </w:p>
    <w:p>
      <w:pPr>
        <w:spacing w:line="240" w:lineRule="exact"/>
        <w:ind w:firstLine="960" w:firstLineChars="4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√  √  √  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2.（1）无穷无尽    （2）翩翩起舞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3.晴天  雨中  翡翠  锦  对湖的喜爱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4.过渡  承上启下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5.夏季雷雨到来时的湖真热闹  雨花  闪电  雷  雨  比喻  拟人  雷声  雨花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（三）1.海滨  橘红色  高而远  夺目  流动  软绵绵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2.这是一个迷人的海滨的夏夜  晚霞的霞光  启明星的星光  城市的灯光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3.时间  夕阳西下  夜幕降临  夜色加浓</w:t>
      </w:r>
    </w:p>
    <w:p>
      <w:pPr>
        <w:pStyle w:val="4"/>
        <w:spacing w:before="0" w:beforeAutospacing="0" w:after="0" w:afterAutospacing="0" w:line="360" w:lineRule="auto"/>
        <w:rPr>
          <w:rFonts w:asciiTheme="minorEastAsia" w:hAnsiTheme="minorEastAsia"/>
          <w:u w:val="single"/>
        </w:rPr>
      </w:pPr>
      <w:r>
        <w:rPr>
          <w:rFonts w:hint="eastAsia" w:asciiTheme="minorEastAsia" w:hAnsiTheme="minorEastAsia"/>
        </w:rPr>
        <w:t>4.</w:t>
      </w:r>
      <w:r>
        <w:rPr>
          <w:rFonts w:hint="eastAsia" w:asciiTheme="minorEastAsia" w:hAnsiTheme="minorEastAsia" w:eastAsiaTheme="minorEastAsia" w:cstheme="minorBidi"/>
          <w:kern w:val="2"/>
        </w:rPr>
        <w:t xml:space="preserve"> 橘红色  红色  红  深红  浅红  乌蓝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>
      <w:headerReference r:id="rId5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48"/>
    <w:rsid w:val="000400CC"/>
    <w:rsid w:val="000511F2"/>
    <w:rsid w:val="00062D24"/>
    <w:rsid w:val="00073F48"/>
    <w:rsid w:val="000A2158"/>
    <w:rsid w:val="000B5A40"/>
    <w:rsid w:val="000D669A"/>
    <w:rsid w:val="00137B62"/>
    <w:rsid w:val="001D41F9"/>
    <w:rsid w:val="001D5C86"/>
    <w:rsid w:val="00224FD5"/>
    <w:rsid w:val="002839B1"/>
    <w:rsid w:val="00295970"/>
    <w:rsid w:val="002B60AF"/>
    <w:rsid w:val="002E430B"/>
    <w:rsid w:val="00331AFD"/>
    <w:rsid w:val="00394A02"/>
    <w:rsid w:val="003A7833"/>
    <w:rsid w:val="00416BA3"/>
    <w:rsid w:val="00441E48"/>
    <w:rsid w:val="004825EC"/>
    <w:rsid w:val="005A1951"/>
    <w:rsid w:val="0060438C"/>
    <w:rsid w:val="00695206"/>
    <w:rsid w:val="006A3948"/>
    <w:rsid w:val="006D2CDF"/>
    <w:rsid w:val="00706BB1"/>
    <w:rsid w:val="007322FC"/>
    <w:rsid w:val="00747608"/>
    <w:rsid w:val="00785C45"/>
    <w:rsid w:val="00801286"/>
    <w:rsid w:val="00837093"/>
    <w:rsid w:val="00927FBD"/>
    <w:rsid w:val="009515F9"/>
    <w:rsid w:val="00A50357"/>
    <w:rsid w:val="00AF6DFF"/>
    <w:rsid w:val="00B144AF"/>
    <w:rsid w:val="00B86564"/>
    <w:rsid w:val="00B94F49"/>
    <w:rsid w:val="00C3340B"/>
    <w:rsid w:val="00C43CC9"/>
    <w:rsid w:val="00E078EE"/>
    <w:rsid w:val="00E102B1"/>
    <w:rsid w:val="00EB2543"/>
    <w:rsid w:val="00EB3367"/>
    <w:rsid w:val="00EC5CA7"/>
    <w:rsid w:val="00F53EF6"/>
    <w:rsid w:val="0D00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8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3865</Words>
  <Characters>4080</Characters>
  <Lines>60</Lines>
  <Paragraphs>16</Paragraphs>
  <TotalTime>1</TotalTime>
  <ScaleCrop>false</ScaleCrop>
  <LinksUpToDate>false</LinksUpToDate>
  <CharactersWithSpaces>8331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2021-08-02T06:15:00Z</dcterms:created>
  <dc:creator>微软用户</dc:creator>
  <cp:lastModifiedBy>。</cp:lastModifiedBy>
  <dcterms:modified xsi:type="dcterms:W3CDTF">2022-08-06T09:50:53Z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718A0AD898224230BC934AE7838116A6</vt:lpwstr>
  </property>
</Properties>
</file>