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val="0"/>
          <w:sz w:val="30"/>
          <w:szCs w:val="30"/>
        </w:rPr>
      </w:pPr>
      <w:r>
        <w:rPr>
          <w:rFonts w:hint="eastAsia" w:ascii="黑体" w:hAnsi="黑体" w:eastAsia="黑体" w:cs="黑体"/>
          <w:b/>
          <w:bCs w:val="0"/>
          <w:sz w:val="30"/>
          <w:szCs w:val="30"/>
          <w:lang w:val="en-US" w:eastAsia="zh-CN"/>
        </w:rPr>
        <w:drawing>
          <wp:anchor distT="0" distB="0" distL="114300" distR="114300" simplePos="0" relativeHeight="251659264" behindDoc="0" locked="0" layoutInCell="1" allowOverlap="1">
            <wp:simplePos x="0" y="0"/>
            <wp:positionH relativeFrom="page">
              <wp:posOffset>11658600</wp:posOffset>
            </wp:positionH>
            <wp:positionV relativeFrom="topMargin">
              <wp:posOffset>11493500</wp:posOffset>
            </wp:positionV>
            <wp:extent cx="368300" cy="279400"/>
            <wp:effectExtent l="0" t="0" r="1270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68300" cy="279400"/>
                    </a:xfrm>
                    <a:prstGeom prst="rect">
                      <a:avLst/>
                    </a:prstGeom>
                  </pic:spPr>
                </pic:pic>
              </a:graphicData>
            </a:graphic>
          </wp:anchor>
        </w:drawing>
      </w:r>
      <w:r>
        <w:rPr>
          <w:rFonts w:hint="eastAsia" w:ascii="黑体" w:hAnsi="黑体" w:eastAsia="黑体" w:cs="黑体"/>
          <w:b/>
          <w:bCs w:val="0"/>
          <w:sz w:val="30"/>
          <w:szCs w:val="30"/>
          <w:lang w:val="en-US" w:eastAsia="zh-CN"/>
        </w:rPr>
        <w:t>统编版五</w:t>
      </w:r>
      <w:r>
        <w:rPr>
          <w:rFonts w:hint="eastAsia" w:ascii="黑体" w:hAnsi="黑体" w:eastAsia="黑体" w:cs="黑体"/>
          <w:b/>
          <w:bCs w:val="0"/>
          <w:sz w:val="30"/>
          <w:szCs w:val="30"/>
        </w:rPr>
        <w:t>年级</w:t>
      </w:r>
      <w:r>
        <w:rPr>
          <w:rFonts w:hint="eastAsia" w:ascii="黑体" w:hAnsi="黑体" w:eastAsia="黑体" w:cs="黑体"/>
          <w:b/>
          <w:bCs w:val="0"/>
          <w:sz w:val="30"/>
          <w:szCs w:val="30"/>
        </w:rPr>
        <mc:AlternateContent>
          <mc:Choice Requires="wps">
            <w:drawing>
              <wp:anchor distT="0" distB="0" distL="114300" distR="114300" simplePos="0" relativeHeight="251660288" behindDoc="0" locked="0" layoutInCell="1" allowOverlap="1">
                <wp:simplePos x="0" y="0"/>
                <wp:positionH relativeFrom="column">
                  <wp:posOffset>-532765</wp:posOffset>
                </wp:positionH>
                <wp:positionV relativeFrom="paragraph">
                  <wp:posOffset>211455</wp:posOffset>
                </wp:positionV>
                <wp:extent cx="340995" cy="6129655"/>
                <wp:effectExtent l="0" t="0" r="1905" b="4445"/>
                <wp:wrapNone/>
                <wp:docPr id="1" name="文本框 32"/>
                <wp:cNvGraphicFramePr/>
                <a:graphic xmlns:a="http://schemas.openxmlformats.org/drawingml/2006/main">
                  <a:graphicData uri="http://schemas.microsoft.com/office/word/2010/wordprocessingShape">
                    <wps:wsp>
                      <wps:cNvSpPr txBox="1"/>
                      <wps:spPr>
                        <a:xfrm>
                          <a:off x="0" y="0"/>
                          <a:ext cx="340995" cy="6129655"/>
                        </a:xfrm>
                        <a:prstGeom prst="rect">
                          <a:avLst/>
                        </a:prstGeom>
                        <a:solidFill>
                          <a:srgbClr val="FFFFFF"/>
                        </a:solidFill>
                        <a:ln>
                          <a:noFill/>
                        </a:ln>
                      </wps:spPr>
                      <wps:txbx>
                        <w:txbxContent>
                          <w:p>
                            <w:pPr>
                              <w:rPr>
                                <w:rFonts w:hint="eastAsia"/>
                                <w:u w:val="single"/>
                              </w:rPr>
                            </w:pPr>
                            <w:r>
                              <w:t xml:space="preserve"> </w:t>
                            </w:r>
                            <w:r>
                              <w:rPr>
                                <w:rFonts w:hint="eastAsia"/>
                              </w:rPr>
                              <w:t>学校</w:t>
                            </w:r>
                            <w:r>
                              <w:rPr>
                                <w:u w:val="single"/>
                              </w:rPr>
                              <w:t xml:space="preserve">                </w:t>
                            </w:r>
                            <w:r>
                              <w:t xml:space="preserve">     </w:t>
                            </w:r>
                            <w:r>
                              <w:rPr>
                                <w:rFonts w:hint="eastAsia"/>
                              </w:rPr>
                              <w:t>班级</w:t>
                            </w:r>
                            <w:r>
                              <w:rPr>
                                <w:u w:val="single"/>
                              </w:rPr>
                              <w:t xml:space="preserve">             </w:t>
                            </w:r>
                            <w:r>
                              <w:rPr>
                                <w:rFonts w:hint="eastAsia"/>
                                <w:u w:val="single"/>
                              </w:rPr>
                              <w:t xml:space="preserve"> </w:t>
                            </w:r>
                            <w:r>
                              <w:t xml:space="preserve">    </w:t>
                            </w:r>
                            <w:r>
                              <w:rPr>
                                <w:rFonts w:hint="eastAsia"/>
                              </w:rPr>
                              <w:t>姓名</w:t>
                            </w:r>
                            <w:r>
                              <w:rPr>
                                <w:u w:val="single"/>
                              </w:rPr>
                              <w:t xml:space="preserve">             </w:t>
                            </w:r>
                            <w:r>
                              <w:rPr>
                                <w:rFonts w:hint="eastAsia"/>
                                <w:u w:val="single"/>
                              </w:rPr>
                              <w:t xml:space="preserve">  </w:t>
                            </w:r>
                            <w:r>
                              <w:rPr>
                                <w:rFonts w:hint="eastAsia"/>
                              </w:rPr>
                              <w:t xml:space="preserve">   学号</w:t>
                            </w:r>
                            <w:r>
                              <w:rPr>
                                <w:rFonts w:hint="eastAsia"/>
                                <w:u w:val="single"/>
                              </w:rPr>
                              <w:t xml:space="preserve">                 </w:t>
                            </w:r>
                          </w:p>
                          <w:p>
                            <w:pPr>
                              <w:rPr>
                                <w:u w:val="single"/>
                              </w:rPr>
                            </w:pPr>
                          </w:p>
                          <w:p>
                            <w:pPr>
                              <w:rPr>
                                <w:u w:val="single"/>
                              </w:rPr>
                            </w:pPr>
                          </w:p>
                        </w:txbxContent>
                      </wps:txbx>
                      <wps:bodyPr vert="vert270" wrap="square" lIns="0" tIns="0" rIns="0" bIns="0" upright="1"/>
                    </wps:wsp>
                  </a:graphicData>
                </a:graphic>
              </wp:anchor>
            </w:drawing>
          </mc:Choice>
          <mc:Fallback>
            <w:pict>
              <v:shape id="文本框 32" o:spid="_x0000_s1026" o:spt="202" type="#_x0000_t202" style="position:absolute;left:0pt;margin-left:-41.95pt;margin-top:16.65pt;height:482.65pt;width:26.85pt;z-index:251660288;mso-width-relative:page;mso-height-relative:page;" fillcolor="#FFFFFF" filled="t" stroked="f" coordsize="21600,21600" o:gfxdata="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KNHzR2QAAAAoB&#10;AAAPAAAAAAAAAAEAIAAAACIAAABkcnMvZG93bnJldi54bWxQSwECFAAUAAAACACHTuJA8VkDY+EB&#10;AAC5AwAADgAAAAAAAAABACAAAAAoAQAAZHJzL2Uyb0RvYy54bWxQSwUGAAAAAAYABgBZAQAAewUA&#10;AAAA&#10;">
                <v:fill on="t" focussize="0,0"/>
                <v:stroke on="f"/>
                <v:imagedata o:title=""/>
                <o:lock v:ext="edit" aspectratio="f"/>
                <v:textbox inset="0mm,0mm,0mm,0mm" style="layout-flow:vertical;mso-layout-flow-alt:bottom-to-top;">
                  <w:txbxContent>
                    <w:p>
                      <w:pPr>
                        <w:rPr>
                          <w:rFonts w:hint="eastAsia"/>
                          <w:u w:val="single"/>
                        </w:rPr>
                      </w:pPr>
                      <w:r>
                        <w:t xml:space="preserve"> </w:t>
                      </w:r>
                      <w:r>
                        <w:rPr>
                          <w:rFonts w:hint="eastAsia"/>
                        </w:rPr>
                        <w:t>学校</w:t>
                      </w:r>
                      <w:r>
                        <w:rPr>
                          <w:u w:val="single"/>
                        </w:rPr>
                        <w:t xml:space="preserve">                </w:t>
                      </w:r>
                      <w:r>
                        <w:t xml:space="preserve">     </w:t>
                      </w:r>
                      <w:r>
                        <w:rPr>
                          <w:rFonts w:hint="eastAsia"/>
                        </w:rPr>
                        <w:t>班级</w:t>
                      </w:r>
                      <w:r>
                        <w:rPr>
                          <w:u w:val="single"/>
                        </w:rPr>
                        <w:t xml:space="preserve">             </w:t>
                      </w:r>
                      <w:r>
                        <w:rPr>
                          <w:rFonts w:hint="eastAsia"/>
                          <w:u w:val="single"/>
                        </w:rPr>
                        <w:t xml:space="preserve"> </w:t>
                      </w:r>
                      <w:r>
                        <w:t xml:space="preserve">    </w:t>
                      </w:r>
                      <w:r>
                        <w:rPr>
                          <w:rFonts w:hint="eastAsia"/>
                        </w:rPr>
                        <w:t>姓名</w:t>
                      </w:r>
                      <w:r>
                        <w:rPr>
                          <w:u w:val="single"/>
                        </w:rPr>
                        <w:t xml:space="preserve">             </w:t>
                      </w:r>
                      <w:r>
                        <w:rPr>
                          <w:rFonts w:hint="eastAsia"/>
                          <w:u w:val="single"/>
                        </w:rPr>
                        <w:t xml:space="preserve">  </w:t>
                      </w:r>
                      <w:r>
                        <w:rPr>
                          <w:rFonts w:hint="eastAsia"/>
                        </w:rPr>
                        <w:t xml:space="preserve">   学号</w:t>
                      </w:r>
                      <w:r>
                        <w:rPr>
                          <w:rFonts w:hint="eastAsia"/>
                          <w:u w:val="single"/>
                        </w:rPr>
                        <w:t xml:space="preserve">                 </w:t>
                      </w:r>
                    </w:p>
                    <w:p>
                      <w:pPr>
                        <w:rPr>
                          <w:u w:val="single"/>
                        </w:rPr>
                      </w:pPr>
                    </w:p>
                    <w:p>
                      <w:pPr>
                        <w:rPr>
                          <w:u w:val="single"/>
                        </w:rPr>
                      </w:pPr>
                    </w:p>
                  </w:txbxContent>
                </v:textbox>
              </v:shape>
            </w:pict>
          </mc:Fallback>
        </mc:AlternateContent>
      </w:r>
      <w:r>
        <w:rPr>
          <w:rFonts w:hint="eastAsia" w:ascii="黑体" w:hAnsi="黑体" w:eastAsia="黑体" w:cs="黑体"/>
          <w:b/>
          <w:bCs w:val="0"/>
          <w:sz w:val="30"/>
          <w:szCs w:val="30"/>
          <w:lang w:eastAsia="zh-CN"/>
        </w:rPr>
        <w:t>语文上册</w:t>
      </w:r>
      <w:r>
        <w:rPr>
          <w:rFonts w:hint="eastAsia" w:ascii="黑体" w:hAnsi="黑体" w:eastAsia="黑体" w:cs="黑体"/>
          <w:b/>
          <w:bCs w:val="0"/>
          <w:sz w:val="30"/>
          <w:szCs w:val="30"/>
        </w:rPr>
        <w:t>第</w:t>
      </w:r>
      <w:r>
        <w:rPr>
          <w:rFonts w:hint="eastAsia" w:ascii="黑体" w:hAnsi="黑体" w:eastAsia="黑体" w:cs="黑体"/>
          <w:b/>
          <w:bCs w:val="0"/>
          <w:sz w:val="30"/>
          <w:szCs w:val="30"/>
          <w:lang w:val="en-US" w:eastAsia="zh-CN"/>
        </w:rPr>
        <w:t>一</w:t>
      </w:r>
      <w:r>
        <w:rPr>
          <w:rFonts w:hint="eastAsia" w:ascii="黑体" w:hAnsi="黑体" w:eastAsia="黑体" w:cs="黑体"/>
          <w:b/>
          <w:bCs w:val="0"/>
          <w:sz w:val="30"/>
          <w:szCs w:val="30"/>
        </w:rPr>
        <w:t>单元</w:t>
      </w:r>
    </w:p>
    <w:p>
      <w:pPr>
        <w:numPr>
          <w:ilvl w:val="0"/>
          <w:numId w:val="1"/>
        </w:numPr>
        <w:spacing w:line="700" w:lineRule="exact"/>
        <w:jc w:val="center"/>
        <w:rPr>
          <w:rFonts w:hint="eastAsia" w:ascii="黑体" w:hAnsi="黑体" w:eastAsia="黑体" w:cs="黑体"/>
          <w:b/>
          <w:bCs/>
          <w:sz w:val="28"/>
          <w:szCs w:val="28"/>
        </w:rPr>
      </w:pPr>
      <w:r>
        <w:rPr>
          <w:rFonts w:hint="eastAsia" w:ascii="黑体" w:hAnsi="黑体" w:eastAsia="黑体" w:cs="黑体"/>
          <w:b/>
          <w:bCs/>
          <w:sz w:val="28"/>
          <w:szCs w:val="28"/>
        </w:rPr>
        <w:t>积累与运用（</w:t>
      </w:r>
      <w:r>
        <w:rPr>
          <w:rFonts w:hint="eastAsia" w:ascii="黑体" w:hAnsi="黑体" w:eastAsia="黑体" w:cs="黑体"/>
          <w:b/>
          <w:bCs/>
          <w:sz w:val="28"/>
          <w:szCs w:val="28"/>
          <w:lang w:val="en-US" w:eastAsia="zh-CN"/>
        </w:rPr>
        <w:t>40</w:t>
      </w:r>
      <w:r>
        <w:rPr>
          <w:rFonts w:hint="eastAsia" w:ascii="黑体" w:hAnsi="黑体" w:eastAsia="黑体" w:cs="黑体"/>
          <w:b/>
          <w:bCs/>
          <w:sz w:val="28"/>
          <w:szCs w:val="28"/>
          <w:lang w:eastAsia="zh-CN"/>
        </w:rPr>
        <w:t>分</w:t>
      </w:r>
      <w:r>
        <w:rPr>
          <w:rFonts w:hint="eastAsia" w:ascii="黑体" w:hAnsi="黑体" w:eastAsia="黑体" w:cs="黑体"/>
          <w:b/>
          <w:bCs/>
          <w:sz w:val="28"/>
          <w:szCs w:val="28"/>
        </w:rPr>
        <w:t>）</w:t>
      </w:r>
    </w:p>
    <w:p>
      <w:pPr>
        <w:numPr>
          <w:ilvl w:val="0"/>
          <w:numId w:val="2"/>
        </w:numPr>
        <w:spacing w:line="700" w:lineRule="exact"/>
        <w:jc w:val="both"/>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看拼音，按句子出现的顺序，把字词写在格子中（4分）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leftChars="100" w:firstLine="210" w:firstLineChars="10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爷爷在池边的一mǔ空地上，施肥、bō种、jiāo水。到了秋天，柿子挂满枝头，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使人一见就生爱mù之心，qīng chéng的池水倒映着小灯笼般的柿子，这一方池水好像是为它们设计的jìng xiá。</w:t>
      </w:r>
    </w:p>
    <w:p>
      <w:pPr>
        <w:keepNext w:val="0"/>
        <w:keepLines w:val="0"/>
        <w:pageBreakBefore w:val="0"/>
        <w:widowControl w:val="0"/>
        <w:numPr>
          <w:ilvl w:val="0"/>
          <w:numId w:val="0"/>
        </w:numPr>
        <w:tabs>
          <w:tab w:val="left" w:pos="6069"/>
        </w:tabs>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sz w:val="21"/>
          <w:szCs w:val="21"/>
          <w:lang w:val="en-US" w:eastAsia="zh-CN"/>
        </w:rPr>
      </w:pPr>
      <w:r>
        <w:rPr>
          <w:sz w:val="21"/>
        </w:rPr>
        <mc:AlternateContent>
          <mc:Choice Requires="wps">
            <w:drawing>
              <wp:anchor distT="0" distB="0" distL="114300" distR="114300" simplePos="0" relativeHeight="251665408" behindDoc="0" locked="0" layoutInCell="1" allowOverlap="1">
                <wp:simplePos x="0" y="0"/>
                <wp:positionH relativeFrom="column">
                  <wp:posOffset>3616960</wp:posOffset>
                </wp:positionH>
                <wp:positionV relativeFrom="paragraph">
                  <wp:posOffset>52705</wp:posOffset>
                </wp:positionV>
                <wp:extent cx="371475" cy="390525"/>
                <wp:effectExtent l="9525" t="9525" r="19050" b="19050"/>
                <wp:wrapNone/>
                <wp:docPr id="6" name="矩形 14"/>
                <wp:cNvGraphicFramePr/>
                <a:graphic xmlns:a="http://schemas.openxmlformats.org/drawingml/2006/main">
                  <a:graphicData uri="http://schemas.microsoft.com/office/word/2010/wordprocessingShape">
                    <wps:wsp>
                      <wps:cNvSpPr/>
                      <wps:spPr>
                        <a:xfrm>
                          <a:off x="0" y="0"/>
                          <a:ext cx="371475" cy="390525"/>
                        </a:xfrm>
                        <a:prstGeom prst="rect">
                          <a:avLst/>
                        </a:prstGeom>
                        <a:solidFill>
                          <a:srgbClr val="FFFFFF"/>
                        </a:solidFill>
                        <a:ln w="19050" cap="flat" cmpd="sng">
                          <a:solidFill>
                            <a:srgbClr val="385D8A"/>
                          </a:solidFill>
                          <a:prstDash val="solid"/>
                          <a:round/>
                          <a:headEnd type="none" w="med" len="med"/>
                          <a:tailEnd type="none" w="med" len="med"/>
                        </a:ln>
                      </wps:spPr>
                      <wps:bodyPr wrap="square" anchor="ctr" anchorCtr="0" upright="1"/>
                    </wps:wsp>
                  </a:graphicData>
                </a:graphic>
              </wp:anchor>
            </w:drawing>
          </mc:Choice>
          <mc:Fallback>
            <w:pict>
              <v:rect id="矩形 14" o:spid="_x0000_s1026" o:spt="1" style="position:absolute;left:0pt;margin-left:284.8pt;margin-top:4.15pt;height:30.75pt;width:29.25pt;z-index:251665408;v-text-anchor:middle;mso-width-relative:page;mso-height-relative:page;" fillcolor="#FFFFFF" filled="t" stroked="t" coordsize="21600,21600" o:gfxdata="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B58yjVAAAACAEAAA8AAAAA&#10;AAAAAQAgAAAAIgAAAGRycy9kb3ducmV2LnhtbFBLAQIUABQAAAAIAIdO4kB54ge1FwIAAEgEAAAO&#10;AAAAAAAAAAEAIAAAACQBAABkcnMvZTJvRG9jLnhtbFBLBQYAAAAABgAGAFkBAACtBQAAAAA=&#10;">
                <v:fill on="t" focussize="0,0"/>
                <v:stroke weight="1.5pt" color="#385D8A" joinstyle="round"/>
                <v:imagedata o:title=""/>
                <o:lock v:ext="edit" aspectratio="f"/>
              </v:rect>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2630170</wp:posOffset>
                </wp:positionH>
                <wp:positionV relativeFrom="paragraph">
                  <wp:posOffset>67310</wp:posOffset>
                </wp:positionV>
                <wp:extent cx="371475" cy="390525"/>
                <wp:effectExtent l="9525" t="9525" r="19050" b="19050"/>
                <wp:wrapNone/>
                <wp:docPr id="3" name="矩形 14"/>
                <wp:cNvGraphicFramePr/>
                <a:graphic xmlns:a="http://schemas.openxmlformats.org/drawingml/2006/main">
                  <a:graphicData uri="http://schemas.microsoft.com/office/word/2010/wordprocessingShape">
                    <wps:wsp>
                      <wps:cNvSpPr/>
                      <wps:spPr>
                        <a:xfrm>
                          <a:off x="0" y="0"/>
                          <a:ext cx="371475" cy="390525"/>
                        </a:xfrm>
                        <a:prstGeom prst="rect">
                          <a:avLst/>
                        </a:prstGeom>
                        <a:solidFill>
                          <a:srgbClr val="FFFFFF"/>
                        </a:solidFill>
                        <a:ln w="19050" cap="flat" cmpd="sng">
                          <a:solidFill>
                            <a:srgbClr val="385D8A"/>
                          </a:solidFill>
                          <a:prstDash val="solid"/>
                          <a:round/>
                          <a:headEnd type="none" w="med" len="med"/>
                          <a:tailEnd type="none" w="med" len="med"/>
                        </a:ln>
                      </wps:spPr>
                      <wps:bodyPr wrap="square" anchor="ctr" anchorCtr="0" upright="1"/>
                    </wps:wsp>
                  </a:graphicData>
                </a:graphic>
              </wp:anchor>
            </w:drawing>
          </mc:Choice>
          <mc:Fallback>
            <w:pict>
              <v:rect id="矩形 14" o:spid="_x0000_s1026" o:spt="1" style="position:absolute;left:0pt;margin-left:207.1pt;margin-top:5.3pt;height:30.75pt;width:29.25pt;z-index:251662336;v-text-anchor:middle;mso-width-relative:page;mso-height-relative:page;" fillcolor="#FFFFFF" filled="t" stroked="t" coordsize="21600,21600" o:gfxdata="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bYnYNUAAAAJAQAADwAAAAAA&#10;AAABACAAAAAiAAAAZHJzL2Rvd25yZXYueG1sUEsBAhQAFAAAAAgAh07iQD7GiYgWAgAASAQAAA4A&#10;AAAAAAAAAQAgAAAAJAEAAGRycy9lMm9Eb2MueG1sUEsFBgAAAAAGAAYAWQEAAKwFAAAAAA==&#10;">
                <v:fill on="t" focussize="0,0"/>
                <v:stroke weight="1.5pt" color="#385D8A" joinstyle="round"/>
                <v:imagedata o:title=""/>
                <o:lock v:ext="edit" aspectratio="f"/>
              </v:rect>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3250565</wp:posOffset>
                </wp:positionH>
                <wp:positionV relativeFrom="paragraph">
                  <wp:posOffset>58420</wp:posOffset>
                </wp:positionV>
                <wp:extent cx="371475" cy="390525"/>
                <wp:effectExtent l="9525" t="9525" r="19050" b="19050"/>
                <wp:wrapNone/>
                <wp:docPr id="7" name="矩形 14"/>
                <wp:cNvGraphicFramePr/>
                <a:graphic xmlns:a="http://schemas.openxmlformats.org/drawingml/2006/main">
                  <a:graphicData uri="http://schemas.microsoft.com/office/word/2010/wordprocessingShape">
                    <wps:wsp>
                      <wps:cNvSpPr/>
                      <wps:spPr>
                        <a:xfrm>
                          <a:off x="0" y="0"/>
                          <a:ext cx="371475" cy="390525"/>
                        </a:xfrm>
                        <a:prstGeom prst="rect">
                          <a:avLst/>
                        </a:prstGeom>
                        <a:solidFill>
                          <a:srgbClr val="FFFFFF"/>
                        </a:solidFill>
                        <a:ln w="19050" cap="flat" cmpd="sng">
                          <a:solidFill>
                            <a:srgbClr val="385D8A"/>
                          </a:solidFill>
                          <a:prstDash val="solid"/>
                          <a:round/>
                          <a:headEnd type="none" w="med" len="med"/>
                          <a:tailEnd type="none" w="med" len="med"/>
                        </a:ln>
                      </wps:spPr>
                      <wps:bodyPr wrap="square" anchor="ctr" anchorCtr="0" upright="1"/>
                    </wps:wsp>
                  </a:graphicData>
                </a:graphic>
              </wp:anchor>
            </w:drawing>
          </mc:Choice>
          <mc:Fallback>
            <w:pict>
              <v:rect id="矩形 14" o:spid="_x0000_s1026" o:spt="1" style="position:absolute;left:0pt;margin-left:255.95pt;margin-top:4.6pt;height:30.75pt;width:29.25pt;z-index:251666432;v-text-anchor:middle;mso-width-relative:page;mso-height-relative:page;" fillcolor="#FFFFFF" filled="t" stroked="t" coordsize="21600,21600" o:gfxdata="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y8WZtUAAAAIAQAADwAAAAAA&#10;AAABACAAAAAiAAAAZHJzL2Rvd25yZXYueG1sUEsBAhQAFAAAAAgAh07iQIcXy9QWAgAASAQAAA4A&#10;AAAAAAAAAQAgAAAAJAEAAGRycy9lMm9Eb2MueG1sUEsFBgAAAAAGAAYAWQEAAKwFAAAAAA==&#10;">
                <v:fill on="t" focussize="0,0"/>
                <v:stroke weight="1.5pt" color="#385D8A" joinstyle="round"/>
                <v:imagedata o:title=""/>
                <o:lock v:ext="edit" aspectratio="f"/>
              </v:rect>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2262505</wp:posOffset>
                </wp:positionH>
                <wp:positionV relativeFrom="paragraph">
                  <wp:posOffset>67310</wp:posOffset>
                </wp:positionV>
                <wp:extent cx="371475" cy="390525"/>
                <wp:effectExtent l="9525" t="9525" r="19050" b="19050"/>
                <wp:wrapNone/>
                <wp:docPr id="8" name="矩形 14"/>
                <wp:cNvGraphicFramePr/>
                <a:graphic xmlns:a="http://schemas.openxmlformats.org/drawingml/2006/main">
                  <a:graphicData uri="http://schemas.microsoft.com/office/word/2010/wordprocessingShape">
                    <wps:wsp>
                      <wps:cNvSpPr/>
                      <wps:spPr>
                        <a:xfrm>
                          <a:off x="0" y="0"/>
                          <a:ext cx="371475" cy="390525"/>
                        </a:xfrm>
                        <a:prstGeom prst="rect">
                          <a:avLst/>
                        </a:prstGeom>
                        <a:solidFill>
                          <a:srgbClr val="FFFFFF"/>
                        </a:solidFill>
                        <a:ln w="19050" cap="flat" cmpd="sng">
                          <a:solidFill>
                            <a:srgbClr val="385D8A"/>
                          </a:solidFill>
                          <a:prstDash val="solid"/>
                          <a:round/>
                          <a:headEnd type="none" w="med" len="med"/>
                          <a:tailEnd type="none" w="med" len="med"/>
                        </a:ln>
                      </wps:spPr>
                      <wps:bodyPr wrap="square" anchor="ctr" anchorCtr="0" upright="1"/>
                    </wps:wsp>
                  </a:graphicData>
                </a:graphic>
              </wp:anchor>
            </w:drawing>
          </mc:Choice>
          <mc:Fallback>
            <w:pict>
              <v:rect id="矩形 14" o:spid="_x0000_s1026" o:spt="1" style="position:absolute;left:0pt;margin-left:178.15pt;margin-top:5.3pt;height:30.75pt;width:29.25pt;z-index:251667456;v-text-anchor:middle;mso-width-relative:page;mso-height-relative:page;" fillcolor="#FFFFFF" filled="t" stroked="t" coordsize="21600,21600" o:gfxdata="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siRs9UAAAAJAQAADwAAAAAA&#10;AAABACAAAAAiAAAAZHJzL2Rvd25yZXYueG1sUEsBAhQAFAAAAAgAh07iQE57WZIWAgAASAQAAA4A&#10;AAAAAAAAAQAgAAAAJAEAAGRycy9lMm9Eb2MueG1sUEsFBgAAAAAGAAYAWQEAAKwFAAAAAA==&#10;">
                <v:fill on="t" focussize="0,0"/>
                <v:stroke weight="1.5pt" color="#385D8A" joinstyle="round"/>
                <v:imagedata o:title=""/>
                <o:lock v:ext="edit" aspectratio="f"/>
              </v:rect>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1629410</wp:posOffset>
                </wp:positionH>
                <wp:positionV relativeFrom="paragraph">
                  <wp:posOffset>88265</wp:posOffset>
                </wp:positionV>
                <wp:extent cx="371475" cy="390525"/>
                <wp:effectExtent l="9525" t="9525" r="19050" b="19050"/>
                <wp:wrapNone/>
                <wp:docPr id="9" name="矩形 14"/>
                <wp:cNvGraphicFramePr/>
                <a:graphic xmlns:a="http://schemas.openxmlformats.org/drawingml/2006/main">
                  <a:graphicData uri="http://schemas.microsoft.com/office/word/2010/wordprocessingShape">
                    <wps:wsp>
                      <wps:cNvSpPr/>
                      <wps:spPr>
                        <a:xfrm>
                          <a:off x="0" y="0"/>
                          <a:ext cx="371475" cy="390525"/>
                        </a:xfrm>
                        <a:prstGeom prst="rect">
                          <a:avLst/>
                        </a:prstGeom>
                        <a:solidFill>
                          <a:srgbClr val="FFFFFF"/>
                        </a:solidFill>
                        <a:ln w="19050" cap="flat" cmpd="sng">
                          <a:solidFill>
                            <a:srgbClr val="385D8A"/>
                          </a:solidFill>
                          <a:prstDash val="solid"/>
                          <a:round/>
                          <a:headEnd type="none" w="med" len="med"/>
                          <a:tailEnd type="none" w="med" len="med"/>
                        </a:ln>
                      </wps:spPr>
                      <wps:bodyPr wrap="square" anchor="ctr" anchorCtr="0" upright="1"/>
                    </wps:wsp>
                  </a:graphicData>
                </a:graphic>
              </wp:anchor>
            </w:drawing>
          </mc:Choice>
          <mc:Fallback>
            <w:pict>
              <v:rect id="矩形 14" o:spid="_x0000_s1026" o:spt="1" style="position:absolute;left:0pt;margin-left:128.3pt;margin-top:6.95pt;height:30.75pt;width:29.25pt;z-index:251668480;v-text-anchor:middle;mso-width-relative:page;mso-height-relative:page;" fillcolor="#FFFFFF" filled="t" stroked="t" coordsize="21600,21600" o:gfxdata="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9BUbp1gAAAAkBAAAPAAAA&#10;AAAAAAEAIAAAACIAAABkcnMvZG93bnJldi54bWxQSwECFAAUAAAACACHTuJAsI6V8xcCAABIBAAA&#10;DgAAAAAAAAABACAAAAAlAQAAZHJzL2Uyb0RvYy54bWxQSwUGAAAAAAYABgBZAQAArgUAAAAA&#10;">
                <v:fill on="t" focussize="0,0"/>
                <v:stroke weight="1.5pt" color="#385D8A" joinstyle="round"/>
                <v:imagedata o:title=""/>
                <o:lock v:ext="edit" aspectratio="f"/>
              </v:rect>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1101090</wp:posOffset>
                </wp:positionH>
                <wp:positionV relativeFrom="paragraph">
                  <wp:posOffset>90805</wp:posOffset>
                </wp:positionV>
                <wp:extent cx="371475" cy="390525"/>
                <wp:effectExtent l="9525" t="9525" r="19050" b="19050"/>
                <wp:wrapNone/>
                <wp:docPr id="4" name="矩形 14"/>
                <wp:cNvGraphicFramePr/>
                <a:graphic xmlns:a="http://schemas.openxmlformats.org/drawingml/2006/main">
                  <a:graphicData uri="http://schemas.microsoft.com/office/word/2010/wordprocessingShape">
                    <wps:wsp>
                      <wps:cNvSpPr/>
                      <wps:spPr>
                        <a:xfrm>
                          <a:off x="0" y="0"/>
                          <a:ext cx="371475" cy="390525"/>
                        </a:xfrm>
                        <a:prstGeom prst="rect">
                          <a:avLst/>
                        </a:prstGeom>
                        <a:solidFill>
                          <a:srgbClr val="FFFFFF"/>
                        </a:solidFill>
                        <a:ln w="19050" cap="flat" cmpd="sng">
                          <a:solidFill>
                            <a:srgbClr val="385D8A"/>
                          </a:solidFill>
                          <a:prstDash val="solid"/>
                          <a:round/>
                          <a:headEnd type="none" w="med" len="med"/>
                          <a:tailEnd type="none" w="med" len="med"/>
                        </a:ln>
                      </wps:spPr>
                      <wps:bodyPr wrap="square" anchor="ctr" anchorCtr="0" upright="1"/>
                    </wps:wsp>
                  </a:graphicData>
                </a:graphic>
              </wp:anchor>
            </w:drawing>
          </mc:Choice>
          <mc:Fallback>
            <w:pict>
              <v:rect id="矩形 14" o:spid="_x0000_s1026" o:spt="1" style="position:absolute;left:0pt;margin-left:86.7pt;margin-top:7.15pt;height:30.75pt;width:29.25pt;z-index:251663360;v-text-anchor:middle;mso-width-relative:page;mso-height-relative:page;" fillcolor="#FFFFFF" filled="t" stroked="t" coordsize="21600,21600" o:gfxdata="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MyKLS1QAAAAkBAAAPAAAAAAAA&#10;AAEAIAAAACIAAABkcnMvZG93bnJldi54bWxQSwECFAAUAAAACACHTuJAhQmedhUCAABIBAAADgAA&#10;AAAAAAABACAAAAAkAQAAZHJzL2Uyb0RvYy54bWxQSwUGAAAAAAYABgBZAQAAqwUAAAAA&#10;">
                <v:fill on="t" focussize="0,0"/>
                <v:stroke weight="1.5pt" color="#385D8A" joinstyle="round"/>
                <v:imagedata o:title=""/>
                <o:lock v:ext="edit" aspectratio="f"/>
              </v:rect>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530860</wp:posOffset>
                </wp:positionH>
                <wp:positionV relativeFrom="paragraph">
                  <wp:posOffset>78105</wp:posOffset>
                </wp:positionV>
                <wp:extent cx="371475" cy="390525"/>
                <wp:effectExtent l="9525" t="9525" r="19050" b="19050"/>
                <wp:wrapNone/>
                <wp:docPr id="5" name="矩形 14"/>
                <wp:cNvGraphicFramePr/>
                <a:graphic xmlns:a="http://schemas.openxmlformats.org/drawingml/2006/main">
                  <a:graphicData uri="http://schemas.microsoft.com/office/word/2010/wordprocessingShape">
                    <wps:wsp>
                      <wps:cNvSpPr/>
                      <wps:spPr>
                        <a:xfrm>
                          <a:off x="0" y="0"/>
                          <a:ext cx="371475" cy="390525"/>
                        </a:xfrm>
                        <a:prstGeom prst="rect">
                          <a:avLst/>
                        </a:prstGeom>
                        <a:solidFill>
                          <a:srgbClr val="FFFFFF"/>
                        </a:solidFill>
                        <a:ln w="19050" cap="flat" cmpd="sng">
                          <a:solidFill>
                            <a:srgbClr val="385D8A"/>
                          </a:solidFill>
                          <a:prstDash val="solid"/>
                          <a:round/>
                          <a:headEnd type="none" w="med" len="med"/>
                          <a:tailEnd type="none" w="med" len="med"/>
                        </a:ln>
                      </wps:spPr>
                      <wps:bodyPr wrap="square" anchor="ctr" anchorCtr="0" upright="1"/>
                    </wps:wsp>
                  </a:graphicData>
                </a:graphic>
              </wp:anchor>
            </w:drawing>
          </mc:Choice>
          <mc:Fallback>
            <w:pict>
              <v:rect id="矩形 14" o:spid="_x0000_s1026" o:spt="1" style="position:absolute;left:0pt;margin-left:41.8pt;margin-top:6.15pt;height:30.75pt;width:29.25pt;z-index:251664384;v-text-anchor:middle;mso-width-relative:page;mso-height-relative:page;" fillcolor="#FFFFFF" filled="t" stroked="t" coordsize="21600,21600" o:gfxdata="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G9km9UAAAAIAQAADwAAAAAA&#10;AAABACAAAAAiAAAAZHJzL2Rvd25yZXYueG1sUEsBAhQAFAAAAAgAh07iQHv8UhcWAgAASAQAAA4A&#10;AAAAAAAAAQAgAAAAJAEAAGRycy9lMm9Eb2MueG1sUEsFBgAAAAAGAAYAWQEAAKwFAAAAAA==&#10;">
                <v:fill on="t" focussize="0,0"/>
                <v:stroke weight="1.5pt" color="#385D8A" joinstyle="round"/>
                <v:imagedata o:title=""/>
                <o:lock v:ext="edit" aspectratio="f"/>
              </v: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-1270</wp:posOffset>
                </wp:positionH>
                <wp:positionV relativeFrom="paragraph">
                  <wp:posOffset>83185</wp:posOffset>
                </wp:positionV>
                <wp:extent cx="371475" cy="390525"/>
                <wp:effectExtent l="9525" t="9525" r="19050" b="19050"/>
                <wp:wrapNone/>
                <wp:docPr id="2" name="矩形 14"/>
                <wp:cNvGraphicFramePr/>
                <a:graphic xmlns:a="http://schemas.openxmlformats.org/drawingml/2006/main">
                  <a:graphicData uri="http://schemas.microsoft.com/office/word/2010/wordprocessingShape">
                    <wps:wsp>
                      <wps:cNvSpPr/>
                      <wps:spPr>
                        <a:xfrm>
                          <a:off x="0" y="0"/>
                          <a:ext cx="371475" cy="390525"/>
                        </a:xfrm>
                        <a:prstGeom prst="rect">
                          <a:avLst/>
                        </a:prstGeom>
                        <a:solidFill>
                          <a:srgbClr val="FFFFFF"/>
                        </a:solidFill>
                        <a:ln w="19050" cap="flat" cmpd="sng">
                          <a:solidFill>
                            <a:srgbClr val="385D8A"/>
                          </a:solidFill>
                          <a:prstDash val="solid"/>
                          <a:round/>
                          <a:headEnd type="none" w="med" len="med"/>
                          <a:tailEnd type="none" w="med" len="med"/>
                        </a:ln>
                      </wps:spPr>
                      <wps:bodyPr wrap="square" anchor="ctr" anchorCtr="0" upright="1"/>
                    </wps:wsp>
                  </a:graphicData>
                </a:graphic>
              </wp:anchor>
            </w:drawing>
          </mc:Choice>
          <mc:Fallback>
            <w:pict>
              <v:rect id="矩形 14" o:spid="_x0000_s1026" o:spt="1" style="position:absolute;left:0pt;margin-left:-0.1pt;margin-top:6.55pt;height:30.75pt;width:29.25pt;z-index:251661312;v-text-anchor:middle;mso-width-relative:page;mso-height-relative:page;" fillcolor="#FFFFFF" filled="t" stroked="t" coordsize="21600,21600" o:gfxdata="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x4NWdIAAAAGAQAADwAAAAAAAAAB&#10;ACAAAAAiAAAAZHJzL2Rvd25yZXYueG1sUEsBAhQAFAAAAAgAh07iQMAzRekWAgAASAQAAA4AAAAA&#10;AAAAAQAgAAAAIQEAAGRycy9lMm9Eb2MueG1sUEsFBgAAAAAGAAYAWQEAAKkFAAAAAA==&#10;">
                <v:fill on="t" focussize="0,0"/>
                <v:stroke weight="1.5pt" color="#385D8A" joinstyle="round"/>
                <v:imagedata o:title=""/>
                <o:lock v:ext="edit" aspectratio="f"/>
              </v:rect>
            </w:pict>
          </mc:Fallback>
        </mc:AlternateContent>
      </w:r>
      <w:r>
        <w:rPr>
          <w:rFonts w:hint="eastAsia" w:ascii="宋体" w:hAnsi="宋体" w:eastAsia="宋体" w:cs="宋体"/>
          <w:b w:val="0"/>
          <w:bCs w:val="0"/>
          <w:sz w:val="21"/>
          <w:szCs w:val="21"/>
          <w:lang w:val="en-US" w:eastAsia="zh-CN"/>
        </w:rPr>
        <w:tab/>
      </w:r>
    </w:p>
    <w:p>
      <w:pPr>
        <w:keepNext w:val="0"/>
        <w:keepLines w:val="0"/>
        <w:pageBreakBefore w:val="0"/>
        <w:widowControl w:val="0"/>
        <w:numPr>
          <w:ilvl w:val="0"/>
          <w:numId w:val="0"/>
        </w:numPr>
        <w:tabs>
          <w:tab w:val="left" w:pos="6069"/>
        </w:tabs>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069"/>
        </w:tabs>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2.按要求填空（2.5分）</w:t>
      </w:r>
    </w:p>
    <w:p>
      <w:pPr>
        <w:keepNext w:val="0"/>
        <w:keepLines w:val="0"/>
        <w:pageBreakBefore w:val="0"/>
        <w:widowControl w:val="0"/>
        <w:numPr>
          <w:ilvl w:val="0"/>
          <w:numId w:val="0"/>
        </w:numPr>
        <w:tabs>
          <w:tab w:val="left" w:pos="6069"/>
        </w:tabs>
        <w:kinsoku/>
        <w:wordWrap/>
        <w:overflowPunct/>
        <w:topLinePunct w:val="0"/>
        <w:autoSpaceDE/>
        <w:autoSpaceDN/>
        <w:bidi w:val="0"/>
        <w:adjustRightInd/>
        <w:snapToGrid/>
        <w:spacing w:line="360" w:lineRule="auto"/>
        <w:ind w:firstLine="210" w:firstLineChars="10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“韵”音序是___,部首是____,字典解释：</w:t>
      </w:r>
      <w:r>
        <w:rPr>
          <w:rFonts w:ascii="Wingdings" w:hAnsi="Wingdings" w:eastAsia="宋体" w:cs="宋体"/>
          <w:b w:val="0"/>
          <w:bCs w:val="0"/>
          <w:sz w:val="21"/>
          <w:szCs w:val="21"/>
          <w:lang w:val="en-US" w:eastAsia="zh-CN"/>
        </w:rPr>
        <w:sym w:font="Wingdings" w:char="F081"/>
      </w:r>
      <w:r>
        <w:rPr>
          <w:rFonts w:hint="eastAsia" w:ascii="宋体" w:hAnsi="宋体" w:eastAsia="宋体" w:cs="宋体"/>
          <w:b w:val="0"/>
          <w:bCs w:val="0"/>
          <w:sz w:val="21"/>
          <w:szCs w:val="21"/>
          <w:lang w:val="en-US" w:eastAsia="zh-CN"/>
        </w:rPr>
        <w:t>好听的声音；</w:t>
      </w:r>
      <w:r>
        <w:rPr>
          <w:rFonts w:ascii="Wingdings" w:hAnsi="Wingdings" w:eastAsia="宋体" w:cs="宋体"/>
          <w:b w:val="0"/>
          <w:bCs w:val="0"/>
          <w:sz w:val="21"/>
          <w:szCs w:val="21"/>
          <w:lang w:val="en-US" w:eastAsia="zh-CN"/>
        </w:rPr>
        <w:sym w:font="Wingdings" w:char="F082"/>
      </w:r>
      <w:r>
        <w:rPr>
          <w:rFonts w:hint="eastAsia" w:ascii="宋体" w:hAnsi="宋体" w:eastAsia="宋体" w:cs="宋体"/>
          <w:b w:val="0"/>
          <w:bCs w:val="0"/>
          <w:sz w:val="21"/>
          <w:szCs w:val="21"/>
          <w:lang w:val="en-US" w:eastAsia="zh-CN"/>
        </w:rPr>
        <w:t>韵母；</w:t>
      </w:r>
      <w:r>
        <w:rPr>
          <w:rFonts w:ascii="Wingdings" w:hAnsi="Wingdings" w:eastAsia="宋体" w:cs="宋体"/>
          <w:b w:val="0"/>
          <w:bCs w:val="0"/>
          <w:sz w:val="21"/>
          <w:szCs w:val="21"/>
          <w:lang w:val="en-US" w:eastAsia="zh-CN"/>
        </w:rPr>
        <w:sym w:font="Wingdings" w:char="F083"/>
      </w:r>
      <w:r>
        <w:rPr>
          <w:rFonts w:hint="eastAsia" w:ascii="宋体" w:hAnsi="宋体" w:eastAsia="宋体" w:cs="宋体"/>
          <w:b w:val="0"/>
          <w:bCs w:val="0"/>
          <w:sz w:val="21"/>
          <w:szCs w:val="21"/>
          <w:lang w:val="en-US" w:eastAsia="zh-CN"/>
        </w:rPr>
        <w:t>情趣。</w:t>
      </w:r>
    </w:p>
    <w:p>
      <w:pPr>
        <w:keepNext w:val="0"/>
        <w:keepLines w:val="0"/>
        <w:pageBreakBefore w:val="0"/>
        <w:widowControl w:val="0"/>
        <w:numPr>
          <w:ilvl w:val="0"/>
          <w:numId w:val="0"/>
        </w:numPr>
        <w:tabs>
          <w:tab w:val="left" w:pos="6069"/>
        </w:tabs>
        <w:kinsoku/>
        <w:wordWrap/>
        <w:overflowPunct/>
        <w:topLinePunct w:val="0"/>
        <w:autoSpaceDE/>
        <w:autoSpaceDN/>
        <w:bidi w:val="0"/>
        <w:adjustRightInd/>
        <w:snapToGrid/>
        <w:spacing w:line="360" w:lineRule="auto"/>
        <w:ind w:firstLine="210" w:firstLineChars="10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“押韵”中选_____；“韵致”中选______；“松声竹韵”中选_____。</w:t>
      </w:r>
    </w:p>
    <w:p>
      <w:pPr>
        <w:spacing w:line="360" w:lineRule="auto"/>
        <w:rPr>
          <w:rFonts w:hint="eastAsia" w:ascii="宋体" w:hAnsi="宋体"/>
          <w:b/>
          <w:bCs/>
          <w:szCs w:val="21"/>
        </w:rPr>
      </w:pPr>
      <w:r>
        <w:rPr>
          <w:rFonts w:hint="eastAsia" w:ascii="宋体" w:hAnsi="宋体"/>
          <w:b/>
          <w:bCs/>
          <w:szCs w:val="21"/>
          <w:lang w:val="en-US" w:eastAsia="zh-CN"/>
        </w:rPr>
        <w:t>3.在读音和字形完全正确的词语后面打</w:t>
      </w:r>
      <w:r>
        <w:rPr>
          <w:rFonts w:hint="eastAsia" w:ascii="宋体" w:hAnsi="宋体" w:eastAsia="宋体" w:cs="宋体"/>
          <w:b/>
          <w:bCs/>
          <w:lang w:val="en-US" w:eastAsia="zh-CN"/>
        </w:rPr>
        <w:t>“√”，错的打“×”</w:t>
      </w:r>
      <w:r>
        <w:rPr>
          <w:rFonts w:hint="eastAsia" w:ascii="宋体" w:hAnsi="宋体"/>
          <w:b/>
          <w:bCs/>
          <w:szCs w:val="21"/>
        </w:rPr>
        <w:t xml:space="preserve">  （2分）</w:t>
      </w:r>
    </w:p>
    <w:p>
      <w:pPr>
        <w:spacing w:line="360" w:lineRule="auto"/>
        <w:jc w:val="left"/>
        <w:rPr>
          <w:rFonts w:hint="default" w:ascii="宋体" w:hAnsi="宋体" w:eastAsia="宋体" w:cs="宋体"/>
          <w:szCs w:val="21"/>
          <w:lang w:val="en-US"/>
        </w:rPr>
      </w:pPr>
      <w:r>
        <w:rPr>
          <w:rFonts w:hint="eastAsia" w:ascii="宋体" w:hAnsi="宋体" w:cs="宋体"/>
          <w:szCs w:val="21"/>
        </w:rPr>
        <w:t>A</w:t>
      </w:r>
      <w:r>
        <w:rPr>
          <w:rFonts w:hint="eastAsia" w:ascii="宋体" w:hAnsi="宋体" w:cs="宋体"/>
          <w:szCs w:val="21"/>
          <w:lang w:val="en-US" w:eastAsia="zh-CN"/>
        </w:rPr>
        <w:t>.鸟喙huì</w:t>
      </w:r>
      <w:r>
        <w:rPr>
          <w:rFonts w:hint="eastAsia" w:ascii="宋体" w:hAnsi="宋体" w:eastAsia="宋体" w:cs="宋体"/>
          <w:sz w:val="21"/>
          <w:szCs w:val="21"/>
          <w:lang w:val="en-US" w:eastAsia="zh-CN"/>
        </w:rPr>
        <w:t xml:space="preserve"> （  ）</w:t>
      </w:r>
      <w:r>
        <w:rPr>
          <w:rFonts w:hint="eastAsia" w:ascii="宋体" w:hAnsi="宋体" w:cs="宋体"/>
          <w:szCs w:val="21"/>
        </w:rPr>
        <w:t>B</w:t>
      </w:r>
      <w:r>
        <w:rPr>
          <w:rFonts w:hint="eastAsia" w:ascii="宋体" w:hAnsi="宋体" w:cs="宋体"/>
          <w:szCs w:val="21"/>
          <w:lang w:val="en-US" w:eastAsia="zh-CN"/>
        </w:rPr>
        <w:t>.铿锵jiāng（  ）</w:t>
      </w:r>
      <w:r>
        <w:rPr>
          <w:rFonts w:hint="eastAsia" w:ascii="宋体" w:hAnsi="宋体" w:cs="宋体"/>
          <w:szCs w:val="21"/>
        </w:rPr>
        <w:t>C</w:t>
      </w:r>
      <w:r>
        <w:rPr>
          <w:rFonts w:hint="eastAsia" w:ascii="宋体" w:hAnsi="宋体" w:cs="宋体"/>
          <w:szCs w:val="21"/>
          <w:lang w:val="en-US" w:eastAsia="zh-CN"/>
        </w:rPr>
        <w:t>.簔suō毛（  ）</w:t>
      </w:r>
      <w:r>
        <w:rPr>
          <w:rFonts w:hint="eastAsia" w:ascii="宋体" w:hAnsi="宋体" w:cs="宋体"/>
          <w:szCs w:val="21"/>
        </w:rPr>
        <w:t>D</w:t>
      </w:r>
      <w:r>
        <w:rPr>
          <w:rFonts w:hint="eastAsia" w:ascii="宋体" w:hAnsi="宋体" w:cs="宋体"/>
          <w:szCs w:val="21"/>
          <w:lang w:val="en-US" w:eastAsia="zh-CN"/>
        </w:rPr>
        <w:t>.缠cán绕（  ） 　</w:t>
      </w:r>
    </w:p>
    <w:p>
      <w:pPr>
        <w:spacing w:line="360" w:lineRule="auto"/>
        <w:rPr>
          <w:rFonts w:hint="eastAsia" w:ascii="宋体" w:hAnsi="宋体" w:eastAsia="宋体"/>
          <w:b/>
          <w:bCs/>
          <w:szCs w:val="21"/>
          <w:lang w:eastAsia="zh-CN"/>
        </w:rPr>
      </w:pPr>
      <w:r>
        <w:rPr>
          <w:rFonts w:hint="eastAsia" w:ascii="宋体" w:hAnsi="宋体"/>
          <w:b/>
          <w:bCs/>
          <w:szCs w:val="21"/>
        </w:rPr>
        <w:t>4.下面句子</w:t>
      </w:r>
      <w:r>
        <w:rPr>
          <w:rFonts w:hint="eastAsia" w:ascii="宋体" w:hAnsi="宋体"/>
          <w:b/>
          <w:bCs/>
          <w:szCs w:val="21"/>
          <w:lang w:val="en-US" w:eastAsia="zh-CN"/>
        </w:rPr>
        <w:t>空处的词语，</w:t>
      </w:r>
      <w:r>
        <w:rPr>
          <w:rFonts w:hint="eastAsia" w:ascii="宋体" w:hAnsi="宋体"/>
          <w:b/>
          <w:bCs/>
          <w:szCs w:val="21"/>
        </w:rPr>
        <w:t xml:space="preserve">正确的一项是 （    ） </w:t>
      </w:r>
      <w:r>
        <w:rPr>
          <w:rFonts w:hint="eastAsia" w:ascii="宋体" w:hAnsi="宋体"/>
          <w:b/>
          <w:bCs/>
          <w:szCs w:val="21"/>
          <w:lang w:eastAsia="zh-CN"/>
        </w:rPr>
        <w:t>（</w:t>
      </w:r>
      <w:r>
        <w:rPr>
          <w:rFonts w:hint="eastAsia" w:ascii="宋体" w:hAnsi="宋体"/>
          <w:b/>
          <w:bCs/>
          <w:szCs w:val="21"/>
          <w:lang w:val="en-US" w:eastAsia="zh-CN"/>
        </w:rPr>
        <w:t>1分</w:t>
      </w:r>
      <w:r>
        <w:rPr>
          <w:rFonts w:hint="eastAsia" w:ascii="宋体" w:hAnsi="宋体"/>
          <w:b/>
          <w:bCs/>
          <w:szCs w:val="21"/>
          <w:lang w:eastAsia="zh-CN"/>
        </w:rPr>
        <w:t>）</w:t>
      </w:r>
    </w:p>
    <w:p>
      <w:pPr>
        <w:spacing w:line="360" w:lineRule="auto"/>
        <w:rPr>
          <w:rFonts w:hint="default" w:ascii="宋体" w:hAnsi="宋体" w:eastAsia="宋体"/>
          <w:b/>
          <w:bCs/>
          <w:szCs w:val="21"/>
          <w:lang w:val="en-US" w:eastAsia="zh-CN"/>
        </w:rPr>
      </w:pPr>
      <w:r>
        <w:rPr>
          <w:rFonts w:hint="eastAsia" w:ascii="宋体" w:hAnsi="宋体"/>
          <w:b/>
          <w:bCs/>
          <w:szCs w:val="21"/>
          <w:lang w:val="en-US" w:eastAsia="zh-CN"/>
        </w:rPr>
        <w:t>我便用吊兰长长的、串生着小绿叶的垂蔓蒙盖在鸟笼上，它们就像躲进____的丛林一样安全。</w:t>
      </w:r>
    </w:p>
    <w:p>
      <w:pPr>
        <w:numPr>
          <w:ilvl w:val="0"/>
          <w:numId w:val="3"/>
        </w:numPr>
        <w:spacing w:line="360" w:lineRule="auto"/>
        <w:rPr>
          <w:rFonts w:hint="eastAsia" w:ascii="宋体" w:hAnsi="宋体" w:eastAsia="宋体" w:cs="宋体"/>
          <w:lang w:val="en-US" w:eastAsia="zh-CN"/>
        </w:rPr>
      </w:pPr>
      <w:r>
        <w:rPr>
          <w:rFonts w:hint="eastAsia" w:ascii="宋体" w:hAnsi="宋体" w:eastAsia="宋体" w:cs="宋体"/>
          <w:szCs w:val="21"/>
          <w:lang w:val="en-US" w:eastAsia="zh-CN"/>
        </w:rPr>
        <w:t xml:space="preserve">繁茂           </w:t>
      </w:r>
      <w:r>
        <w:rPr>
          <w:rFonts w:hint="eastAsia" w:ascii="宋体" w:hAnsi="宋体" w:eastAsia="宋体" w:cs="宋体"/>
          <w:lang w:val="en-US" w:eastAsia="zh-CN"/>
        </w:rPr>
        <w:t xml:space="preserve">B.神秘          </w:t>
      </w:r>
      <w:r>
        <w:rPr>
          <w:rFonts w:hint="eastAsia" w:ascii="宋体" w:hAnsi="宋体" w:eastAsia="宋体" w:cs="宋体"/>
        </w:rPr>
        <w:t> </w:t>
      </w:r>
      <w:r>
        <w:rPr>
          <w:rFonts w:hint="eastAsia" w:ascii="宋体" w:hAnsi="宋体" w:eastAsia="宋体" w:cs="宋体"/>
          <w:lang w:val="en-US" w:eastAsia="zh-CN"/>
        </w:rPr>
        <w:t>C.幽静           D.深幽</w:t>
      </w:r>
    </w:p>
    <w:p>
      <w:pPr>
        <w:numPr>
          <w:ilvl w:val="0"/>
          <w:numId w:val="4"/>
        </w:numPr>
        <w:spacing w:line="360" w:lineRule="auto"/>
        <w:rPr>
          <w:rFonts w:hint="eastAsia" w:ascii="宋体" w:hAnsi="宋体" w:eastAsia="宋体" w:cs="宋体"/>
          <w:b/>
          <w:bCs/>
          <w:lang w:val="en-US" w:eastAsia="zh-CN"/>
        </w:rPr>
      </w:pPr>
      <w:r>
        <w:rPr>
          <w:rFonts w:hint="eastAsia" w:ascii="宋体" w:hAnsi="宋体" w:eastAsia="宋体" w:cs="宋体"/>
          <w:b/>
          <w:bCs/>
          <w:lang w:val="en-US" w:eastAsia="zh-CN"/>
        </w:rPr>
        <w:t>下列是诗句中，有关朋友之间离别的一项是（    ）（1分）</w:t>
      </w:r>
    </w:p>
    <w:p>
      <w:pPr>
        <w:numPr>
          <w:ilvl w:val="0"/>
          <w:numId w:val="5"/>
        </w:numPr>
        <w:spacing w:line="360" w:lineRule="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不要人夸好颜色，只留清气满乾坤。</w:t>
      </w:r>
    </w:p>
    <w:p>
      <w:pPr>
        <w:numPr>
          <w:ilvl w:val="0"/>
          <w:numId w:val="5"/>
        </w:numPr>
        <w:spacing w:line="360" w:lineRule="auto"/>
        <w:rPr>
          <w:rFonts w:hint="default" w:ascii="宋体" w:hAnsi="宋体" w:eastAsia="宋体" w:cs="宋体"/>
          <w:b w:val="0"/>
          <w:bCs w:val="0"/>
          <w:lang w:val="en-US" w:eastAsia="zh-CN"/>
        </w:rPr>
      </w:pPr>
      <w:r>
        <w:rPr>
          <w:rFonts w:hint="eastAsia" w:ascii="宋体" w:hAnsi="宋体" w:eastAsia="宋体" w:cs="宋体"/>
          <w:b w:val="0"/>
          <w:bCs w:val="0"/>
          <w:lang w:val="en-US" w:eastAsia="zh-CN"/>
        </w:rPr>
        <w:t>采得百花成蜜后，为谁辛苦为谁甜？</w:t>
      </w:r>
    </w:p>
    <w:p>
      <w:pPr>
        <w:numPr>
          <w:ilvl w:val="0"/>
          <w:numId w:val="5"/>
        </w:numPr>
        <w:spacing w:line="360" w:lineRule="auto"/>
        <w:rPr>
          <w:rFonts w:hint="eastAsia" w:ascii="宋体" w:hAnsi="宋体" w:eastAsia="宋体" w:cs="宋体"/>
          <w:kern w:val="0"/>
          <w:sz w:val="21"/>
          <w:szCs w:val="21"/>
          <w:lang w:val="en-US" w:eastAsia="zh-CN" w:bidi="ar"/>
        </w:rPr>
      </w:pPr>
      <w:r>
        <w:rPr>
          <w:rFonts w:hint="eastAsia" w:ascii="宋体" w:hAnsi="宋体" w:eastAsia="宋体" w:cs="宋体"/>
          <w:b w:val="0"/>
          <w:bCs w:val="0"/>
          <w:lang w:val="en-US" w:eastAsia="zh-CN"/>
        </w:rPr>
        <w:t>孤帆远影碧空尽，唯见长江天际流。</w:t>
      </w:r>
    </w:p>
    <w:p>
      <w:pPr>
        <w:numPr>
          <w:ilvl w:val="0"/>
          <w:numId w:val="0"/>
        </w:numPr>
        <w:spacing w:line="360" w:lineRule="auto"/>
        <w:rPr>
          <w:rFonts w:hint="default" w:ascii="宋体" w:hAnsi="宋体" w:eastAsia="宋体" w:cs="宋体"/>
          <w:kern w:val="0"/>
          <w:sz w:val="21"/>
          <w:szCs w:val="21"/>
          <w:lang w:val="en-US" w:eastAsia="zh-CN" w:bidi="ar"/>
        </w:rPr>
      </w:pPr>
      <w:r>
        <w:rPr>
          <w:rFonts w:hint="eastAsia" w:ascii="宋体" w:hAnsi="宋体" w:eastAsia="宋体" w:cs="宋体"/>
          <w:b/>
          <w:bCs/>
          <w:kern w:val="0"/>
          <w:sz w:val="21"/>
          <w:szCs w:val="21"/>
          <w:lang w:val="en-US" w:eastAsia="zh-CN" w:bidi="ar"/>
        </w:rPr>
        <w:t>6.与“它的果实埋在地里，不像桃子、石榴、苹果那样，把鲜红嫩绿的果实高高地挂在枝头上，使人一见就生爱慕之心。”表达方法相同的一项是（   ）</w:t>
      </w:r>
      <w:r>
        <w:rPr>
          <w:rFonts w:hint="eastAsia" w:ascii="宋体" w:hAnsi="宋体"/>
          <w:b/>
          <w:bCs/>
          <w:szCs w:val="21"/>
        </w:rPr>
        <w:t>（</w:t>
      </w:r>
      <w:r>
        <w:rPr>
          <w:rFonts w:hint="eastAsia" w:ascii="宋体" w:hAnsi="宋体"/>
          <w:b/>
          <w:bCs/>
          <w:szCs w:val="21"/>
          <w:lang w:val="en-US" w:eastAsia="zh-CN"/>
        </w:rPr>
        <w:t>1</w:t>
      </w:r>
      <w:r>
        <w:rPr>
          <w:rFonts w:hint="eastAsia" w:ascii="宋体" w:hAnsi="宋体"/>
          <w:b/>
          <w:bCs/>
          <w:szCs w:val="21"/>
        </w:rPr>
        <w:t>分）</w:t>
      </w:r>
      <w:r>
        <w:rPr>
          <w:rFonts w:ascii="宋体" w:hAnsi="宋体" w:eastAsia="宋体" w:cs="宋体"/>
          <w:b/>
          <w:bCs/>
          <w:kern w:val="0"/>
          <w:sz w:val="21"/>
          <w:szCs w:val="21"/>
          <w:lang w:val="en-US" w:eastAsia="zh-CN" w:bidi="ar"/>
        </w:rPr>
        <w:br w:type="textWrapping"/>
      </w:r>
      <w:r>
        <w:rPr>
          <w:rFonts w:ascii="宋体" w:hAnsi="宋体" w:eastAsia="宋体" w:cs="宋体"/>
          <w:kern w:val="0"/>
          <w:sz w:val="21"/>
          <w:szCs w:val="21"/>
          <w:lang w:val="en-US" w:eastAsia="zh-CN" w:bidi="ar"/>
        </w:rPr>
        <w:t>A.</w:t>
      </w:r>
      <w:r>
        <w:rPr>
          <w:rFonts w:hint="eastAsia" w:ascii="宋体" w:hAnsi="宋体" w:eastAsia="宋体" w:cs="宋体"/>
          <w:kern w:val="0"/>
          <w:sz w:val="21"/>
          <w:szCs w:val="21"/>
          <w:lang w:val="en-US" w:eastAsia="zh-CN" w:bidi="ar"/>
        </w:rPr>
        <w:t>少年胜于欧洲则国胜于欧洲，少年雄于地球则国雄于地球。</w:t>
      </w:r>
    </w:p>
    <w:p>
      <w:pPr>
        <w:keepNext w:val="0"/>
        <w:keepLines w:val="0"/>
        <w:widowControl/>
        <w:numPr>
          <w:ilvl w:val="0"/>
          <w:numId w:val="0"/>
        </w:numPr>
        <w:suppressLineNumbers w:val="0"/>
        <w:spacing w:line="360" w:lineRule="auto"/>
        <w:jc w:val="left"/>
        <w:rPr>
          <w:rFonts w:hint="default"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B.</w:t>
      </w:r>
      <w:r>
        <w:rPr>
          <w:rFonts w:hint="eastAsia" w:ascii="宋体" w:hAnsi="宋体" w:eastAsia="宋体" w:cs="宋体"/>
          <w:kern w:val="0"/>
          <w:sz w:val="21"/>
          <w:szCs w:val="21"/>
          <w:lang w:val="en-US" w:eastAsia="zh-CN" w:bidi="ar"/>
        </w:rPr>
        <w:t>白鹭色素的搭配，身段的大小，一切都很适宜。白鹤太大而嫌生硬，即使如粉红的朱鹭或灰色的苍鹭，也觉得大了一些，而且太不寻常了。</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w:t>
      </w:r>
      <w:r>
        <w:rPr>
          <w:rFonts w:hint="eastAsia" w:ascii="宋体" w:hAnsi="宋体" w:eastAsia="宋体" w:cs="宋体"/>
          <w:kern w:val="0"/>
          <w:sz w:val="21"/>
          <w:szCs w:val="21"/>
          <w:lang w:val="en-US" w:eastAsia="zh-CN" w:bidi="ar"/>
        </w:rPr>
        <w:t>像蜂蝶飞过花丛，像泉水流经山谷，我每忆及少年时代，就禁不住涌起愉悦之情。</w:t>
      </w:r>
    </w:p>
    <w:p>
      <w:pPr>
        <w:spacing w:line="360" w:lineRule="auto"/>
        <w:rPr>
          <w:rFonts w:hint="eastAsia" w:ascii="宋体" w:hAnsi="宋体" w:eastAsia="宋体" w:cs="宋体"/>
          <w:lang w:val="en-US" w:eastAsia="zh-CN"/>
        </w:rPr>
      </w:pPr>
      <w:r>
        <w:rPr>
          <w:rFonts w:hint="eastAsia" w:ascii="宋体" w:hAnsi="宋体" w:eastAsia="宋体" w:cs="宋体"/>
          <w:b/>
          <w:bCs/>
          <w:lang w:val="en-US" w:eastAsia="zh-CN"/>
        </w:rPr>
        <w:t>7.判断下列说法是否正确。对的打“√”，错的打“×”。(2.5分)</w:t>
      </w:r>
      <w:r>
        <w:rPr>
          <w:rFonts w:hint="eastAsia" w:ascii="宋体" w:hAnsi="宋体" w:eastAsia="宋体" w:cs="宋体"/>
          <w:b/>
          <w:bCs/>
          <w:lang w:val="en-US" w:eastAsia="zh-CN"/>
        </w:rPr>
        <w:br w:type="textWrapping"/>
      </w:r>
      <w:r>
        <w:rPr>
          <w:rFonts w:hint="eastAsia" w:ascii="宋体" w:hAnsi="宋体" w:eastAsia="宋体" w:cs="宋体"/>
          <w:lang w:val="en-US" w:eastAsia="zh-CN"/>
        </w:rPr>
        <w:t>(1)琦君的《桂花雨》，不仅带着童年的快乐回忆，也寄托了她浓浓的思乡之情。（    ）</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(2)“我用手抚一抚它细腻的绒毛。”“这本小说中人物心理描写很细腻。”这两个句子中“细腻”的意思是一样的。（    ）</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(3)制定班级公约的一般步骤是：分组讨论，形成小组意见</w:t>
      </w:r>
      <w:r>
        <w:rPr>
          <w:rFonts w:hint="default" w:ascii="Arial" w:hAnsi="Arial" w:eastAsia="宋体" w:cs="Arial"/>
          <w:lang w:val="en-US" w:eastAsia="zh-CN"/>
        </w:rPr>
        <w:t>→</w:t>
      </w:r>
      <w:r>
        <w:rPr>
          <w:rFonts w:hint="eastAsia" w:ascii="宋体" w:hAnsi="宋体" w:eastAsia="宋体" w:cs="宋体"/>
          <w:lang w:val="en-US" w:eastAsia="zh-CN"/>
        </w:rPr>
        <w:t>全班表决，形成公约</w:t>
      </w:r>
      <w:r>
        <w:rPr>
          <w:rFonts w:hint="default" w:ascii="Arial" w:hAnsi="Arial" w:eastAsia="宋体" w:cs="Arial"/>
          <w:lang w:val="en-US" w:eastAsia="zh-CN"/>
        </w:rPr>
        <w:t>→</w:t>
      </w:r>
      <w:r>
        <w:rPr>
          <w:rFonts w:hint="eastAsia" w:ascii="宋体" w:hAnsi="宋体" w:eastAsia="宋体" w:cs="宋体"/>
          <w:lang w:val="en-US" w:eastAsia="zh-CN"/>
        </w:rPr>
        <w:t>提出班级建设的目标。（    ）</w:t>
      </w:r>
    </w:p>
    <w:p>
      <w:pPr>
        <w:spacing w:line="360" w:lineRule="auto"/>
        <w:rPr>
          <w:rFonts w:hint="eastAsia" w:ascii="宋体" w:hAnsi="宋体"/>
          <w:b/>
          <w:bCs/>
          <w:szCs w:val="21"/>
        </w:rPr>
      </w:pPr>
      <w:r>
        <w:rPr>
          <w:rFonts w:hint="eastAsia" w:ascii="宋体" w:hAnsi="宋体" w:eastAsia="宋体" w:cs="宋体"/>
          <w:lang w:val="en-US" w:eastAsia="zh-CN"/>
        </w:rPr>
        <w:t>(4)叶圣陶把花生和桃子、石榴、苹果对比，突出花生朴实无华、默默奉献的品格。（    ）</w:t>
      </w:r>
      <w:r>
        <w:rPr>
          <w:rFonts w:hint="eastAsia" w:ascii="宋体" w:hAnsi="宋体" w:eastAsia="宋体" w:cs="宋体"/>
          <w:lang w:val="en-US" w:eastAsia="zh-CN"/>
        </w:rPr>
        <w:br w:type="textWrapping"/>
      </w:r>
      <w:r>
        <w:rPr>
          <w:rFonts w:hint="eastAsia" w:ascii="宋体" w:hAnsi="宋体" w:eastAsia="宋体" w:cs="宋体"/>
          <w:lang w:val="en-US" w:eastAsia="zh-CN"/>
        </w:rPr>
        <w:t>(5)“白鹭实在是一首诗”中的“实在”一词意思是“的确”。（    ）</w:t>
      </w:r>
      <w:r>
        <w:rPr>
          <w:rFonts w:ascii="宋体" w:hAnsi="宋体" w:eastAsia="宋体" w:cs="宋体"/>
          <w:kern w:val="0"/>
          <w:sz w:val="21"/>
          <w:szCs w:val="21"/>
          <w:lang w:val="en-US" w:eastAsia="zh-CN" w:bidi="ar"/>
        </w:rPr>
        <w:br w:type="textWrapping"/>
      </w:r>
      <w:r>
        <w:rPr>
          <w:rFonts w:hint="eastAsia" w:ascii="宋体" w:hAnsi="宋体" w:eastAsia="宋体" w:cs="宋体"/>
          <w:b/>
          <w:bCs/>
          <w:kern w:val="0"/>
          <w:sz w:val="21"/>
          <w:szCs w:val="21"/>
          <w:lang w:val="en-US" w:eastAsia="zh-CN" w:bidi="ar"/>
        </w:rPr>
        <w:t>8.</w:t>
      </w:r>
      <w:r>
        <w:rPr>
          <w:rFonts w:hint="eastAsia" w:ascii="宋体" w:hAnsi="宋体"/>
          <w:b/>
          <w:bCs/>
          <w:szCs w:val="21"/>
        </w:rPr>
        <w:t>根据积累的课文片段</w:t>
      </w:r>
      <w:r>
        <w:rPr>
          <w:rFonts w:hint="eastAsia" w:ascii="宋体" w:hAnsi="宋体"/>
          <w:b/>
          <w:bCs/>
          <w:szCs w:val="21"/>
          <w:lang w:val="en-US" w:eastAsia="zh-CN"/>
        </w:rPr>
        <w:t>和自己的理解填空</w:t>
      </w:r>
      <w:r>
        <w:rPr>
          <w:rFonts w:hint="eastAsia" w:ascii="宋体" w:hAnsi="宋体"/>
          <w:b/>
          <w:bCs/>
          <w:szCs w:val="21"/>
        </w:rPr>
        <w:t>。（</w:t>
      </w:r>
      <w:r>
        <w:rPr>
          <w:rFonts w:hint="eastAsia" w:ascii="宋体" w:hAnsi="宋体"/>
          <w:b/>
          <w:bCs/>
          <w:szCs w:val="21"/>
          <w:lang w:val="en-US" w:eastAsia="zh-CN"/>
        </w:rPr>
        <w:t>26</w:t>
      </w:r>
      <w:r>
        <w:rPr>
          <w:rFonts w:hint="eastAsia" w:ascii="宋体" w:hAnsi="宋体"/>
          <w:b/>
          <w:bCs/>
          <w:szCs w:val="21"/>
        </w:rPr>
        <w:t>分）</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cs="宋体"/>
          <w:color w:val="000000"/>
          <w:sz w:val="21"/>
          <w:lang w:val="en-US" w:eastAsia="zh-CN"/>
        </w:rPr>
      </w:pPr>
      <w:r>
        <w:rPr>
          <w:rFonts w:hint="eastAsia" w:cs="宋体"/>
          <w:color w:val="000000"/>
          <w:sz w:val="21"/>
          <w:lang w:val="en-US" w:eastAsia="zh-CN"/>
        </w:rPr>
        <w:t>(1)</w:t>
      </w:r>
      <w:r>
        <w:rPr>
          <w:rFonts w:hint="eastAsia" w:cs="宋体"/>
          <w:color w:val="000000"/>
          <w:sz w:val="21"/>
          <w:lang w:eastAsia="zh-CN"/>
        </w:rPr>
        <w:t>“</w:t>
      </w:r>
      <w:r>
        <w:rPr>
          <w:rFonts w:hint="eastAsia" w:cs="宋体"/>
          <w:color w:val="000000"/>
          <w:sz w:val="21"/>
          <w:lang w:val="en-US" w:eastAsia="zh-CN"/>
        </w:rPr>
        <w:t>白鹭是一首精巧的诗。</w:t>
      </w:r>
      <w:r>
        <w:rPr>
          <w:rFonts w:hint="eastAsia" w:cs="宋体"/>
          <w:color w:val="000000"/>
          <w:sz w:val="21"/>
          <w:lang w:eastAsia="zh-CN"/>
        </w:rPr>
        <w:t>”</w:t>
      </w:r>
      <w:r>
        <w:rPr>
          <w:rFonts w:hint="eastAsia" w:cs="宋体"/>
          <w:color w:val="000000"/>
          <w:sz w:val="21"/>
          <w:lang w:val="en-US" w:eastAsia="zh-CN"/>
        </w:rPr>
        <w:t>___________，____________，一切都很适宜。</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textAlignment w:val="auto"/>
        <w:rPr>
          <w:rFonts w:hint="eastAsia" w:cs="宋体"/>
          <w:color w:val="000000"/>
          <w:sz w:val="21"/>
          <w:lang w:val="en-US" w:eastAsia="zh-CN"/>
        </w:rPr>
      </w:pPr>
      <w:r>
        <w:rPr>
          <w:rFonts w:hint="eastAsia" w:cs="宋体"/>
          <w:color w:val="000000"/>
          <w:sz w:val="21"/>
          <w:lang w:val="en-US" w:eastAsia="zh-CN"/>
        </w:rPr>
        <w:t>(2)那__________________，那_____________________,那_________，那_______,</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textAlignment w:val="auto"/>
        <w:rPr>
          <w:rFonts w:hint="default" w:cs="宋体"/>
          <w:color w:val="000000"/>
          <w:sz w:val="21"/>
          <w:lang w:val="en-US" w:eastAsia="zh-CN"/>
        </w:rPr>
      </w:pPr>
      <w:r>
        <w:rPr>
          <w:rFonts w:hint="eastAsia" w:cs="宋体"/>
          <w:color w:val="000000"/>
          <w:sz w:val="21"/>
          <w:lang w:val="en-US" w:eastAsia="zh-CN"/>
        </w:rPr>
        <w:t>增之一分则_________,减之一分则______，________则嫌白，_________则嫌黑。</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textAlignment w:val="auto"/>
        <w:rPr>
          <w:rFonts w:hint="default" w:cs="宋体"/>
          <w:color w:val="000000"/>
          <w:sz w:val="21"/>
          <w:lang w:val="en-US" w:eastAsia="zh-CN"/>
        </w:rPr>
      </w:pPr>
      <w:r>
        <w:rPr>
          <w:rFonts w:hint="eastAsia" w:cs="宋体"/>
          <w:color w:val="000000"/>
          <w:sz w:val="21"/>
          <w:lang w:val="en-US" w:eastAsia="zh-CN"/>
        </w:rPr>
        <w:t>(3)</w:t>
      </w:r>
      <w:r>
        <w:rPr>
          <w:rFonts w:hint="eastAsia" w:cs="宋体"/>
          <w:color w:val="000000"/>
          <w:sz w:val="21"/>
          <w:lang w:eastAsia="zh-CN"/>
        </w:rPr>
        <w:t>《</w:t>
      </w:r>
      <w:r>
        <w:rPr>
          <w:rFonts w:hint="eastAsia" w:cs="宋体"/>
          <w:color w:val="000000"/>
          <w:sz w:val="21"/>
          <w:lang w:val="en-US" w:eastAsia="zh-CN"/>
        </w:rPr>
        <w:t>落花生</w:t>
      </w:r>
      <w:r>
        <w:rPr>
          <w:rFonts w:hint="eastAsia" w:cs="宋体"/>
          <w:color w:val="000000"/>
          <w:sz w:val="21"/>
          <w:lang w:eastAsia="zh-CN"/>
        </w:rPr>
        <w:t>》</w:t>
      </w:r>
      <w:r>
        <w:rPr>
          <w:rFonts w:hint="eastAsia" w:cs="宋体"/>
          <w:color w:val="000000"/>
          <w:sz w:val="21"/>
          <w:lang w:val="en-US" w:eastAsia="zh-CN"/>
        </w:rPr>
        <w:t>一文是按种花生、_________、__________、_________的顺序写的，其中________是主要内容，作者详写了这部分。这篇课文借写________告诉我们一个深刻的道理____________________________________。文章用了__________的写作方法。</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textAlignment w:val="auto"/>
        <w:rPr>
          <w:rFonts w:hint="default" w:cs="宋体"/>
          <w:color w:val="000000"/>
          <w:sz w:val="21"/>
          <w:lang w:val="en-US" w:eastAsia="zh-CN"/>
        </w:rPr>
      </w:pPr>
      <w:r>
        <w:rPr>
          <w:rFonts w:hint="eastAsia" w:cs="宋体"/>
          <w:color w:val="000000"/>
          <w:sz w:val="21"/>
          <w:lang w:val="en-US" w:eastAsia="zh-CN"/>
        </w:rPr>
        <w:t>(4)“桂花盛开的时候，不说香飘十里，至少前后十几家邻居，没有不_____在桂花香里的。”谈谈对填入字的理解_____________________________________。琦君借写故乡的桂花茶、桂花糕，抒发了____________________之情。</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textAlignment w:val="auto"/>
        <w:rPr>
          <w:rFonts w:hint="eastAsia" w:cs="宋体"/>
          <w:color w:val="000000"/>
          <w:sz w:val="21"/>
          <w:lang w:val="en-US" w:eastAsia="zh-CN"/>
        </w:rPr>
      </w:pPr>
      <w:r>
        <w:rPr>
          <w:rFonts w:hint="eastAsia" w:cs="宋体"/>
          <w:color w:val="000000"/>
          <w:sz w:val="21"/>
          <w:lang w:val="en-US" w:eastAsia="zh-CN"/>
        </w:rPr>
        <w:t>(5)“我”是怎样得到珍珠鸟信赖的？起先，珍珠鸟来我家，“我______________;</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textAlignment w:val="auto"/>
        <w:rPr>
          <w:rFonts w:hint="eastAsia" w:cs="宋体"/>
          <w:color w:val="000000"/>
          <w:sz w:val="21"/>
          <w:lang w:val="en-US" w:eastAsia="zh-CN"/>
        </w:rPr>
      </w:pPr>
      <w:r>
        <w:rPr>
          <w:rFonts w:hint="eastAsia" w:cs="宋体"/>
          <w:color w:val="000000"/>
          <w:sz w:val="21"/>
          <w:lang w:val="en-US" w:eastAsia="zh-CN"/>
        </w:rPr>
        <w:t>“我”很少____________，它们渐渐敢伸出脑袋瞅“我”；三个月后，它们有了雏儿，“我”___________；渐渐“小家伙”胆子大了，跑到“我”的稿纸上，“我”___________；再后来它完全放心了，有一天，竟趴在“我”的肩头睡着了。</w:t>
      </w:r>
    </w:p>
    <w:p>
      <w:pPr>
        <w:spacing w:line="460" w:lineRule="atLeast"/>
        <w:jc w:val="center"/>
        <w:rPr>
          <w:rFonts w:hint="eastAsia" w:ascii="黑体" w:hAnsi="黑体" w:eastAsia="黑体" w:cs="黑体"/>
          <w:sz w:val="28"/>
          <w:szCs w:val="28"/>
        </w:rPr>
      </w:pPr>
      <w:r>
        <w:rPr>
          <w:rFonts w:hint="eastAsia" w:ascii="黑体" w:hAnsi="黑体" w:eastAsia="黑体" w:cs="黑体"/>
          <w:b/>
          <w:sz w:val="28"/>
          <w:szCs w:val="28"/>
        </w:rPr>
        <w:t>二、阅读理解（</w:t>
      </w:r>
      <w:r>
        <w:rPr>
          <w:rFonts w:hint="eastAsia" w:ascii="黑体" w:hAnsi="黑体" w:eastAsia="黑体" w:cs="黑体"/>
          <w:b/>
          <w:sz w:val="28"/>
          <w:szCs w:val="28"/>
          <w:lang w:val="en-US" w:eastAsia="zh-CN"/>
        </w:rPr>
        <w:t>30</w:t>
      </w:r>
      <w:r>
        <w:rPr>
          <w:rFonts w:hint="eastAsia" w:ascii="黑体" w:hAnsi="黑体" w:eastAsia="黑体" w:cs="黑体"/>
          <w:b/>
          <w:sz w:val="28"/>
          <w:szCs w:val="28"/>
        </w:rPr>
        <w:t>分）</w:t>
      </w:r>
    </w:p>
    <w:p>
      <w:pPr>
        <w:spacing w:line="400" w:lineRule="atLeast"/>
        <w:ind w:firstLine="2409" w:firstLineChars="1000"/>
        <w:jc w:val="both"/>
        <w:rPr>
          <w:rFonts w:hint="eastAsia" w:ascii="黑体" w:hAnsi="黑体" w:eastAsia="黑体" w:cs="黑体"/>
          <w:b/>
          <w:bCs/>
          <w:sz w:val="24"/>
          <w:szCs w:val="24"/>
        </w:rPr>
      </w:pPr>
      <w:r>
        <w:rPr>
          <w:rFonts w:hint="eastAsia" w:ascii="黑体" w:hAnsi="黑体" w:eastAsia="黑体" w:cs="黑体"/>
          <w:b/>
          <w:bCs/>
          <w:sz w:val="24"/>
          <w:szCs w:val="24"/>
        </w:rPr>
        <w:t>（一）</w:t>
      </w:r>
      <w:r>
        <w:rPr>
          <w:rFonts w:hint="eastAsia" w:ascii="黑体" w:hAnsi="黑体" w:eastAsia="黑体" w:cs="黑体"/>
          <w:b/>
          <w:bCs/>
          <w:sz w:val="24"/>
          <w:szCs w:val="24"/>
          <w:lang w:val="en-US" w:eastAsia="zh-CN"/>
        </w:rPr>
        <w:t>墨梅</w:t>
      </w:r>
      <w:r>
        <w:rPr>
          <w:rFonts w:hint="eastAsia" w:ascii="黑体" w:hAnsi="黑体" w:eastAsia="黑体" w:cs="黑体"/>
          <w:b/>
          <w:bCs/>
          <w:sz w:val="24"/>
          <w:szCs w:val="24"/>
        </w:rPr>
        <w:t>（</w:t>
      </w:r>
      <w:r>
        <w:rPr>
          <w:rFonts w:hint="eastAsia" w:ascii="黑体" w:hAnsi="黑体" w:eastAsia="黑体" w:cs="黑体"/>
          <w:b/>
          <w:bCs/>
          <w:sz w:val="24"/>
          <w:szCs w:val="24"/>
          <w:lang w:val="en-US" w:eastAsia="zh-CN"/>
        </w:rPr>
        <w:t>9</w:t>
      </w:r>
      <w:r>
        <w:rPr>
          <w:rFonts w:hint="eastAsia" w:ascii="黑体" w:hAnsi="黑体" w:eastAsia="黑体" w:cs="黑体"/>
          <w:b/>
          <w:bCs/>
          <w:sz w:val="24"/>
          <w:szCs w:val="24"/>
        </w:rPr>
        <w:t>分）</w:t>
      </w:r>
    </w:p>
    <w:p>
      <w:pPr>
        <w:spacing w:line="400" w:lineRule="atLeast"/>
        <w:ind w:firstLine="1680" w:firstLineChars="700"/>
        <w:rPr>
          <w:rFonts w:hint="default" w:ascii="楷体" w:hAnsi="楷体" w:eastAsia="宋体" w:cs="楷体"/>
          <w:sz w:val="24"/>
          <w:szCs w:val="24"/>
          <w:lang w:val="en-US" w:eastAsia="zh-CN"/>
        </w:rPr>
      </w:pPr>
      <w:r>
        <w:rPr>
          <w:rFonts w:ascii="宋体" w:hAnsi="宋体"/>
          <w:sz w:val="24"/>
          <w:szCs w:val="24"/>
        </w:rPr>
        <w:t xml:space="preserve">           </w:t>
      </w:r>
      <w:r>
        <w:rPr>
          <w:rFonts w:hint="eastAsia" w:ascii="宋体" w:hAnsi="宋体"/>
          <w:sz w:val="24"/>
          <w:szCs w:val="24"/>
          <w:lang w:eastAsia="zh-CN"/>
        </w:rPr>
        <w:t>〖</w:t>
      </w:r>
      <w:r>
        <w:rPr>
          <w:rFonts w:hint="eastAsia" w:ascii="宋体" w:hAnsi="宋体"/>
          <w:sz w:val="24"/>
          <w:szCs w:val="24"/>
          <w:lang w:val="en-US" w:eastAsia="zh-CN"/>
        </w:rPr>
        <w:t>元</w:t>
      </w:r>
      <w:r>
        <w:rPr>
          <w:rFonts w:hint="eastAsia" w:ascii="宋体" w:hAnsi="宋体"/>
          <w:sz w:val="24"/>
          <w:szCs w:val="24"/>
          <w:lang w:eastAsia="zh-CN"/>
        </w:rPr>
        <w:t>〗</w:t>
      </w:r>
      <w:r>
        <w:rPr>
          <w:rFonts w:hint="eastAsia" w:ascii="楷体" w:hAnsi="楷体" w:eastAsia="楷体" w:cs="楷体"/>
          <w:sz w:val="24"/>
          <w:szCs w:val="24"/>
          <w:lang w:val="en-US" w:eastAsia="zh-CN"/>
        </w:rPr>
        <w:t>王冕</w:t>
      </w:r>
    </w:p>
    <w:p>
      <w:pPr>
        <w:spacing w:line="400" w:lineRule="atLeast"/>
        <w:rPr>
          <w:rFonts w:hint="eastAsia" w:ascii="楷体" w:hAnsi="楷体" w:eastAsia="楷体" w:cs="楷体"/>
          <w:sz w:val="24"/>
          <w:szCs w:val="24"/>
        </w:rPr>
      </w:pPr>
      <w:r>
        <w:rPr>
          <w:rFonts w:ascii="宋体"/>
          <w:sz w:val="24"/>
          <w:szCs w:val="24"/>
        </w:rPr>
        <w:t xml:space="preserve">                 </w:t>
      </w:r>
      <w:r>
        <w:rPr>
          <w:rFonts w:hint="eastAsia" w:ascii="楷体" w:hAnsi="楷体" w:eastAsia="楷体" w:cs="楷体"/>
          <w:sz w:val="24"/>
          <w:szCs w:val="24"/>
          <w:lang w:val="en-US" w:eastAsia="zh-CN"/>
        </w:rPr>
        <w:t>我家洗砚池头树</w:t>
      </w:r>
      <w:r>
        <w:rPr>
          <w:rFonts w:hint="eastAsia" w:ascii="楷体" w:hAnsi="楷体" w:eastAsia="楷体" w:cs="楷体"/>
          <w:sz w:val="24"/>
          <w:szCs w:val="24"/>
        </w:rPr>
        <w:t>，</w:t>
      </w:r>
      <w:r>
        <w:rPr>
          <w:rFonts w:hint="eastAsia" w:ascii="楷体" w:hAnsi="楷体" w:eastAsia="楷体" w:cs="楷体"/>
          <w:sz w:val="24"/>
          <w:szCs w:val="24"/>
          <w:lang w:val="en-US" w:eastAsia="zh-CN"/>
        </w:rPr>
        <w:t>朵朵花开淡墨痕</w:t>
      </w:r>
      <w:r>
        <w:rPr>
          <w:rFonts w:hint="eastAsia" w:ascii="楷体" w:hAnsi="楷体" w:eastAsia="楷体" w:cs="楷体"/>
          <w:sz w:val="24"/>
          <w:szCs w:val="24"/>
        </w:rPr>
        <w:t>。</w:t>
      </w:r>
    </w:p>
    <w:p>
      <w:pPr>
        <w:spacing w:line="400" w:lineRule="atLeast"/>
        <w:rPr>
          <w:rFonts w:ascii="宋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______________</w:t>
      </w:r>
      <w:r>
        <w:rPr>
          <w:rFonts w:hint="eastAsia" w:ascii="楷体" w:hAnsi="楷体" w:eastAsia="楷体" w:cs="楷体"/>
          <w:sz w:val="24"/>
          <w:szCs w:val="24"/>
        </w:rPr>
        <w:t>，</w:t>
      </w:r>
      <w:r>
        <w:rPr>
          <w:rFonts w:hint="eastAsia" w:ascii="楷体" w:hAnsi="楷体" w:eastAsia="楷体" w:cs="楷体"/>
          <w:sz w:val="24"/>
          <w:szCs w:val="24"/>
          <w:lang w:val="en-US" w:eastAsia="zh-CN"/>
        </w:rPr>
        <w:t>只留清气满乾坤</w:t>
      </w:r>
      <w:r>
        <w:rPr>
          <w:rFonts w:hint="eastAsia" w:ascii="楷体" w:hAnsi="楷体" w:eastAsia="楷体" w:cs="楷体"/>
          <w:sz w:val="24"/>
          <w:szCs w:val="24"/>
        </w:rPr>
        <w:t>。</w:t>
      </w:r>
    </w:p>
    <w:p>
      <w:pPr>
        <w:autoSpaceDE w:val="0"/>
        <w:autoSpaceDN w:val="0"/>
        <w:adjustRightInd w:val="0"/>
        <w:spacing w:line="400" w:lineRule="atLeast"/>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【注释】1.</w:t>
      </w:r>
      <w:r>
        <w:rPr>
          <w:rFonts w:hint="eastAsia" w:ascii="宋体" w:hAnsi="宋体" w:eastAsia="宋体" w:cs="宋体"/>
          <w:kern w:val="0"/>
          <w:sz w:val="21"/>
          <w:szCs w:val="21"/>
          <w:lang w:val="en-US" w:eastAsia="zh-CN"/>
        </w:rPr>
        <w:t>墨梅：水墨画的梅花</w:t>
      </w:r>
      <w:r>
        <w:rPr>
          <w:rFonts w:hint="eastAsia" w:ascii="宋体" w:hAnsi="宋体" w:eastAsia="宋体" w:cs="宋体"/>
          <w:kern w:val="0"/>
          <w:sz w:val="21"/>
          <w:szCs w:val="21"/>
        </w:rPr>
        <w:t>。2.</w:t>
      </w:r>
      <w:r>
        <w:rPr>
          <w:rFonts w:hint="eastAsia" w:ascii="宋体" w:hAnsi="宋体" w:eastAsia="宋体" w:cs="宋体"/>
          <w:kern w:val="0"/>
          <w:sz w:val="21"/>
          <w:szCs w:val="21"/>
          <w:lang w:val="en-US" w:eastAsia="zh-CN"/>
        </w:rPr>
        <w:t>洗砚池：写字、画画后洗笔洗砚的池子</w:t>
      </w:r>
      <w:r>
        <w:rPr>
          <w:rFonts w:hint="eastAsia" w:ascii="宋体" w:hAnsi="宋体" w:eastAsia="宋体" w:cs="宋体"/>
          <w:kern w:val="0"/>
          <w:sz w:val="21"/>
          <w:szCs w:val="21"/>
        </w:rPr>
        <w:t>。3.</w:t>
      </w:r>
      <w:r>
        <w:rPr>
          <w:rFonts w:hint="eastAsia" w:ascii="宋体" w:hAnsi="宋体" w:eastAsia="宋体" w:cs="宋体"/>
          <w:kern w:val="0"/>
          <w:sz w:val="21"/>
          <w:szCs w:val="21"/>
          <w:lang w:val="en-US" w:eastAsia="zh-CN"/>
        </w:rPr>
        <w:t>乾坤：天地</w:t>
      </w:r>
      <w:r>
        <w:rPr>
          <w:rFonts w:hint="eastAsia" w:ascii="宋体" w:hAnsi="宋体" w:eastAsia="宋体" w:cs="宋体"/>
          <w:kern w:val="0"/>
          <w:sz w:val="21"/>
          <w:szCs w:val="21"/>
        </w:rPr>
        <w:t>。</w:t>
      </w:r>
    </w:p>
    <w:p>
      <w:pPr>
        <w:spacing w:line="400" w:lineRule="atLeast"/>
        <w:rPr>
          <w:rFonts w:hint="eastAsia" w:ascii="宋体" w:hAnsi="宋体" w:eastAsia="宋体" w:cs="宋体"/>
          <w:b/>
          <w:bCs/>
          <w:sz w:val="21"/>
          <w:szCs w:val="21"/>
        </w:rPr>
      </w:pPr>
      <w:r>
        <w:rPr>
          <w:rFonts w:hint="eastAsia" w:ascii="宋体" w:hAnsi="宋体" w:eastAsia="宋体" w:cs="宋体"/>
          <w:b/>
          <w:bCs/>
          <w:sz w:val="21"/>
          <w:szCs w:val="21"/>
          <w:lang w:val="en-US" w:eastAsia="zh-CN"/>
        </w:rPr>
        <w:t>9.在原文填写诗句</w:t>
      </w:r>
      <w:r>
        <w:rPr>
          <w:rFonts w:hint="eastAsia" w:ascii="宋体" w:hAnsi="宋体" w:eastAsia="宋体" w:cs="宋体"/>
          <w:b/>
          <w:bCs/>
          <w:sz w:val="21"/>
          <w:szCs w:val="21"/>
        </w:rPr>
        <w:t xml:space="preserve">（1分） </w:t>
      </w:r>
    </w:p>
    <w:p>
      <w:pPr>
        <w:spacing w:line="400" w:lineRule="atLeast"/>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10.写墨梅色彩的诗句是____________;写墨梅气味的诗句是_____________。（1分）</w:t>
      </w:r>
    </w:p>
    <w:p>
      <w:pPr>
        <w:spacing w:line="400" w:lineRule="atLeast"/>
        <w:rPr>
          <w:rFonts w:hint="eastAsia" w:ascii="宋体" w:hAnsi="宋体" w:eastAsia="宋体" w:cs="宋体"/>
          <w:b/>
          <w:bCs/>
          <w:sz w:val="21"/>
          <w:szCs w:val="21"/>
        </w:rPr>
      </w:pPr>
      <w:r>
        <w:rPr>
          <w:rFonts w:hint="eastAsia" w:ascii="宋体" w:hAnsi="宋体" w:eastAsia="宋体" w:cs="宋体"/>
          <w:b/>
          <w:bCs/>
          <w:sz w:val="21"/>
          <w:szCs w:val="21"/>
          <w:lang w:val="en-US" w:eastAsia="zh-CN"/>
        </w:rPr>
        <w:t>11</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用自己话写出第三、四句</w:t>
      </w:r>
      <w:r>
        <w:rPr>
          <w:rFonts w:hint="eastAsia" w:ascii="宋体" w:hAnsi="宋体" w:eastAsia="宋体" w:cs="宋体"/>
          <w:b/>
          <w:bCs/>
          <w:sz w:val="21"/>
          <w:szCs w:val="21"/>
        </w:rPr>
        <w:t>的意思。（2分）</w:t>
      </w:r>
    </w:p>
    <w:p>
      <w:pPr>
        <w:spacing w:line="400" w:lineRule="atLeast"/>
        <w:rPr>
          <w:rFonts w:hint="default" w:ascii="宋体" w:hAnsi="宋体" w:eastAsia="宋体" w:cs="宋体"/>
          <w:b/>
          <w:bCs/>
          <w:sz w:val="21"/>
          <w:szCs w:val="21"/>
          <w:lang w:val="en-US" w:eastAsia="zh-CN"/>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w:t>
      </w:r>
    </w:p>
    <w:p>
      <w:pPr>
        <w:spacing w:line="400" w:lineRule="atLeast"/>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12.画中的墨梅长在__________,“痕”字让我体会到了_____________________（3分）</w:t>
      </w:r>
    </w:p>
    <w:p>
      <w:pPr>
        <w:spacing w:line="400" w:lineRule="atLeast"/>
        <w:rPr>
          <w:rFonts w:hint="eastAsia" w:ascii="宋体" w:hAnsi="宋体" w:eastAsia="宋体" w:cs="宋体"/>
          <w:b/>
          <w:bCs/>
          <w:sz w:val="21"/>
          <w:szCs w:val="21"/>
        </w:rPr>
      </w:pPr>
      <w:r>
        <w:rPr>
          <w:rFonts w:hint="eastAsia" w:ascii="宋体" w:hAnsi="宋体" w:eastAsia="宋体" w:cs="宋体"/>
          <w:b/>
          <w:bCs/>
          <w:sz w:val="21"/>
          <w:szCs w:val="21"/>
          <w:lang w:val="en-US" w:eastAsia="zh-CN"/>
        </w:rPr>
        <w:t>13.</w:t>
      </w:r>
      <w:r>
        <w:rPr>
          <w:rFonts w:hint="eastAsia" w:ascii="宋体" w:hAnsi="宋体" w:eastAsia="宋体" w:cs="宋体"/>
          <w:b/>
          <w:bCs/>
          <w:sz w:val="21"/>
          <w:szCs w:val="21"/>
        </w:rPr>
        <w:t>下面是</w:t>
      </w:r>
      <w:r>
        <w:rPr>
          <w:rFonts w:hint="eastAsia" w:ascii="宋体" w:hAnsi="宋体" w:eastAsia="宋体" w:cs="宋体"/>
          <w:b/>
          <w:bCs/>
          <w:sz w:val="21"/>
          <w:szCs w:val="21"/>
          <w:lang w:eastAsia="zh-CN"/>
        </w:rPr>
        <w:t>三</w:t>
      </w:r>
      <w:r>
        <w:rPr>
          <w:rFonts w:hint="eastAsia" w:ascii="宋体" w:hAnsi="宋体" w:eastAsia="宋体" w:cs="宋体"/>
          <w:b/>
          <w:bCs/>
          <w:sz w:val="21"/>
          <w:szCs w:val="21"/>
        </w:rPr>
        <w:t>位同学对这首诗的理解，</w:t>
      </w:r>
      <w:r>
        <w:rPr>
          <w:rFonts w:hint="eastAsia" w:ascii="宋体" w:hAnsi="宋体" w:eastAsia="宋体" w:cs="宋体"/>
          <w:b/>
          <w:bCs/>
          <w:sz w:val="21"/>
          <w:szCs w:val="21"/>
          <w:lang w:eastAsia="zh-CN"/>
        </w:rPr>
        <w:t>你认为</w:t>
      </w:r>
      <w:r>
        <w:rPr>
          <w:rFonts w:hint="eastAsia" w:ascii="宋体" w:hAnsi="宋体" w:eastAsia="宋体" w:cs="宋体"/>
          <w:b/>
          <w:bCs/>
          <w:sz w:val="21"/>
          <w:szCs w:val="21"/>
        </w:rPr>
        <w:t>不正确的一项</w:t>
      </w:r>
      <w:r>
        <w:rPr>
          <w:rFonts w:hint="eastAsia" w:ascii="宋体" w:hAnsi="宋体" w:eastAsia="宋体" w:cs="宋体"/>
          <w:b/>
          <w:bCs/>
          <w:sz w:val="21"/>
          <w:szCs w:val="21"/>
          <w:lang w:eastAsia="zh-CN"/>
        </w:rPr>
        <w:t>是</w:t>
      </w:r>
      <w:r>
        <w:rPr>
          <w:rFonts w:hint="eastAsia" w:ascii="宋体" w:hAnsi="宋体" w:eastAsia="宋体" w:cs="宋体"/>
          <w:b/>
          <w:bCs/>
          <w:sz w:val="21"/>
          <w:szCs w:val="21"/>
        </w:rPr>
        <w:t>（     ）（</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分）</w:t>
      </w:r>
    </w:p>
    <w:p>
      <w:pPr>
        <w:spacing w:line="400" w:lineRule="atLeast"/>
        <w:rPr>
          <w:rFonts w:hint="eastAsia" w:ascii="宋体" w:hAnsi="宋体" w:eastAsia="宋体" w:cs="宋体"/>
          <w:b w:val="0"/>
          <w:bCs w:val="0"/>
          <w:sz w:val="21"/>
          <w:szCs w:val="21"/>
        </w:rPr>
      </w:pPr>
      <w:r>
        <w:rPr>
          <w:rFonts w:hint="eastAsia" w:ascii="宋体" w:hAnsi="宋体" w:eastAsia="宋体" w:cs="宋体"/>
          <w:b w:val="0"/>
          <w:bCs w:val="0"/>
          <w:sz w:val="21"/>
          <w:szCs w:val="21"/>
        </w:rPr>
        <w:t>A.</w:t>
      </w:r>
      <w:r>
        <w:rPr>
          <w:rFonts w:hint="eastAsia" w:ascii="宋体" w:hAnsi="宋体" w:eastAsia="宋体" w:cs="宋体"/>
          <w:b w:val="0"/>
          <w:bCs w:val="0"/>
          <w:sz w:val="21"/>
          <w:szCs w:val="21"/>
          <w:lang w:val="en-US" w:eastAsia="zh-CN"/>
        </w:rPr>
        <w:t>借墨梅抒发了作者不向世俗献媚的坚贞、纯洁的操守</w:t>
      </w:r>
      <w:r>
        <w:rPr>
          <w:rFonts w:hint="eastAsia" w:ascii="宋体" w:hAnsi="宋体" w:eastAsia="宋体" w:cs="宋体"/>
          <w:b w:val="0"/>
          <w:bCs w:val="0"/>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val="en-US" w:eastAsia="zh-CN"/>
        </w:rPr>
        <w:t>这是一首托物言志诗</w:t>
      </w:r>
      <w:r>
        <w:rPr>
          <w:rFonts w:hint="eastAsia" w:ascii="宋体" w:hAnsi="宋体" w:eastAsia="宋体" w:cs="宋体"/>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val="en-US" w:eastAsia="zh-CN"/>
        </w:rPr>
        <w:t>借墨梅表现了诗人孤芳自赏</w:t>
      </w:r>
      <w:r>
        <w:rPr>
          <w:rFonts w:hint="eastAsia" w:ascii="宋体" w:hAnsi="宋体" w:eastAsia="宋体" w:cs="宋体"/>
          <w:color w:val="222222"/>
          <w:sz w:val="21"/>
          <w:szCs w:val="21"/>
          <w:shd w:val="clear" w:color="auto" w:fill="FFFFFF"/>
        </w:rPr>
        <w:t>。</w:t>
      </w:r>
    </w:p>
    <w:p>
      <w:pPr>
        <w:spacing w:line="460" w:lineRule="atLeast"/>
        <w:jc w:val="center"/>
        <w:rPr>
          <w:rFonts w:ascii="宋体"/>
          <w:sz w:val="28"/>
          <w:szCs w:val="28"/>
        </w:rPr>
      </w:pPr>
      <w:r>
        <w:rPr>
          <w:rFonts w:hint="eastAsia" w:ascii="黑体" w:hAnsi="黑体" w:eastAsia="黑体" w:cs="黑体"/>
          <w:b/>
          <w:bCs/>
          <w:sz w:val="24"/>
          <w:szCs w:val="24"/>
          <w:lang w:eastAsia="zh-CN"/>
        </w:rPr>
        <w:t>（</w:t>
      </w:r>
      <w:r>
        <w:rPr>
          <w:rFonts w:hint="eastAsia" w:ascii="黑体" w:hAnsi="黑体" w:eastAsia="黑体" w:cs="黑体"/>
          <w:b/>
          <w:bCs/>
          <w:sz w:val="24"/>
          <w:szCs w:val="24"/>
        </w:rPr>
        <w:t>二）</w:t>
      </w:r>
      <w:r>
        <w:rPr>
          <w:rFonts w:hint="eastAsia" w:ascii="黑体" w:hAnsi="黑体" w:eastAsia="黑体" w:cs="黑体"/>
          <w:b/>
          <w:bCs/>
          <w:sz w:val="24"/>
          <w:szCs w:val="24"/>
          <w:lang w:val="en-US" w:eastAsia="zh-CN"/>
        </w:rPr>
        <w:t>玻璃之王</w:t>
      </w:r>
      <w:r>
        <w:rPr>
          <w:rFonts w:hint="eastAsia" w:ascii="黑体" w:hAnsi="黑体" w:eastAsia="黑体" w:cs="黑体"/>
          <w:b/>
          <w:bCs/>
          <w:sz w:val="24"/>
          <w:szCs w:val="24"/>
        </w:rPr>
        <w:t xml:space="preserve"> （1</w:t>
      </w:r>
      <w:r>
        <w:rPr>
          <w:rFonts w:hint="eastAsia" w:ascii="黑体" w:hAnsi="黑体" w:eastAsia="黑体" w:cs="黑体"/>
          <w:b/>
          <w:bCs/>
          <w:sz w:val="24"/>
          <w:szCs w:val="24"/>
          <w:lang w:val="en-US" w:eastAsia="zh-CN"/>
        </w:rPr>
        <w:t>0</w:t>
      </w:r>
      <w:r>
        <w:rPr>
          <w:rFonts w:hint="eastAsia" w:ascii="黑体" w:hAnsi="黑体" w:eastAsia="黑体" w:cs="黑体"/>
          <w:b/>
          <w:bCs/>
          <w:sz w:val="24"/>
          <w:szCs w:val="24"/>
        </w:rPr>
        <w:t>分）</w:t>
      </w:r>
    </w:p>
    <w:p>
      <w:pPr>
        <w:keepNext w:val="0"/>
        <w:keepLines w:val="0"/>
        <w:pageBreakBefore w:val="0"/>
        <w:widowControl/>
        <w:suppressLineNumbers w:val="0"/>
        <w:shd w:val="clear" w:color="auto" w:fill="FFFFFF"/>
        <w:kinsoku/>
        <w:wordWrap/>
        <w:overflowPunct/>
        <w:topLinePunct w:val="0"/>
        <w:autoSpaceDE/>
        <w:autoSpaceDN/>
        <w:bidi w:val="0"/>
        <w:adjustRightInd/>
        <w:snapToGrid/>
        <w:ind w:left="0" w:firstLine="420" w:firstLineChars="200"/>
        <w:jc w:val="left"/>
        <w:textAlignment w:val="auto"/>
        <w:rPr>
          <w:rFonts w:hint="eastAsia" w:ascii="楷体" w:hAnsi="楷体" w:eastAsia="楷体" w:cs="楷体"/>
          <w:i w:val="0"/>
          <w:caps w:val="0"/>
          <w:color w:val="1E1E1E"/>
          <w:spacing w:val="0"/>
          <w:kern w:val="0"/>
          <w:sz w:val="21"/>
          <w:szCs w:val="21"/>
          <w:shd w:val="clear" w:color="auto" w:fill="FFFFFF"/>
          <w:lang w:val="en-US" w:eastAsia="zh-CN" w:bidi="ar"/>
        </w:rPr>
      </w:pPr>
      <w:r>
        <w:rPr>
          <w:rFonts w:hint="eastAsia" w:ascii="楷体" w:hAnsi="楷体" w:eastAsia="楷体" w:cs="楷体"/>
          <w:i w:val="0"/>
          <w:caps w:val="0"/>
          <w:color w:val="1E1E1E"/>
          <w:spacing w:val="0"/>
          <w:kern w:val="0"/>
          <w:sz w:val="21"/>
          <w:szCs w:val="21"/>
          <w:shd w:val="clear" w:color="auto" w:fill="FFFFFF"/>
          <w:lang w:val="en-US" w:eastAsia="zh-CN" w:bidi="ar"/>
        </w:rPr>
        <w:t>①1959年，美国加利福尼亚理工学院杜威兹教授等人用制造玻璃的方法，将高温金-硅合金熔体喷射到高速旋转的铜轴上，以每秒100万摄氏度的冷却速度快速冷却熔体，第一次制造出了不透亮的玻璃。当时的一位物理学家看到这种刚诞生的合金材料时，曾嘲讽的说这是一种“愚蠢的合金”。这种不透亮、看起来“愚蠢的”的东西，就是在材料科学领域开辟出一条新道路的“玻璃之王”--金属玻璃。 </w:t>
      </w:r>
      <w:r>
        <w:rPr>
          <w:rFonts w:hint="eastAsia" w:ascii="楷体" w:hAnsi="楷体" w:eastAsia="楷体" w:cs="楷体"/>
          <w:i w:val="0"/>
          <w:caps w:val="0"/>
          <w:color w:val="1E1E1E"/>
          <w:spacing w:val="0"/>
          <w:kern w:val="0"/>
          <w:sz w:val="21"/>
          <w:szCs w:val="21"/>
          <w:shd w:val="clear" w:color="auto" w:fill="FFFFFF"/>
          <w:lang w:val="en-US" w:eastAsia="zh-CN" w:bidi="ar"/>
        </w:rPr>
        <w:br w:type="textWrapping"/>
      </w:r>
      <w:r>
        <w:rPr>
          <w:rFonts w:hint="eastAsia" w:ascii="楷体" w:hAnsi="楷体" w:eastAsia="楷体" w:cs="楷体"/>
          <w:i w:val="0"/>
          <w:caps w:val="0"/>
          <w:color w:val="1E1E1E"/>
          <w:spacing w:val="0"/>
          <w:kern w:val="0"/>
          <w:sz w:val="21"/>
          <w:szCs w:val="21"/>
          <w:shd w:val="clear" w:color="auto" w:fill="FFFFFF"/>
          <w:lang w:val="en-US" w:eastAsia="zh-CN" w:bidi="ar"/>
        </w:rPr>
        <w:t xml:space="preserve">    ②金属玻璃形成的原理是什么呢？通常情况下，金属及合金在从液体凝固成固体时，原子总是从液体的混乱排列转变成整齐的排列，即成为晶体。但是，如果金属或合金的液体凝固速度非常快，原子来不及排列整齐便被冻结住了，最终的原子排列方式仍类似于液体，是混乱的，这就是非晶态合金。因为非晶态合金原子的混乱排列情况类似于玻璃，所以又被称为金属玻璃。 </w:t>
      </w:r>
      <w:r>
        <w:rPr>
          <w:rFonts w:hint="eastAsia" w:ascii="楷体" w:hAnsi="楷体" w:eastAsia="楷体" w:cs="楷体"/>
          <w:i w:val="0"/>
          <w:caps w:val="0"/>
          <w:color w:val="1E1E1E"/>
          <w:spacing w:val="0"/>
          <w:kern w:val="0"/>
          <w:sz w:val="21"/>
          <w:szCs w:val="21"/>
          <w:shd w:val="clear" w:color="auto" w:fill="FFFFFF"/>
          <w:lang w:val="en-US" w:eastAsia="zh-CN" w:bidi="ar"/>
        </w:rPr>
        <w:br w:type="textWrapping"/>
      </w:r>
      <w:r>
        <w:rPr>
          <w:rFonts w:hint="eastAsia" w:ascii="楷体" w:hAnsi="楷体" w:eastAsia="楷体" w:cs="楷体"/>
          <w:i w:val="0"/>
          <w:caps w:val="0"/>
          <w:color w:val="1E1E1E"/>
          <w:spacing w:val="0"/>
          <w:kern w:val="0"/>
          <w:sz w:val="21"/>
          <w:szCs w:val="21"/>
          <w:shd w:val="clear" w:color="auto" w:fill="FFFFFF"/>
          <w:lang w:val="en-US" w:eastAsia="zh-CN" w:bidi="ar"/>
        </w:rPr>
        <w:t xml:space="preserve">    ③那么在实际生产中金属玻璃又该如何获得？研究人员发现，单一的金属液体凝固形成非晶态所需的冷却速度要远远高于其它物质液体。 </w:t>
      </w:r>
      <w:r>
        <w:rPr>
          <w:rFonts w:hint="eastAsia" w:ascii="楷体" w:hAnsi="楷体" w:eastAsia="楷体" w:cs="楷体"/>
          <w:i w:val="0"/>
          <w:caps w:val="0"/>
          <w:color w:val="1E1E1E"/>
          <w:spacing w:val="0"/>
          <w:kern w:val="0"/>
          <w:sz w:val="21"/>
          <w:szCs w:val="21"/>
          <w:u w:val="single"/>
          <w:shd w:val="clear" w:color="auto" w:fill="FFFFFF"/>
          <w:lang w:val="en-US" w:eastAsia="zh-CN" w:bidi="ar"/>
        </w:rPr>
        <w:t>例如，普通的玻璃液体只要慢慢冷却下来，得到的玻璃就是非晶态的；而单一的金属液体则需要每秒高达1亿摄氏度以上的冷却速度才能形成非晶态，这个速度是普通玻璃的无数倍</w:t>
      </w:r>
      <w:r>
        <w:rPr>
          <w:rFonts w:hint="eastAsia" w:ascii="楷体" w:hAnsi="楷体" w:eastAsia="楷体" w:cs="楷体"/>
          <w:i w:val="0"/>
          <w:caps w:val="0"/>
          <w:color w:val="1E1E1E"/>
          <w:spacing w:val="0"/>
          <w:kern w:val="0"/>
          <w:sz w:val="21"/>
          <w:szCs w:val="21"/>
          <w:shd w:val="clear" w:color="auto" w:fill="FFFFFF"/>
          <w:lang w:val="en-US" w:eastAsia="zh-CN" w:bidi="ar"/>
        </w:rPr>
        <w:t>。由于目前工艺水平的限制，实际生产中难以达到如此高的冷却速度，也就是说，单一的金属难以在生产上被制成非晶态的金属玻璃。但是，合金弥补了单一金属的缺憾。合金具有这样两个重要性质：第一，它的熔点远低于纯金属，例如，纯铁的熔点为1538℃，而铁硅硼合金的熔点一般在1200℃以下；第二，液体状态的合金原子更加难以移动，在冷却时更加难以整齐排列，也就是说，更容易被“冻结”成非晶体。这样，人们在实际生产中就将金属与其它物质混合形成合金后再来获得非晶态的金属玻璃。 </w:t>
      </w:r>
    </w:p>
    <w:p>
      <w:pPr>
        <w:keepNext w:val="0"/>
        <w:keepLines w:val="0"/>
        <w:pageBreakBefore w:val="0"/>
        <w:widowControl/>
        <w:suppressLineNumbers w:val="0"/>
        <w:shd w:val="clear" w:color="auto" w:fill="FFFFFF"/>
        <w:kinsoku/>
        <w:wordWrap/>
        <w:overflowPunct/>
        <w:topLinePunct w:val="0"/>
        <w:autoSpaceDE/>
        <w:autoSpaceDN/>
        <w:bidi w:val="0"/>
        <w:adjustRightInd/>
        <w:snapToGrid/>
        <w:ind w:firstLine="420" w:firstLineChars="200"/>
        <w:jc w:val="left"/>
        <w:textAlignment w:val="auto"/>
        <w:rPr>
          <w:rFonts w:hint="eastAsia" w:ascii="楷体" w:hAnsi="楷体" w:eastAsia="楷体" w:cs="楷体"/>
          <w:i w:val="0"/>
          <w:caps w:val="0"/>
          <w:color w:val="1E1E1E"/>
          <w:spacing w:val="0"/>
          <w:sz w:val="21"/>
          <w:szCs w:val="21"/>
        </w:rPr>
      </w:pPr>
      <w:r>
        <w:rPr>
          <w:rFonts w:hint="eastAsia" w:ascii="楷体" w:hAnsi="楷体" w:eastAsia="楷体" w:cs="楷体"/>
          <w:i w:val="0"/>
          <w:caps w:val="0"/>
          <w:color w:val="1E1E1E"/>
          <w:spacing w:val="0"/>
          <w:kern w:val="0"/>
          <w:sz w:val="21"/>
          <w:szCs w:val="21"/>
          <w:shd w:val="clear" w:color="auto" w:fill="FFFFFF"/>
          <w:lang w:val="en-US" w:eastAsia="zh-CN" w:bidi="ar"/>
        </w:rPr>
        <w:t>④目前，金属玻璃已经得到了广泛地应用。因为它具有较强的韧性、刚性、优良的磁性、良好的化学稳定性等，人们赞扬它是“敲不碎、砸不烂”的“玻璃之王”。金属玻璃已被用于制造高档录音机、录像机的高耐磨音频视频磁头。因为具有良好的磁学性质，金属玻璃还被用于制造高压容器、火箭等重要部位的零部件。科学家们还预言，凭借其耐腐蚀、抗撞击、耐冷热的特性及优异的力学性能，金属玻璃在将来可能会成为航天、军事及民用领域的理想候选材料。 </w:t>
      </w:r>
    </w:p>
    <w:p>
      <w:pPr>
        <w:numPr>
          <w:ilvl w:val="0"/>
          <w:numId w:val="6"/>
        </w:numPr>
        <w:spacing w:line="400" w:lineRule="atLeast"/>
        <w:ind w:left="105" w:leftChars="0" w:firstLine="0" w:firstLineChars="0"/>
        <w:rPr>
          <w:rFonts w:hint="eastAsia" w:ascii="宋体" w:hAnsi="宋体"/>
          <w:b/>
          <w:bCs/>
          <w:sz w:val="21"/>
          <w:szCs w:val="21"/>
        </w:rPr>
      </w:pPr>
      <w:r>
        <w:rPr>
          <w:rFonts w:hint="eastAsia" w:ascii="宋体" w:hAnsi="宋体"/>
          <w:b/>
          <w:bCs/>
          <w:sz w:val="21"/>
          <w:szCs w:val="21"/>
        </w:rPr>
        <w:t>这篇文章的说明对象是</w:t>
      </w:r>
      <w:r>
        <w:rPr>
          <w:rFonts w:ascii="宋体" w:hAnsi="宋体"/>
          <w:b/>
          <w:bCs/>
          <w:sz w:val="21"/>
          <w:szCs w:val="21"/>
          <w:u w:val="single"/>
        </w:rPr>
        <w:t xml:space="preserve">            </w:t>
      </w:r>
      <w:r>
        <w:rPr>
          <w:rFonts w:hint="eastAsia" w:ascii="宋体" w:hAnsi="宋体"/>
          <w:b/>
          <w:bCs/>
          <w:sz w:val="21"/>
          <w:szCs w:val="21"/>
        </w:rPr>
        <w:t>（</w:t>
      </w:r>
      <w:r>
        <w:rPr>
          <w:rFonts w:hint="eastAsia" w:ascii="宋体" w:hAnsi="宋体"/>
          <w:b/>
          <w:bCs/>
          <w:sz w:val="21"/>
          <w:szCs w:val="21"/>
          <w:lang w:val="en-US" w:eastAsia="zh-CN"/>
        </w:rPr>
        <w:t>1</w:t>
      </w:r>
      <w:r>
        <w:rPr>
          <w:rFonts w:hint="eastAsia" w:ascii="宋体" w:hAnsi="宋体"/>
          <w:b/>
          <w:bCs/>
          <w:sz w:val="21"/>
          <w:szCs w:val="21"/>
        </w:rPr>
        <w:t>分）</w:t>
      </w:r>
    </w:p>
    <w:p>
      <w:pPr>
        <w:numPr>
          <w:ilvl w:val="0"/>
          <w:numId w:val="6"/>
        </w:numPr>
        <w:spacing w:line="400" w:lineRule="atLeast"/>
        <w:ind w:left="105" w:leftChars="0" w:firstLine="0" w:firstLineChars="0"/>
        <w:rPr>
          <w:rFonts w:hint="eastAsia" w:ascii="宋体" w:hAnsi="宋体"/>
          <w:b/>
          <w:bCs/>
          <w:sz w:val="21"/>
          <w:szCs w:val="21"/>
        </w:rPr>
      </w:pPr>
      <w:r>
        <w:rPr>
          <w:rFonts w:hint="eastAsia" w:ascii="宋体" w:hAnsi="宋体"/>
          <w:b/>
          <w:bCs/>
          <w:sz w:val="21"/>
          <w:szCs w:val="21"/>
          <w:lang w:val="en-US" w:eastAsia="zh-CN"/>
        </w:rPr>
        <w:t>按文章结构和内容，填写表格（4分）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0"/>
        <w:gridCol w:w="1308"/>
        <w:gridCol w:w="1372"/>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0" w:type="dxa"/>
          </w:tcPr>
          <w:p>
            <w:pPr>
              <w:numPr>
                <w:ilvl w:val="0"/>
                <w:numId w:val="0"/>
              </w:numPr>
              <w:spacing w:line="400" w:lineRule="atLeast"/>
              <w:jc w:val="center"/>
              <w:rPr>
                <w:rFonts w:hint="eastAsia" w:ascii="宋体" w:hAnsi="宋体" w:eastAsia="宋体"/>
                <w:b/>
                <w:bCs/>
                <w:sz w:val="21"/>
                <w:szCs w:val="21"/>
                <w:vertAlign w:val="baseline"/>
                <w:lang w:val="en-US" w:eastAsia="zh-CN"/>
              </w:rPr>
            </w:pPr>
            <w:r>
              <w:rPr>
                <w:rFonts w:hint="eastAsia" w:ascii="宋体" w:hAnsi="宋体"/>
                <w:b/>
                <w:bCs/>
                <w:sz w:val="21"/>
                <w:szCs w:val="21"/>
                <w:vertAlign w:val="baseline"/>
                <w:lang w:val="en-US" w:eastAsia="zh-CN"/>
              </w:rPr>
              <w:t>第1节</w:t>
            </w:r>
          </w:p>
        </w:tc>
        <w:tc>
          <w:tcPr>
            <w:tcW w:w="2680" w:type="dxa"/>
            <w:gridSpan w:val="2"/>
          </w:tcPr>
          <w:p>
            <w:pPr>
              <w:numPr>
                <w:ilvl w:val="0"/>
                <w:numId w:val="0"/>
              </w:numPr>
              <w:spacing w:line="400" w:lineRule="atLeast"/>
              <w:jc w:val="center"/>
              <w:rPr>
                <w:rFonts w:hint="default" w:ascii="宋体" w:hAnsi="宋体" w:eastAsia="宋体"/>
                <w:b/>
                <w:bCs/>
                <w:sz w:val="21"/>
                <w:szCs w:val="21"/>
                <w:vertAlign w:val="baseline"/>
                <w:lang w:val="en-US" w:eastAsia="zh-CN"/>
              </w:rPr>
            </w:pPr>
            <w:r>
              <w:rPr>
                <w:rFonts w:hint="eastAsia" w:ascii="宋体" w:hAnsi="宋体"/>
                <w:b/>
                <w:bCs/>
                <w:sz w:val="21"/>
                <w:szCs w:val="21"/>
                <w:vertAlign w:val="baseline"/>
                <w:lang w:val="en-US" w:eastAsia="zh-CN"/>
              </w:rPr>
              <w:t>第2、3节</w:t>
            </w:r>
          </w:p>
        </w:tc>
        <w:tc>
          <w:tcPr>
            <w:tcW w:w="2681" w:type="dxa"/>
          </w:tcPr>
          <w:p>
            <w:pPr>
              <w:numPr>
                <w:ilvl w:val="0"/>
                <w:numId w:val="0"/>
              </w:numPr>
              <w:spacing w:line="400" w:lineRule="atLeast"/>
              <w:jc w:val="center"/>
              <w:rPr>
                <w:rFonts w:hint="default" w:ascii="宋体" w:hAnsi="宋体" w:eastAsia="宋体"/>
                <w:b/>
                <w:bCs/>
                <w:sz w:val="21"/>
                <w:szCs w:val="21"/>
                <w:vertAlign w:val="baseline"/>
                <w:lang w:val="en-US" w:eastAsia="zh-CN"/>
              </w:rPr>
            </w:pPr>
            <w:r>
              <w:rPr>
                <w:rFonts w:hint="eastAsia" w:ascii="宋体" w:hAnsi="宋体"/>
                <w:b/>
                <w:bCs/>
                <w:sz w:val="21"/>
                <w:szCs w:val="21"/>
                <w:vertAlign w:val="baseline"/>
                <w:lang w:val="en-US" w:eastAsia="zh-CN"/>
              </w:rPr>
              <w:t>第4节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680" w:type="dxa"/>
          </w:tcPr>
          <w:p>
            <w:pPr>
              <w:numPr>
                <w:ilvl w:val="0"/>
                <w:numId w:val="0"/>
              </w:numPr>
              <w:spacing w:line="400" w:lineRule="atLeast"/>
              <w:rPr>
                <w:rFonts w:hint="eastAsia" w:ascii="宋体" w:hAnsi="宋体"/>
                <w:b/>
                <w:bCs/>
                <w:sz w:val="21"/>
                <w:szCs w:val="21"/>
                <w:vertAlign w:val="baseline"/>
              </w:rPr>
            </w:pPr>
          </w:p>
        </w:tc>
        <w:tc>
          <w:tcPr>
            <w:tcW w:w="1308" w:type="dxa"/>
          </w:tcPr>
          <w:p>
            <w:pPr>
              <w:numPr>
                <w:ilvl w:val="0"/>
                <w:numId w:val="0"/>
              </w:numPr>
              <w:spacing w:line="400" w:lineRule="atLeast"/>
              <w:rPr>
                <w:rFonts w:hint="eastAsia" w:ascii="宋体" w:hAnsi="宋体"/>
                <w:b/>
                <w:bCs/>
                <w:sz w:val="21"/>
                <w:szCs w:val="21"/>
                <w:vertAlign w:val="baseline"/>
              </w:rPr>
            </w:pPr>
          </w:p>
        </w:tc>
        <w:tc>
          <w:tcPr>
            <w:tcW w:w="1372" w:type="dxa"/>
          </w:tcPr>
          <w:p>
            <w:pPr>
              <w:numPr>
                <w:ilvl w:val="0"/>
                <w:numId w:val="0"/>
              </w:numPr>
              <w:spacing w:line="400" w:lineRule="atLeast"/>
              <w:rPr>
                <w:rFonts w:hint="eastAsia" w:ascii="宋体" w:hAnsi="宋体"/>
                <w:b/>
                <w:bCs/>
                <w:sz w:val="21"/>
                <w:szCs w:val="21"/>
                <w:vertAlign w:val="baseline"/>
              </w:rPr>
            </w:pPr>
          </w:p>
        </w:tc>
        <w:tc>
          <w:tcPr>
            <w:tcW w:w="2681" w:type="dxa"/>
          </w:tcPr>
          <w:p>
            <w:pPr>
              <w:numPr>
                <w:ilvl w:val="0"/>
                <w:numId w:val="0"/>
              </w:numPr>
              <w:spacing w:line="400" w:lineRule="atLeast"/>
              <w:rPr>
                <w:rFonts w:hint="eastAsia" w:ascii="宋体" w:hAnsi="宋体"/>
                <w:b/>
                <w:bCs/>
                <w:sz w:val="21"/>
                <w:szCs w:val="21"/>
                <w:vertAlign w:val="baseline"/>
              </w:rPr>
            </w:pPr>
          </w:p>
        </w:tc>
      </w:tr>
    </w:tbl>
    <w:p>
      <w:pPr>
        <w:keepNext w:val="0"/>
        <w:keepLines w:val="0"/>
        <w:pageBreakBefore w:val="0"/>
        <w:widowControl/>
        <w:numPr>
          <w:ilvl w:val="0"/>
          <w:numId w:val="6"/>
        </w:numPr>
        <w:suppressLineNumbers w:val="0"/>
        <w:shd w:val="clear" w:color="auto" w:fill="FFFFFF"/>
        <w:kinsoku/>
        <w:wordWrap/>
        <w:overflowPunct/>
        <w:topLinePunct w:val="0"/>
        <w:autoSpaceDE/>
        <w:autoSpaceDN/>
        <w:bidi w:val="0"/>
        <w:adjustRightInd/>
        <w:snapToGrid/>
        <w:ind w:left="105" w:leftChars="0" w:firstLine="0" w:firstLineChars="0"/>
        <w:jc w:val="left"/>
        <w:textAlignment w:val="auto"/>
        <w:rPr>
          <w:rFonts w:hint="eastAsia" w:ascii="宋体" w:hAnsi="宋体" w:eastAsia="宋体" w:cs="宋体"/>
          <w:b/>
          <w:bCs/>
          <w:i w:val="0"/>
          <w:caps w:val="0"/>
          <w:color w:val="1E1E1E"/>
          <w:spacing w:val="0"/>
          <w:kern w:val="0"/>
          <w:sz w:val="21"/>
          <w:szCs w:val="21"/>
          <w:shd w:val="clear" w:color="auto" w:fill="FFFFFF"/>
          <w:lang w:val="en-US" w:eastAsia="zh-CN" w:bidi="ar"/>
        </w:rPr>
      </w:pPr>
      <w:r>
        <w:rPr>
          <w:rFonts w:hint="eastAsia" w:ascii="宋体" w:hAnsi="宋体" w:eastAsia="宋体" w:cs="宋体"/>
          <w:b/>
          <w:bCs/>
          <w:i w:val="0"/>
          <w:caps w:val="0"/>
          <w:color w:val="1E1E1E"/>
          <w:spacing w:val="0"/>
          <w:sz w:val="21"/>
          <w:szCs w:val="21"/>
          <w:shd w:val="clear" w:color="auto" w:fill="FFFFFF"/>
          <w:lang w:val="en-US" w:eastAsia="zh-CN"/>
        </w:rPr>
        <w:t>文章</w:t>
      </w:r>
      <w:r>
        <w:rPr>
          <w:rFonts w:hint="eastAsia" w:ascii="宋体" w:hAnsi="宋体" w:eastAsia="宋体" w:cs="宋体"/>
          <w:b/>
          <w:bCs/>
          <w:i w:val="0"/>
          <w:caps w:val="0"/>
          <w:color w:val="1E1E1E"/>
          <w:spacing w:val="0"/>
          <w:sz w:val="21"/>
          <w:szCs w:val="21"/>
          <w:shd w:val="clear" w:color="auto" w:fill="FFFFFF"/>
        </w:rPr>
        <w:t>第三</w:t>
      </w:r>
      <w:r>
        <w:rPr>
          <w:rFonts w:hint="eastAsia" w:ascii="宋体" w:hAnsi="宋体" w:eastAsia="宋体" w:cs="宋体"/>
          <w:b/>
          <w:bCs/>
          <w:i w:val="0"/>
          <w:caps w:val="0"/>
          <w:color w:val="1E1E1E"/>
          <w:spacing w:val="0"/>
          <w:sz w:val="21"/>
          <w:szCs w:val="21"/>
          <w:shd w:val="clear" w:color="auto" w:fill="FFFFFF"/>
          <w:lang w:val="en-US" w:eastAsia="zh-CN"/>
        </w:rPr>
        <w:t>节</w:t>
      </w:r>
      <w:r>
        <w:rPr>
          <w:rFonts w:hint="eastAsia" w:ascii="宋体" w:hAnsi="宋体" w:eastAsia="宋体" w:cs="宋体"/>
          <w:b/>
          <w:bCs/>
          <w:i w:val="0"/>
          <w:caps w:val="0"/>
          <w:color w:val="1E1E1E"/>
          <w:spacing w:val="0"/>
          <w:sz w:val="21"/>
          <w:szCs w:val="21"/>
          <w:shd w:val="clear" w:color="auto" w:fill="FFFFFF"/>
        </w:rPr>
        <w:t>画线语句运用了一些说明方法</w:t>
      </w:r>
      <w:r>
        <w:rPr>
          <w:rFonts w:hint="eastAsia" w:ascii="宋体" w:hAnsi="宋体" w:eastAsia="宋体" w:cs="宋体"/>
          <w:b/>
          <w:bCs/>
          <w:i w:val="0"/>
          <w:caps w:val="0"/>
          <w:color w:val="1E1E1E"/>
          <w:spacing w:val="0"/>
          <w:sz w:val="21"/>
          <w:szCs w:val="21"/>
          <w:shd w:val="clear" w:color="auto" w:fill="FFFFFF"/>
          <w:lang w:eastAsia="zh-CN"/>
        </w:rPr>
        <w:t>，</w:t>
      </w:r>
      <w:r>
        <w:rPr>
          <w:rFonts w:hint="eastAsia" w:ascii="宋体" w:hAnsi="宋体" w:eastAsia="宋体" w:cs="宋体"/>
          <w:b/>
          <w:bCs/>
          <w:i w:val="0"/>
          <w:caps w:val="0"/>
          <w:color w:val="1E1E1E"/>
          <w:spacing w:val="0"/>
          <w:sz w:val="21"/>
          <w:szCs w:val="21"/>
          <w:shd w:val="clear" w:color="auto" w:fill="FFFFFF"/>
        </w:rPr>
        <w:t>下列哪一种没有运用到 _____</w:t>
      </w:r>
      <w:r>
        <w:rPr>
          <w:rFonts w:hint="eastAsia" w:ascii="宋体" w:hAnsi="宋体" w:eastAsia="宋体" w:cs="宋体"/>
          <w:b/>
          <w:bCs/>
          <w:i w:val="0"/>
          <w:caps w:val="0"/>
          <w:color w:val="1E1E1E"/>
          <w:spacing w:val="0"/>
          <w:sz w:val="21"/>
          <w:szCs w:val="21"/>
          <w:shd w:val="clear" w:color="auto" w:fill="FFFFFF"/>
          <w:lang w:eastAsia="zh-CN"/>
        </w:rPr>
        <w:t>（</w:t>
      </w:r>
      <w:r>
        <w:rPr>
          <w:rFonts w:hint="eastAsia" w:ascii="宋体" w:hAnsi="宋体" w:eastAsia="宋体" w:cs="宋体"/>
          <w:b/>
          <w:bCs/>
          <w:i w:val="0"/>
          <w:caps w:val="0"/>
          <w:color w:val="1E1E1E"/>
          <w:spacing w:val="0"/>
          <w:sz w:val="21"/>
          <w:szCs w:val="21"/>
          <w:shd w:val="clear" w:color="auto" w:fill="FFFFFF"/>
          <w:lang w:val="en-US" w:eastAsia="zh-CN"/>
        </w:rPr>
        <w:t>1分</w:t>
      </w:r>
      <w:r>
        <w:rPr>
          <w:rFonts w:hint="eastAsia" w:ascii="宋体" w:hAnsi="宋体" w:eastAsia="宋体" w:cs="宋体"/>
          <w:b/>
          <w:bCs/>
          <w:i w:val="0"/>
          <w:caps w:val="0"/>
          <w:color w:val="1E1E1E"/>
          <w:spacing w:val="0"/>
          <w:sz w:val="21"/>
          <w:szCs w:val="21"/>
          <w:shd w:val="clear" w:color="auto" w:fill="FFFFFF"/>
          <w:lang w:eastAsia="zh-CN"/>
        </w:rPr>
        <w:t>）</w:t>
      </w:r>
      <w:r>
        <w:rPr>
          <w:rFonts w:hint="eastAsia" w:ascii="宋体" w:hAnsi="宋体" w:eastAsia="宋体" w:cs="宋体"/>
          <w:b/>
          <w:bCs/>
          <w:i w:val="0"/>
          <w:caps w:val="0"/>
          <w:color w:val="1E1E1E"/>
          <w:spacing w:val="0"/>
          <w:sz w:val="21"/>
          <w:szCs w:val="21"/>
          <w:shd w:val="clear" w:color="auto" w:fill="FFFFFF"/>
        </w:rPr>
        <w:br w:type="textWrapping"/>
      </w:r>
      <w:r>
        <w:rPr>
          <w:rFonts w:hint="eastAsia" w:ascii="宋体" w:hAnsi="宋体" w:eastAsia="宋体" w:cs="宋体"/>
          <w:i w:val="0"/>
          <w:caps w:val="0"/>
          <w:color w:val="1E1E1E"/>
          <w:spacing w:val="0"/>
          <w:sz w:val="21"/>
          <w:szCs w:val="21"/>
          <w:shd w:val="clear" w:color="auto" w:fill="FFFFFF"/>
        </w:rPr>
        <w:t>A．举例子      B．打比方      C．列数字     D．作比较 </w:t>
      </w:r>
      <w:r>
        <w:rPr>
          <w:rFonts w:hint="eastAsia" w:ascii="宋体" w:hAnsi="宋体" w:eastAsia="宋体" w:cs="宋体"/>
          <w:i w:val="0"/>
          <w:caps w:val="0"/>
          <w:color w:val="1E1E1E"/>
          <w:spacing w:val="0"/>
          <w:sz w:val="21"/>
          <w:szCs w:val="21"/>
          <w:shd w:val="clear" w:color="auto" w:fill="FFFFFF"/>
        </w:rPr>
        <w:br w:type="textWrapping"/>
      </w:r>
      <w:r>
        <w:rPr>
          <w:rFonts w:hint="eastAsia" w:ascii="宋体" w:hAnsi="宋体" w:eastAsia="宋体" w:cs="宋体"/>
          <w:b/>
          <w:bCs/>
          <w:i w:val="0"/>
          <w:caps w:val="0"/>
          <w:color w:val="1E1E1E"/>
          <w:spacing w:val="0"/>
          <w:sz w:val="21"/>
          <w:szCs w:val="21"/>
          <w:shd w:val="clear" w:color="auto" w:fill="FFFFFF"/>
          <w:lang w:val="en-US" w:eastAsia="zh-CN"/>
        </w:rPr>
        <w:t>17.</w:t>
      </w:r>
      <w:r>
        <w:rPr>
          <w:rFonts w:hint="eastAsia" w:ascii="宋体" w:hAnsi="宋体" w:eastAsia="宋体" w:cs="宋体"/>
          <w:b/>
          <w:bCs/>
          <w:i w:val="0"/>
          <w:caps w:val="0"/>
          <w:color w:val="1E1E1E"/>
          <w:spacing w:val="0"/>
          <w:sz w:val="21"/>
          <w:szCs w:val="21"/>
          <w:shd w:val="clear" w:color="auto" w:fill="FFFFFF"/>
        </w:rPr>
        <w:t>下列关于金属玻璃的形成，说法不正确的一项是 ______</w:t>
      </w:r>
      <w:r>
        <w:rPr>
          <w:rFonts w:hint="eastAsia" w:ascii="宋体" w:hAnsi="宋体" w:eastAsia="宋体" w:cs="宋体"/>
          <w:b/>
          <w:bCs/>
          <w:i w:val="0"/>
          <w:caps w:val="0"/>
          <w:color w:val="1E1E1E"/>
          <w:spacing w:val="0"/>
          <w:sz w:val="21"/>
          <w:szCs w:val="21"/>
          <w:shd w:val="clear" w:color="auto" w:fill="FFFFFF"/>
          <w:lang w:eastAsia="zh-CN"/>
        </w:rPr>
        <w:t>（</w:t>
      </w:r>
      <w:r>
        <w:rPr>
          <w:rFonts w:hint="eastAsia" w:ascii="宋体" w:hAnsi="宋体" w:eastAsia="宋体" w:cs="宋体"/>
          <w:b/>
          <w:bCs/>
          <w:i w:val="0"/>
          <w:caps w:val="0"/>
          <w:color w:val="1E1E1E"/>
          <w:spacing w:val="0"/>
          <w:sz w:val="21"/>
          <w:szCs w:val="21"/>
          <w:shd w:val="clear" w:color="auto" w:fill="FFFFFF"/>
          <w:lang w:val="en-US" w:eastAsia="zh-CN"/>
        </w:rPr>
        <w:t>2分</w:t>
      </w:r>
      <w:r>
        <w:rPr>
          <w:rFonts w:hint="eastAsia" w:ascii="宋体" w:hAnsi="宋体" w:eastAsia="宋体" w:cs="宋体"/>
          <w:b/>
          <w:bCs/>
          <w:i w:val="0"/>
          <w:caps w:val="0"/>
          <w:color w:val="1E1E1E"/>
          <w:spacing w:val="0"/>
          <w:sz w:val="21"/>
          <w:szCs w:val="21"/>
          <w:shd w:val="clear" w:color="auto" w:fill="FFFFFF"/>
          <w:lang w:eastAsia="zh-CN"/>
        </w:rPr>
        <w:t>）</w:t>
      </w:r>
      <w:r>
        <w:rPr>
          <w:rFonts w:hint="eastAsia" w:ascii="宋体" w:hAnsi="宋体" w:eastAsia="宋体" w:cs="宋体"/>
          <w:i w:val="0"/>
          <w:caps w:val="0"/>
          <w:color w:val="1E1E1E"/>
          <w:spacing w:val="0"/>
          <w:sz w:val="21"/>
          <w:szCs w:val="21"/>
          <w:shd w:val="clear" w:color="auto" w:fill="FFFFFF"/>
        </w:rPr>
        <w:br w:type="textWrapping"/>
      </w:r>
      <w:r>
        <w:rPr>
          <w:rFonts w:hint="eastAsia" w:ascii="宋体" w:hAnsi="宋体" w:eastAsia="宋体" w:cs="宋体"/>
          <w:i w:val="0"/>
          <w:caps w:val="0"/>
          <w:color w:val="1E1E1E"/>
          <w:spacing w:val="0"/>
          <w:sz w:val="21"/>
          <w:szCs w:val="21"/>
          <w:shd w:val="clear" w:color="auto" w:fill="FFFFFF"/>
        </w:rPr>
        <w:t>A．与普通玻璃相比，金属玻璃形成的关键是液态冷却时的速度要求更高。 </w:t>
      </w:r>
      <w:r>
        <w:rPr>
          <w:rFonts w:hint="eastAsia" w:ascii="宋体" w:hAnsi="宋体" w:eastAsia="宋体" w:cs="宋体"/>
          <w:i w:val="0"/>
          <w:caps w:val="0"/>
          <w:color w:val="1E1E1E"/>
          <w:spacing w:val="0"/>
          <w:sz w:val="21"/>
          <w:szCs w:val="21"/>
          <w:shd w:val="clear" w:color="auto" w:fill="FFFFFF"/>
        </w:rPr>
        <w:br w:type="textWrapping"/>
      </w:r>
      <w:r>
        <w:rPr>
          <w:rFonts w:hint="eastAsia" w:ascii="宋体" w:hAnsi="宋体" w:eastAsia="宋体" w:cs="宋体"/>
          <w:i w:val="0"/>
          <w:caps w:val="0"/>
          <w:color w:val="1E1E1E"/>
          <w:spacing w:val="0"/>
          <w:sz w:val="21"/>
          <w:szCs w:val="21"/>
          <w:shd w:val="clear" w:color="auto" w:fill="FFFFFF"/>
        </w:rPr>
        <w:t>B．金属玻璃的最终原子排列方式，仍然是混乱无序的，与液态时相似。 </w:t>
      </w:r>
      <w:r>
        <w:rPr>
          <w:rFonts w:hint="eastAsia" w:ascii="宋体" w:hAnsi="宋体" w:eastAsia="宋体" w:cs="宋体"/>
          <w:i w:val="0"/>
          <w:caps w:val="0"/>
          <w:color w:val="1E1E1E"/>
          <w:spacing w:val="0"/>
          <w:sz w:val="21"/>
          <w:szCs w:val="21"/>
          <w:shd w:val="clear" w:color="auto" w:fill="FFFFFF"/>
        </w:rPr>
        <w:br w:type="textWrapping"/>
      </w:r>
      <w:r>
        <w:rPr>
          <w:rFonts w:hint="eastAsia" w:ascii="宋体" w:hAnsi="宋体" w:eastAsia="宋体" w:cs="宋体"/>
          <w:i w:val="0"/>
          <w:caps w:val="0"/>
          <w:color w:val="1E1E1E"/>
          <w:spacing w:val="0"/>
          <w:sz w:val="21"/>
          <w:szCs w:val="21"/>
          <w:shd w:val="clear" w:color="auto" w:fill="FFFFFF"/>
        </w:rPr>
        <w:t>C．单一的金属无法被制作成金属玻璃，只有合金才可以 </w:t>
      </w:r>
      <w:r>
        <w:rPr>
          <w:rFonts w:hint="eastAsia" w:ascii="宋体" w:hAnsi="宋体" w:eastAsia="宋体" w:cs="宋体"/>
          <w:i w:val="0"/>
          <w:caps w:val="0"/>
          <w:color w:val="1E1E1E"/>
          <w:spacing w:val="0"/>
          <w:sz w:val="21"/>
          <w:szCs w:val="21"/>
          <w:shd w:val="clear" w:color="auto" w:fill="FFFFFF"/>
        </w:rPr>
        <w:br w:type="textWrapping"/>
      </w:r>
      <w:r>
        <w:rPr>
          <w:rFonts w:hint="eastAsia" w:ascii="宋体" w:hAnsi="宋体" w:eastAsia="宋体" w:cs="宋体"/>
          <w:i w:val="0"/>
          <w:caps w:val="0"/>
          <w:color w:val="1E1E1E"/>
          <w:spacing w:val="0"/>
          <w:sz w:val="21"/>
          <w:szCs w:val="21"/>
          <w:shd w:val="clear" w:color="auto" w:fill="FFFFFF"/>
        </w:rPr>
        <w:t>D．液体状态下，合金的原子更难运动，冷却成金属玻璃时更难整齐排列 </w:t>
      </w:r>
      <w:r>
        <w:rPr>
          <w:rFonts w:hint="eastAsia" w:ascii="宋体" w:hAnsi="宋体" w:eastAsia="宋体" w:cs="宋体"/>
          <w:i w:val="0"/>
          <w:caps w:val="0"/>
          <w:color w:val="1E1E1E"/>
          <w:spacing w:val="0"/>
          <w:sz w:val="21"/>
          <w:szCs w:val="21"/>
          <w:shd w:val="clear" w:color="auto" w:fill="FFFFFF"/>
        </w:rPr>
        <w:br w:type="textWrapping"/>
      </w:r>
      <w:r>
        <w:rPr>
          <w:rFonts w:hint="eastAsia" w:ascii="宋体" w:hAnsi="宋体" w:eastAsia="宋体" w:cs="宋体"/>
          <w:b/>
          <w:bCs/>
          <w:i w:val="0"/>
          <w:caps w:val="0"/>
          <w:color w:val="1E1E1E"/>
          <w:spacing w:val="0"/>
          <w:sz w:val="21"/>
          <w:szCs w:val="21"/>
          <w:shd w:val="clear" w:color="auto" w:fill="FFFFFF"/>
          <w:lang w:val="en-US" w:eastAsia="zh-CN"/>
        </w:rPr>
        <w:t>18.“</w:t>
      </w:r>
      <w:r>
        <w:rPr>
          <w:rFonts w:hint="eastAsia" w:ascii="楷体" w:hAnsi="楷体" w:eastAsia="楷体" w:cs="楷体"/>
          <w:b/>
          <w:bCs/>
          <w:i w:val="0"/>
          <w:caps w:val="0"/>
          <w:color w:val="1E1E1E"/>
          <w:spacing w:val="0"/>
          <w:kern w:val="0"/>
          <w:sz w:val="21"/>
          <w:szCs w:val="21"/>
          <w:shd w:val="clear" w:color="auto" w:fill="FFFFFF"/>
          <w:lang w:val="en-US" w:eastAsia="zh-CN" w:bidi="ar"/>
        </w:rPr>
        <w:t>科学家们还预言，凭借其耐腐蚀、抗撞击、耐冷热的特性及优异的力学性能，金属玻璃在将来</w:t>
      </w:r>
      <w:r>
        <w:rPr>
          <w:rFonts w:hint="eastAsia" w:ascii="楷体" w:hAnsi="楷体" w:eastAsia="楷体" w:cs="楷体"/>
          <w:b/>
          <w:bCs/>
          <w:i w:val="0"/>
          <w:caps w:val="0"/>
          <w:color w:val="1E1E1E"/>
          <w:spacing w:val="0"/>
          <w:kern w:val="0"/>
          <w:sz w:val="21"/>
          <w:szCs w:val="21"/>
          <w:u w:val="single"/>
          <w:shd w:val="clear" w:color="auto" w:fill="FFFFFF"/>
          <w:lang w:val="en-US" w:eastAsia="zh-CN" w:bidi="ar"/>
        </w:rPr>
        <w:t>可能</w:t>
      </w:r>
      <w:r>
        <w:rPr>
          <w:rFonts w:hint="eastAsia" w:ascii="楷体" w:hAnsi="楷体" w:eastAsia="楷体" w:cs="楷体"/>
          <w:b/>
          <w:bCs/>
          <w:i w:val="0"/>
          <w:caps w:val="0"/>
          <w:color w:val="1E1E1E"/>
          <w:spacing w:val="0"/>
          <w:kern w:val="0"/>
          <w:sz w:val="21"/>
          <w:szCs w:val="21"/>
          <w:shd w:val="clear" w:color="auto" w:fill="FFFFFF"/>
          <w:lang w:val="en-US" w:eastAsia="zh-CN" w:bidi="ar"/>
        </w:rPr>
        <w:t>会成为航天、军事及民用领域的理想候选材料。”</w:t>
      </w:r>
      <w:r>
        <w:rPr>
          <w:rFonts w:hint="eastAsia" w:ascii="宋体" w:hAnsi="宋体" w:eastAsia="宋体" w:cs="宋体"/>
          <w:b/>
          <w:bCs/>
          <w:i w:val="0"/>
          <w:caps w:val="0"/>
          <w:color w:val="1E1E1E"/>
          <w:spacing w:val="0"/>
          <w:kern w:val="0"/>
          <w:sz w:val="21"/>
          <w:szCs w:val="21"/>
          <w:shd w:val="clear" w:color="auto" w:fill="FFFFFF"/>
          <w:lang w:val="en-US" w:eastAsia="zh-CN" w:bidi="ar"/>
        </w:rPr>
        <w:t>中“可能”一词能否删去，为什么?（2分） </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ind w:left="105" w:leftChars="0"/>
        <w:jc w:val="left"/>
        <w:textAlignment w:val="auto"/>
        <w:rPr>
          <w:rFonts w:hint="eastAsia" w:ascii="宋体" w:hAnsi="宋体" w:eastAsia="宋体" w:cs="宋体"/>
          <w:b/>
          <w:bCs/>
          <w:i w:val="0"/>
          <w:caps w:val="0"/>
          <w:color w:val="1E1E1E"/>
          <w:spacing w:val="0"/>
          <w:kern w:val="0"/>
          <w:sz w:val="21"/>
          <w:szCs w:val="21"/>
          <w:shd w:val="clear" w:color="auto" w:fill="FFFFFF"/>
          <w:lang w:val="en-US" w:eastAsia="zh-CN" w:bidi="ar"/>
        </w:rPr>
      </w:pPr>
      <w:r>
        <w:rPr>
          <w:rFonts w:hint="eastAsia" w:ascii="宋体" w:hAnsi="宋体" w:eastAsia="宋体" w:cs="宋体"/>
          <w:b/>
          <w:bCs/>
          <w:i w:val="0"/>
          <w:caps w:val="0"/>
          <w:color w:val="1E1E1E"/>
          <w:spacing w:val="0"/>
          <w:kern w:val="0"/>
          <w:sz w:val="21"/>
          <w:szCs w:val="21"/>
          <w:shd w:val="clear" w:color="auto" w:fill="FFFFFF"/>
          <w:lang w:val="en-US" w:eastAsia="zh-CN" w:bidi="ar"/>
        </w:rPr>
        <w:t>————————————————————————————————————————————————————————————————————————</w:t>
      </w:r>
    </w:p>
    <w:p>
      <w:pPr>
        <w:keepNext w:val="0"/>
        <w:keepLines w:val="0"/>
        <w:pageBreakBefore w:val="0"/>
        <w:widowControl w:val="0"/>
        <w:numPr>
          <w:ilvl w:val="0"/>
          <w:numId w:val="7"/>
        </w:numPr>
        <w:kinsoku/>
        <w:wordWrap/>
        <w:overflowPunct/>
        <w:topLinePunct w:val="0"/>
        <w:autoSpaceDE/>
        <w:autoSpaceDN/>
        <w:bidi w:val="0"/>
        <w:adjustRightInd/>
        <w:snapToGrid w:val="0"/>
        <w:spacing w:line="240" w:lineRule="auto"/>
        <w:jc w:val="center"/>
        <w:textAlignment w:val="auto"/>
        <w:outlineLvl w:val="9"/>
        <w:rPr>
          <w:rFonts w:hint="eastAsia" w:ascii="微软雅黑" w:hAnsi="微软雅黑" w:eastAsia="微软雅黑" w:cs="微软雅黑"/>
          <w:b w:val="0"/>
          <w:bCs w:val="0"/>
          <w:i w:val="0"/>
          <w:caps w:val="0"/>
          <w:color w:val="000000"/>
          <w:spacing w:val="0"/>
          <w:sz w:val="21"/>
          <w:szCs w:val="21"/>
          <w:u w:val="none"/>
          <w:shd w:val="clear" w:color="auto" w:fill="FFFFFF"/>
        </w:rPr>
      </w:pPr>
      <w:r>
        <w:rPr>
          <w:rFonts w:hint="eastAsia" w:ascii="黑体" w:hAnsi="黑体" w:eastAsia="黑体" w:cs="黑体"/>
          <w:b/>
          <w:bCs/>
          <w:i w:val="0"/>
          <w:caps w:val="0"/>
          <w:color w:val="333333"/>
          <w:spacing w:val="0"/>
          <w:sz w:val="24"/>
          <w:szCs w:val="24"/>
          <w:shd w:val="clear" w:color="auto" w:fill="FFFFFF"/>
        </w:rPr>
        <w:t>访 兰</w:t>
      </w:r>
      <w:r>
        <w:rPr>
          <w:rFonts w:hint="eastAsia" w:ascii="黑体" w:hAnsi="黑体" w:eastAsia="黑体" w:cs="黑体"/>
          <w:b/>
          <w:bCs/>
          <w:i w:val="0"/>
          <w:caps w:val="0"/>
          <w:color w:val="333333"/>
          <w:spacing w:val="0"/>
          <w:sz w:val="24"/>
          <w:szCs w:val="24"/>
          <w:shd w:val="clear" w:color="auto" w:fill="FFFFFF"/>
          <w:lang w:val="en-US" w:eastAsia="zh-CN"/>
        </w:rPr>
        <w:t xml:space="preserve"> （11分）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3360" w:firstLineChars="1600"/>
        <w:jc w:val="both"/>
        <w:textAlignment w:val="auto"/>
        <w:outlineLvl w:val="9"/>
        <w:rPr>
          <w:rFonts w:hint="eastAsia" w:ascii="微软雅黑" w:hAnsi="微软雅黑" w:eastAsia="微软雅黑" w:cs="微软雅黑"/>
          <w:b w:val="0"/>
          <w:bCs w:val="0"/>
          <w:i w:val="0"/>
          <w:caps w:val="0"/>
          <w:color w:val="000000"/>
          <w:spacing w:val="0"/>
          <w:sz w:val="21"/>
          <w:szCs w:val="21"/>
          <w:u w:val="none"/>
          <w:shd w:val="clear" w:color="auto" w:fill="FFFFFF"/>
        </w:rPr>
      </w:pPr>
      <w:r>
        <w:fldChar w:fldCharType="begin"/>
      </w:r>
      <w:r>
        <w:instrText xml:space="preserve"> HYPERLINK "https://www.baidu.com/s?wd=%E8%B4%BE%E5%B9%B3%E5%87%B9&amp;tn=SE_PcZhidaonwhc_ngpagmjz&amp;rsv_dl=gh_pc_zhidao" \t "https://zhidao.baidu.com/question/_blank" </w:instrText>
      </w:r>
      <w:r>
        <w:fldChar w:fldCharType="separate"/>
      </w:r>
      <w:r>
        <w:rPr>
          <w:rStyle w:val="9"/>
          <w:rFonts w:hint="eastAsia" w:ascii="微软雅黑" w:hAnsi="微软雅黑" w:eastAsia="微软雅黑" w:cs="微软雅黑"/>
          <w:b w:val="0"/>
          <w:bCs w:val="0"/>
          <w:i w:val="0"/>
          <w:caps w:val="0"/>
          <w:color w:val="000000"/>
          <w:spacing w:val="0"/>
          <w:sz w:val="21"/>
          <w:szCs w:val="21"/>
          <w:u w:val="none"/>
          <w:shd w:val="clear" w:color="auto" w:fill="FFFFFF"/>
        </w:rPr>
        <w:t>贾平凹</w:t>
      </w:r>
      <w:r>
        <w:rPr>
          <w:rStyle w:val="9"/>
          <w:rFonts w:hint="eastAsia" w:ascii="微软雅黑" w:hAnsi="微软雅黑" w:eastAsia="微软雅黑" w:cs="微软雅黑"/>
          <w:b w:val="0"/>
          <w:bCs w:val="0"/>
          <w:i w:val="0"/>
          <w:caps w:val="0"/>
          <w:color w:val="000000"/>
          <w:spacing w:val="0"/>
          <w:sz w:val="21"/>
          <w:szCs w:val="21"/>
          <w:u w:val="none"/>
          <w:shd w:val="clear" w:color="auto" w:fill="FFFFFF"/>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left"/>
        <w:textAlignment w:val="auto"/>
        <w:outlineLvl w:val="9"/>
        <w:rPr>
          <w:rFonts w:hint="eastAsia" w:ascii="楷体" w:hAnsi="楷体" w:eastAsia="楷体" w:cs="楷体"/>
          <w:i w:val="0"/>
          <w:caps w:val="0"/>
          <w:color w:val="333333"/>
          <w:spacing w:val="0"/>
          <w:sz w:val="21"/>
          <w:szCs w:val="21"/>
          <w:shd w:val="clear" w:color="auto" w:fill="FFFFFF"/>
        </w:rPr>
      </w:pPr>
      <w:r>
        <w:rPr>
          <w:rFonts w:hint="eastAsia" w:ascii="楷体" w:hAnsi="楷体" w:eastAsia="楷体" w:cs="楷体"/>
          <w:i w:val="0"/>
          <w:caps w:val="0"/>
          <w:color w:val="333333"/>
          <w:spacing w:val="0"/>
          <w:sz w:val="21"/>
          <w:szCs w:val="21"/>
          <w:shd w:val="clear" w:color="auto" w:fill="FFFFFF"/>
        </w:rPr>
        <w:t>①父亲喜欢兰草，过些日子，就要到深山中一趟，带回些野兰来培栽。几年间，家里庭院就有了百十余品种，像要作一个兰草园圃似的。方圆十几里的人就都跑来观赏，父亲并不因此而得意，反而倒有几分愠怒。以后又进山去，可不再带回那些野生野长的兰草了。这事使我很奇怪，问他，又不肯说，只是有一次再进山的时候，要我和他一块：“访兰去吧！”</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②</w:t>
      </w:r>
      <w:r>
        <w:rPr>
          <w:rFonts w:hint="eastAsia" w:ascii="楷体" w:hAnsi="楷体" w:eastAsia="楷体" w:cs="楷体"/>
          <w:i w:val="0"/>
          <w:caps w:val="0"/>
          <w:color w:val="333333"/>
          <w:spacing w:val="0"/>
          <w:sz w:val="21"/>
          <w:szCs w:val="21"/>
          <w:shd w:val="clear" w:color="auto" w:fill="FFFFFF"/>
        </w:rPr>
        <w:t>我们走了半天，一直到了山的深处。那里有一道瀑布，从几十丈高的山崖直直垂下，老远就听到了轰轰隆隆的响声，水沫扬起来，弥漫了半天，日光在上面浮着，晕出七彩迷丽的虚幻。我们沿谷底走，便看见有很多野兰草，盈尺高的，都开了淡淡的兰花，像就地铺着了一层寒烟；香气浓烈极了，气浪一冲，站在峡谷的任何地方都闻到了。</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w:t>
      </w:r>
      <w:r>
        <w:rPr>
          <w:rFonts w:hint="eastAsia" w:ascii="楷体" w:hAnsi="楷体" w:eastAsia="楷体" w:cs="楷体"/>
          <w:i w:val="0"/>
          <w:caps w:val="0"/>
          <w:color w:val="333333"/>
          <w:spacing w:val="0"/>
          <w:sz w:val="21"/>
          <w:szCs w:val="21"/>
          <w:shd w:val="clear" w:color="auto" w:fill="FFFFFF"/>
        </w:rPr>
        <w:t>③我从未见过这么清妙的兰草，连声叫好，又动手要挖起一株来，想，父亲会培育这仙品的：以前就这么挖回去，经过一番培栽，就养出了各种各样的品类、形状的呢！</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④</w:t>
      </w:r>
      <w:r>
        <w:rPr>
          <w:rFonts w:hint="eastAsia" w:ascii="楷体" w:hAnsi="楷体" w:eastAsia="楷体" w:cs="楷体"/>
          <w:i w:val="0"/>
          <w:caps w:val="0"/>
          <w:color w:val="333333"/>
          <w:spacing w:val="0"/>
          <w:sz w:val="21"/>
          <w:szCs w:val="21"/>
          <w:shd w:val="clear" w:color="auto" w:fill="FFFFFF"/>
        </w:rPr>
        <w:t>父亲却把我制住了。问道：“你觉得这里的兰草好呢，还是家里的那些好呢？”</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⑤</w:t>
      </w:r>
      <w:r>
        <w:rPr>
          <w:rFonts w:hint="eastAsia" w:ascii="楷体" w:hAnsi="楷体" w:eastAsia="楷体" w:cs="楷体"/>
          <w:i w:val="0"/>
          <w:caps w:val="0"/>
          <w:color w:val="333333"/>
          <w:spacing w:val="0"/>
          <w:sz w:val="21"/>
          <w:szCs w:val="21"/>
          <w:shd w:val="clear" w:color="auto" w:fill="FFFFFF"/>
        </w:rPr>
        <w:t>我说：“这里的好！”</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⑥</w:t>
      </w:r>
      <w:r>
        <w:rPr>
          <w:rFonts w:hint="eastAsia" w:ascii="楷体" w:hAnsi="楷体" w:eastAsia="楷体" w:cs="楷体"/>
          <w:i w:val="0"/>
          <w:caps w:val="0"/>
          <w:color w:val="333333"/>
          <w:spacing w:val="0"/>
          <w:sz w:val="21"/>
          <w:szCs w:val="21"/>
          <w:shd w:val="clear" w:color="auto" w:fill="FFFFFF"/>
        </w:rPr>
        <w:t>“怎么好呢？”</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⑦</w:t>
      </w:r>
      <w:r>
        <w:rPr>
          <w:rFonts w:hint="eastAsia" w:ascii="楷体" w:hAnsi="楷体" w:eastAsia="楷体" w:cs="楷体"/>
          <w:i w:val="0"/>
          <w:caps w:val="0"/>
          <w:color w:val="333333"/>
          <w:spacing w:val="0"/>
          <w:sz w:val="21"/>
          <w:szCs w:val="21"/>
          <w:shd w:val="clear" w:color="auto" w:fill="FFFFFF"/>
        </w:rPr>
        <w:t>我却说不出来。家里的的确比这里的看着好看，这里的却比家里的清爽。“是味儿好像不同吗？”</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⑧</w:t>
      </w:r>
      <w:r>
        <w:rPr>
          <w:rFonts w:hint="eastAsia" w:ascii="楷体" w:hAnsi="楷体" w:eastAsia="楷体" w:cs="楷体"/>
          <w:i w:val="0"/>
          <w:caps w:val="0"/>
          <w:color w:val="333333"/>
          <w:spacing w:val="0"/>
          <w:sz w:val="21"/>
          <w:szCs w:val="21"/>
          <w:shd w:val="clear" w:color="auto" w:fill="FFFFFF"/>
        </w:rPr>
        <w:t>“是的。”</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left"/>
        <w:textAlignment w:val="auto"/>
        <w:outlineLvl w:val="9"/>
        <w:rPr>
          <w:rFonts w:hint="eastAsia" w:ascii="楷体" w:hAnsi="楷体" w:eastAsia="楷体" w:cs="楷体"/>
          <w:i w:val="0"/>
          <w:caps w:val="0"/>
          <w:color w:val="333333"/>
          <w:spacing w:val="0"/>
          <w:sz w:val="21"/>
          <w:szCs w:val="21"/>
          <w:shd w:val="clear" w:color="auto" w:fill="FFFFFF"/>
        </w:rPr>
      </w:pPr>
      <w:r>
        <w:rPr>
          <w:rFonts w:hint="eastAsia" w:ascii="楷体" w:hAnsi="楷体" w:eastAsia="楷体" w:cs="楷体"/>
          <w:i w:val="0"/>
          <w:caps w:val="0"/>
          <w:color w:val="333333"/>
          <w:spacing w:val="0"/>
          <w:sz w:val="21"/>
          <w:szCs w:val="21"/>
          <w:shd w:val="clear" w:color="auto" w:fill="FFFFFF"/>
        </w:rPr>
        <w:t>⑨“这是为什么？一样的兰草，长在两个地方就有两个味儿？”</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420" w:firstLineChars="200"/>
        <w:jc w:val="left"/>
        <w:textAlignment w:val="auto"/>
        <w:outlineLvl w:val="9"/>
        <w:rPr>
          <w:rFonts w:hint="default" w:ascii="宋体" w:hAnsi="宋体" w:eastAsia="宋体" w:cs="宋体"/>
          <w:b/>
          <w:bCs/>
          <w:i w:val="0"/>
          <w:caps w:val="0"/>
          <w:color w:val="333333"/>
          <w:spacing w:val="0"/>
          <w:sz w:val="21"/>
          <w:szCs w:val="21"/>
          <w:shd w:val="clear" w:color="auto" w:fill="FFFFFF"/>
          <w:lang w:val="en-US" w:eastAsia="zh-CN"/>
        </w:rPr>
      </w:pPr>
      <w:r>
        <w:rPr>
          <w:rFonts w:hint="eastAsia" w:ascii="楷体" w:hAnsi="楷体" w:eastAsia="楷体" w:cs="楷体"/>
          <w:i w:val="0"/>
          <w:caps w:val="0"/>
          <w:color w:val="333333"/>
          <w:spacing w:val="0"/>
          <w:sz w:val="21"/>
          <w:szCs w:val="21"/>
          <w:shd w:val="clear" w:color="auto" w:fill="FFFFFF"/>
        </w:rPr>
        <w:t>⑩父亲说：“兰草是空谷的幽物，得的是天地自然的原气，长的是山野水畔的趣姿；一经培栽，便成了玩赏的盆景。”</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w:t>
      </w:r>
      <w:r>
        <w:rPr>
          <w:rFonts w:hint="eastAsia" w:ascii="楷体" w:hAnsi="楷体" w:eastAsia="楷体" w:cs="楷体"/>
          <w:b w:val="0"/>
          <w:bCs w:val="0"/>
          <w:i w:val="0"/>
          <w:caps w:val="0"/>
          <w:color w:val="333333"/>
          <w:spacing w:val="0"/>
          <w:sz w:val="21"/>
          <w:szCs w:val="21"/>
          <w:shd w:val="clear" w:color="auto" w:fill="FFFFFF"/>
          <w:lang w:val="en-US" w:eastAsia="zh-CN"/>
        </w:rPr>
        <w:t xml:space="preserve"> ⑪</w:t>
      </w:r>
      <w:r>
        <w:rPr>
          <w:rFonts w:hint="eastAsia" w:ascii="楷体" w:hAnsi="楷体" w:eastAsia="楷体" w:cs="楷体"/>
          <w:b w:val="0"/>
          <w:bCs w:val="0"/>
          <w:i w:val="0"/>
          <w:caps w:val="0"/>
          <w:color w:val="333333"/>
          <w:spacing w:val="0"/>
          <w:sz w:val="21"/>
          <w:szCs w:val="21"/>
          <w:shd w:val="clear" w:color="auto" w:fill="FFFFFF"/>
        </w:rPr>
        <w:t>“但它确实叶更嫩、花更繁更大了呢！”</w:t>
      </w:r>
      <w:r>
        <w:rPr>
          <w:rFonts w:hint="eastAsia" w:ascii="楷体" w:hAnsi="楷体" w:eastAsia="楷体" w:cs="楷体"/>
          <w:b/>
          <w:bCs/>
          <w:i w:val="0"/>
          <w:caps w:val="0"/>
          <w:color w:val="333333"/>
          <w:spacing w:val="0"/>
          <w:sz w:val="21"/>
          <w:szCs w:val="21"/>
          <w:shd w:val="clear" w:color="auto" w:fill="FFFFFF"/>
        </w:rPr>
        <w:br w:type="textWrapping"/>
      </w:r>
      <w:r>
        <w:rPr>
          <w:rFonts w:hint="eastAsia" w:ascii="楷体" w:hAnsi="楷体" w:eastAsia="楷体" w:cs="楷体"/>
          <w:b/>
          <w:bCs/>
          <w:i w:val="0"/>
          <w:caps w:val="0"/>
          <w:color w:val="333333"/>
          <w:spacing w:val="0"/>
          <w:sz w:val="21"/>
          <w:szCs w:val="21"/>
          <w:shd w:val="clear" w:color="auto" w:fill="FFFFFF"/>
          <w:lang w:val="en-US" w:eastAsia="zh-CN"/>
        </w:rPr>
        <w:t xml:space="preserve">   </w:t>
      </w:r>
      <w:r>
        <w:rPr>
          <w:rFonts w:hint="eastAsia" w:ascii="楷体" w:hAnsi="楷体" w:eastAsia="楷体" w:cs="楷体"/>
          <w:b w:val="0"/>
          <w:bCs w:val="0"/>
          <w:i w:val="0"/>
          <w:caps w:val="0"/>
          <w:color w:val="333333"/>
          <w:spacing w:val="0"/>
          <w:sz w:val="21"/>
          <w:szCs w:val="21"/>
          <w:shd w:val="clear" w:color="auto" w:fill="FFFFFF"/>
          <w:lang w:val="en-US" w:eastAsia="zh-CN"/>
        </w:rPr>
        <w:t xml:space="preserve"> ⑫</w:t>
      </w:r>
      <w:r>
        <w:rPr>
          <w:rFonts w:hint="eastAsia" w:ascii="楷体" w:hAnsi="楷体" w:eastAsia="楷体" w:cs="楷体"/>
          <w:i w:val="0"/>
          <w:caps w:val="0"/>
          <w:color w:val="333333"/>
          <w:spacing w:val="0"/>
          <w:sz w:val="21"/>
          <w:szCs w:val="21"/>
          <w:shd w:val="clear" w:color="auto" w:fill="FFFFFF"/>
        </w:rPr>
        <w:t>“样子是似乎美了，但美得太甜、太媚，格调也就俗了。”</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⑬</w:t>
      </w:r>
      <w:r>
        <w:rPr>
          <w:rFonts w:hint="eastAsia" w:ascii="楷体" w:hAnsi="楷体" w:eastAsia="楷体" w:cs="楷体"/>
          <w:i w:val="0"/>
          <w:caps w:val="0"/>
          <w:color w:val="333333"/>
          <w:spacing w:val="0"/>
          <w:sz w:val="21"/>
          <w:szCs w:val="21"/>
          <w:shd w:val="clear" w:color="auto" w:fill="FFFFFF"/>
        </w:rPr>
        <w:t>父亲的话是对的，但我却不禁惋惜了：这么精神的野兰在这么个空谷僻野，叶是为谁长的，花是为谁开的，会有几个欣赏它呢？</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⑭</w:t>
      </w:r>
      <w:r>
        <w:rPr>
          <w:rFonts w:hint="eastAsia" w:ascii="楷体" w:hAnsi="楷体" w:eastAsia="楷体" w:cs="楷体"/>
          <w:i w:val="0"/>
          <w:caps w:val="0"/>
          <w:color w:val="333333"/>
          <w:spacing w:val="0"/>
          <w:sz w:val="21"/>
          <w:szCs w:val="21"/>
          <w:shd w:val="clear" w:color="auto" w:fill="FFFFFF"/>
        </w:rPr>
        <w:t>“这正是它的不俗处。它不为被人欣赏而生长，却为着自己的特色而存在着，所以它才长得叶纯，开得花纯，</w:t>
      </w:r>
      <w:r>
        <w:fldChar w:fldCharType="begin"/>
      </w:r>
      <w:r>
        <w:instrText xml:space="preserve"> HYPERLINK "https://www.baidu.com/s?wd=%E6%A5%9A%E6%A5%9A&amp;tn=SE_PcZhidaonwhc_ngpagmjz&amp;rsv_dl=gh_pc_zhidao" \t "https://zhidao.baidu.com/question/_blank" </w:instrText>
      </w:r>
      <w:r>
        <w:fldChar w:fldCharType="separate"/>
      </w:r>
      <w:r>
        <w:rPr>
          <w:rStyle w:val="9"/>
          <w:rFonts w:hint="eastAsia" w:ascii="楷体" w:hAnsi="楷体" w:eastAsia="楷体" w:cs="楷体"/>
          <w:i w:val="0"/>
          <w:caps w:val="0"/>
          <w:color w:val="000000"/>
          <w:spacing w:val="0"/>
          <w:sz w:val="21"/>
          <w:szCs w:val="21"/>
          <w:u w:val="none"/>
          <w:shd w:val="clear" w:color="auto" w:fill="FFFFFF"/>
        </w:rPr>
        <w:t>楚楚</w:t>
      </w:r>
      <w:r>
        <w:rPr>
          <w:rStyle w:val="9"/>
          <w:rFonts w:hint="eastAsia" w:ascii="楷体" w:hAnsi="楷体" w:eastAsia="楷体" w:cs="楷体"/>
          <w:i w:val="0"/>
          <w:caps w:val="0"/>
          <w:color w:val="000000"/>
          <w:spacing w:val="0"/>
          <w:sz w:val="21"/>
          <w:szCs w:val="21"/>
          <w:u w:val="none"/>
          <w:shd w:val="clear" w:color="auto" w:fill="FFFFFF"/>
        </w:rPr>
        <w:fldChar w:fldCharType="end"/>
      </w:r>
      <w:r>
        <w:rPr>
          <w:rFonts w:hint="eastAsia" w:ascii="楷体" w:hAnsi="楷体" w:eastAsia="楷体" w:cs="楷体"/>
          <w:i w:val="0"/>
          <w:caps w:val="0"/>
          <w:color w:val="333333"/>
          <w:spacing w:val="0"/>
          <w:sz w:val="21"/>
          <w:szCs w:val="21"/>
          <w:shd w:val="clear" w:color="auto" w:fill="FFFFFF"/>
        </w:rPr>
        <w:t>的有着它的灵性。”</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⑮</w:t>
      </w:r>
      <w:r>
        <w:rPr>
          <w:rFonts w:hint="eastAsia" w:ascii="楷体" w:hAnsi="楷体" w:eastAsia="楷体" w:cs="楷体"/>
          <w:i w:val="0"/>
          <w:caps w:val="0"/>
          <w:color w:val="333333"/>
          <w:spacing w:val="0"/>
          <w:sz w:val="21"/>
          <w:szCs w:val="21"/>
          <w:shd w:val="clear" w:color="auto" w:fill="FFFFFF"/>
        </w:rPr>
        <w:t>我再也不敢去挖这些野兰了。欣赏它的这种纯朴，后悔以前为什么喜爱着它而却无形中就毁了它呢！</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⑯</w:t>
      </w:r>
      <w:r>
        <w:rPr>
          <w:rFonts w:hint="eastAsia" w:ascii="楷体" w:hAnsi="楷体" w:eastAsia="楷体" w:cs="楷体"/>
          <w:i w:val="0"/>
          <w:caps w:val="0"/>
          <w:color w:val="333333"/>
          <w:spacing w:val="0"/>
          <w:sz w:val="21"/>
          <w:szCs w:val="21"/>
          <w:shd w:val="clear" w:color="auto" w:fill="FFFFFF"/>
        </w:rPr>
        <w:t>父亲拉我坐在潭边，我们的身影就静静地沉在水里；他看着兰，也在看着我，说：“做人也是这样啊，孩子！人活在世上，不能失了自己的真性，献媚处事，就像盆景中的兰草一样降了品格；低俗的人不会给社会有贡献的。”</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⑰</w:t>
      </w:r>
      <w:r>
        <w:rPr>
          <w:rFonts w:hint="eastAsia" w:ascii="楷体" w:hAnsi="楷体" w:eastAsia="楷体" w:cs="楷体"/>
          <w:i w:val="0"/>
          <w:caps w:val="0"/>
          <w:color w:val="333333"/>
          <w:spacing w:val="0"/>
          <w:sz w:val="21"/>
          <w:szCs w:val="21"/>
          <w:shd w:val="clear" w:color="auto" w:fill="FFFFFF"/>
        </w:rPr>
        <w:t>我深深地记着父亲的话。从那以后，已经是15年过去了，我一直未敢忘却过。</w:t>
      </w:r>
      <w:r>
        <w:rPr>
          <w:rFonts w:hint="eastAsia" w:ascii="楷体" w:hAnsi="楷体" w:eastAsia="楷体" w:cs="楷体"/>
          <w:i w:val="0"/>
          <w:caps w:val="0"/>
          <w:color w:val="333333"/>
          <w:spacing w:val="0"/>
          <w:sz w:val="21"/>
          <w:szCs w:val="21"/>
          <w:shd w:val="clear" w:color="auto" w:fill="FFFFFF"/>
        </w:rPr>
        <w:br w:type="textWrapping"/>
      </w:r>
      <w:r>
        <w:rPr>
          <w:rFonts w:hint="eastAsia" w:ascii="楷体" w:hAnsi="楷体" w:eastAsia="楷体" w:cs="楷体"/>
          <w:i w:val="0"/>
          <w:caps w:val="0"/>
          <w:color w:val="333333"/>
          <w:spacing w:val="0"/>
          <w:sz w:val="21"/>
          <w:szCs w:val="21"/>
          <w:shd w:val="clear" w:color="auto" w:fill="FFFFFF"/>
          <w:lang w:val="en-US" w:eastAsia="zh-CN"/>
        </w:rPr>
        <w:t xml:space="preserve">  19.</w:t>
      </w:r>
      <w:r>
        <w:rPr>
          <w:rFonts w:hint="eastAsia" w:ascii="宋体" w:hAnsi="宋体" w:eastAsia="宋体" w:cs="宋体"/>
          <w:b/>
          <w:bCs/>
          <w:i w:val="0"/>
          <w:caps w:val="0"/>
          <w:color w:val="333333"/>
          <w:spacing w:val="0"/>
          <w:sz w:val="21"/>
          <w:szCs w:val="21"/>
          <w:shd w:val="clear" w:color="auto" w:fill="FFFFFF"/>
        </w:rPr>
        <w:t>文章说：“一样的兰草，长在两个地方就有两个味儿？”为什么</w:t>
      </w: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lang w:val="en-US" w:eastAsia="zh-CN"/>
        </w:rPr>
        <w:t>3分</w:t>
      </w:r>
      <w:r>
        <w:rPr>
          <w:rFonts w:hint="eastAsia" w:ascii="宋体" w:hAnsi="宋体" w:eastAsia="宋体" w:cs="宋体"/>
          <w:b/>
          <w:bCs/>
          <w:i w:val="0"/>
          <w:caps w:val="0"/>
          <w:color w:val="333333"/>
          <w:spacing w:val="0"/>
          <w:sz w:val="21"/>
          <w:szCs w:val="21"/>
          <w:shd w:val="clear" w:color="auto" w:fill="FFFFFF"/>
          <w:lang w:eastAsia="zh-CN"/>
        </w:rPr>
        <w:t>）</w:t>
      </w:r>
    </w:p>
    <w:p>
      <w:pPr>
        <w:keepNext w:val="0"/>
        <w:keepLines w:val="0"/>
        <w:pageBreakBefore w:val="0"/>
        <w:widowControl w:val="0"/>
        <w:numPr>
          <w:ilvl w:val="0"/>
          <w:numId w:val="0"/>
        </w:numPr>
        <w:pBdr>
          <w:bottom w:val="single" w:color="auto" w:sz="4" w:space="0"/>
        </w:pBdr>
        <w:kinsoku/>
        <w:wordWrap/>
        <w:overflowPunct/>
        <w:topLinePunct w:val="0"/>
        <w:autoSpaceDE/>
        <w:autoSpaceDN/>
        <w:bidi w:val="0"/>
        <w:adjustRightInd/>
        <w:snapToGrid w:val="0"/>
        <w:spacing w:line="240" w:lineRule="atLeast"/>
        <w:ind w:firstLine="422" w:firstLineChars="200"/>
        <w:jc w:val="left"/>
        <w:textAlignment w:val="auto"/>
        <w:outlineLvl w:val="9"/>
        <w:rPr>
          <w:rFonts w:hint="eastAsia" w:ascii="宋体" w:hAnsi="宋体" w:eastAsia="宋体" w:cs="宋体"/>
          <w:b/>
          <w:bCs/>
          <w:i w:val="0"/>
          <w:caps w:val="0"/>
          <w:color w:val="333333"/>
          <w:spacing w:val="0"/>
          <w:sz w:val="21"/>
          <w:szCs w:val="21"/>
          <w:shd w:val="clear" w:color="auto" w:fill="FFFFFF"/>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left"/>
        <w:textAlignment w:val="auto"/>
        <w:outlineLvl w:val="9"/>
        <w:rPr>
          <w:rFonts w:hint="eastAsia" w:ascii="宋体" w:hAnsi="宋体" w:eastAsia="宋体" w:cs="宋体"/>
          <w:b/>
          <w:bCs/>
          <w:i w:val="0"/>
          <w:caps w:val="0"/>
          <w:color w:val="333333"/>
          <w:spacing w:val="0"/>
          <w:sz w:val="21"/>
          <w:szCs w:val="21"/>
          <w:shd w:val="clear" w:color="auto" w:fill="FFFFFF"/>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left"/>
        <w:textAlignment w:val="auto"/>
        <w:outlineLvl w:val="9"/>
        <w:rPr>
          <w:rFonts w:hint="eastAsia" w:ascii="宋体" w:hAnsi="宋体" w:eastAsia="宋体" w:cs="宋体"/>
          <w:b/>
          <w:bCs/>
          <w:i w:val="0"/>
          <w:caps w:val="0"/>
          <w:color w:val="333333"/>
          <w:spacing w:val="0"/>
          <w:sz w:val="21"/>
          <w:szCs w:val="21"/>
          <w:shd w:val="clear" w:color="auto" w:fill="FFFFFF"/>
          <w:lang w:val="en-US" w:eastAsia="zh-CN"/>
        </w:rPr>
      </w:pPr>
      <w:r>
        <w:rPr>
          <w:rFonts w:hint="eastAsia" w:ascii="宋体" w:hAnsi="宋体" w:eastAsia="宋体" w:cs="宋体"/>
          <w:i w:val="0"/>
          <w:caps w:val="0"/>
          <w:color w:val="333333"/>
          <w:spacing w:val="0"/>
          <w:sz w:val="21"/>
          <w:szCs w:val="21"/>
          <w:shd w:val="clear" w:color="auto" w:fill="FFFFFF"/>
          <w:lang w:eastAsia="zh-CN"/>
        </w:rPr>
        <w:t>—————————————————————————————————————</w:t>
      </w:r>
      <w:r>
        <w:rPr>
          <w:rFonts w:hint="eastAsia" w:ascii="宋体" w:hAnsi="宋体" w:eastAsia="宋体" w:cs="宋体"/>
          <w:i w:val="0"/>
          <w:caps w:val="0"/>
          <w:color w:val="333333"/>
          <w:spacing w:val="0"/>
          <w:sz w:val="21"/>
          <w:szCs w:val="21"/>
          <w:shd w:val="clear" w:color="auto" w:fill="FFFFFF"/>
        </w:rPr>
        <w:br w:type="textWrapping"/>
      </w:r>
      <w:r>
        <w:rPr>
          <w:rFonts w:hint="eastAsia" w:ascii="宋体" w:hAnsi="宋体" w:eastAsia="宋体" w:cs="宋体"/>
          <w:i w:val="0"/>
          <w:caps w:val="0"/>
          <w:color w:val="333333"/>
          <w:spacing w:val="0"/>
          <w:sz w:val="21"/>
          <w:szCs w:val="21"/>
          <w:shd w:val="clear" w:color="auto" w:fill="FFFFFF"/>
        </w:rPr>
        <w:t>　</w:t>
      </w:r>
      <w:r>
        <w:rPr>
          <w:rFonts w:hint="eastAsia" w:ascii="宋体" w:hAnsi="宋体" w:eastAsia="宋体" w:cs="宋体"/>
          <w:b/>
          <w:bCs/>
          <w:i w:val="0"/>
          <w:caps w:val="0"/>
          <w:color w:val="333333"/>
          <w:spacing w:val="0"/>
          <w:sz w:val="21"/>
          <w:szCs w:val="21"/>
          <w:shd w:val="clear" w:color="auto" w:fill="FFFFFF"/>
          <w:lang w:val="en-US" w:eastAsia="zh-CN"/>
        </w:rPr>
        <w:t>20.</w:t>
      </w:r>
      <w:r>
        <w:rPr>
          <w:rFonts w:hint="eastAsia" w:ascii="宋体" w:hAnsi="宋体" w:eastAsia="宋体" w:cs="宋体"/>
          <w:b/>
          <w:bCs/>
          <w:i w:val="0"/>
          <w:caps w:val="0"/>
          <w:color w:val="333333"/>
          <w:spacing w:val="0"/>
          <w:sz w:val="21"/>
          <w:szCs w:val="21"/>
          <w:shd w:val="clear" w:color="auto" w:fill="FFFFFF"/>
        </w:rPr>
        <w:t>为什么父亲成功培植兰草“并不因此而得意”，“反而倒有几份愠怒？</w:t>
      </w: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lang w:val="en-US" w:eastAsia="zh-CN"/>
        </w:rPr>
        <w:t>3分</w:t>
      </w:r>
      <w:r>
        <w:rPr>
          <w:rFonts w:hint="eastAsia" w:ascii="宋体" w:hAnsi="宋体" w:eastAsia="宋体" w:cs="宋体"/>
          <w:b/>
          <w:bCs/>
          <w:i w:val="0"/>
          <w:caps w:val="0"/>
          <w:color w:val="333333"/>
          <w:spacing w:val="0"/>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left"/>
        <w:textAlignment w:val="auto"/>
        <w:outlineLvl w:val="9"/>
        <w:rPr>
          <w:rFonts w:hint="eastAsia" w:ascii="宋体" w:hAnsi="宋体" w:eastAsia="宋体" w:cs="宋体"/>
          <w:b/>
          <w:bCs/>
          <w:i w:val="0"/>
          <w:caps w:val="0"/>
          <w:color w:val="333333"/>
          <w:spacing w:val="0"/>
          <w:sz w:val="21"/>
          <w:szCs w:val="21"/>
          <w:shd w:val="clear" w:color="auto" w:fill="FFFFFF"/>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left"/>
        <w:textAlignment w:val="auto"/>
        <w:outlineLvl w:val="9"/>
        <w:rPr>
          <w:rFonts w:hint="eastAsia" w:ascii="宋体" w:hAnsi="宋体" w:eastAsia="宋体" w:cs="宋体"/>
          <w:b/>
          <w:bCs/>
          <w:i w:val="0"/>
          <w:caps w:val="0"/>
          <w:color w:val="333333"/>
          <w:spacing w:val="0"/>
          <w:sz w:val="21"/>
          <w:szCs w:val="21"/>
          <w:shd w:val="clear" w:color="auto" w:fill="FFFFFF"/>
        </w:rPr>
      </w:pPr>
      <w:r>
        <w:rPr>
          <w:sz w:val="21"/>
        </w:rPr>
        <mc:AlternateContent>
          <mc:Choice Requires="wps">
            <w:drawing>
              <wp:anchor distT="0" distB="0" distL="114300" distR="114300" simplePos="0" relativeHeight="251670528" behindDoc="0" locked="0" layoutInCell="1" allowOverlap="1">
                <wp:simplePos x="0" y="0"/>
                <wp:positionH relativeFrom="column">
                  <wp:posOffset>-6985</wp:posOffset>
                </wp:positionH>
                <wp:positionV relativeFrom="paragraph">
                  <wp:posOffset>41910</wp:posOffset>
                </wp:positionV>
                <wp:extent cx="4989195" cy="17780"/>
                <wp:effectExtent l="0" t="4445" r="1905" b="6350"/>
                <wp:wrapNone/>
                <wp:docPr id="11" name="直线 56"/>
                <wp:cNvGraphicFramePr/>
                <a:graphic xmlns:a="http://schemas.openxmlformats.org/drawingml/2006/main">
                  <a:graphicData uri="http://schemas.microsoft.com/office/word/2010/wordprocessingShape">
                    <wps:wsp>
                      <wps:cNvSpPr/>
                      <wps:spPr>
                        <a:xfrm flipV="1">
                          <a:off x="0" y="0"/>
                          <a:ext cx="4989195" cy="1778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56" o:spid="_x0000_s1026" o:spt="20" style="position:absolute;left:0pt;flip:y;margin-left:-0.55pt;margin-top:3.3pt;height:1.4pt;width:392.85pt;z-index:251670528;mso-width-relative:page;mso-height-relative:page;" filled="f" stroked="t" coordsize="21600,21600" o:gfxdata="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Npo2q1AAAAAYBAAAPAAAAAAAAAAEAIAAAACIAAABkcnMvZG93bnJldi54bWxQSwECFAAU&#10;AAAACACHTuJAZ45ZS/UBAADrAwAADgAAAAAAAAABACAAAAAjAQAAZHJzL2Uyb0RvYy54bWxQSwUG&#10;AAAAAAYABgBZAQAAigUAAAAA&#10;">
                <v:fill on="f" focussize="0,0"/>
                <v:stroke weight="0.25pt"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211" w:firstLineChars="100"/>
        <w:jc w:val="left"/>
        <w:textAlignment w:val="auto"/>
        <w:outlineLvl w:val="9"/>
        <w:rPr>
          <w:rFonts w:hint="eastAsia" w:ascii="宋体" w:hAnsi="宋体" w:eastAsia="宋体" w:cs="宋体"/>
          <w:b/>
          <w:bCs/>
          <w:i w:val="0"/>
          <w:caps w:val="0"/>
          <w:color w:val="333333"/>
          <w:spacing w:val="0"/>
          <w:sz w:val="21"/>
          <w:szCs w:val="21"/>
          <w:shd w:val="clear" w:color="auto" w:fill="FFFFFF"/>
          <w:lang w:val="en-US" w:eastAsia="zh-CN"/>
        </w:rPr>
      </w:pPr>
      <w:r>
        <w:rPr>
          <w:rFonts w:hint="eastAsia" w:ascii="宋体" w:hAnsi="宋体" w:eastAsia="宋体" w:cs="宋体"/>
          <w:b/>
          <w:bCs/>
          <w:i w:val="0"/>
          <w:caps w:val="0"/>
          <w:color w:val="333333"/>
          <w:spacing w:val="0"/>
          <w:sz w:val="21"/>
          <w:szCs w:val="21"/>
          <w:shd w:val="clear" w:color="auto" w:fill="FFFFFF"/>
          <w:lang w:val="en-US" w:eastAsia="zh-CN"/>
        </w:rPr>
        <w:t>21.</w:t>
      </w:r>
      <w:r>
        <w:rPr>
          <w:rFonts w:hint="eastAsia" w:ascii="宋体" w:hAnsi="宋体" w:eastAsia="宋体" w:cs="宋体"/>
          <w:b/>
          <w:bCs/>
          <w:i w:val="0"/>
          <w:caps w:val="0"/>
          <w:color w:val="333333"/>
          <w:spacing w:val="0"/>
          <w:sz w:val="21"/>
          <w:szCs w:val="21"/>
          <w:shd w:val="clear" w:color="auto" w:fill="FFFFFF"/>
        </w:rPr>
        <w:t>纵观全文，父亲带我到深山去“访兰”，其真正意图是什么？</w:t>
      </w: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lang w:val="en-US" w:eastAsia="zh-CN"/>
        </w:rPr>
        <w:t>3分</w:t>
      </w:r>
      <w:r>
        <w:rPr>
          <w:rFonts w:hint="eastAsia" w:ascii="宋体" w:hAnsi="宋体" w:eastAsia="宋体" w:cs="宋体"/>
          <w:b/>
          <w:bCs/>
          <w:i w:val="0"/>
          <w:caps w:val="0"/>
          <w:color w:val="333333"/>
          <w:spacing w:val="0"/>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left"/>
        <w:textAlignment w:val="auto"/>
        <w:outlineLvl w:val="9"/>
        <w:rPr>
          <w:rFonts w:hint="eastAsia" w:ascii="宋体" w:hAnsi="宋体" w:eastAsia="宋体" w:cs="宋体"/>
          <w:b/>
          <w:bCs/>
          <w:i w:val="0"/>
          <w:caps w:val="0"/>
          <w:color w:val="333333"/>
          <w:spacing w:val="0"/>
          <w:sz w:val="21"/>
          <w:szCs w:val="21"/>
          <w:shd w:val="clear" w:color="auto" w:fill="FFFFFF"/>
        </w:rPr>
      </w:pPr>
      <w:r>
        <w:rPr>
          <w:sz w:val="21"/>
        </w:rPr>
        <mc:AlternateContent>
          <mc:Choice Requires="wps">
            <w:drawing>
              <wp:anchor distT="0" distB="0" distL="114300" distR="114300" simplePos="0" relativeHeight="251669504" behindDoc="0" locked="0" layoutInCell="1" allowOverlap="1">
                <wp:simplePos x="0" y="0"/>
                <wp:positionH relativeFrom="column">
                  <wp:posOffset>46355</wp:posOffset>
                </wp:positionH>
                <wp:positionV relativeFrom="paragraph">
                  <wp:posOffset>154940</wp:posOffset>
                </wp:positionV>
                <wp:extent cx="4904740" cy="635"/>
                <wp:effectExtent l="0" t="0" r="0" b="0"/>
                <wp:wrapNone/>
                <wp:docPr id="10" name="直线 55"/>
                <wp:cNvGraphicFramePr/>
                <a:graphic xmlns:a="http://schemas.openxmlformats.org/drawingml/2006/main">
                  <a:graphicData uri="http://schemas.microsoft.com/office/word/2010/wordprocessingShape">
                    <wps:wsp>
                      <wps:cNvSpPr/>
                      <wps:spPr>
                        <a:xfrm>
                          <a:off x="0" y="0"/>
                          <a:ext cx="4904740" cy="63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55" o:spid="_x0000_s1026" o:spt="20" style="position:absolute;left:0pt;margin-left:3.65pt;margin-top:12.2pt;height:0.05pt;width:386.2pt;z-index:251669504;mso-width-relative:page;mso-height-relative:page;" filled="f" stroked="t" coordsize="21600,21600" o:gfxdata="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W&#10;BAXP1wAAAAcBAAAPAAAAAAAAAAEAIAAAACIAAABkcnMvZG93bnJldi54bWxQSwECFAAUAAAACACH&#10;TuJAaqxIeOwBAADfAwAADgAAAAAAAAABACAAAAAmAQAAZHJzL2Uyb0RvYy54bWxQSwUGAAAAAAYA&#10;BgBZAQAAhAUAAAAA&#10;">
                <v:fill on="f" focussize="0,0"/>
                <v:stroke weight="0.25pt" color="#000000" joinstyle="round"/>
                <v:imagedata o:title=""/>
                <o:lock v:ext="edit" aspectratio="f"/>
              </v:lin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left="210" w:hanging="210" w:hangingChars="100"/>
        <w:jc w:val="left"/>
        <w:textAlignment w:val="auto"/>
        <w:outlineLvl w:val="9"/>
        <w:rPr>
          <w:rFonts w:hint="eastAsia" w:ascii="宋体" w:hAnsi="宋体" w:eastAsia="宋体" w:cs="宋体"/>
          <w:i w:val="0"/>
          <w:caps w:val="0"/>
          <w:color w:val="333333"/>
          <w:spacing w:val="0"/>
          <w:sz w:val="21"/>
          <w:szCs w:val="21"/>
          <w:shd w:val="clear" w:color="auto" w:fill="FFFFFF"/>
        </w:rPr>
      </w:pPr>
      <w:r>
        <w:rPr>
          <w:rFonts w:hint="eastAsia"/>
          <w:sz w:val="21"/>
          <w:lang w:val="en-US" w:eastAsia="zh-CN"/>
        </w:rPr>
        <w:t xml:space="preserve">  </w:t>
      </w:r>
      <w:r>
        <w:rPr>
          <w:rFonts w:hint="eastAsia" w:ascii="宋体" w:hAnsi="宋体" w:eastAsia="宋体" w:cs="宋体"/>
          <w:b/>
          <w:bCs/>
          <w:i w:val="0"/>
          <w:caps w:val="0"/>
          <w:color w:val="333333"/>
          <w:spacing w:val="0"/>
          <w:sz w:val="21"/>
          <w:szCs w:val="21"/>
          <w:shd w:val="clear" w:color="auto" w:fill="FFFFFF"/>
          <w:lang w:val="en-US" w:eastAsia="zh-CN"/>
        </w:rPr>
        <w:t>22.</w:t>
      </w:r>
      <w:r>
        <w:rPr>
          <w:rFonts w:hint="eastAsia" w:ascii="宋体" w:hAnsi="宋体" w:eastAsia="宋体" w:cs="宋体"/>
          <w:b/>
          <w:bCs/>
          <w:i w:val="0"/>
          <w:caps w:val="0"/>
          <w:color w:val="333333"/>
          <w:spacing w:val="0"/>
          <w:sz w:val="21"/>
          <w:szCs w:val="21"/>
          <w:shd w:val="clear" w:color="auto" w:fill="FFFFFF"/>
        </w:rPr>
        <w:t>下列对文章内容的有关表述正确的两项是（</w:t>
      </w:r>
      <w:r>
        <w:rPr>
          <w:rFonts w:hint="eastAsia" w:ascii="宋体" w:hAnsi="宋体" w:eastAsia="宋体" w:cs="宋体"/>
          <w:b/>
          <w:bCs/>
          <w:i w:val="0"/>
          <w:caps w:val="0"/>
          <w:color w:val="333333"/>
          <w:spacing w:val="0"/>
          <w:sz w:val="21"/>
          <w:szCs w:val="21"/>
          <w:shd w:val="clear" w:color="auto" w:fill="FFFFFF"/>
          <w:lang w:val="en-US" w:eastAsia="zh-CN"/>
        </w:rPr>
        <w:t xml:space="preserve">  </w:t>
      </w:r>
      <w:r>
        <w:rPr>
          <w:rFonts w:hint="eastAsia" w:ascii="宋体" w:hAnsi="宋体" w:eastAsia="宋体" w:cs="宋体"/>
          <w:b/>
          <w:bCs/>
          <w:i w:val="0"/>
          <w:caps w:val="0"/>
          <w:color w:val="333333"/>
          <w:spacing w:val="0"/>
          <w:sz w:val="21"/>
          <w:szCs w:val="21"/>
          <w:shd w:val="clear" w:color="auto" w:fill="FFFFFF"/>
        </w:rPr>
        <w:t xml:space="preserve"> ）</w:t>
      </w: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lang w:val="en-US" w:eastAsia="zh-CN"/>
        </w:rPr>
        <w:t xml:space="preserve">   </w:t>
      </w: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lang w:val="en-US" w:eastAsia="zh-CN"/>
        </w:rPr>
        <w:t>2分</w:t>
      </w: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rPr>
        <w:br w:type="textWrapping"/>
      </w:r>
      <w:r>
        <w:rPr>
          <w:rFonts w:hint="eastAsia" w:ascii="宋体" w:hAnsi="宋体" w:eastAsia="宋体" w:cs="宋体"/>
          <w:i w:val="0"/>
          <w:caps w:val="0"/>
          <w:color w:val="333333"/>
          <w:spacing w:val="0"/>
          <w:sz w:val="21"/>
          <w:szCs w:val="21"/>
          <w:shd w:val="clear" w:color="auto" w:fill="FFFFFF"/>
        </w:rPr>
        <w:t>A．全文短小精悍，含蓄隽永且虚实相间，既有对兰草的细腻描写和刻画，又有对人生感悟的诠释，情理并茂，发人深省。</w:t>
      </w:r>
      <w:r>
        <w:rPr>
          <w:rFonts w:hint="eastAsia" w:ascii="宋体" w:hAnsi="宋体" w:eastAsia="宋体" w:cs="宋体"/>
          <w:i w:val="0"/>
          <w:caps w:val="0"/>
          <w:color w:val="333333"/>
          <w:spacing w:val="0"/>
          <w:sz w:val="21"/>
          <w:szCs w:val="21"/>
          <w:shd w:val="clear" w:color="auto" w:fill="FFFFFF"/>
        </w:rPr>
        <w:br w:type="textWrapping"/>
      </w:r>
      <w:r>
        <w:rPr>
          <w:rFonts w:hint="eastAsia" w:ascii="宋体" w:hAnsi="宋体" w:eastAsia="宋体" w:cs="宋体"/>
          <w:i w:val="0"/>
          <w:caps w:val="0"/>
          <w:color w:val="333333"/>
          <w:spacing w:val="0"/>
          <w:sz w:val="21"/>
          <w:szCs w:val="21"/>
          <w:shd w:val="clear" w:color="auto" w:fill="FFFFFF"/>
        </w:rPr>
        <w:t>B．文章开篇设置悬念，既激起了读者急切的期待心情，又使行文跌宕起伏，并为下文“访兰”蓄势。</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left="210" w:leftChars="100" w:firstLine="0" w:firstLineChars="0"/>
        <w:jc w:val="left"/>
        <w:textAlignment w:val="auto"/>
        <w:outlineLvl w:val="9"/>
        <w:rPr>
          <w:rFonts w:hint="eastAsia" w:ascii="宋体" w:hAnsi="宋体" w:eastAsia="宋体" w:cs="宋体"/>
          <w:i w:val="0"/>
          <w:caps w:val="0"/>
          <w:color w:val="333333"/>
          <w:spacing w:val="0"/>
          <w:sz w:val="21"/>
          <w:szCs w:val="21"/>
          <w:shd w:val="clear" w:color="auto" w:fill="FFFFFF"/>
        </w:rPr>
      </w:pPr>
      <w:r>
        <w:rPr>
          <w:rFonts w:hint="eastAsia" w:ascii="宋体" w:hAnsi="宋体" w:eastAsia="宋体" w:cs="宋体"/>
          <w:i w:val="0"/>
          <w:caps w:val="0"/>
          <w:color w:val="333333"/>
          <w:spacing w:val="0"/>
          <w:sz w:val="21"/>
          <w:szCs w:val="21"/>
          <w:shd w:val="clear" w:color="auto" w:fill="FFFFFF"/>
        </w:rPr>
        <w:t>C．“我”和父亲花了半天时间才到空谷兰草之地，崎岖的山路、直下的瀑布、轰轰隆隆的水声，既表明“访兰”之艰辛，又体现了兰草生长环境之恶劣。</w:t>
      </w:r>
      <w:r>
        <w:rPr>
          <w:rFonts w:hint="eastAsia" w:ascii="宋体" w:hAnsi="宋体" w:eastAsia="宋体" w:cs="宋体"/>
          <w:i w:val="0"/>
          <w:caps w:val="0"/>
          <w:color w:val="333333"/>
          <w:spacing w:val="0"/>
          <w:sz w:val="21"/>
          <w:szCs w:val="21"/>
          <w:shd w:val="clear" w:color="auto" w:fill="FFFFFF"/>
        </w:rPr>
        <w:br w:type="textWrapping"/>
      </w:r>
      <w:r>
        <w:rPr>
          <w:rFonts w:hint="eastAsia" w:ascii="宋体" w:hAnsi="宋体" w:eastAsia="宋体" w:cs="宋体"/>
          <w:i w:val="0"/>
          <w:caps w:val="0"/>
          <w:color w:val="333333"/>
          <w:spacing w:val="0"/>
          <w:sz w:val="21"/>
          <w:szCs w:val="21"/>
          <w:shd w:val="clear" w:color="auto" w:fill="FFFFFF"/>
        </w:rPr>
        <w:t>D．“我再也不敢去挖这些野兰了”这句话既表现了“我”对空谷兰草的崇敬之情，也体现了“我”对大自然美景的怜惜和热爱之情。</w:t>
      </w:r>
      <w:r>
        <w:rPr>
          <w:rFonts w:hint="eastAsia" w:ascii="宋体" w:hAnsi="宋体" w:eastAsia="宋体" w:cs="宋体"/>
          <w:i w:val="0"/>
          <w:caps w:val="0"/>
          <w:color w:val="333333"/>
          <w:spacing w:val="0"/>
          <w:sz w:val="21"/>
          <w:szCs w:val="21"/>
          <w:shd w:val="clear" w:color="auto" w:fill="FFFFFF"/>
        </w:rPr>
        <w:br w:type="textWrapping"/>
      </w:r>
      <w:r>
        <w:rPr>
          <w:rFonts w:hint="eastAsia" w:ascii="宋体" w:hAnsi="宋体" w:eastAsia="宋体" w:cs="宋体"/>
          <w:i w:val="0"/>
          <w:caps w:val="0"/>
          <w:color w:val="333333"/>
          <w:spacing w:val="0"/>
          <w:sz w:val="21"/>
          <w:szCs w:val="21"/>
          <w:shd w:val="clear" w:color="auto" w:fill="FFFFFF"/>
        </w:rPr>
        <w:t>E．文章中，“我”由空谷兰草之状之味产生联想，从优美到崇高，咏物以明志，既坦陈了为人处世的意义，又反映了“我”不与世俗同流的人格魅力。</w:t>
      </w:r>
    </w:p>
    <w:p>
      <w:pPr>
        <w:spacing w:line="460" w:lineRule="atLeast"/>
        <w:jc w:val="both"/>
        <w:rPr>
          <w:rFonts w:hint="eastAsia" w:ascii="黑体" w:hAnsi="黑体" w:eastAsia="黑体" w:cs="黑体"/>
          <w:b/>
          <w:bCs w:val="0"/>
          <w:sz w:val="24"/>
          <w:szCs w:val="24"/>
        </w:rPr>
      </w:pPr>
    </w:p>
    <w:p>
      <w:pPr>
        <w:spacing w:line="460" w:lineRule="atLeast"/>
        <w:jc w:val="center"/>
        <w:rPr>
          <w:rFonts w:hint="eastAsia" w:ascii="黑体" w:hAnsi="黑体" w:eastAsia="黑体" w:cs="黑体"/>
          <w:b/>
          <w:bCs w:val="0"/>
          <w:sz w:val="24"/>
          <w:szCs w:val="24"/>
        </w:rPr>
      </w:pPr>
      <w:r>
        <w:rPr>
          <w:rFonts w:hint="eastAsia" w:ascii="黑体" w:hAnsi="黑体" w:eastAsia="黑体" w:cs="黑体"/>
          <w:b/>
          <w:bCs w:val="0"/>
          <w:sz w:val="24"/>
          <w:szCs w:val="24"/>
        </w:rPr>
        <w:t>三、习作表达（30分）</w:t>
      </w:r>
    </w:p>
    <w:p>
      <w:pPr>
        <w:spacing w:line="400" w:lineRule="atLeast"/>
        <w:ind w:firstLine="480"/>
        <w:rPr>
          <w:rFonts w:hint="default" w:ascii="宋体" w:hAnsi="宋体"/>
          <w:sz w:val="21"/>
          <w:szCs w:val="21"/>
          <w:lang w:val="en-US" w:eastAsia="zh-CN"/>
        </w:rPr>
      </w:pPr>
      <w:r>
        <w:rPr>
          <w:rFonts w:hint="eastAsia" w:ascii="宋体" w:hAnsi="宋体"/>
          <w:sz w:val="21"/>
          <w:szCs w:val="21"/>
          <w:lang w:val="en-US" w:eastAsia="zh-CN"/>
        </w:rPr>
        <w:t>琦君笔下故乡的梅花，冯骥才眼中可爱的珍珠鸟，想想你的心爱之物是什么，写写它是什么样子的，你是怎么得到的，为什么会成为你的心爱之物。把自己的喜爱之情融入到字里行间，题目自拟。</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
        <w:gridCol w:w="473"/>
        <w:gridCol w:w="473"/>
        <w:gridCol w:w="473"/>
        <w:gridCol w:w="473"/>
        <w:gridCol w:w="473"/>
        <w:gridCol w:w="473"/>
        <w:gridCol w:w="473"/>
        <w:gridCol w:w="473"/>
        <w:gridCol w:w="473"/>
        <w:gridCol w:w="474"/>
        <w:gridCol w:w="474"/>
        <w:gridCol w:w="474"/>
        <w:gridCol w:w="474"/>
        <w:gridCol w:w="474"/>
        <w:gridCol w:w="474"/>
        <w:gridCol w:w="474"/>
        <w:gridCol w:w="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3"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c>
          <w:tcPr>
            <w:tcW w:w="474"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8"/>
            <w:tcBorders>
              <w:left w:val="nil"/>
              <w:bottom w:val="nil"/>
              <w:right w:val="nil"/>
            </w:tcBorders>
          </w:tcPr>
          <w:p>
            <w:pPr>
              <w:snapToGrid w:val="0"/>
              <w:rPr>
                <w:b/>
                <w:bCs/>
                <w:sz w:val="10"/>
                <w:szCs w:val="10"/>
              </w:rPr>
            </w:pPr>
          </w:p>
        </w:tc>
      </w:tr>
    </w:tbl>
    <w:p>
      <w:pPr>
        <w:jc w:val="center"/>
        <w:rPr>
          <w:rFonts w:hint="eastAsia"/>
          <w:sz w:val="22"/>
          <w:szCs w:val="22"/>
        </w:rPr>
      </w:pPr>
    </w:p>
    <w:p>
      <w:pPr>
        <w:jc w:val="center"/>
        <w:rPr>
          <w:rFonts w:hint="eastAsia" w:ascii="宋体" w:hAnsi="宋体" w:cs="宋体"/>
          <w:kern w:val="0"/>
          <w:sz w:val="24"/>
          <w:lang w:val="en-US" w:eastAsia="zh-CN"/>
        </w:rPr>
      </w:pPr>
      <w:r>
        <w:rPr>
          <w:rFonts w:hint="eastAsia" w:ascii="宋体" w:hAnsi="宋体" w:cs="宋体"/>
          <w:kern w:val="0"/>
          <w:sz w:val="24"/>
          <w:lang w:val="en-US" w:eastAsia="zh-CN"/>
        </w:rPr>
        <w:t>答案</w:t>
      </w:r>
    </w:p>
    <w:p>
      <w:pPr>
        <w:jc w:val="both"/>
        <w:rPr>
          <w:rFonts w:hint="eastAsia" w:ascii="宋体" w:hAnsi="宋体" w:cs="宋体"/>
          <w:kern w:val="0"/>
          <w:sz w:val="24"/>
          <w:lang w:val="en-US" w:eastAsia="zh-CN"/>
        </w:rPr>
      </w:pPr>
    </w:p>
    <w:p>
      <w:pPr>
        <w:numPr>
          <w:ilvl w:val="0"/>
          <w:numId w:val="8"/>
        </w:numPr>
        <w:jc w:val="both"/>
        <w:rPr>
          <w:rFonts w:hint="eastAsia" w:ascii="宋体" w:hAnsi="宋体" w:cs="宋体"/>
          <w:kern w:val="0"/>
          <w:sz w:val="21"/>
          <w:szCs w:val="21"/>
          <w:lang w:val="en-US" w:eastAsia="zh-CN"/>
        </w:rPr>
      </w:pPr>
      <w:r>
        <w:rPr>
          <w:rFonts w:hint="eastAsia" w:ascii="宋体" w:hAnsi="宋体" w:cs="宋体"/>
          <w:kern w:val="0"/>
          <w:sz w:val="21"/>
          <w:szCs w:val="21"/>
          <w:lang w:val="en-US" w:eastAsia="zh-CN"/>
        </w:rPr>
        <w:t>亩 播 浇 慕 清澄 镜匣</w:t>
      </w:r>
    </w:p>
    <w:p>
      <w:pPr>
        <w:numPr>
          <w:ilvl w:val="0"/>
          <w:numId w:val="8"/>
        </w:numPr>
        <w:jc w:val="both"/>
        <w:rPr>
          <w:rFonts w:hint="default" w:ascii="宋体" w:hAnsi="宋体" w:cs="宋体"/>
          <w:kern w:val="0"/>
          <w:sz w:val="21"/>
          <w:szCs w:val="21"/>
          <w:lang w:val="en-US" w:eastAsia="zh-CN"/>
        </w:rPr>
      </w:pPr>
      <w:r>
        <w:rPr>
          <w:rFonts w:hint="eastAsia" w:ascii="宋体" w:hAnsi="宋体" w:cs="宋体"/>
          <w:kern w:val="0"/>
          <w:sz w:val="21"/>
          <w:szCs w:val="21"/>
          <w:lang w:val="en-US" w:eastAsia="zh-CN"/>
        </w:rPr>
        <w:t xml:space="preserve">Y 音 </w:t>
      </w:r>
      <w:r>
        <w:rPr>
          <w:rFonts w:hint="default" w:ascii="宋体" w:hAnsi="宋体" w:cs="宋体"/>
          <w:kern w:val="0"/>
          <w:sz w:val="21"/>
          <w:szCs w:val="21"/>
          <w:lang w:val="en-US" w:eastAsia="zh-CN"/>
        </w:rPr>
        <w:t>②</w:t>
      </w:r>
      <w:r>
        <w:rPr>
          <w:rFonts w:hint="eastAsia" w:ascii="宋体" w:hAnsi="宋体" w:cs="宋体"/>
          <w:kern w:val="0"/>
          <w:sz w:val="21"/>
          <w:szCs w:val="21"/>
          <w:lang w:val="en-US" w:eastAsia="zh-CN"/>
        </w:rPr>
        <w:t xml:space="preserve"> ③ ①</w:t>
      </w:r>
    </w:p>
    <w:p>
      <w:pPr>
        <w:widowControl w:val="0"/>
        <w:numPr>
          <w:ilvl w:val="0"/>
          <w:numId w:val="8"/>
        </w:numPr>
        <w:ind w:left="0" w:leftChars="0" w:firstLine="0" w:firstLineChars="0"/>
        <w:jc w:val="both"/>
        <w:rPr>
          <w:rFonts w:hint="eastAsia" w:ascii="宋体" w:hAnsi="宋体" w:cs="宋体"/>
          <w:kern w:val="0"/>
          <w:sz w:val="21"/>
          <w:szCs w:val="21"/>
          <w:lang w:val="en-US" w:eastAsia="zh-CN"/>
        </w:rPr>
      </w:pPr>
      <w:r>
        <w:rPr>
          <w:rFonts w:hint="default" w:ascii="Arial" w:hAnsi="Arial" w:cs="Arial"/>
          <w:kern w:val="0"/>
          <w:sz w:val="21"/>
          <w:szCs w:val="21"/>
          <w:lang w:val="en-US" w:eastAsia="zh-CN"/>
        </w:rPr>
        <w:t>√</w:t>
      </w:r>
      <w:r>
        <w:rPr>
          <w:rFonts w:hint="eastAsia" w:ascii="宋体" w:hAnsi="宋体" w:cs="宋体"/>
          <w:kern w:val="0"/>
          <w:sz w:val="21"/>
          <w:szCs w:val="21"/>
          <w:lang w:val="en-US" w:eastAsia="zh-CN"/>
        </w:rPr>
        <w:t xml:space="preserve"> </w:t>
      </w:r>
      <w:r>
        <w:rPr>
          <w:rFonts w:hint="default" w:ascii="Arial" w:hAnsi="Arial" w:cs="Arial"/>
          <w:kern w:val="0"/>
          <w:sz w:val="21"/>
          <w:szCs w:val="21"/>
          <w:lang w:val="en-US" w:eastAsia="zh-CN"/>
        </w:rPr>
        <w:t>×</w:t>
      </w:r>
      <w:r>
        <w:rPr>
          <w:rFonts w:hint="eastAsia" w:ascii="宋体" w:hAnsi="宋体" w:cs="宋体"/>
          <w:kern w:val="0"/>
          <w:sz w:val="21"/>
          <w:szCs w:val="21"/>
          <w:lang w:val="en-US" w:eastAsia="zh-CN"/>
        </w:rPr>
        <w:t xml:space="preserve"> </w:t>
      </w:r>
      <w:r>
        <w:rPr>
          <w:rFonts w:hint="default" w:ascii="Arial" w:hAnsi="Arial" w:cs="Arial"/>
          <w:kern w:val="0"/>
          <w:sz w:val="21"/>
          <w:szCs w:val="21"/>
          <w:lang w:val="en-US" w:eastAsia="zh-CN"/>
        </w:rPr>
        <w:t>×</w:t>
      </w:r>
      <w:r>
        <w:rPr>
          <w:rFonts w:hint="eastAsia" w:ascii="宋体" w:hAnsi="宋体" w:cs="宋体"/>
          <w:kern w:val="0"/>
          <w:sz w:val="21"/>
          <w:szCs w:val="21"/>
          <w:lang w:val="en-US" w:eastAsia="zh-CN"/>
        </w:rPr>
        <w:t xml:space="preserve"> </w:t>
      </w:r>
      <w:r>
        <w:rPr>
          <w:rFonts w:hint="default" w:ascii="Arial" w:hAnsi="Arial" w:cs="Arial"/>
          <w:kern w:val="0"/>
          <w:sz w:val="21"/>
          <w:szCs w:val="21"/>
          <w:lang w:val="en-US" w:eastAsia="zh-CN"/>
        </w:rPr>
        <w:t>×</w:t>
      </w:r>
    </w:p>
    <w:p>
      <w:pPr>
        <w:widowControl w:val="0"/>
        <w:numPr>
          <w:ilvl w:val="0"/>
          <w:numId w:val="8"/>
        </w:numPr>
        <w:ind w:left="0" w:leftChars="0" w:firstLine="0" w:firstLineChars="0"/>
        <w:jc w:val="both"/>
        <w:rPr>
          <w:rFonts w:hint="eastAsia" w:ascii="宋体" w:hAnsi="宋体" w:cs="宋体"/>
          <w:kern w:val="0"/>
          <w:sz w:val="21"/>
          <w:szCs w:val="21"/>
          <w:lang w:val="en-US" w:eastAsia="zh-CN"/>
        </w:rPr>
      </w:pPr>
      <w:r>
        <w:rPr>
          <w:rFonts w:hint="eastAsia" w:ascii="宋体" w:hAnsi="宋体" w:cs="宋体"/>
          <w:kern w:val="0"/>
          <w:sz w:val="21"/>
          <w:szCs w:val="21"/>
          <w:lang w:val="en-US" w:eastAsia="zh-CN"/>
        </w:rPr>
        <w:t>D</w:t>
      </w:r>
    </w:p>
    <w:p>
      <w:pPr>
        <w:widowControl w:val="0"/>
        <w:numPr>
          <w:ilvl w:val="0"/>
          <w:numId w:val="8"/>
        </w:numPr>
        <w:ind w:left="0" w:leftChars="0" w:firstLine="0" w:firstLineChars="0"/>
        <w:jc w:val="both"/>
        <w:rPr>
          <w:rFonts w:hint="eastAsia" w:ascii="宋体" w:hAnsi="宋体" w:cs="宋体"/>
          <w:kern w:val="0"/>
          <w:sz w:val="21"/>
          <w:szCs w:val="21"/>
          <w:lang w:val="en-US" w:eastAsia="zh-CN"/>
        </w:rPr>
      </w:pPr>
      <w:r>
        <w:rPr>
          <w:rFonts w:hint="eastAsia" w:ascii="宋体" w:hAnsi="宋体" w:cs="宋体"/>
          <w:kern w:val="0"/>
          <w:sz w:val="21"/>
          <w:szCs w:val="21"/>
          <w:lang w:val="en-US" w:eastAsia="zh-CN"/>
        </w:rPr>
        <w:t>C</w:t>
      </w:r>
    </w:p>
    <w:p>
      <w:pPr>
        <w:widowControl w:val="0"/>
        <w:numPr>
          <w:ilvl w:val="0"/>
          <w:numId w:val="8"/>
        </w:numPr>
        <w:ind w:left="0" w:leftChars="0" w:firstLine="0" w:firstLineChars="0"/>
        <w:jc w:val="both"/>
        <w:rPr>
          <w:rFonts w:hint="eastAsia" w:ascii="宋体" w:hAnsi="宋体" w:cs="宋体"/>
          <w:kern w:val="0"/>
          <w:sz w:val="21"/>
          <w:szCs w:val="21"/>
          <w:lang w:val="en-US" w:eastAsia="zh-CN"/>
        </w:rPr>
      </w:pPr>
      <w:r>
        <w:rPr>
          <w:rFonts w:hint="eastAsia" w:ascii="宋体" w:hAnsi="宋体" w:cs="宋体"/>
          <w:kern w:val="0"/>
          <w:sz w:val="21"/>
          <w:szCs w:val="21"/>
          <w:lang w:val="en-US" w:eastAsia="zh-CN"/>
        </w:rPr>
        <w:t>B</w:t>
      </w:r>
    </w:p>
    <w:p>
      <w:pPr>
        <w:widowControl w:val="0"/>
        <w:numPr>
          <w:ilvl w:val="0"/>
          <w:numId w:val="8"/>
        </w:numPr>
        <w:ind w:left="0" w:leftChars="0" w:firstLine="0" w:firstLineChars="0"/>
        <w:jc w:val="both"/>
        <w:rPr>
          <w:rFonts w:hint="default" w:ascii="宋体" w:hAnsi="宋体" w:cs="宋体"/>
          <w:kern w:val="0"/>
          <w:sz w:val="21"/>
          <w:szCs w:val="21"/>
          <w:lang w:val="en-US" w:eastAsia="zh-CN"/>
        </w:rPr>
      </w:pPr>
      <w:r>
        <w:rPr>
          <w:rFonts w:hint="default" w:ascii="Arial" w:hAnsi="Arial" w:cs="Arial"/>
          <w:kern w:val="0"/>
          <w:sz w:val="21"/>
          <w:szCs w:val="21"/>
          <w:lang w:val="en-US" w:eastAsia="zh-CN"/>
        </w:rPr>
        <w:t>√</w:t>
      </w:r>
      <w:r>
        <w:rPr>
          <w:rFonts w:hint="eastAsia" w:ascii="宋体" w:hAnsi="宋体" w:cs="宋体"/>
          <w:kern w:val="0"/>
          <w:sz w:val="21"/>
          <w:szCs w:val="21"/>
          <w:lang w:val="en-US" w:eastAsia="zh-CN"/>
        </w:rPr>
        <w:t xml:space="preserve"> </w:t>
      </w:r>
      <w:r>
        <w:rPr>
          <w:rFonts w:hint="default" w:ascii="Arial" w:hAnsi="Arial" w:cs="Arial"/>
          <w:kern w:val="0"/>
          <w:sz w:val="21"/>
          <w:szCs w:val="21"/>
          <w:lang w:val="en-US" w:eastAsia="zh-CN"/>
        </w:rPr>
        <w:t>×</w:t>
      </w:r>
      <w:r>
        <w:rPr>
          <w:rFonts w:hint="eastAsia" w:ascii="宋体" w:hAnsi="宋体" w:cs="宋体"/>
          <w:kern w:val="0"/>
          <w:sz w:val="21"/>
          <w:szCs w:val="21"/>
          <w:lang w:val="en-US" w:eastAsia="zh-CN"/>
        </w:rPr>
        <w:t xml:space="preserve"> </w:t>
      </w:r>
      <w:r>
        <w:rPr>
          <w:rFonts w:hint="default" w:ascii="Arial" w:hAnsi="Arial" w:cs="Arial"/>
          <w:kern w:val="0"/>
          <w:sz w:val="21"/>
          <w:szCs w:val="21"/>
          <w:lang w:val="en-US" w:eastAsia="zh-CN"/>
        </w:rPr>
        <w:t>×</w:t>
      </w:r>
      <w:r>
        <w:rPr>
          <w:rFonts w:hint="eastAsia" w:ascii="宋体" w:hAnsi="宋体" w:cs="宋体"/>
          <w:kern w:val="0"/>
          <w:sz w:val="21"/>
          <w:szCs w:val="21"/>
          <w:lang w:val="en-US" w:eastAsia="zh-CN"/>
        </w:rPr>
        <w:t xml:space="preserve"> </w:t>
      </w:r>
      <w:r>
        <w:rPr>
          <w:rFonts w:hint="default" w:ascii="Arial" w:hAnsi="Arial" w:cs="Arial"/>
          <w:kern w:val="0"/>
          <w:sz w:val="21"/>
          <w:szCs w:val="21"/>
          <w:lang w:val="en-US" w:eastAsia="zh-CN"/>
        </w:rPr>
        <w:t>×</w:t>
      </w:r>
      <w:r>
        <w:rPr>
          <w:rFonts w:hint="eastAsia" w:ascii="Arial" w:hAnsi="Arial" w:cs="Arial"/>
          <w:kern w:val="0"/>
          <w:sz w:val="21"/>
          <w:szCs w:val="21"/>
          <w:lang w:val="en-US" w:eastAsia="zh-CN"/>
        </w:rPr>
        <w:t xml:space="preserve"> </w:t>
      </w:r>
      <w:r>
        <w:rPr>
          <w:rFonts w:hint="default" w:ascii="Arial" w:hAnsi="Arial" w:cs="Arial"/>
          <w:kern w:val="0"/>
          <w:sz w:val="21"/>
          <w:szCs w:val="21"/>
          <w:lang w:val="en-US" w:eastAsia="zh-CN"/>
        </w:rPr>
        <w:t>√</w:t>
      </w:r>
    </w:p>
    <w:p>
      <w:pPr>
        <w:numPr>
          <w:ilvl w:val="0"/>
          <w:numId w:val="8"/>
        </w:numPr>
        <w:bidi w:val="0"/>
        <w:ind w:left="0" w:leftChars="0" w:firstLine="0" w:firstLineChars="0"/>
        <w:jc w:val="left"/>
        <w:rPr>
          <w:rFonts w:hint="default" w:ascii="宋体" w:hAnsi="宋体" w:cs="宋体"/>
          <w:color w:val="000000"/>
          <w:sz w:val="21"/>
          <w:u w:val="none"/>
          <w:lang w:val="en-US" w:eastAsia="zh-CN"/>
        </w:rPr>
      </w:pPr>
      <w:r>
        <w:rPr>
          <w:rFonts w:hint="eastAsia"/>
          <w:lang w:val="en-US" w:eastAsia="zh-CN"/>
        </w:rPr>
        <w:t>（1）色素的配合 身段的大小 （2）雪白的蓑毛 全身的流线型结构 铁色的长喙 青色的脚 嫌长 嫌短 素之一忽 黛之一忽 （3）</w:t>
      </w:r>
      <w:r>
        <w:rPr>
          <w:rFonts w:hint="eastAsia" w:ascii="宋体" w:hAnsi="宋体" w:eastAsia="宋体" w:cs="宋体"/>
          <w:color w:val="000000"/>
          <w:sz w:val="21"/>
          <w:u w:val="none"/>
          <w:lang w:val="en-US" w:eastAsia="zh-CN"/>
        </w:rPr>
        <w:t>收花生</w:t>
      </w:r>
      <w:r>
        <w:rPr>
          <w:rFonts w:hint="eastAsia" w:ascii="宋体" w:hAnsi="宋体" w:cs="宋体"/>
          <w:color w:val="000000"/>
          <w:sz w:val="21"/>
          <w:u w:val="none"/>
          <w:lang w:val="en-US" w:eastAsia="zh-CN"/>
        </w:rPr>
        <w:t xml:space="preserve"> </w:t>
      </w:r>
      <w:r>
        <w:rPr>
          <w:rFonts w:hint="eastAsia" w:ascii="宋体" w:hAnsi="宋体" w:eastAsia="宋体" w:cs="宋体"/>
          <w:color w:val="000000"/>
          <w:sz w:val="21"/>
          <w:u w:val="none"/>
          <w:lang w:val="en-US" w:eastAsia="zh-CN"/>
        </w:rPr>
        <w:t>尝花生</w:t>
      </w:r>
      <w:r>
        <w:rPr>
          <w:rFonts w:hint="eastAsia" w:ascii="宋体" w:hAnsi="宋体" w:cs="宋体"/>
          <w:color w:val="000000"/>
          <w:sz w:val="21"/>
          <w:u w:val="none"/>
          <w:lang w:val="en-US" w:eastAsia="zh-CN"/>
        </w:rPr>
        <w:t xml:space="preserve"> </w:t>
      </w:r>
      <w:r>
        <w:rPr>
          <w:rFonts w:hint="eastAsia" w:ascii="宋体" w:hAnsi="宋体" w:eastAsia="宋体" w:cs="宋体"/>
          <w:color w:val="000000"/>
          <w:sz w:val="21"/>
          <w:u w:val="none"/>
          <w:lang w:val="en-US" w:eastAsia="zh-CN"/>
        </w:rPr>
        <w:t>议花生</w:t>
      </w:r>
      <w:r>
        <w:rPr>
          <w:rFonts w:hint="eastAsia" w:ascii="宋体" w:hAnsi="宋体" w:cs="宋体"/>
          <w:color w:val="000000"/>
          <w:sz w:val="21"/>
          <w:u w:val="none"/>
          <w:lang w:val="en-US" w:eastAsia="zh-CN"/>
        </w:rPr>
        <w:t xml:space="preserve"> 议花生 </w:t>
      </w:r>
      <w:r>
        <w:rPr>
          <w:rFonts w:hint="eastAsia" w:ascii="宋体" w:hAnsi="宋体" w:eastAsia="宋体" w:cs="宋体"/>
          <w:color w:val="000000"/>
          <w:sz w:val="21"/>
          <w:u w:val="none"/>
          <w:lang w:val="en-US" w:eastAsia="zh-CN"/>
        </w:rPr>
        <w:t>人要做有用的人，不要做只讲体面，对别人没有好处的人</w:t>
      </w:r>
      <w:r>
        <w:rPr>
          <w:rFonts w:hint="eastAsia" w:ascii="宋体" w:hAnsi="宋体" w:cs="宋体"/>
          <w:color w:val="000000"/>
          <w:sz w:val="21"/>
          <w:u w:val="none"/>
          <w:lang w:val="en-US" w:eastAsia="zh-CN"/>
        </w:rPr>
        <w:t>。借物喻人 （4）浸 思乡之情（5）把吊兰的垂蔓蒙盖在鸟笼上 扒开叶蔓瞧它们  决不掀开叶片往里看 不动声色地写</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不要人夸颜色好</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朵朵花开淡墨痕     只留清气满乾坤</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不需要别人夸它颜色好看，只将清香之气弥漫在天地之间。</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洗砚池边   梅花的朴素淡雅</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C</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金属玻璃</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金属玻璃的诞生史  金属玻璃的原理  金属玻璃如何获得  金属玻璃在生活中的广泛应用</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B</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C</w:t>
      </w:r>
    </w:p>
    <w:p>
      <w:pPr>
        <w:widowControl w:val="0"/>
        <w:numPr>
          <w:ilvl w:val="0"/>
          <w:numId w:val="8"/>
        </w:numPr>
        <w:bidi w:val="0"/>
        <w:ind w:left="0" w:leftChars="0" w:firstLine="0" w:firstLineChars="0"/>
        <w:jc w:val="left"/>
        <w:rPr>
          <w:rFonts w:hint="eastAsia" w:ascii="宋体" w:hAnsi="宋体" w:cs="宋体"/>
          <w:color w:val="000000"/>
          <w:sz w:val="21"/>
          <w:u w:val="none"/>
          <w:lang w:val="en-US" w:eastAsia="zh-CN"/>
        </w:rPr>
      </w:pPr>
      <w:r>
        <w:rPr>
          <w:rFonts w:hint="eastAsia" w:ascii="宋体" w:hAnsi="宋体" w:cs="宋体"/>
          <w:color w:val="000000"/>
          <w:sz w:val="21"/>
          <w:u w:val="none"/>
          <w:lang w:val="en-US" w:eastAsia="zh-CN"/>
        </w:rPr>
        <w:t>不能删。因为“可能”只是预测，如果删去，就变成一定，不符合说明文的科学性、严谨性。</w:t>
      </w:r>
    </w:p>
    <w:p>
      <w:pPr>
        <w:widowControl w:val="0"/>
        <w:numPr>
          <w:ilvl w:val="0"/>
          <w:numId w:val="8"/>
        </w:numPr>
        <w:bidi w:val="0"/>
        <w:ind w:left="0" w:leftChars="0" w:firstLine="0" w:firstLineChars="0"/>
        <w:jc w:val="left"/>
        <w:rPr>
          <w:rFonts w:hint="eastAsia" w:ascii="宋体" w:hAnsi="宋体" w:eastAsia="宋体" w:cs="宋体"/>
          <w:color w:val="000000"/>
          <w:sz w:val="21"/>
          <w:szCs w:val="21"/>
          <w:u w:val="none"/>
          <w:lang w:val="en-US" w:eastAsia="zh-CN"/>
        </w:rPr>
      </w:pPr>
      <w:r>
        <w:rPr>
          <w:rFonts w:hint="eastAsia" w:ascii="宋体" w:hAnsi="宋体" w:eastAsia="宋体" w:cs="宋体"/>
          <w:i w:val="0"/>
          <w:caps w:val="0"/>
          <w:color w:val="000000"/>
          <w:spacing w:val="0"/>
          <w:sz w:val="21"/>
          <w:szCs w:val="21"/>
          <w:shd w:val="clear" w:color="auto" w:fill="FFFFFF"/>
        </w:rPr>
        <w:t>因为它们生长的环境不一样。盆景里的兰草经过人的精心裁培，只是供人玩赏，样子虽美，但太甜、太媚，格调也俗气。而山间幽兰则吸天地之灵气，秉大自然之毓秀，有自己的特色、富有灵性。</w:t>
      </w:r>
    </w:p>
    <w:p>
      <w:pPr>
        <w:widowControl w:val="0"/>
        <w:numPr>
          <w:ilvl w:val="0"/>
          <w:numId w:val="8"/>
        </w:numPr>
        <w:bidi w:val="0"/>
        <w:ind w:left="0" w:leftChars="0" w:firstLine="0" w:firstLineChars="0"/>
        <w:jc w:val="left"/>
        <w:rPr>
          <w:rFonts w:hint="eastAsia" w:ascii="宋体" w:hAnsi="宋体" w:eastAsia="宋体" w:cs="宋体"/>
          <w:color w:val="000000"/>
          <w:sz w:val="21"/>
          <w:szCs w:val="21"/>
          <w:u w:val="none"/>
          <w:lang w:val="en-US" w:eastAsia="zh-CN"/>
        </w:rPr>
      </w:pPr>
      <w:r>
        <w:rPr>
          <w:rFonts w:hint="eastAsia" w:ascii="宋体" w:hAnsi="宋体" w:eastAsia="宋体" w:cs="宋体"/>
          <w:i w:val="0"/>
          <w:caps w:val="0"/>
          <w:color w:val="333333"/>
          <w:spacing w:val="0"/>
          <w:sz w:val="21"/>
          <w:szCs w:val="21"/>
          <w:shd w:val="clear" w:color="auto" w:fill="FFFFFF"/>
        </w:rPr>
        <w:t>方圆几十里的人们（包括“我”）只知观赏兰花的外在美，而忽视了</w:t>
      </w:r>
      <w:r>
        <w:rPr>
          <w:rFonts w:hint="eastAsia" w:ascii="宋体" w:hAnsi="宋体" w:cs="宋体"/>
          <w:i w:val="0"/>
          <w:caps w:val="0"/>
          <w:color w:val="333333"/>
          <w:spacing w:val="0"/>
          <w:sz w:val="21"/>
          <w:szCs w:val="21"/>
          <w:shd w:val="clear" w:color="auto" w:fill="FFFFFF"/>
          <w:lang w:val="en-US" w:eastAsia="zh-CN"/>
        </w:rPr>
        <w:t>它</w:t>
      </w:r>
      <w:r>
        <w:rPr>
          <w:rFonts w:hint="eastAsia" w:ascii="宋体" w:hAnsi="宋体" w:eastAsia="宋体" w:cs="宋体"/>
          <w:i w:val="0"/>
          <w:caps w:val="0"/>
          <w:color w:val="333333"/>
          <w:spacing w:val="0"/>
          <w:sz w:val="21"/>
          <w:szCs w:val="21"/>
          <w:shd w:val="clear" w:color="auto" w:fill="FFFFFF"/>
        </w:rPr>
        <w:t>的“本质”，不懂父亲的良苦用心。</w:t>
      </w:r>
    </w:p>
    <w:p>
      <w:pPr>
        <w:widowControl w:val="0"/>
        <w:numPr>
          <w:ilvl w:val="0"/>
          <w:numId w:val="8"/>
        </w:numPr>
        <w:bidi w:val="0"/>
        <w:ind w:left="0" w:leftChars="0" w:firstLine="0" w:firstLineChars="0"/>
        <w:jc w:val="left"/>
        <w:rPr>
          <w:rFonts w:hint="eastAsia" w:ascii="宋体" w:hAnsi="宋体" w:eastAsia="宋体" w:cs="宋体"/>
          <w:color w:val="000000"/>
          <w:sz w:val="21"/>
          <w:szCs w:val="21"/>
          <w:u w:val="none"/>
          <w:lang w:val="en-US" w:eastAsia="zh-CN"/>
        </w:rPr>
      </w:pPr>
      <w:r>
        <w:rPr>
          <w:rFonts w:hint="eastAsia" w:ascii="宋体" w:hAnsi="宋体" w:eastAsia="宋体" w:cs="宋体"/>
          <w:i w:val="0"/>
          <w:caps w:val="0"/>
          <w:color w:val="333333"/>
          <w:spacing w:val="0"/>
          <w:sz w:val="21"/>
          <w:szCs w:val="21"/>
          <w:shd w:val="clear" w:color="auto" w:fill="FFFFFF"/>
        </w:rPr>
        <w:t>让“我”明白为人处世的道理：人活在世上，不可失去“本质”，不要献媚迎合，拍马逢迎，应保持自己的节操，否则就会失去人格，这样也不会对社会对人类有所作为。</w:t>
      </w:r>
    </w:p>
    <w:p>
      <w:pPr>
        <w:rPr>
          <w:rFonts w:ascii="宋体" w:hAnsi="宋体" w:cs="宋体"/>
          <w:kern w:val="0"/>
          <w:sz w:val="24"/>
        </w:rPr>
      </w:pPr>
    </w:p>
    <w:p>
      <w:pPr>
        <w:jc w:val="center"/>
        <w:rPr>
          <w:rFonts w:hint="eastAsia"/>
          <w:sz w:val="22"/>
          <w:szCs w:val="22"/>
        </w:rPr>
      </w:pPr>
    </w:p>
    <w:p>
      <w:pPr>
        <w:jc w:val="center"/>
        <w:rPr>
          <w:rFonts w:hint="eastAsia"/>
          <w:sz w:val="22"/>
          <w:szCs w:val="22"/>
        </w:rPr>
        <w:sectPr>
          <w:headerReference r:id="rId3" w:type="default"/>
          <w:footerReference r:id="rId4" w:type="default"/>
          <w:pgSz w:w="10376" w:h="14685"/>
          <w:pgMar w:top="1191" w:right="1247" w:bottom="1191" w:left="1304" w:header="851" w:footer="992" w:gutter="0"/>
          <w:cols w:space="708" w:num="1"/>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kern w:val="0"/>
        <w:sz w:val="22"/>
        <w:szCs w:val="21"/>
      </w:rPr>
      <w:t xml:space="preserve">第 </w:t>
    </w:r>
    <w:r>
      <w:rPr>
        <w:kern w:val="0"/>
        <w:sz w:val="22"/>
        <w:szCs w:val="21"/>
      </w:rPr>
      <w:fldChar w:fldCharType="begin"/>
    </w:r>
    <w:r>
      <w:rPr>
        <w:kern w:val="0"/>
        <w:sz w:val="22"/>
        <w:szCs w:val="21"/>
      </w:rPr>
      <w:instrText xml:space="preserve"> PAGE </w:instrText>
    </w:r>
    <w:r>
      <w:rPr>
        <w:kern w:val="0"/>
        <w:sz w:val="22"/>
        <w:szCs w:val="21"/>
      </w:rPr>
      <w:fldChar w:fldCharType="separate"/>
    </w:r>
    <w:r>
      <w:rPr>
        <w:kern w:val="0"/>
        <w:sz w:val="22"/>
        <w:szCs w:val="21"/>
      </w:rPr>
      <w:t>7</w:t>
    </w:r>
    <w:r>
      <w:rPr>
        <w:kern w:val="0"/>
        <w:sz w:val="22"/>
        <w:szCs w:val="21"/>
      </w:rPr>
      <w:fldChar w:fldCharType="end"/>
    </w:r>
    <w:r>
      <w:rPr>
        <w:rFonts w:hint="eastAsia"/>
        <w:kern w:val="0"/>
        <w:sz w:val="22"/>
        <w:szCs w:val="21"/>
      </w:rPr>
      <w:t xml:space="preserve"> 页 共 </w:t>
    </w:r>
    <w:r>
      <w:rPr>
        <w:kern w:val="0"/>
        <w:sz w:val="22"/>
        <w:szCs w:val="21"/>
      </w:rPr>
      <w:fldChar w:fldCharType="begin"/>
    </w:r>
    <w:r>
      <w:rPr>
        <w:kern w:val="0"/>
        <w:sz w:val="22"/>
        <w:szCs w:val="21"/>
      </w:rPr>
      <w:instrText xml:space="preserve"> NUMPAGES </w:instrText>
    </w:r>
    <w:r>
      <w:rPr>
        <w:kern w:val="0"/>
        <w:sz w:val="22"/>
        <w:szCs w:val="21"/>
      </w:rPr>
      <w:fldChar w:fldCharType="separate"/>
    </w:r>
    <w:r>
      <w:rPr>
        <w:kern w:val="0"/>
        <w:sz w:val="22"/>
        <w:szCs w:val="21"/>
      </w:rPr>
      <w:t>7</w:t>
    </w:r>
    <w:r>
      <w:rPr>
        <w:kern w:val="0"/>
        <w:sz w:val="22"/>
        <w:szCs w:val="21"/>
      </w:rPr>
      <w:fldChar w:fldCharType="end"/>
    </w:r>
    <w:r>
      <w:rPr>
        <w:rFonts w:hint="eastAsia"/>
        <w:kern w:val="0"/>
        <w:sz w:val="22"/>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EA4B3"/>
    <w:multiLevelType w:val="singleLevel"/>
    <w:tmpl w:val="84CEA4B3"/>
    <w:lvl w:ilvl="0" w:tentative="0">
      <w:start w:val="1"/>
      <w:numFmt w:val="decimal"/>
      <w:lvlText w:val="%1."/>
      <w:lvlJc w:val="left"/>
      <w:pPr>
        <w:tabs>
          <w:tab w:val="left" w:pos="312"/>
        </w:tabs>
      </w:pPr>
    </w:lvl>
  </w:abstractNum>
  <w:abstractNum w:abstractNumId="1">
    <w:nsid w:val="A6B417EA"/>
    <w:multiLevelType w:val="singleLevel"/>
    <w:tmpl w:val="A6B417EA"/>
    <w:lvl w:ilvl="0" w:tentative="0">
      <w:start w:val="14"/>
      <w:numFmt w:val="decimal"/>
      <w:suff w:val="nothing"/>
      <w:lvlText w:val="%1．"/>
      <w:lvlJc w:val="left"/>
      <w:pPr>
        <w:ind w:left="105" w:firstLine="0"/>
      </w:pPr>
    </w:lvl>
  </w:abstractNum>
  <w:abstractNum w:abstractNumId="2">
    <w:nsid w:val="A744788A"/>
    <w:multiLevelType w:val="singleLevel"/>
    <w:tmpl w:val="A744788A"/>
    <w:lvl w:ilvl="0" w:tentative="0">
      <w:start w:val="1"/>
      <w:numFmt w:val="upperLetter"/>
      <w:lvlText w:val="%1."/>
      <w:lvlJc w:val="left"/>
      <w:pPr>
        <w:tabs>
          <w:tab w:val="left" w:pos="312"/>
        </w:tabs>
      </w:pPr>
    </w:lvl>
  </w:abstractNum>
  <w:abstractNum w:abstractNumId="3">
    <w:nsid w:val="D2999DB1"/>
    <w:multiLevelType w:val="singleLevel"/>
    <w:tmpl w:val="D2999DB1"/>
    <w:lvl w:ilvl="0" w:tentative="0">
      <w:start w:val="1"/>
      <w:numFmt w:val="upperLetter"/>
      <w:lvlText w:val="%1."/>
      <w:lvlJc w:val="left"/>
      <w:pPr>
        <w:tabs>
          <w:tab w:val="left" w:pos="312"/>
        </w:tabs>
      </w:pPr>
    </w:lvl>
  </w:abstractNum>
  <w:abstractNum w:abstractNumId="4">
    <w:nsid w:val="D54388C2"/>
    <w:multiLevelType w:val="singleLevel"/>
    <w:tmpl w:val="D54388C2"/>
    <w:lvl w:ilvl="0" w:tentative="0">
      <w:start w:val="1"/>
      <w:numFmt w:val="chineseCounting"/>
      <w:suff w:val="nothing"/>
      <w:lvlText w:val="%1、"/>
      <w:lvlJc w:val="left"/>
      <w:rPr>
        <w:rFonts w:hint="eastAsia"/>
      </w:rPr>
    </w:lvl>
  </w:abstractNum>
  <w:abstractNum w:abstractNumId="5">
    <w:nsid w:val="F5BB5E96"/>
    <w:multiLevelType w:val="singleLevel"/>
    <w:tmpl w:val="F5BB5E96"/>
    <w:lvl w:ilvl="0" w:tentative="0">
      <w:start w:val="5"/>
      <w:numFmt w:val="decimal"/>
      <w:lvlText w:val="%1."/>
      <w:lvlJc w:val="left"/>
      <w:pPr>
        <w:tabs>
          <w:tab w:val="left" w:pos="312"/>
        </w:tabs>
      </w:pPr>
    </w:lvl>
  </w:abstractNum>
  <w:abstractNum w:abstractNumId="6">
    <w:nsid w:val="2726147F"/>
    <w:multiLevelType w:val="singleLevel"/>
    <w:tmpl w:val="2726147F"/>
    <w:lvl w:ilvl="0" w:tentative="0">
      <w:start w:val="1"/>
      <w:numFmt w:val="decimal"/>
      <w:lvlText w:val="%1."/>
      <w:lvlJc w:val="left"/>
      <w:pPr>
        <w:tabs>
          <w:tab w:val="left" w:pos="312"/>
        </w:tabs>
      </w:pPr>
    </w:lvl>
  </w:abstractNum>
  <w:abstractNum w:abstractNumId="7">
    <w:nsid w:val="3A914A48"/>
    <w:multiLevelType w:val="singleLevel"/>
    <w:tmpl w:val="3A914A48"/>
    <w:lvl w:ilvl="0" w:tentative="0">
      <w:start w:val="3"/>
      <w:numFmt w:val="chineseCounting"/>
      <w:lvlText w:val="(%1)"/>
      <w:lvlJc w:val="left"/>
      <w:pPr>
        <w:tabs>
          <w:tab w:val="left" w:pos="312"/>
        </w:tabs>
      </w:pPr>
      <w:rPr>
        <w:rFonts w:hint="eastAsia"/>
      </w:rPr>
    </w:lvl>
  </w:abstractNum>
  <w:num w:numId="1">
    <w:abstractNumId w:val="4"/>
  </w:num>
  <w:num w:numId="2">
    <w:abstractNumId w:val="6"/>
  </w:num>
  <w:num w:numId="3">
    <w:abstractNumId w:val="3"/>
  </w:num>
  <w:num w:numId="4">
    <w:abstractNumId w:val="5"/>
  </w:num>
  <w:num w:numId="5">
    <w:abstractNumId w:val="2"/>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4C2AE3"/>
    <w:rsid w:val="00014B08"/>
    <w:rsid w:val="00073277"/>
    <w:rsid w:val="0008059E"/>
    <w:rsid w:val="000E0BD0"/>
    <w:rsid w:val="001236B9"/>
    <w:rsid w:val="00125212"/>
    <w:rsid w:val="001474D8"/>
    <w:rsid w:val="00184D0E"/>
    <w:rsid w:val="00197497"/>
    <w:rsid w:val="002157D4"/>
    <w:rsid w:val="00236008"/>
    <w:rsid w:val="00271BD7"/>
    <w:rsid w:val="002B37BD"/>
    <w:rsid w:val="002E478B"/>
    <w:rsid w:val="003067D7"/>
    <w:rsid w:val="00343D0B"/>
    <w:rsid w:val="00375BBC"/>
    <w:rsid w:val="003A139C"/>
    <w:rsid w:val="003B397C"/>
    <w:rsid w:val="003C3C5E"/>
    <w:rsid w:val="003C4A87"/>
    <w:rsid w:val="00412188"/>
    <w:rsid w:val="004151FC"/>
    <w:rsid w:val="00445FDB"/>
    <w:rsid w:val="00452854"/>
    <w:rsid w:val="00453FF6"/>
    <w:rsid w:val="00474B46"/>
    <w:rsid w:val="004C2AE3"/>
    <w:rsid w:val="00506BC3"/>
    <w:rsid w:val="00547315"/>
    <w:rsid w:val="0055626B"/>
    <w:rsid w:val="00563F05"/>
    <w:rsid w:val="005B55D1"/>
    <w:rsid w:val="005C069B"/>
    <w:rsid w:val="005F1750"/>
    <w:rsid w:val="00600EB0"/>
    <w:rsid w:val="00601358"/>
    <w:rsid w:val="00650D2C"/>
    <w:rsid w:val="006F52C3"/>
    <w:rsid w:val="00717CD2"/>
    <w:rsid w:val="007259E0"/>
    <w:rsid w:val="0072645C"/>
    <w:rsid w:val="00746DC0"/>
    <w:rsid w:val="00755A5B"/>
    <w:rsid w:val="007637E5"/>
    <w:rsid w:val="00764C62"/>
    <w:rsid w:val="007662DD"/>
    <w:rsid w:val="00775720"/>
    <w:rsid w:val="00784185"/>
    <w:rsid w:val="00786AD2"/>
    <w:rsid w:val="007949BA"/>
    <w:rsid w:val="007D4B58"/>
    <w:rsid w:val="007E38E8"/>
    <w:rsid w:val="00810372"/>
    <w:rsid w:val="008A713F"/>
    <w:rsid w:val="00950E76"/>
    <w:rsid w:val="00994909"/>
    <w:rsid w:val="009951C1"/>
    <w:rsid w:val="009A0D44"/>
    <w:rsid w:val="009D64F2"/>
    <w:rsid w:val="009F15B7"/>
    <w:rsid w:val="00A86C11"/>
    <w:rsid w:val="00AA4482"/>
    <w:rsid w:val="00AD1BBA"/>
    <w:rsid w:val="00AD7425"/>
    <w:rsid w:val="00B200E9"/>
    <w:rsid w:val="00BB47D5"/>
    <w:rsid w:val="00BE235B"/>
    <w:rsid w:val="00BE235D"/>
    <w:rsid w:val="00C02FC6"/>
    <w:rsid w:val="00C06E98"/>
    <w:rsid w:val="00C510EE"/>
    <w:rsid w:val="00C92014"/>
    <w:rsid w:val="00CA65F9"/>
    <w:rsid w:val="00CC14A6"/>
    <w:rsid w:val="00CC5069"/>
    <w:rsid w:val="00D47B6B"/>
    <w:rsid w:val="00D61588"/>
    <w:rsid w:val="00D74E78"/>
    <w:rsid w:val="00DB4840"/>
    <w:rsid w:val="00DE2F7B"/>
    <w:rsid w:val="00E16841"/>
    <w:rsid w:val="00E2754F"/>
    <w:rsid w:val="00E31795"/>
    <w:rsid w:val="00E67E1A"/>
    <w:rsid w:val="00E97ED4"/>
    <w:rsid w:val="00F31192"/>
    <w:rsid w:val="00FD46CE"/>
    <w:rsid w:val="00FE1521"/>
    <w:rsid w:val="02227118"/>
    <w:rsid w:val="062A0733"/>
    <w:rsid w:val="063D29E1"/>
    <w:rsid w:val="06E27F37"/>
    <w:rsid w:val="099C69F5"/>
    <w:rsid w:val="0A6F7D9E"/>
    <w:rsid w:val="0EA27563"/>
    <w:rsid w:val="0F1D6F93"/>
    <w:rsid w:val="0FD63AF7"/>
    <w:rsid w:val="0FE45A64"/>
    <w:rsid w:val="10FB08DB"/>
    <w:rsid w:val="127E1319"/>
    <w:rsid w:val="12B074E7"/>
    <w:rsid w:val="137F2D98"/>
    <w:rsid w:val="146F344B"/>
    <w:rsid w:val="148C137D"/>
    <w:rsid w:val="15C71FFD"/>
    <w:rsid w:val="171D01F8"/>
    <w:rsid w:val="176B1407"/>
    <w:rsid w:val="1BDD59D9"/>
    <w:rsid w:val="1CCE6D44"/>
    <w:rsid w:val="1EC32963"/>
    <w:rsid w:val="1EDA2D5E"/>
    <w:rsid w:val="1F5A75F0"/>
    <w:rsid w:val="1FC11F2F"/>
    <w:rsid w:val="20E86BCF"/>
    <w:rsid w:val="22547A57"/>
    <w:rsid w:val="23F80110"/>
    <w:rsid w:val="24125E6F"/>
    <w:rsid w:val="254C1624"/>
    <w:rsid w:val="26744712"/>
    <w:rsid w:val="27324E7A"/>
    <w:rsid w:val="27571581"/>
    <w:rsid w:val="279043DA"/>
    <w:rsid w:val="27E45111"/>
    <w:rsid w:val="2A160045"/>
    <w:rsid w:val="2A274C91"/>
    <w:rsid w:val="2A956BAE"/>
    <w:rsid w:val="2C6E6670"/>
    <w:rsid w:val="2EA04BF9"/>
    <w:rsid w:val="32064A16"/>
    <w:rsid w:val="32F15083"/>
    <w:rsid w:val="33101FB1"/>
    <w:rsid w:val="33A1257C"/>
    <w:rsid w:val="34481C45"/>
    <w:rsid w:val="34A0274A"/>
    <w:rsid w:val="34B136D3"/>
    <w:rsid w:val="362455B1"/>
    <w:rsid w:val="371C5AA3"/>
    <w:rsid w:val="372C48B3"/>
    <w:rsid w:val="37BE412E"/>
    <w:rsid w:val="38264FE4"/>
    <w:rsid w:val="39595B04"/>
    <w:rsid w:val="3B9A3A22"/>
    <w:rsid w:val="3BD00A60"/>
    <w:rsid w:val="3C673E2F"/>
    <w:rsid w:val="3CA62EAA"/>
    <w:rsid w:val="3D8359E0"/>
    <w:rsid w:val="3DA11274"/>
    <w:rsid w:val="420C640D"/>
    <w:rsid w:val="44AA634C"/>
    <w:rsid w:val="461F70FD"/>
    <w:rsid w:val="469A2025"/>
    <w:rsid w:val="46A17975"/>
    <w:rsid w:val="46BB6228"/>
    <w:rsid w:val="46F30D15"/>
    <w:rsid w:val="474B5E00"/>
    <w:rsid w:val="48C06EED"/>
    <w:rsid w:val="48DB53AE"/>
    <w:rsid w:val="49C94CF6"/>
    <w:rsid w:val="4AB65AEA"/>
    <w:rsid w:val="4ACF1B7C"/>
    <w:rsid w:val="4DC9505D"/>
    <w:rsid w:val="50E56389"/>
    <w:rsid w:val="521F0184"/>
    <w:rsid w:val="526D7DCB"/>
    <w:rsid w:val="5484537D"/>
    <w:rsid w:val="556D2F76"/>
    <w:rsid w:val="570B7F56"/>
    <w:rsid w:val="575B0032"/>
    <w:rsid w:val="57606A32"/>
    <w:rsid w:val="57F63153"/>
    <w:rsid w:val="5B54612E"/>
    <w:rsid w:val="5C6E7EBA"/>
    <w:rsid w:val="5DD169CD"/>
    <w:rsid w:val="603425B3"/>
    <w:rsid w:val="60497608"/>
    <w:rsid w:val="60865528"/>
    <w:rsid w:val="624E551B"/>
    <w:rsid w:val="63301CF0"/>
    <w:rsid w:val="635E4087"/>
    <w:rsid w:val="639C6D8D"/>
    <w:rsid w:val="64896E83"/>
    <w:rsid w:val="657D156F"/>
    <w:rsid w:val="67266F42"/>
    <w:rsid w:val="6A3238CD"/>
    <w:rsid w:val="6AA97916"/>
    <w:rsid w:val="6B1745F3"/>
    <w:rsid w:val="6C6A56AC"/>
    <w:rsid w:val="6CA60D39"/>
    <w:rsid w:val="6CDF4D43"/>
    <w:rsid w:val="6E27382D"/>
    <w:rsid w:val="6E2B50CE"/>
    <w:rsid w:val="6E467893"/>
    <w:rsid w:val="6E5E379A"/>
    <w:rsid w:val="6F06791D"/>
    <w:rsid w:val="702D1A8B"/>
    <w:rsid w:val="70F81D6E"/>
    <w:rsid w:val="721F4EE1"/>
    <w:rsid w:val="72D53BBB"/>
    <w:rsid w:val="76473ADC"/>
    <w:rsid w:val="76B170D2"/>
    <w:rsid w:val="77974BD5"/>
    <w:rsid w:val="780B7BEE"/>
    <w:rsid w:val="79B725EE"/>
    <w:rsid w:val="7AF72C59"/>
    <w:rsid w:val="7B176FBA"/>
    <w:rsid w:val="7F2C7676"/>
    <w:rsid w:val="7F5D778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character" w:styleId="9">
    <w:name w:val="Hyperlink"/>
    <w:basedOn w:val="7"/>
    <w:uiPriority w:val="0"/>
    <w:rPr>
      <w:color w:val="0000FF"/>
      <w:u w:val="single"/>
    </w:rPr>
  </w:style>
  <w:style w:type="character" w:customStyle="1" w:styleId="10">
    <w:name w:val="apple-converted-space"/>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4772</Words>
  <Characters>5281</Characters>
  <Lines>40</Lines>
  <Paragraphs>11</Paragraphs>
  <TotalTime>1</TotalTime>
  <ScaleCrop>false</ScaleCrop>
  <LinksUpToDate>false</LinksUpToDate>
  <CharactersWithSpaces>5584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2017-10-10T13:36:00Z</dcterms:created>
  <dc:creator>User</dc:creator>
  <cp:lastModifiedBy>。</cp:lastModifiedBy>
  <cp:lastPrinted>2019-09-10T02:45:00Z</cp:lastPrinted>
  <dcterms:modified xsi:type="dcterms:W3CDTF">2022-08-07T02:21:51Z</dcterms:modified>
  <dc:title>命题的文字及格式要求</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CFAEC52CCECB4C52BB4173F4BAA0F155</vt:lpwstr>
  </property>
</Properties>
</file>