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442" w:firstLineChars="100"/>
        <w:rPr>
          <w:rFonts w:hint="eastAsia" w:ascii="宋体" w:hAnsi="宋体" w:cs="宋体"/>
          <w:b/>
          <w:sz w:val="36"/>
          <w:szCs w:val="36"/>
        </w:rPr>
      </w:pPr>
      <w:r>
        <w:rPr>
          <w:rFonts w:hint="eastAsia" w:ascii="宋体" w:hAnsi="宋体" w:cs="宋体"/>
          <w:b/>
          <w:color w:val="000000"/>
          <w:sz w:val="44"/>
          <w:szCs w:val="44"/>
        </w:rPr>
        <w:drawing>
          <wp:anchor distT="0" distB="0" distL="114300" distR="114300" simplePos="0" relativeHeight="251659264" behindDoc="0" locked="0" layoutInCell="1" allowOverlap="1">
            <wp:simplePos x="0" y="0"/>
            <wp:positionH relativeFrom="page">
              <wp:posOffset>10414000</wp:posOffset>
            </wp:positionH>
            <wp:positionV relativeFrom="topMargin">
              <wp:posOffset>12001500</wp:posOffset>
            </wp:positionV>
            <wp:extent cx="406400" cy="4191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hint="eastAsia" w:ascii="宋体" w:hAnsi="宋体" w:cs="宋体"/>
          <w:sz w:val="44"/>
          <w:szCs w:val="44"/>
        </w:rPr>
        <mc:AlternateContent>
          <mc:Choice Requires="wpg">
            <w:drawing>
              <wp:anchor distT="0" distB="0" distL="114300" distR="114300" simplePos="0" relativeHeight="251660288" behindDoc="0" locked="0" layoutInCell="1" allowOverlap="1">
                <wp:simplePos x="0" y="0"/>
                <wp:positionH relativeFrom="column">
                  <wp:posOffset>-840105</wp:posOffset>
                </wp:positionH>
                <wp:positionV relativeFrom="paragraph">
                  <wp:posOffset>120650</wp:posOffset>
                </wp:positionV>
                <wp:extent cx="795655" cy="8004175"/>
                <wp:effectExtent l="0" t="0" r="4445" b="15875"/>
                <wp:wrapNone/>
                <wp:docPr id="3" name="Group 2" descr="www.xkb1.com              新课标第一网不用注册，免费下载！"/>
                <wp:cNvGraphicFramePr/>
                <a:graphic xmlns:a="http://schemas.openxmlformats.org/drawingml/2006/main">
                  <a:graphicData uri="http://schemas.microsoft.com/office/word/2010/wordprocessingGroup">
                    <wpg:wgp>
                      <wpg:cNvGrpSpPr/>
                      <wpg:grpSpPr>
                        <a:xfrm>
                          <a:off x="0" y="0"/>
                          <a:ext cx="795655" cy="8004175"/>
                          <a:chOff x="0" y="0"/>
                          <a:chExt cx="1441" cy="12636"/>
                        </a:xfrm>
                      </wpg:grpSpPr>
                      <wps:wsp>
                        <wps:cNvPr id="1" name="Text Box 3"/>
                        <wps:cNvSpPr txBox="1"/>
                        <wps:spPr>
                          <a:xfrm>
                            <a:off x="0" y="0"/>
                            <a:ext cx="1441" cy="12636"/>
                          </a:xfrm>
                          <a:prstGeom prst="rect">
                            <a:avLst/>
                          </a:prstGeom>
                          <a:solidFill>
                            <a:srgbClr val="FFFFFF"/>
                          </a:solidFill>
                          <a:ln>
                            <a:noFill/>
                          </a:ln>
                        </wps:spPr>
                        <wps:txbx>
                          <w:txbxContent>
                            <w:p>
                              <w:pPr>
                                <w:rPr>
                                  <w:rFonts w:eastAsia="Times New Roman"/>
                                </w:rPr>
                              </w:pPr>
                              <w:r>
                                <w:rPr>
                                  <w:rFonts w:hint="eastAsia" w:cs="宋体"/>
                                </w:rPr>
                                <w:t>…………………………………密………………………………封………………………………线…………………………………………………</w:t>
                              </w:r>
                            </w:p>
                          </w:txbxContent>
                        </wps:txbx>
                        <wps:bodyPr vert="eaVert" wrap="square" upright="1"/>
                      </wps:wsp>
                      <wps:wsp>
                        <wps:cNvPr id="2" name="Text Box 4"/>
                        <wps:cNvSpPr txBox="1"/>
                        <wps:spPr>
                          <a:xfrm>
                            <a:off x="0" y="624"/>
                            <a:ext cx="900" cy="10020"/>
                          </a:xfrm>
                          <a:prstGeom prst="rect">
                            <a:avLst/>
                          </a:prstGeom>
                          <a:solidFill>
                            <a:srgbClr val="FFFFFF"/>
                          </a:solidFill>
                          <a:ln>
                            <a:noFill/>
                          </a:ln>
                        </wps:spPr>
                        <wps:txbx>
                          <w:txbxContent>
                            <w:p>
                              <w:pPr>
                                <w:rPr>
                                  <w:rFonts w:eastAsia="Times New Roman"/>
                                  <w:sz w:val="28"/>
                                  <w:szCs w:val="28"/>
                                </w:rPr>
                              </w:pPr>
                              <w:r>
                                <w:rPr>
                                  <w:rFonts w:hint="eastAsia" w:cs="宋体"/>
                                  <w:sz w:val="28"/>
                                  <w:szCs w:val="28"/>
                                </w:rPr>
                                <w:t>　　</w:t>
                              </w:r>
                              <w:r>
                                <w:rPr>
                                  <w:rFonts w:cs="宋体"/>
                                  <w:sz w:val="28"/>
                                  <w:szCs w:val="28"/>
                                </w:rPr>
                                <w:t xml:space="preserve">   </w:t>
                              </w:r>
                              <w:r>
                                <w:rPr>
                                  <w:rFonts w:hint="eastAsia" w:cs="宋体"/>
                                  <w:sz w:val="28"/>
                                  <w:szCs w:val="28"/>
                                </w:rPr>
                                <w:t xml:space="preserve">      </w:t>
                              </w:r>
                              <w:r>
                                <w:rPr>
                                  <w:rFonts w:cs="宋体"/>
                                  <w:sz w:val="28"/>
                                  <w:szCs w:val="28"/>
                                </w:rPr>
                                <w:t xml:space="preserve"> </w:t>
                              </w:r>
                              <w:r>
                                <w:rPr>
                                  <w:rFonts w:hint="eastAsia" w:cs="宋体"/>
                                  <w:sz w:val="28"/>
                                  <w:szCs w:val="28"/>
                                </w:rPr>
                                <w:t>学校＿＿＿＿＿＿</w:t>
                              </w:r>
                              <w:r>
                                <w:rPr>
                                  <w:rFonts w:cs="宋体"/>
                                  <w:sz w:val="28"/>
                                  <w:szCs w:val="28"/>
                                </w:rPr>
                                <w:t xml:space="preserve">    </w:t>
                              </w:r>
                              <w:r>
                                <w:rPr>
                                  <w:rFonts w:hint="eastAsia" w:cs="宋体"/>
                                  <w:sz w:val="28"/>
                                  <w:szCs w:val="28"/>
                                </w:rPr>
                                <w:t>班级＿＿＿＿＿＿　　姓名＿＿＿＿＿＿</w:t>
                              </w:r>
                              <w:r>
                                <w:rPr>
                                  <w:rFonts w:hint="eastAsia" w:cs="宋体"/>
                                  <w:sz w:val="28"/>
                                  <w:szCs w:val="28"/>
                                  <w:u w:val="single"/>
                                </w:rPr>
                                <w:t>＿＿</w:t>
                              </w:r>
                            </w:p>
                          </w:txbxContent>
                        </wps:txbx>
                        <wps:bodyPr vert="vert270" wrap="square" upright="1"/>
                      </wps:wsp>
                    </wpg:wgp>
                  </a:graphicData>
                </a:graphic>
              </wp:anchor>
            </w:drawing>
          </mc:Choice>
          <mc:Fallback>
            <w:pict>
              <v:group id="Group 2" o:spid="_x0000_s1026" o:spt="203" alt="www.xkb1.com              新课标第一网不用注册，免费下载！" style="position:absolute;left:0pt;margin-left:-66.15pt;margin-top:9.5pt;height:630.25pt;width:62.65pt;z-index:251660288;mso-width-relative:page;mso-height-relative:page;" coordsize="1441,12636" o:gfxdata="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&#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BlYJBJ2gAAAAsBAAAPAAAAAAAAAAEAIAAAACIAAABk&#10;cnMvZG93bnJldi54bWxQSwECFAAUAAAACACHTuJA8vQU7q8CAAC9BgAADgAAAAAAAAABACAAAAAp&#10;AQAAZHJzL2Uyb0RvYy54bWxQSwUGAAAAAAYABgBZAQAASgYAAAAA&#10;">
                <o:lock v:ext="edit" aspectratio="f"/>
                <v:shape id="Text Box 3" o:spid="_x0000_s1026" o:spt="202" type="#_x0000_t202" style="position:absolute;left:0;top:0;height:12636;width:1441;" fillcolor="#FFFFFF" filled="t" stroked="f" coordsize="21600,21600" o:gfxdata="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x44u7sAAADa&#10;AAAADwAAAAAAAAABACAAAAAiAAAAZHJzL2Rvd25yZXYueG1sUEsBAhQAFAAAAAgAh07iQDMvBZ47&#10;AAAAOQAAABAAAAAAAAAAAQAgAAAACgEAAGRycy9zaGFwZXhtbC54bWxQSwUGAAAAAAYABgBbAQAA&#10;tAMAAAAA&#10;">
                  <v:fill on="t" focussize="0,0"/>
                  <v:stroke on="f"/>
                  <v:imagedata o:title=""/>
                  <o:lock v:ext="edit" aspectratio="f"/>
                  <v:textbox style="layout-flow:vertical-ideographic;">
                    <w:txbxContent>
                      <w:p>
                        <w:pPr>
                          <w:rPr>
                            <w:rFonts w:eastAsia="Times New Roman"/>
                          </w:rPr>
                        </w:pPr>
                        <w:r>
                          <w:rPr>
                            <w:rFonts w:hint="eastAsia" w:cs="宋体"/>
                          </w:rPr>
                          <w:t>…………………………………密………………………………封………………………………线…………………………………………………</w:t>
                        </w:r>
                      </w:p>
                    </w:txbxContent>
                  </v:textbox>
                </v:shape>
                <v:shape id="Text Box 4" o:spid="_x0000_s1026" o:spt="202" type="#_x0000_t202" style="position:absolute;left:0;top:624;height:10020;width:900;" fillcolor="#FFFFFF" filled="t" stroked="f" coordsize="21600,21600" o:gfxdata="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pi568AAAA&#10;2gAAAA8AAAAAAAAAAQAgAAAAIgAAAGRycy9kb3ducmV2LnhtbFBLAQIUABQAAAAIAIdO4kAzLwWe&#10;OwAAADkAAAAQAAAAAAAAAAEAIAAAAAsBAABkcnMvc2hhcGV4bWwueG1sUEsFBgAAAAAGAAYAWwEA&#10;ALUDAAAAAA==&#10;">
                  <v:fill on="t" focussize="0,0"/>
                  <v:stroke on="f"/>
                  <v:imagedata o:title=""/>
                  <o:lock v:ext="edit" aspectratio="f"/>
                  <v:textbox style="layout-flow:vertical;mso-layout-flow-alt:bottom-to-top;">
                    <w:txbxContent>
                      <w:p>
                        <w:pPr>
                          <w:rPr>
                            <w:rFonts w:eastAsia="Times New Roman"/>
                            <w:sz w:val="28"/>
                            <w:szCs w:val="28"/>
                          </w:rPr>
                        </w:pPr>
                        <w:r>
                          <w:rPr>
                            <w:rFonts w:hint="eastAsia" w:cs="宋体"/>
                            <w:sz w:val="28"/>
                            <w:szCs w:val="28"/>
                          </w:rPr>
                          <w:t>　　</w:t>
                        </w:r>
                        <w:r>
                          <w:rPr>
                            <w:rFonts w:cs="宋体"/>
                            <w:sz w:val="28"/>
                            <w:szCs w:val="28"/>
                          </w:rPr>
                          <w:t xml:space="preserve">   </w:t>
                        </w:r>
                        <w:r>
                          <w:rPr>
                            <w:rFonts w:hint="eastAsia" w:cs="宋体"/>
                            <w:sz w:val="28"/>
                            <w:szCs w:val="28"/>
                          </w:rPr>
                          <w:t xml:space="preserve">      </w:t>
                        </w:r>
                        <w:r>
                          <w:rPr>
                            <w:rFonts w:cs="宋体"/>
                            <w:sz w:val="28"/>
                            <w:szCs w:val="28"/>
                          </w:rPr>
                          <w:t xml:space="preserve"> </w:t>
                        </w:r>
                        <w:r>
                          <w:rPr>
                            <w:rFonts w:hint="eastAsia" w:cs="宋体"/>
                            <w:sz w:val="28"/>
                            <w:szCs w:val="28"/>
                          </w:rPr>
                          <w:t>学校＿＿＿＿＿＿</w:t>
                        </w:r>
                        <w:r>
                          <w:rPr>
                            <w:rFonts w:cs="宋体"/>
                            <w:sz w:val="28"/>
                            <w:szCs w:val="28"/>
                          </w:rPr>
                          <w:t xml:space="preserve">    </w:t>
                        </w:r>
                        <w:r>
                          <w:rPr>
                            <w:rFonts w:hint="eastAsia" w:cs="宋体"/>
                            <w:sz w:val="28"/>
                            <w:szCs w:val="28"/>
                          </w:rPr>
                          <w:t>班级＿＿＿＿＿＿　　姓名＿＿＿＿＿＿</w:t>
                        </w:r>
                        <w:r>
                          <w:rPr>
                            <w:rFonts w:hint="eastAsia" w:cs="宋体"/>
                            <w:sz w:val="28"/>
                            <w:szCs w:val="28"/>
                            <w:u w:val="single"/>
                          </w:rPr>
                          <w:t>＿＿</w:t>
                        </w:r>
                      </w:p>
                    </w:txbxContent>
                  </v:textbox>
                </v:shape>
              </v:group>
            </w:pict>
          </mc:Fallback>
        </mc:AlternateContent>
      </w:r>
      <w:r>
        <w:rPr>
          <w:rFonts w:hint="eastAsia" w:ascii="宋体" w:hAnsi="宋体" w:cs="宋体"/>
          <w:b/>
          <w:color w:val="000000"/>
          <w:sz w:val="44"/>
          <w:szCs w:val="44"/>
        </w:rPr>
        <w:t xml:space="preserve">2020-2021学年第一学期六年级语文第三单元试卷 </w:t>
      </w:r>
      <w:r>
        <w:rPr>
          <w:rFonts w:hint="eastAsia" w:ascii="宋体" w:hAnsi="宋体" w:cs="宋体"/>
          <w:b/>
          <w:sz w:val="44"/>
          <w:szCs w:val="44"/>
        </w:rPr>
        <w:t xml:space="preserve">      </w:t>
      </w:r>
      <w:r>
        <w:rPr>
          <w:rFonts w:hint="eastAsia" w:ascii="宋体" w:hAnsi="宋体" w:cs="宋体"/>
          <w:b/>
          <w:sz w:val="36"/>
          <w:szCs w:val="36"/>
        </w:rPr>
        <w:t xml:space="preserve">                          </w:t>
      </w:r>
    </w:p>
    <w:p>
      <w:pPr>
        <w:spacing w:line="540" w:lineRule="exact"/>
        <w:jc w:val="center"/>
        <w:rPr>
          <w:rFonts w:hint="eastAsia" w:ascii="宋体" w:hAnsi="宋体" w:eastAsia="宋体" w:cs="宋体"/>
          <w:b/>
          <w:sz w:val="36"/>
          <w:szCs w:val="36"/>
          <w:lang w:eastAsia="zh-CN"/>
        </w:rPr>
      </w:pPr>
      <w:r>
        <w:rPr>
          <w:rFonts w:hint="eastAsia" w:ascii="宋体" w:hAnsi="宋体" w:cs="宋体"/>
          <w:b/>
          <w:sz w:val="36"/>
          <w:szCs w:val="36"/>
          <w:lang w:eastAsia="zh-CN"/>
        </w:rPr>
        <w:t>（</w:t>
      </w:r>
      <w:r>
        <w:rPr>
          <w:rFonts w:hint="eastAsia" w:ascii="宋体" w:hAnsi="宋体" w:cs="宋体"/>
          <w:b/>
          <w:sz w:val="36"/>
          <w:szCs w:val="36"/>
          <w:lang w:val="en-US" w:eastAsia="zh-CN"/>
        </w:rPr>
        <w:t>时间：100分钟  满分：100分</w:t>
      </w:r>
      <w:r>
        <w:rPr>
          <w:rFonts w:hint="eastAsia" w:ascii="宋体" w:hAnsi="宋体" w:cs="宋体"/>
          <w:b/>
          <w:sz w:val="36"/>
          <w:szCs w:val="36"/>
          <w:lang w:eastAsia="zh-CN"/>
        </w:rPr>
        <w:t>）</w:t>
      </w:r>
    </w:p>
    <w:p>
      <w:pPr>
        <w:spacing w:line="540" w:lineRule="exact"/>
        <w:jc w:val="center"/>
        <w:rPr>
          <w:rFonts w:hint="eastAsia" w:ascii="宋体" w:hAnsi="宋体" w:cs="宋体"/>
          <w:b/>
          <w:sz w:val="36"/>
          <w:szCs w:val="36"/>
          <w:u w:val="single"/>
        </w:rPr>
      </w:pPr>
      <w:r>
        <w:rPr>
          <w:rFonts w:hint="eastAsia" w:ascii="宋体" w:hAnsi="宋体" w:cs="宋体"/>
          <w:b/>
          <w:sz w:val="36"/>
          <w:szCs w:val="36"/>
        </w:rPr>
        <w:t xml:space="preserve">                 </w:t>
      </w:r>
      <w:r>
        <w:rPr>
          <w:rFonts w:hint="eastAsia" w:ascii="宋体" w:hAnsi="宋体" w:cs="宋体"/>
          <w:b/>
          <w:sz w:val="36"/>
          <w:szCs w:val="36"/>
          <w:lang w:val="en-US" w:eastAsia="zh-CN"/>
        </w:rPr>
        <w:t xml:space="preserve">                 </w:t>
      </w:r>
      <w:r>
        <w:rPr>
          <w:rFonts w:hint="eastAsia" w:ascii="宋体" w:hAnsi="宋体" w:cs="宋体"/>
          <w:b/>
          <w:sz w:val="36"/>
          <w:szCs w:val="36"/>
        </w:rPr>
        <w:t>得分</w:t>
      </w:r>
      <w:r>
        <w:rPr>
          <w:rFonts w:hint="eastAsia" w:ascii="宋体" w:hAnsi="宋体" w:cs="宋体"/>
          <w:b/>
          <w:sz w:val="36"/>
          <w:szCs w:val="36"/>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lang w:eastAsia="zh-CN"/>
        </w:rPr>
      </w:pPr>
      <w:r>
        <w:rPr>
          <w:rFonts w:hint="eastAsia" w:ascii="宋体" w:hAnsi="宋体" w:eastAsia="宋体" w:cs="宋体"/>
          <w:b/>
          <w:bCs w:val="0"/>
          <w:color w:val="000000"/>
          <w:sz w:val="28"/>
          <w:szCs w:val="28"/>
          <w:lang w:eastAsia="zh-CN"/>
        </w:rPr>
        <w:t>一、看拼音，写词语。（8分）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560" w:firstLineChars="200"/>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huō   k</w:t>
      </w:r>
      <w:r>
        <w:rPr>
          <w:rFonts w:hint="eastAsia" w:ascii="宋体" w:hAnsi="宋体" w:eastAsia="宋体" w:cs="宋体"/>
          <w:bCs/>
          <w:color w:val="000000"/>
          <w:sz w:val="28"/>
          <w:szCs w:val="28"/>
          <w:lang w:val="en-US" w:eastAsia="zh-CN"/>
        </w:rPr>
        <w:t>ā</w:t>
      </w:r>
      <w:r>
        <w:rPr>
          <w:rFonts w:hint="eastAsia" w:ascii="宋体" w:hAnsi="宋体" w:eastAsia="宋体" w:cs="宋体"/>
          <w:bCs/>
          <w:color w:val="000000"/>
          <w:sz w:val="28"/>
          <w:szCs w:val="28"/>
          <w:lang w:eastAsia="zh-CN"/>
        </w:rPr>
        <w:t xml:space="preserve">i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gē   dɑ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tuí   rán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cí    chǎng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280" w:firstLineChars="100"/>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val="en-US" w:eastAsia="zh-CN"/>
        </w:rPr>
        <w:t xml:space="preserve">（         ）     （          ）    （          ）     （          ）  </w:t>
      </w:r>
      <w:r>
        <w:rPr>
          <w:rFonts w:hint="eastAsia" w:ascii="宋体" w:hAnsi="宋体" w:eastAsia="宋体" w:cs="宋体"/>
          <w:bCs/>
          <w:color w:val="000000"/>
          <w:sz w:val="28"/>
          <w:szCs w:val="28"/>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 xml:space="preserve">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kē    pò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r>
        <w:rPr>
          <w:rFonts w:hint="eastAsia" w:ascii="宋体" w:hAnsi="宋体" w:eastAsia="宋体" w:cs="宋体"/>
          <w:bCs/>
          <w:color w:val="000000"/>
          <w:sz w:val="28"/>
          <w:szCs w:val="28"/>
          <w:lang w:val="en-US" w:eastAsia="zh-CN"/>
        </w:rPr>
        <w:t>j</w:t>
      </w:r>
      <w:r>
        <w:rPr>
          <w:rFonts w:hint="eastAsia" w:ascii="宋体" w:hAnsi="宋体" w:eastAsia="宋体" w:cs="宋体"/>
          <w:bCs/>
          <w:color w:val="000000"/>
          <w:sz w:val="28"/>
          <w:szCs w:val="28"/>
          <w:lang w:eastAsia="zh-CN"/>
        </w:rPr>
        <w:t xml:space="preserve">iē   kāi         dǐ    yù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jǔ   sàng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280" w:firstLineChars="100"/>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rPr>
      </w:pPr>
      <w:r>
        <w:rPr>
          <w:rFonts w:hint="eastAsia" w:ascii="宋体" w:hAnsi="宋体" w:eastAsia="宋体" w:cs="宋体"/>
          <w:b/>
          <w:bCs w:val="0"/>
          <w:color w:val="000000"/>
          <w:sz w:val="28"/>
          <w:szCs w:val="28"/>
          <w:lang w:eastAsia="zh-CN"/>
        </w:rPr>
        <w:t>二</w:t>
      </w:r>
      <w:r>
        <w:rPr>
          <w:rFonts w:hint="eastAsia" w:ascii="宋体" w:hAnsi="宋体" w:eastAsia="宋体" w:cs="宋体"/>
          <w:b/>
          <w:bCs w:val="0"/>
          <w:color w:val="000000"/>
          <w:sz w:val="28"/>
          <w:szCs w:val="28"/>
        </w:rPr>
        <w:t>、下列词语中，每组都有一个错别字</w:t>
      </w:r>
      <w:r>
        <w:rPr>
          <w:rFonts w:hint="eastAsia" w:ascii="宋体" w:hAnsi="宋体" w:eastAsia="宋体" w:cs="宋体"/>
          <w:b/>
          <w:bCs w:val="0"/>
          <w:color w:val="000000"/>
          <w:sz w:val="28"/>
          <w:szCs w:val="28"/>
          <w:lang w:eastAsia="zh-CN"/>
        </w:rPr>
        <w:t>。</w:t>
      </w:r>
      <w:r>
        <w:rPr>
          <w:rFonts w:hint="eastAsia" w:ascii="宋体" w:hAnsi="宋体" w:eastAsia="宋体" w:cs="宋体"/>
          <w:b/>
          <w:bCs w:val="0"/>
          <w:color w:val="000000"/>
          <w:sz w:val="28"/>
          <w:szCs w:val="28"/>
        </w:rPr>
        <w:t>用横线画出，并在括号里填上正确的字。（4分）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1.望乎所以     攒在一起      千钧一发      呆头呆脑           （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2.迥然不同     井然有叙      叱咤风云      金銮殿             （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3.技高一筹     大步流星      别出心裁      前攻尽弃           （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4.威风凛凛     念念有词      虎视耽耽      津津有味           （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lang w:eastAsia="zh-CN"/>
        </w:rPr>
      </w:pPr>
      <w:r>
        <w:rPr>
          <w:rFonts w:hint="eastAsia" w:ascii="宋体" w:hAnsi="宋体" w:eastAsia="宋体" w:cs="宋体"/>
          <w:b/>
          <w:bCs w:val="0"/>
          <w:color w:val="000000"/>
          <w:sz w:val="28"/>
          <w:szCs w:val="28"/>
          <w:lang w:eastAsia="zh-CN"/>
        </w:rPr>
        <w:t>三、选词填空。(7分)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1960" w:firstLineChars="700"/>
        <w:jc w:val="both"/>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 xml:space="preserve">俨然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仍然</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1.地球之外的太空中是否有生命存在，(  )是一个吸引人的问题。</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2.破课桌，(   )一个叱咤风云的古战场。</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1960" w:firstLineChars="700"/>
        <w:jc w:val="both"/>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 xml:space="preserve">亲密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紧密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3.他们父子之间的关系非常(    )，就像好朋友一样。</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4.生命物质诸如蛋白质、核酸的活力都和水(    )相关。</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280" w:firstLineChars="1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eastAsia="zh-CN"/>
        </w:rPr>
        <w:t>只要</w:t>
      </w:r>
      <w:r>
        <w:rPr>
          <w:rFonts w:hint="eastAsia" w:ascii="宋体" w:hAnsi="宋体" w:eastAsia="宋体" w:cs="宋体"/>
          <w:bCs/>
          <w:color w:val="000000"/>
          <w:sz w:val="28"/>
          <w:szCs w:val="28"/>
          <w:lang w:val="en-US" w:eastAsia="zh-CN"/>
        </w:rPr>
        <w:t>......</w:t>
      </w:r>
      <w:r>
        <w:rPr>
          <w:rFonts w:hint="eastAsia" w:ascii="宋体" w:hAnsi="宋体" w:eastAsia="宋体" w:cs="宋体"/>
          <w:bCs/>
          <w:color w:val="000000"/>
          <w:sz w:val="28"/>
          <w:szCs w:val="28"/>
          <w:lang w:eastAsia="zh-CN"/>
        </w:rPr>
        <w:t>就</w:t>
      </w:r>
      <w:r>
        <w:rPr>
          <w:rFonts w:hint="eastAsia" w:ascii="宋体" w:hAnsi="宋体" w:eastAsia="宋体" w:cs="宋体"/>
          <w:bCs/>
          <w:color w:val="000000"/>
          <w:sz w:val="28"/>
          <w:szCs w:val="28"/>
          <w:lang w:val="en-US" w:eastAsia="zh-CN"/>
        </w:rPr>
        <w:t>......</w:t>
      </w:r>
      <w:r>
        <w:rPr>
          <w:rFonts w:hint="eastAsia" w:ascii="宋体" w:hAnsi="宋体" w:eastAsia="宋体" w:cs="宋体"/>
          <w:bCs/>
          <w:color w:val="000000"/>
          <w:sz w:val="28"/>
          <w:szCs w:val="28"/>
          <w:lang w:eastAsia="zh-CN"/>
        </w:rPr>
        <w:t xml:space="preserve">       虽然</w:t>
      </w:r>
      <w:r>
        <w:rPr>
          <w:rFonts w:hint="eastAsia" w:ascii="宋体" w:hAnsi="宋体" w:eastAsia="宋体" w:cs="宋体"/>
          <w:bCs/>
          <w:color w:val="000000"/>
          <w:sz w:val="28"/>
          <w:szCs w:val="28"/>
          <w:lang w:val="en-US" w:eastAsia="zh-CN"/>
        </w:rPr>
        <w:t>......</w:t>
      </w:r>
      <w:r>
        <w:rPr>
          <w:rFonts w:hint="eastAsia" w:ascii="宋体" w:hAnsi="宋体" w:eastAsia="宋体" w:cs="宋体"/>
          <w:bCs/>
          <w:color w:val="000000"/>
          <w:sz w:val="28"/>
          <w:szCs w:val="28"/>
          <w:lang w:eastAsia="zh-CN"/>
        </w:rPr>
        <w:t>但</w:t>
      </w:r>
      <w:r>
        <w:rPr>
          <w:rFonts w:hint="eastAsia" w:ascii="宋体" w:hAnsi="宋体" w:eastAsia="宋体" w:cs="宋体"/>
          <w:bCs/>
          <w:color w:val="000000"/>
          <w:sz w:val="28"/>
          <w:szCs w:val="28"/>
          <w:lang w:val="en-US" w:eastAsia="zh-CN"/>
        </w:rPr>
        <w:t>......</w:t>
      </w:r>
      <w:r>
        <w:rPr>
          <w:rFonts w:hint="eastAsia" w:ascii="宋体" w:hAnsi="宋体" w:eastAsia="宋体" w:cs="宋体"/>
          <w:bCs/>
          <w:color w:val="000000"/>
          <w:sz w:val="28"/>
          <w:szCs w:val="28"/>
          <w:lang w:eastAsia="zh-CN"/>
        </w:rPr>
        <w:t xml:space="preserve">     因为</w:t>
      </w:r>
      <w:r>
        <w:rPr>
          <w:rFonts w:hint="eastAsia" w:ascii="宋体" w:hAnsi="宋体" w:eastAsia="宋体" w:cs="宋体"/>
          <w:bCs/>
          <w:color w:val="000000"/>
          <w:sz w:val="28"/>
          <w:szCs w:val="28"/>
          <w:lang w:val="en-US" w:eastAsia="zh-CN"/>
        </w:rPr>
        <w:t>......</w:t>
      </w:r>
      <w:r>
        <w:rPr>
          <w:rFonts w:hint="eastAsia" w:ascii="宋体" w:hAnsi="宋体" w:eastAsia="宋体" w:cs="宋体"/>
          <w:bCs/>
          <w:color w:val="000000"/>
          <w:sz w:val="28"/>
          <w:szCs w:val="28"/>
          <w:lang w:eastAsia="zh-CN"/>
        </w:rPr>
        <w:t>所以</w:t>
      </w:r>
      <w:r>
        <w:rPr>
          <w:rFonts w:hint="eastAsia" w:ascii="宋体" w:hAnsi="宋体" w:eastAsia="宋体" w:cs="宋体"/>
          <w:bCs/>
          <w:color w:val="00000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 xml:space="preserve">5.(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)火星的倾角约66度1分,(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)火星和地球昼夜长短相近。</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6.(    )有一个人做了一件新鲜玩意,很快(     )能风靡全班。</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7.(    )已发现少数厌氧菌能在没有氧气的条件下生存,(    )氧气和二氧化碳对于生命的存在是极为重要的。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lang w:eastAsia="zh-CN"/>
        </w:rPr>
      </w:pPr>
      <w:r>
        <w:rPr>
          <w:rFonts w:hint="eastAsia" w:ascii="宋体" w:hAnsi="宋体" w:eastAsia="宋体" w:cs="宋体"/>
          <w:b/>
          <w:bCs w:val="0"/>
          <w:color w:val="000000"/>
          <w:sz w:val="28"/>
          <w:szCs w:val="28"/>
          <w:lang w:val="en-US" w:eastAsia="zh-CN"/>
        </w:rPr>
        <w:t>四、</w:t>
      </w:r>
      <w:r>
        <w:rPr>
          <w:rFonts w:hint="eastAsia" w:ascii="宋体" w:hAnsi="宋体" w:eastAsia="宋体" w:cs="宋体"/>
          <w:b/>
          <w:bCs w:val="0"/>
          <w:color w:val="000000"/>
          <w:sz w:val="28"/>
          <w:szCs w:val="28"/>
          <w:lang w:eastAsia="zh-CN"/>
        </w:rPr>
        <w:t>请将下列修辞手法的序号填入在相应句子后面的括号里。（</w:t>
      </w:r>
      <w:r>
        <w:rPr>
          <w:rFonts w:hint="eastAsia" w:ascii="宋体" w:hAnsi="宋体" w:eastAsia="宋体" w:cs="宋体"/>
          <w:b/>
          <w:bCs w:val="0"/>
          <w:color w:val="000000"/>
          <w:sz w:val="28"/>
          <w:szCs w:val="28"/>
          <w:lang w:val="en-US" w:eastAsia="zh-CN"/>
        </w:rPr>
        <w:t>3分</w:t>
      </w:r>
      <w:r>
        <w:rPr>
          <w:rFonts w:hint="eastAsia" w:ascii="宋体" w:hAnsi="宋体" w:eastAsia="宋体" w:cs="宋体"/>
          <w:b/>
          <w:bCs w:val="0"/>
          <w:color w:val="00000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1120" w:firstLineChars="400"/>
        <w:jc w:val="both"/>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eastAsia="zh-CN"/>
        </w:rPr>
        <w:t xml:space="preserve">A比喻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B拟人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C 反问</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val="en-US" w:eastAsia="zh-CN"/>
        </w:rPr>
        <w:t>1.母亲是绿叶，我就是鲜花</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val="en-US" w:eastAsia="zh-CN"/>
        </w:rPr>
        <w:t>2.</w:t>
      </w:r>
      <w:r>
        <w:rPr>
          <w:rFonts w:hint="eastAsia" w:ascii="宋体" w:hAnsi="宋体" w:eastAsia="宋体" w:cs="宋体"/>
          <w:bCs/>
          <w:color w:val="000000"/>
          <w:sz w:val="28"/>
          <w:szCs w:val="28"/>
          <w:lang w:eastAsia="zh-CN"/>
        </w:rPr>
        <w:t>小时候谁不喜欢玩竹节人？</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eastAsia="zh-CN"/>
        </w:rPr>
      </w:pPr>
      <w:r>
        <w:rPr>
          <w:rFonts w:hint="eastAsia" w:ascii="宋体" w:hAnsi="宋体" w:eastAsia="宋体" w:cs="宋体"/>
          <w:bCs/>
          <w:color w:val="000000"/>
          <w:sz w:val="28"/>
          <w:szCs w:val="28"/>
          <w:lang w:val="en-US" w:eastAsia="zh-CN"/>
        </w:rPr>
        <w:t>3.</w:t>
      </w:r>
      <w:r>
        <w:rPr>
          <w:rFonts w:hint="eastAsia" w:ascii="宋体" w:hAnsi="宋体" w:eastAsia="宋体" w:cs="宋体"/>
          <w:bCs/>
          <w:color w:val="000000"/>
          <w:sz w:val="28"/>
          <w:szCs w:val="28"/>
          <w:lang w:eastAsia="zh-CN"/>
        </w:rPr>
        <w:t>那“斗士”挺着肚皮净挨揍。</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lang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lang w:eastAsia="zh-CN"/>
        </w:rPr>
      </w:pPr>
      <w:r>
        <w:rPr>
          <w:rFonts w:hint="eastAsia" w:ascii="宋体" w:hAnsi="宋体" w:eastAsia="宋体" w:cs="宋体"/>
          <w:b/>
          <w:bCs w:val="0"/>
          <w:color w:val="000000"/>
          <w:sz w:val="28"/>
          <w:szCs w:val="28"/>
          <w:lang w:eastAsia="zh-CN"/>
        </w:rPr>
        <w:t>五、按要求写句子。(1</w:t>
      </w:r>
      <w:r>
        <w:rPr>
          <w:rFonts w:hint="eastAsia" w:ascii="宋体" w:hAnsi="宋体" w:eastAsia="宋体" w:cs="宋体"/>
          <w:b/>
          <w:bCs w:val="0"/>
          <w:color w:val="000000"/>
          <w:sz w:val="28"/>
          <w:szCs w:val="28"/>
          <w:lang w:val="en-US" w:eastAsia="zh-CN"/>
        </w:rPr>
        <w:t>0</w:t>
      </w:r>
      <w:r>
        <w:rPr>
          <w:rFonts w:hint="eastAsia" w:ascii="宋体" w:hAnsi="宋体" w:eastAsia="宋体" w:cs="宋体"/>
          <w:b/>
          <w:bCs w:val="0"/>
          <w:color w:val="000000"/>
          <w:sz w:val="28"/>
          <w:szCs w:val="28"/>
          <w:lang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1.一阵很急促的呼救声打破了江面的平静。(缩句)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u w:val="single"/>
          <w:lang w:val="en-US" w:eastAsia="zh-CN"/>
        </w:rPr>
      </w:pPr>
      <w:r>
        <w:rPr>
          <w:rFonts w:hint="eastAsia" w:ascii="宋体" w:hAnsi="宋体" w:eastAsia="宋体" w:cs="宋体"/>
          <w:bCs/>
          <w:color w:val="000000"/>
          <w:sz w:val="28"/>
          <w:szCs w:val="28"/>
        </w:rPr>
        <w:t> </w:t>
      </w:r>
      <w:r>
        <w:rPr>
          <w:rFonts w:hint="eastAsia" w:ascii="宋体" w:hAnsi="宋体" w:eastAsia="宋体" w:cs="宋体"/>
          <w:bCs/>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2.说起长城</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rPr>
        <w:t>谁都承认是个奇迹。(改为双重否定句)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 </w:t>
      </w:r>
      <w:r>
        <w:rPr>
          <w:rFonts w:hint="eastAsia" w:ascii="宋体" w:hAnsi="宋体" w:eastAsia="宋体" w:cs="宋体"/>
          <w:bCs/>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 xml:space="preserve">3.为了避免不再发生类似的安全事故，学校加大了安全巡察力度。(修改病句)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u w:val="single"/>
          <w:lang w:val="en-US" w:eastAsia="zh-CN"/>
        </w:rPr>
      </w:pPr>
      <w:r>
        <w:rPr>
          <w:rFonts w:hint="eastAsia" w:ascii="宋体" w:hAnsi="宋体" w:eastAsia="宋体" w:cs="宋体"/>
          <w:bCs/>
          <w:color w:val="000000"/>
          <w:sz w:val="28"/>
          <w:szCs w:val="28"/>
        </w:rPr>
        <w:t> </w:t>
      </w:r>
      <w:r>
        <w:rPr>
          <w:rFonts w:hint="eastAsia" w:ascii="宋体" w:hAnsi="宋体" w:eastAsia="宋体" w:cs="宋体"/>
          <w:bCs/>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4.那些奋战在抗疫一线的白衣天使难道不值得们尊敬吗？(改为陈述句)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 </w:t>
      </w:r>
      <w:r>
        <w:rPr>
          <w:rFonts w:hint="eastAsia" w:ascii="宋体" w:hAnsi="宋体" w:eastAsia="宋体" w:cs="宋体"/>
          <w:bCs/>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5.一位警察向我们敬了个礼说：“交通法规人人都必须遵守，请你们过马路时走人行横道。”(改为转述句)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lang w:val="en-US"/>
        </w:rPr>
      </w:pPr>
      <w:r>
        <w:rPr>
          <w:rFonts w:hint="eastAsia" w:ascii="宋体" w:hAnsi="宋体" w:eastAsia="宋体" w:cs="宋体"/>
          <w:bCs/>
          <w:color w:val="000000"/>
          <w:sz w:val="28"/>
          <w:szCs w:val="28"/>
        </w:rPr>
        <w:t> </w:t>
      </w:r>
      <w:r>
        <w:rPr>
          <w:rFonts w:hint="eastAsia" w:ascii="宋体" w:hAnsi="宋体" w:eastAsia="宋体" w:cs="宋体"/>
          <w:bCs/>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rPr>
      </w:pPr>
      <w:r>
        <w:rPr>
          <w:rFonts w:hint="eastAsia" w:ascii="宋体" w:hAnsi="宋体" w:eastAsia="宋体" w:cs="宋体"/>
          <w:b/>
          <w:bCs w:val="0"/>
          <w:color w:val="000000"/>
          <w:sz w:val="28"/>
          <w:szCs w:val="28"/>
        </w:rPr>
        <w:t>六、根据课文内容或积累填空。（</w:t>
      </w:r>
      <w:r>
        <w:rPr>
          <w:rFonts w:hint="eastAsia" w:ascii="宋体" w:hAnsi="宋体" w:eastAsia="宋体" w:cs="宋体"/>
          <w:b/>
          <w:bCs w:val="0"/>
          <w:color w:val="000000"/>
          <w:sz w:val="28"/>
          <w:szCs w:val="28"/>
          <w:lang w:val="en-US" w:eastAsia="zh-CN"/>
        </w:rPr>
        <w:t>12</w:t>
      </w:r>
      <w:r>
        <w:rPr>
          <w:rFonts w:hint="eastAsia" w:ascii="宋体" w:hAnsi="宋体" w:eastAsia="宋体" w:cs="宋体"/>
          <w:b/>
          <w:bCs w:val="0"/>
          <w:color w:val="000000"/>
          <w:sz w:val="28"/>
          <w:szCs w:val="28"/>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rPr>
        <w:t>，万紫千红总是春。”这一句诗出自宋代诗人</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rPr>
        <w:t>的《</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lang w:val="en-US" w:eastAsia="zh-CN"/>
        </w:rPr>
        <w:t>2.</w:t>
      </w:r>
      <w:r>
        <w:rPr>
          <w:rFonts w:hint="eastAsia" w:ascii="宋体" w:hAnsi="宋体" w:eastAsia="宋体" w:cs="宋体"/>
          <w:bCs/>
          <w:color w:val="000000"/>
          <w:sz w:val="28"/>
          <w:szCs w:val="28"/>
        </w:rPr>
        <w:t>读了《故宫博物院》后，为家人计划故宫一日游，应该重点阅读“</w:t>
      </w:r>
      <w:r>
        <w:rPr>
          <w:rFonts w:hint="eastAsia" w:ascii="宋体" w:hAnsi="宋体" w:eastAsia="宋体" w:cs="宋体"/>
          <w:bCs/>
          <w:color w:val="000000"/>
          <w:sz w:val="28"/>
          <w:szCs w:val="28"/>
          <w:u w:val="single"/>
        </w:rPr>
        <w:t xml:space="preserve">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u w:val="single"/>
        </w:rPr>
        <w:t xml:space="preserve">   </w:t>
      </w:r>
      <w:r>
        <w:rPr>
          <w:rFonts w:hint="eastAsia" w:ascii="宋体" w:hAnsi="宋体" w:eastAsia="宋体" w:cs="宋体"/>
          <w:bCs/>
          <w:color w:val="000000"/>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rPr>
        <w:t>和</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lang w:val="en-US" w:eastAsia="zh-CN"/>
        </w:rPr>
        <w:t>3.</w:t>
      </w:r>
      <w:r>
        <w:rPr>
          <w:rFonts w:hint="eastAsia" w:ascii="宋体" w:hAnsi="宋体" w:eastAsia="宋体" w:cs="宋体"/>
          <w:bCs/>
          <w:color w:val="000000"/>
          <w:sz w:val="28"/>
          <w:szCs w:val="28"/>
        </w:rPr>
        <w:t>“嫦娥奔月”是我国古代四大神话故事之一，我还知道其他三</w:t>
      </w:r>
      <w:r>
        <w:rPr>
          <w:rFonts w:hint="eastAsia" w:ascii="宋体" w:hAnsi="宋体" w:eastAsia="宋体" w:cs="宋体"/>
          <w:bCs/>
          <w:color w:val="000000"/>
          <w:sz w:val="28"/>
          <w:szCs w:val="28"/>
          <w:lang w:eastAsia="zh-CN"/>
        </w:rPr>
        <w:t>个是</w:t>
      </w:r>
      <w:r>
        <w:rPr>
          <w:rFonts w:hint="eastAsia" w:ascii="宋体" w:hAnsi="宋体" w:eastAsia="宋体" w:cs="宋体"/>
          <w:bCs/>
          <w:color w:val="000000"/>
          <w:sz w:val="28"/>
          <w:szCs w:val="28"/>
          <w:u w:val="single"/>
        </w:rPr>
        <w:t xml:space="preserve">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u w:val="single"/>
        </w:rPr>
        <w:t xml:space="preserve">                </w:t>
      </w:r>
      <w:r>
        <w:rPr>
          <w:rFonts w:hint="eastAsia" w:ascii="宋体" w:hAnsi="宋体" w:eastAsia="宋体" w:cs="宋体"/>
          <w:bCs/>
          <w:color w:val="000000"/>
          <w:sz w:val="28"/>
          <w:szCs w:val="28"/>
        </w:rPr>
        <w:t>和</w:t>
      </w:r>
      <w:r>
        <w:rPr>
          <w:rFonts w:hint="eastAsia" w:ascii="宋体" w:hAnsi="宋体" w:eastAsia="宋体" w:cs="宋体"/>
          <w:bCs/>
          <w:color w:val="000000"/>
          <w:sz w:val="28"/>
          <w:szCs w:val="28"/>
          <w:u w:val="single"/>
        </w:rPr>
        <w:t xml:space="preserve">                   </w:t>
      </w:r>
      <w:r>
        <w:rPr>
          <w:rFonts w:hint="eastAsia" w:ascii="宋体" w:hAnsi="宋体" w:eastAsia="宋体" w:cs="宋体"/>
          <w:bCs/>
          <w:color w:val="000000"/>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lang w:eastAsia="zh-CN"/>
        </w:rPr>
      </w:pPr>
      <w:r>
        <w:rPr>
          <w:rFonts w:hint="eastAsia" w:ascii="宋体" w:hAnsi="宋体" w:eastAsia="宋体" w:cs="宋体"/>
          <w:bCs/>
          <w:color w:val="000000"/>
          <w:sz w:val="28"/>
          <w:szCs w:val="28"/>
          <w:lang w:val="en-US" w:eastAsia="zh-CN"/>
        </w:rPr>
        <w:t>4</w:t>
      </w:r>
      <w:r>
        <w:rPr>
          <w:rFonts w:hint="eastAsia" w:ascii="宋体" w:hAnsi="宋体" w:eastAsia="宋体" w:cs="宋体"/>
          <w:bCs/>
          <w:color w:val="000000"/>
          <w:sz w:val="28"/>
          <w:szCs w:val="28"/>
        </w:rPr>
        <w:t>.天体存在生命至少应具备四个条件：一是适合生物生存的</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rPr>
        <w:t>，二是必要的</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rPr>
        <w:t>，三是适当成分的</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u w:val="single"/>
          <w:lang w:val="en-US" w:eastAsia="zh-CN"/>
        </w:rPr>
        <w:t xml:space="preserve">     </w:t>
      </w:r>
      <w:r>
        <w:rPr>
          <w:rFonts w:hint="eastAsia" w:ascii="宋体" w:hAnsi="宋体" w:eastAsia="宋体" w:cs="宋体"/>
          <w:bCs/>
          <w:color w:val="000000"/>
          <w:sz w:val="28"/>
          <w:szCs w:val="28"/>
          <w:u w:val="single"/>
        </w:rPr>
        <w:t>  </w:t>
      </w:r>
      <w:r>
        <w:rPr>
          <w:rFonts w:hint="eastAsia" w:ascii="宋体" w:hAnsi="宋体" w:eastAsia="宋体" w:cs="宋体"/>
          <w:bCs/>
          <w:color w:val="000000"/>
          <w:sz w:val="28"/>
          <w:szCs w:val="28"/>
        </w:rPr>
        <w:t>，四是要有足够的光和热</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rPr>
      </w:pPr>
      <w:r>
        <w:rPr>
          <w:rFonts w:hint="eastAsia" w:ascii="宋体" w:hAnsi="宋体" w:eastAsia="宋体" w:cs="宋体"/>
          <w:b/>
          <w:bCs w:val="0"/>
          <w:color w:val="000000"/>
          <w:sz w:val="28"/>
          <w:szCs w:val="28"/>
          <w:lang w:eastAsia="zh-CN"/>
        </w:rPr>
        <w:t>七</w:t>
      </w:r>
      <w:r>
        <w:rPr>
          <w:rFonts w:hint="eastAsia" w:ascii="宋体" w:hAnsi="宋体" w:eastAsia="宋体" w:cs="宋体"/>
          <w:b/>
          <w:bCs w:val="0"/>
          <w:color w:val="000000"/>
          <w:sz w:val="28"/>
          <w:szCs w:val="28"/>
        </w:rPr>
        <w:t>、口语交际</w:t>
      </w:r>
      <w:r>
        <w:rPr>
          <w:rFonts w:hint="eastAsia" w:ascii="宋体" w:hAnsi="宋体" w:eastAsia="宋体" w:cs="宋体"/>
          <w:b/>
          <w:bCs w:val="0"/>
          <w:color w:val="000000"/>
          <w:sz w:val="28"/>
          <w:szCs w:val="28"/>
          <w:lang w:eastAsia="zh-CN"/>
        </w:rPr>
        <w:t>。</w:t>
      </w:r>
      <w:r>
        <w:rPr>
          <w:rFonts w:hint="eastAsia" w:ascii="宋体" w:hAnsi="宋体" w:eastAsia="宋体" w:cs="宋体"/>
          <w:b/>
          <w:bCs w:val="0"/>
          <w:color w:val="000000"/>
          <w:sz w:val="28"/>
          <w:szCs w:val="28"/>
        </w:rPr>
        <w:t>（</w:t>
      </w:r>
      <w:r>
        <w:rPr>
          <w:rFonts w:hint="eastAsia" w:ascii="宋体" w:hAnsi="宋体" w:eastAsia="宋体" w:cs="宋体"/>
          <w:b/>
          <w:bCs w:val="0"/>
          <w:color w:val="000000"/>
          <w:sz w:val="28"/>
          <w:szCs w:val="28"/>
          <w:lang w:val="en-US" w:eastAsia="zh-CN"/>
        </w:rPr>
        <w:t>6</w:t>
      </w:r>
      <w:r>
        <w:rPr>
          <w:rFonts w:hint="eastAsia" w:ascii="宋体" w:hAnsi="宋体" w:eastAsia="宋体" w:cs="宋体"/>
          <w:b/>
          <w:bCs w:val="0"/>
          <w:color w:val="000000"/>
          <w:sz w:val="28"/>
          <w:szCs w:val="28"/>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560" w:firstLineChars="200"/>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2021年在全国人民</w:t>
      </w:r>
      <w:r>
        <w:rPr>
          <w:rFonts w:hint="eastAsia" w:ascii="宋体" w:hAnsi="宋体" w:eastAsia="宋体" w:cs="宋体"/>
          <w:bCs/>
          <w:color w:val="000000"/>
          <w:sz w:val="28"/>
          <w:szCs w:val="28"/>
          <w:lang w:val="en-US" w:eastAsia="zh-CN"/>
        </w:rPr>
        <w:t>的</w:t>
      </w:r>
      <w:r>
        <w:rPr>
          <w:rFonts w:hint="eastAsia" w:ascii="宋体" w:hAnsi="宋体" w:eastAsia="宋体" w:cs="宋体"/>
          <w:bCs/>
          <w:color w:val="000000"/>
          <w:sz w:val="28"/>
          <w:szCs w:val="28"/>
        </w:rPr>
        <w:t>齐心协力下，打赢</w:t>
      </w:r>
      <w:r>
        <w:rPr>
          <w:rFonts w:hint="eastAsia" w:ascii="宋体" w:hAnsi="宋体" w:eastAsia="宋体" w:cs="宋体"/>
          <w:bCs/>
          <w:color w:val="000000"/>
          <w:sz w:val="28"/>
          <w:szCs w:val="28"/>
          <w:lang w:eastAsia="zh-CN"/>
        </w:rPr>
        <w:t>了</w:t>
      </w:r>
      <w:r>
        <w:rPr>
          <w:rFonts w:hint="eastAsia" w:ascii="宋体" w:hAnsi="宋体" w:eastAsia="宋体" w:cs="宋体"/>
          <w:bCs/>
          <w:color w:val="000000"/>
          <w:sz w:val="28"/>
          <w:szCs w:val="28"/>
        </w:rPr>
        <w:t>这场新冠疫情防控阻击战。但是在日常生活中，我们仍然不能放松防控疫情</w:t>
      </w:r>
      <w:r>
        <w:rPr>
          <w:rFonts w:hint="eastAsia" w:ascii="宋体" w:hAnsi="宋体" w:eastAsia="宋体" w:cs="宋体"/>
          <w:bCs/>
          <w:color w:val="000000"/>
          <w:sz w:val="28"/>
          <w:szCs w:val="28"/>
          <w:lang w:val="en-US" w:eastAsia="zh-CN"/>
        </w:rPr>
        <w:t>的</w:t>
      </w:r>
      <w:r>
        <w:rPr>
          <w:rFonts w:hint="eastAsia" w:ascii="宋体" w:hAnsi="宋体" w:eastAsia="宋体" w:cs="宋体"/>
          <w:bCs/>
          <w:color w:val="000000"/>
          <w:sz w:val="28"/>
          <w:szCs w:val="28"/>
        </w:rPr>
        <w:t>意识，请你谈谈小学生预防新冠病毒应该</w:t>
      </w:r>
      <w:r>
        <w:rPr>
          <w:rFonts w:hint="eastAsia" w:ascii="宋体" w:hAnsi="宋体" w:eastAsia="宋体" w:cs="宋体"/>
          <w:bCs/>
          <w:color w:val="000000"/>
          <w:sz w:val="28"/>
          <w:szCs w:val="28"/>
          <w:lang w:val="en-US" w:eastAsia="zh-CN"/>
        </w:rPr>
        <w:t>注意</w:t>
      </w:r>
      <w:r>
        <w:rPr>
          <w:rFonts w:hint="eastAsia" w:ascii="宋体" w:hAnsi="宋体" w:eastAsia="宋体" w:cs="宋体"/>
          <w:bCs/>
          <w:color w:val="000000"/>
          <w:sz w:val="28"/>
          <w:szCs w:val="28"/>
        </w:rPr>
        <w:t>哪些事项？（至少写</w:t>
      </w:r>
      <w:r>
        <w:rPr>
          <w:rFonts w:hint="eastAsia" w:ascii="宋体" w:hAnsi="宋体" w:eastAsia="宋体" w:cs="宋体"/>
          <w:bCs/>
          <w:color w:val="000000"/>
          <w:sz w:val="28"/>
          <w:szCs w:val="28"/>
          <w:lang w:val="en-US" w:eastAsia="zh-CN"/>
        </w:rPr>
        <w:t>三</w:t>
      </w:r>
      <w:r>
        <w:rPr>
          <w:rFonts w:hint="eastAsia" w:ascii="宋体" w:hAnsi="宋体" w:eastAsia="宋体" w:cs="宋体"/>
          <w:bCs/>
          <w:color w:val="000000"/>
          <w:sz w:val="28"/>
          <w:szCs w:val="28"/>
        </w:rPr>
        <w:t>项）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u w:val="single"/>
        </w:rPr>
      </w:pPr>
      <w:r>
        <w:rPr>
          <w:rFonts w:hint="eastAsia" w:ascii="宋体" w:hAnsi="宋体" w:eastAsia="宋体" w:cs="宋体"/>
          <w:bCs/>
          <w:color w:val="000000"/>
          <w:sz w:val="28"/>
          <w:szCs w:val="28"/>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u w:val="single"/>
        </w:rPr>
      </w:pPr>
      <w:r>
        <w:rPr>
          <w:rFonts w:hint="eastAsia" w:ascii="宋体" w:hAnsi="宋体" w:eastAsia="宋体" w:cs="宋体"/>
          <w:bCs/>
          <w:color w:val="000000"/>
          <w:sz w:val="28"/>
          <w:szCs w:val="28"/>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sz w:val="28"/>
          <w:szCs w:val="28"/>
          <w:u w:val="single"/>
        </w:rPr>
      </w:pPr>
      <w:r>
        <w:rPr>
          <w:rFonts w:hint="eastAsia" w:ascii="宋体" w:hAnsi="宋体" w:eastAsia="宋体" w:cs="宋体"/>
          <w:bCs/>
          <w:color w:val="000000"/>
          <w:sz w:val="28"/>
          <w:szCs w:val="28"/>
          <w:u w:val="single"/>
        </w:rPr>
        <w:t xml:space="preserve">                                                                                    </w:t>
      </w:r>
      <w:r>
        <w:rPr>
          <w:rFonts w:hint="eastAsia" w:ascii="宋体" w:hAnsi="宋体" w:eastAsia="宋体" w:cs="宋体"/>
          <w:sz w:val="28"/>
          <w:szCs w:val="28"/>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lang w:eastAsia="zh-CN"/>
        </w:rPr>
      </w:pPr>
      <w:r>
        <w:rPr>
          <w:rFonts w:hint="eastAsia" w:ascii="宋体" w:hAnsi="宋体" w:eastAsia="宋体" w:cs="宋体"/>
          <w:b/>
          <w:bCs w:val="0"/>
          <w:color w:val="000000"/>
          <w:sz w:val="28"/>
          <w:szCs w:val="28"/>
          <w:lang w:eastAsia="zh-CN"/>
        </w:rPr>
        <w:t>八、</w:t>
      </w:r>
      <w:r>
        <w:fldChar w:fldCharType="begin"/>
      </w:r>
      <w:r>
        <w:instrText xml:space="preserve"> HYPERLINK "http://www.5ykj.com/shti/" \t "_blank" </w:instrText>
      </w:r>
      <w:r>
        <w:fldChar w:fldCharType="separate"/>
      </w:r>
      <w:r>
        <w:rPr>
          <w:rFonts w:hint="eastAsia" w:ascii="宋体" w:hAnsi="宋体" w:eastAsia="宋体" w:cs="宋体"/>
          <w:b/>
          <w:bCs w:val="0"/>
          <w:color w:val="000000"/>
          <w:sz w:val="28"/>
          <w:szCs w:val="28"/>
          <w:lang w:eastAsia="zh-CN"/>
        </w:rPr>
        <w:t>阅读</w:t>
      </w:r>
      <w:r>
        <w:rPr>
          <w:rFonts w:hint="eastAsia" w:ascii="宋体" w:hAnsi="宋体" w:eastAsia="宋体" w:cs="宋体"/>
          <w:b/>
          <w:bCs w:val="0"/>
          <w:color w:val="000000"/>
          <w:sz w:val="28"/>
          <w:szCs w:val="28"/>
          <w:lang w:eastAsia="zh-CN"/>
        </w:rPr>
        <w:fldChar w:fldCharType="end"/>
      </w:r>
      <w:r>
        <w:rPr>
          <w:rFonts w:hint="eastAsia" w:ascii="宋体" w:hAnsi="宋体" w:eastAsia="宋体" w:cs="宋体"/>
          <w:b/>
          <w:bCs w:val="0"/>
          <w:color w:val="000000"/>
          <w:sz w:val="28"/>
          <w:szCs w:val="28"/>
          <w:lang w:eastAsia="zh-CN"/>
        </w:rPr>
        <w:t>天地。（2</w:t>
      </w:r>
      <w:r>
        <w:rPr>
          <w:rFonts w:hint="eastAsia" w:ascii="宋体" w:hAnsi="宋体" w:eastAsia="宋体" w:cs="宋体"/>
          <w:b/>
          <w:bCs w:val="0"/>
          <w:color w:val="000000"/>
          <w:sz w:val="28"/>
          <w:szCs w:val="28"/>
          <w:lang w:val="en-US" w:eastAsia="zh-CN"/>
        </w:rPr>
        <w:t>0</w:t>
      </w:r>
      <w:r>
        <w:rPr>
          <w:rFonts w:hint="eastAsia" w:ascii="宋体" w:hAnsi="宋体" w:eastAsia="宋体" w:cs="宋体"/>
          <w:b/>
          <w:bCs w:val="0"/>
          <w:color w:val="000000"/>
          <w:sz w:val="28"/>
          <w:szCs w:val="28"/>
          <w:lang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
          <w:bCs w:val="0"/>
          <w:color w:val="000000"/>
          <w:sz w:val="28"/>
          <w:szCs w:val="28"/>
          <w:lang w:eastAsia="zh-CN"/>
        </w:rPr>
      </w:pPr>
      <w:r>
        <w:rPr>
          <w:rFonts w:hint="eastAsia" w:ascii="宋体" w:hAnsi="宋体" w:eastAsia="宋体" w:cs="宋体"/>
          <w:b/>
          <w:bCs w:val="0"/>
          <w:color w:val="000000"/>
          <w:sz w:val="28"/>
          <w:szCs w:val="28"/>
          <w:lang w:eastAsia="zh-CN"/>
        </w:rPr>
        <w:t>（一）课内阅读(</w:t>
      </w:r>
      <w:r>
        <w:rPr>
          <w:rFonts w:hint="eastAsia" w:ascii="宋体" w:hAnsi="宋体" w:eastAsia="宋体" w:cs="宋体"/>
          <w:b/>
          <w:bCs w:val="0"/>
          <w:color w:val="000000"/>
          <w:sz w:val="28"/>
          <w:szCs w:val="28"/>
          <w:lang w:val="en-US" w:eastAsia="zh-CN"/>
        </w:rPr>
        <w:t>8</w:t>
      </w:r>
      <w:r>
        <w:rPr>
          <w:rFonts w:hint="eastAsia" w:ascii="宋体" w:hAnsi="宋体" w:eastAsia="宋体" w:cs="宋体"/>
          <w:b/>
          <w:bCs w:val="0"/>
          <w:color w:val="000000"/>
          <w:sz w:val="28"/>
          <w:szCs w:val="28"/>
          <w:lang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ind w:firstLine="560" w:firstLineChars="200"/>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从理论上说，宇宙是无限的。地球只是太阳系中的一颗行星，而太阳系只是银河系中一个极小的部分，银河系又是宇宙的沧海一粟( lì</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rPr>
        <w:t xml:space="preserve"> sù )。整个银河系中有几千亿颗恒星，类似( sì</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rPr>
        <w:t xml:space="preserve">shì )太阳系这样的天体系统为数不少，其中肯定有与地球类似的行星。可以( 推 猜 )测，地球绝不是有生命存在的唯一天体。( 但是 </w:t>
      </w:r>
      <w:r>
        <w:rPr>
          <w:rFonts w:hint="eastAsia" w:ascii="宋体" w:hAnsi="宋体" w:eastAsia="宋体" w:cs="宋体"/>
          <w:bCs/>
          <w:color w:val="000000"/>
          <w:sz w:val="28"/>
          <w:szCs w:val="28"/>
          <w:lang w:val="en-US" w:eastAsia="zh-CN"/>
        </w:rPr>
        <w:t xml:space="preserve"> </w:t>
      </w:r>
      <w:r>
        <w:rPr>
          <w:rFonts w:hint="eastAsia" w:ascii="宋体" w:hAnsi="宋体" w:eastAsia="宋体" w:cs="宋体"/>
          <w:bCs/>
          <w:color w:val="000000"/>
          <w:sz w:val="28"/>
          <w:szCs w:val="28"/>
        </w:rPr>
        <w:t>而且)</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rPr>
        <w:t>人类至今尚未找到另外一颗具有生命的星球。</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1.在括号里选择正确字音或字形</w:t>
      </w:r>
      <w:r>
        <w:rPr>
          <w:rFonts w:hint="eastAsia" w:ascii="宋体" w:hAnsi="宋体" w:eastAsia="宋体" w:cs="宋体"/>
          <w:bCs/>
          <w:color w:val="000000"/>
          <w:sz w:val="28"/>
          <w:szCs w:val="28"/>
          <w:lang w:eastAsia="zh-CN"/>
        </w:rPr>
        <w:t>打“√”</w:t>
      </w:r>
      <w:r>
        <w:rPr>
          <w:rFonts w:hint="eastAsia" w:ascii="宋体" w:hAnsi="宋体" w:eastAsia="宋体" w:cs="宋体"/>
          <w:bCs/>
          <w:color w:val="000000"/>
          <w:sz w:val="28"/>
          <w:szCs w:val="28"/>
        </w:rPr>
        <w:t>。(</w:t>
      </w:r>
      <w:r>
        <w:rPr>
          <w:rFonts w:hint="eastAsia" w:ascii="宋体" w:hAnsi="宋体" w:eastAsia="宋体" w:cs="宋体"/>
          <w:bCs/>
          <w:color w:val="000000"/>
          <w:sz w:val="28"/>
          <w:szCs w:val="28"/>
          <w:lang w:val="en-US" w:eastAsia="zh-CN"/>
        </w:rPr>
        <w:t>4</w:t>
      </w:r>
      <w:r>
        <w:rPr>
          <w:rFonts w:hint="eastAsia" w:ascii="宋体" w:hAnsi="宋体" w:eastAsia="宋体" w:cs="宋体"/>
          <w:bCs/>
          <w:color w:val="000000"/>
          <w:sz w:val="28"/>
          <w:szCs w:val="28"/>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2.用“_______”在文中画出中心句，用“﹏﹏﹏﹏”在文中画出比喻句。(2分)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3.把“地球、宇宙、太阳系、银河系”按从大到小的顺序排列。 (2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64" w:lineRule="auto"/>
        <w:jc w:val="both"/>
        <w:textAlignment w:val="auto"/>
        <w:outlineLvl w:val="9"/>
        <w:rPr>
          <w:rFonts w:hint="eastAsia" w:ascii="宋体" w:hAnsi="宋体" w:eastAsia="宋体" w:cs="宋体"/>
          <w:b/>
          <w:bCs w:val="0"/>
          <w:color w:val="000000"/>
          <w:sz w:val="28"/>
          <w:szCs w:val="28"/>
          <w:u w:val="single"/>
          <w:lang w:val="en-US" w:eastAsia="zh-CN"/>
        </w:rPr>
      </w:pPr>
      <w:r>
        <w:rPr>
          <w:rFonts w:hint="eastAsia" w:ascii="宋体" w:hAnsi="宋体" w:eastAsia="宋体" w:cs="宋体"/>
          <w:b/>
          <w:bCs w:val="0"/>
          <w:color w:val="000000"/>
          <w:sz w:val="28"/>
          <w:szCs w:val="28"/>
          <w:u w:val="none"/>
          <w:lang w:val="en-US" w:eastAsia="zh-CN"/>
        </w:rPr>
        <w:t xml:space="preserve">  </w:t>
      </w:r>
      <w:r>
        <w:rPr>
          <w:rFonts w:hint="eastAsia" w:ascii="宋体" w:hAnsi="宋体" w:eastAsia="宋体" w:cs="宋体"/>
          <w:b/>
          <w:bCs w:val="0"/>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
          <w:bCs w:val="0"/>
          <w:color w:val="00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
          <w:bCs w:val="0"/>
          <w:color w:val="000000"/>
          <w:sz w:val="28"/>
          <w:szCs w:val="28"/>
          <w:lang w:eastAsia="zh-CN"/>
        </w:rPr>
      </w:pPr>
      <w:r>
        <w:rPr>
          <w:rFonts w:hint="eastAsia" w:ascii="宋体" w:hAnsi="宋体" w:eastAsia="宋体" w:cs="宋体"/>
          <w:b/>
          <w:bCs w:val="0"/>
          <w:color w:val="000000"/>
          <w:sz w:val="28"/>
          <w:szCs w:val="28"/>
          <w:lang w:eastAsia="zh-CN"/>
        </w:rPr>
        <w:t>（二）课外阅读（12分）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16" w:lineRule="auto"/>
        <w:jc w:val="center"/>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16"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fldChar w:fldCharType="begin"/>
      </w:r>
      <w:r>
        <w:rPr>
          <w:rFonts w:hint="eastAsia" w:ascii="宋体" w:hAnsi="宋体" w:eastAsia="宋体" w:cs="宋体"/>
          <w:bCs/>
          <w:color w:val="000000"/>
          <w:sz w:val="28"/>
          <w:szCs w:val="28"/>
        </w:rPr>
        <w:instrText xml:space="preserve"> eq \o\ac(○,1)</w:instrText>
      </w:r>
      <w:r>
        <w:rPr>
          <w:rFonts w:hint="eastAsia" w:ascii="宋体" w:hAnsi="宋体" w:eastAsia="宋体" w:cs="宋体"/>
          <w:bCs/>
          <w:color w:val="000000"/>
          <w:sz w:val="28"/>
          <w:szCs w:val="28"/>
        </w:rPr>
        <w:fldChar w:fldCharType="end"/>
      </w:r>
      <w:r>
        <w:rPr>
          <w:rFonts w:hint="eastAsia" w:ascii="宋体" w:hAnsi="宋体" w:eastAsia="宋体" w:cs="宋体"/>
          <w:bCs/>
          <w:color w:val="000000"/>
          <w:sz w:val="28"/>
          <w:szCs w:val="28"/>
        </w:rPr>
        <w:t>雾是一种常见的天气现象。秋冬时节当低层大气中的水汽达到饱和状态时，低层大气中出现的水汽凝结物悬浮在空中，并使能见度的水平距离小于1千米，气象学上把这种天气现象称为雾。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16"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fldChar w:fldCharType="begin"/>
      </w:r>
      <w:r>
        <w:rPr>
          <w:rFonts w:hint="eastAsia" w:ascii="宋体" w:hAnsi="宋体" w:eastAsia="宋体" w:cs="宋体"/>
          <w:bCs/>
          <w:color w:val="000000"/>
          <w:sz w:val="28"/>
          <w:szCs w:val="28"/>
        </w:rPr>
        <w:instrText xml:space="preserve"> eq \o\ac(○,2)</w:instrText>
      </w:r>
      <w:r>
        <w:rPr>
          <w:rFonts w:hint="eastAsia" w:ascii="宋体" w:hAnsi="宋体" w:eastAsia="宋体" w:cs="宋体"/>
          <w:bCs/>
          <w:color w:val="000000"/>
          <w:sz w:val="28"/>
          <w:szCs w:val="28"/>
        </w:rPr>
        <w:fldChar w:fldCharType="end"/>
      </w:r>
      <w:r>
        <w:rPr>
          <w:rFonts w:hint="eastAsia" w:ascii="宋体" w:hAnsi="宋体" w:eastAsia="宋体" w:cs="宋体"/>
          <w:bCs/>
          <w:color w:val="000000"/>
          <w:sz w:val="28"/>
          <w:szCs w:val="28"/>
        </w:rPr>
        <w:t>雾是怎样形成的呢?原来，空气中能容纳一定量的水汽，气温越高，空气中所能容纳的水汽越多，反之越少。白天的温度一般比较高，空气中可容纳较多的水汽;到了夜晚，地面热量的散失，使地面温度下降，同时影响接近地面的空气层，使空气的温度也降低，当温度低到空气不能容纳原先所有的水汽时，过剩的水汽便凝结成小水滴或小冰晶，浮游在近地面的大气中，雾就形成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16"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fldChar w:fldCharType="begin"/>
      </w:r>
      <w:r>
        <w:rPr>
          <w:rFonts w:hint="eastAsia" w:ascii="宋体" w:hAnsi="宋体" w:eastAsia="宋体" w:cs="宋体"/>
          <w:bCs/>
          <w:color w:val="000000"/>
          <w:sz w:val="28"/>
          <w:szCs w:val="28"/>
        </w:rPr>
        <w:instrText xml:space="preserve"> eq \o\ac(○,3)</w:instrText>
      </w:r>
      <w:r>
        <w:rPr>
          <w:rFonts w:hint="eastAsia" w:ascii="宋体" w:hAnsi="宋体" w:eastAsia="宋体" w:cs="宋体"/>
          <w:bCs/>
          <w:color w:val="000000"/>
          <w:sz w:val="28"/>
          <w:szCs w:val="28"/>
        </w:rPr>
        <w:fldChar w:fldCharType="end"/>
      </w:r>
      <w:r>
        <w:rPr>
          <w:rFonts w:hint="eastAsia" w:ascii="宋体" w:hAnsi="宋体" w:eastAsia="宋体" w:cs="宋体"/>
          <w:bCs/>
          <w:color w:val="000000"/>
          <w:sz w:val="28"/>
          <w:szCs w:val="28"/>
        </w:rPr>
        <w:t>大雾天气对交通影响很大。在大雾天气，飞机不能起飞和着陆，汽车、船舶等也因能见度低而容易发生交通事故。雾对农业生产也有一定的危害。如果连续数天大雾，将使农作物缺乏光照，进而影响生长，诱发病害。如小麦抽穗时遇上连续3天以上的大雾，就容易引起赤霉病。雾对人体健康也有一定的危害。据测定，雾滴中含有的对人体有害的酸、碱、盐、胺、酚、尘埃、病原微生物等物质的比例，比通常的大气水滴高出几十倍。人们如果在雾中活动，就会吸入雾中的这些有害物质，从而可能诱发或加重气管炎、咽喉炎、结膜炎等诸多疾病。</w:t>
      </w:r>
    </w:p>
    <w:p>
      <w:pPr>
        <w:keepNext w:val="0"/>
        <w:keepLines w:val="0"/>
        <w:pageBreakBefore w:val="0"/>
        <w:widowControl w:val="0"/>
        <w:numPr>
          <w:ilvl w:val="0"/>
          <w:numId w:val="0"/>
        </w:numPr>
        <w:kinsoku/>
        <w:wordWrap/>
        <w:overflowPunct/>
        <w:topLinePunct w:val="0"/>
        <w:autoSpaceDE/>
        <w:autoSpaceDN/>
        <w:bidi w:val="0"/>
        <w:adjustRightInd w:val="0"/>
        <w:snapToGrid w:val="0"/>
        <w:spacing w:line="216"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fldChar w:fldCharType="begin"/>
      </w:r>
      <w:r>
        <w:rPr>
          <w:rFonts w:hint="eastAsia" w:ascii="宋体" w:hAnsi="宋体" w:eastAsia="宋体" w:cs="宋体"/>
          <w:bCs/>
          <w:color w:val="000000"/>
          <w:sz w:val="28"/>
          <w:szCs w:val="28"/>
        </w:rPr>
        <w:instrText xml:space="preserve"> eq \o\ac(○,4)</w:instrText>
      </w:r>
      <w:r>
        <w:rPr>
          <w:rFonts w:hint="eastAsia" w:ascii="宋体" w:hAnsi="宋体" w:eastAsia="宋体" w:cs="宋体"/>
          <w:bCs/>
          <w:color w:val="000000"/>
          <w:sz w:val="28"/>
          <w:szCs w:val="28"/>
        </w:rPr>
        <w:fldChar w:fldCharType="end"/>
      </w:r>
      <w:r>
        <w:rPr>
          <w:rFonts w:hint="eastAsia" w:ascii="宋体" w:hAnsi="宋体" w:eastAsia="宋体" w:cs="宋体"/>
          <w:bCs/>
          <w:color w:val="000000"/>
          <w:sz w:val="28"/>
          <w:szCs w:val="28"/>
        </w:rPr>
        <w:t>既然雾给人们的生产生活带来不利的影响，那么怎样才能消除它呢?</w:t>
      </w:r>
    </w:p>
    <w:p>
      <w:pPr>
        <w:keepNext w:val="0"/>
        <w:keepLines w:val="0"/>
        <w:pageBreakBefore w:val="0"/>
        <w:widowControl w:val="0"/>
        <w:numPr>
          <w:ilvl w:val="0"/>
          <w:numId w:val="0"/>
        </w:numPr>
        <w:kinsoku/>
        <w:wordWrap/>
        <w:overflowPunct/>
        <w:topLinePunct w:val="0"/>
        <w:autoSpaceDE/>
        <w:autoSpaceDN/>
        <w:bidi w:val="0"/>
        <w:adjustRightInd w:val="0"/>
        <w:snapToGrid w:val="0"/>
        <w:spacing w:line="216"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fldChar w:fldCharType="begin"/>
      </w:r>
      <w:r>
        <w:rPr>
          <w:rFonts w:hint="eastAsia" w:ascii="宋体" w:hAnsi="宋体" w:eastAsia="宋体" w:cs="宋体"/>
          <w:bCs/>
          <w:color w:val="000000"/>
          <w:sz w:val="28"/>
          <w:szCs w:val="28"/>
        </w:rPr>
        <w:instrText xml:space="preserve"> eq \o\ac(○,5)</w:instrText>
      </w:r>
      <w:r>
        <w:rPr>
          <w:rFonts w:hint="eastAsia" w:ascii="宋体" w:hAnsi="宋体" w:eastAsia="宋体" w:cs="宋体"/>
          <w:bCs/>
          <w:color w:val="000000"/>
          <w:sz w:val="28"/>
          <w:szCs w:val="28"/>
        </w:rPr>
        <w:fldChar w:fldCharType="end"/>
      </w:r>
      <w:r>
        <w:rPr>
          <w:rFonts w:hint="eastAsia" w:ascii="宋体" w:hAnsi="宋体" w:eastAsia="宋体" w:cs="宋体"/>
          <w:bCs/>
          <w:color w:val="000000"/>
          <w:sz w:val="28"/>
          <w:szCs w:val="28"/>
        </w:rPr>
        <w:t>针对雾形成的过程，我们可以进行人工消雾。所谓人工消雾就是指用人工影响的方式消除局部区域的雾滴以提高能见度的方法。</w:t>
      </w:r>
      <w:r>
        <w:rPr>
          <w:rFonts w:hint="eastAsia" w:ascii="宋体" w:hAnsi="宋体" w:eastAsia="宋体" w:cs="宋体"/>
          <w:bCs/>
          <w:color w:val="000000"/>
          <w:sz w:val="28"/>
          <w:szCs w:val="28"/>
          <w:u w:val="single"/>
        </w:rPr>
        <w:t>一般采用三种方法:一是加热法。对小范围雾区采取一定的措施，加热空气使雾滴蒸发而消失。二是吸湿法。播撒盐、尿素等吸湿物质颗粒作为催化剂，产生大量凝结核，使雾滴在凝结核上凝结成大水滴形成降雨或降雪，从而达到消除的目的。三是人工搅动混合法。用直升飞机在雾区顶部缓慢飞行，把雾顶以上的干燥空气驱赶下来与雾中空气混合，促使雾滴空气驱赶下来与雾中空气混合，促使雾滴蒸发消失。</w:t>
      </w:r>
      <w:r>
        <w:rPr>
          <w:rFonts w:hint="eastAsia" w:ascii="宋体" w:hAnsi="宋体" w:eastAsia="宋体" w:cs="宋体"/>
          <w:bCs/>
          <w:color w:val="000000"/>
          <w:sz w:val="28"/>
          <w:szCs w:val="28"/>
        </w:rPr>
        <w:t>2002年12月，陕西就曾通过播撒液态二氧化碳来改变雾的存在形式，使其变成雪后降落。经过现场勘察，在第一次作业20分钟后，距离作业现场下风方1.2千米处开始降雪，降雪时间持续约3小时。降雪后有效区域内能见度由原来的不足20米增加到了300米。</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1</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rPr>
        <w:t>给下列词语中划线的字注音。(1)着陆(       )(2)缓慢(      )（2分）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2</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rPr>
        <w:t xml:space="preserve">用自己的话概括雾是怎样形成的。（不超过50字）（ 3分）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outlineLvl w:val="9"/>
        <w:rPr>
          <w:rFonts w:hint="eastAsia" w:ascii="宋体" w:hAnsi="宋体" w:eastAsia="宋体" w:cs="宋体"/>
          <w:b/>
          <w:bCs w:val="0"/>
          <w:color w:val="000000"/>
          <w:sz w:val="28"/>
          <w:szCs w:val="28"/>
          <w:u w:val="single"/>
          <w:lang w:val="en-US" w:eastAsia="zh-CN"/>
        </w:rPr>
      </w:pPr>
      <w:r>
        <w:rPr>
          <w:rFonts w:hint="eastAsia" w:ascii="宋体" w:hAnsi="宋体" w:eastAsia="宋体" w:cs="宋体"/>
          <w:b/>
          <w:bCs w:val="0"/>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outlineLvl w:val="9"/>
        <w:rPr>
          <w:rFonts w:hint="eastAsia" w:ascii="宋体" w:hAnsi="宋体" w:eastAsia="宋体" w:cs="宋体"/>
          <w:sz w:val="28"/>
          <w:szCs w:val="28"/>
          <w:u w:val="single"/>
        </w:rPr>
      </w:pPr>
      <w:r>
        <w:rPr>
          <w:rFonts w:hint="eastAsia" w:ascii="宋体" w:hAnsi="宋体" w:eastAsia="宋体" w:cs="宋体"/>
          <w:b/>
          <w:bCs w:val="0"/>
          <w:color w:val="000000"/>
          <w:sz w:val="28"/>
          <w:szCs w:val="28"/>
          <w:u w:val="single"/>
          <w:lang w:val="en-US" w:eastAsia="zh-CN"/>
        </w:rPr>
        <w:t xml:space="preserve">                                                     </w:t>
      </w:r>
      <w:r>
        <w:rPr>
          <w:rFonts w:hint="eastAsia" w:ascii="宋体" w:hAnsi="宋体" w:eastAsia="宋体" w:cs="宋体"/>
          <w:sz w:val="28"/>
          <w:szCs w:val="28"/>
          <w:u w:val="single"/>
        </w:rPr>
        <w:t xml:space="preserve">                    </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sz w:val="28"/>
          <w:szCs w:val="28"/>
        </w:rPr>
      </w:pPr>
      <w:r>
        <w:rPr>
          <w:rFonts w:hint="eastAsia" w:ascii="宋体" w:hAnsi="宋体" w:eastAsia="宋体" w:cs="宋体"/>
          <w:sz w:val="28"/>
          <w:szCs w:val="28"/>
        </w:rPr>
        <w:t>3.文章第三</w:t>
      </w:r>
      <w:r>
        <w:rPr>
          <w:rFonts w:hint="eastAsia" w:ascii="宋体" w:hAnsi="宋体" w:eastAsia="宋体" w:cs="宋体"/>
          <w:sz w:val="28"/>
          <w:szCs w:val="28"/>
          <w:lang w:val="en-US" w:eastAsia="zh-CN"/>
        </w:rPr>
        <w:t>自然</w:t>
      </w:r>
      <w:r>
        <w:rPr>
          <w:rFonts w:hint="eastAsia" w:ascii="宋体" w:hAnsi="宋体" w:eastAsia="宋体" w:cs="宋体"/>
          <w:sz w:val="28"/>
          <w:szCs w:val="28"/>
        </w:rPr>
        <w:t>段中划线的“容易”能否去掉</w:t>
      </w:r>
      <w:r>
        <w:rPr>
          <w:rFonts w:hint="eastAsia" w:ascii="宋体" w:hAnsi="宋体" w:eastAsia="宋体" w:cs="宋体"/>
          <w:sz w:val="28"/>
          <w:szCs w:val="28"/>
          <w:lang w:eastAsia="zh-CN"/>
        </w:rPr>
        <w:t>？</w:t>
      </w:r>
      <w:r>
        <w:rPr>
          <w:rFonts w:hint="eastAsia" w:ascii="宋体" w:hAnsi="宋体" w:eastAsia="宋体" w:cs="宋体"/>
          <w:sz w:val="28"/>
          <w:szCs w:val="28"/>
        </w:rPr>
        <w:t>请说出理由。（2分）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outlineLvl w:val="9"/>
        <w:rPr>
          <w:rFonts w:hint="eastAsia" w:ascii="宋体" w:hAnsi="宋体" w:eastAsia="宋体" w:cs="宋体"/>
          <w:b/>
          <w:bCs w:val="0"/>
          <w:color w:val="000000"/>
          <w:sz w:val="28"/>
          <w:szCs w:val="28"/>
          <w:u w:val="single"/>
          <w:lang w:val="en-US" w:eastAsia="zh-CN"/>
        </w:rPr>
      </w:pPr>
      <w:r>
        <w:rPr>
          <w:rFonts w:hint="eastAsia" w:ascii="宋体" w:hAnsi="宋体" w:eastAsia="宋体" w:cs="宋体"/>
          <w:b/>
          <w:bCs w:val="0"/>
          <w:color w:val="000000"/>
          <w:sz w:val="28"/>
          <w:szCs w:val="28"/>
          <w:u w:val="single"/>
          <w:lang w:val="en-US" w:eastAsia="zh-CN"/>
        </w:rPr>
        <w:t xml:space="preserve">                                                                         </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sz w:val="28"/>
          <w:szCs w:val="28"/>
        </w:rPr>
      </w:pPr>
      <w:r>
        <w:rPr>
          <w:rFonts w:hint="eastAsia" w:ascii="宋体" w:hAnsi="宋体" w:eastAsia="宋体" w:cs="宋体"/>
          <w:sz w:val="28"/>
          <w:szCs w:val="28"/>
        </w:rPr>
        <w:t>4.文章第三</w:t>
      </w:r>
      <w:r>
        <w:rPr>
          <w:rFonts w:hint="eastAsia" w:ascii="宋体" w:hAnsi="宋体" w:eastAsia="宋体" w:cs="宋体"/>
          <w:sz w:val="28"/>
          <w:szCs w:val="28"/>
          <w:lang w:val="en-US" w:eastAsia="zh-CN"/>
        </w:rPr>
        <w:t>自然</w:t>
      </w:r>
      <w:r>
        <w:rPr>
          <w:rFonts w:hint="eastAsia" w:ascii="宋体" w:hAnsi="宋体" w:eastAsia="宋体" w:cs="宋体"/>
          <w:sz w:val="28"/>
          <w:szCs w:val="28"/>
        </w:rPr>
        <w:t>段从哪些方面说明了雾的危害</w:t>
      </w:r>
      <w:r>
        <w:rPr>
          <w:rFonts w:hint="eastAsia" w:ascii="宋体" w:hAnsi="宋体" w:eastAsia="宋体" w:cs="宋体"/>
          <w:sz w:val="28"/>
          <w:szCs w:val="28"/>
          <w:lang w:val="en-US" w:eastAsia="zh-CN"/>
        </w:rPr>
        <w:t>？</w:t>
      </w:r>
      <w:r>
        <w:rPr>
          <w:rFonts w:hint="eastAsia" w:ascii="宋体" w:hAnsi="宋体" w:eastAsia="宋体" w:cs="宋体"/>
          <w:sz w:val="28"/>
          <w:szCs w:val="28"/>
        </w:rPr>
        <w:t>（3分）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outlineLvl w:val="9"/>
        <w:rPr>
          <w:rFonts w:hint="eastAsia" w:ascii="宋体" w:hAnsi="宋体" w:eastAsia="宋体" w:cs="宋体"/>
          <w:b/>
          <w:bCs w:val="0"/>
          <w:color w:val="000000"/>
          <w:sz w:val="28"/>
          <w:szCs w:val="28"/>
          <w:u w:val="single"/>
          <w:lang w:val="en-US" w:eastAsia="zh-CN"/>
        </w:rPr>
      </w:pPr>
      <w:r>
        <w:rPr>
          <w:rFonts w:hint="eastAsia" w:ascii="宋体" w:hAnsi="宋体" w:eastAsia="宋体" w:cs="宋体"/>
          <w:b/>
          <w:bCs w:val="0"/>
          <w:color w:val="000000"/>
          <w:sz w:val="28"/>
          <w:szCs w:val="28"/>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both"/>
        <w:textAlignment w:val="auto"/>
        <w:outlineLvl w:val="9"/>
        <w:rPr>
          <w:rFonts w:hint="eastAsia" w:ascii="宋体" w:hAnsi="宋体" w:eastAsia="宋体" w:cs="宋体"/>
          <w:b/>
          <w:bCs w:val="0"/>
          <w:color w:val="000000"/>
          <w:sz w:val="28"/>
          <w:szCs w:val="28"/>
          <w:u w:val="single"/>
          <w:lang w:val="en-US" w:eastAsia="zh-CN"/>
        </w:rPr>
      </w:pPr>
      <w:r>
        <w:rPr>
          <w:rFonts w:hint="eastAsia" w:ascii="宋体" w:hAnsi="宋体" w:eastAsia="宋体" w:cs="宋体"/>
          <w:b/>
          <w:bCs w:val="0"/>
          <w:color w:val="000000"/>
          <w:sz w:val="28"/>
          <w:szCs w:val="28"/>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sz w:val="28"/>
          <w:szCs w:val="28"/>
        </w:rPr>
      </w:pPr>
      <w:r>
        <w:rPr>
          <w:rFonts w:hint="eastAsia" w:ascii="宋体" w:hAnsi="宋体" w:eastAsia="宋体" w:cs="宋体"/>
          <w:sz w:val="28"/>
          <w:szCs w:val="28"/>
        </w:rPr>
        <w:t>文章第五</w:t>
      </w:r>
      <w:r>
        <w:rPr>
          <w:rFonts w:hint="eastAsia" w:ascii="宋体" w:hAnsi="宋体" w:eastAsia="宋体" w:cs="宋体"/>
          <w:sz w:val="28"/>
          <w:szCs w:val="28"/>
          <w:lang w:val="en-US" w:eastAsia="zh-CN"/>
        </w:rPr>
        <w:t>自然</w:t>
      </w:r>
      <w:r>
        <w:rPr>
          <w:rFonts w:hint="eastAsia" w:ascii="宋体" w:hAnsi="宋体" w:eastAsia="宋体" w:cs="宋体"/>
          <w:sz w:val="28"/>
          <w:szCs w:val="28"/>
        </w:rPr>
        <w:t>段画线部分运用了什么说明方法</w:t>
      </w:r>
      <w:r>
        <w:rPr>
          <w:rFonts w:hint="eastAsia" w:ascii="宋体" w:hAnsi="宋体" w:eastAsia="宋体" w:cs="宋体"/>
          <w:sz w:val="28"/>
          <w:szCs w:val="28"/>
          <w:lang w:eastAsia="zh-CN"/>
        </w:rPr>
        <w:t>？</w:t>
      </w:r>
      <w:r>
        <w:rPr>
          <w:rFonts w:hint="eastAsia" w:ascii="宋体" w:hAnsi="宋体" w:eastAsia="宋体" w:cs="宋体"/>
          <w:sz w:val="28"/>
          <w:szCs w:val="28"/>
        </w:rPr>
        <w:t>简要分析它的作用。（2分）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u w:val="single"/>
          <w:lang w:val="en-US" w:eastAsia="zh-CN"/>
        </w:rPr>
        <w:t xml:space="preserve">                                                                          </w:t>
      </w:r>
    </w:p>
    <w:p>
      <w:pPr>
        <w:pStyle w:val="4"/>
        <w:keepNext w:val="0"/>
        <w:keepLines w:val="0"/>
        <w:pageBreakBefore w:val="0"/>
        <w:numPr>
          <w:ilvl w:val="0"/>
          <w:numId w:val="0"/>
        </w:numPr>
        <w:shd w:val="clear" w:color="auto" w:fill="FFFFFF"/>
        <w:kinsoku/>
        <w:wordWrap/>
        <w:overflowPunct/>
        <w:topLinePunct w:val="0"/>
        <w:autoSpaceDE/>
        <w:autoSpaceDN/>
        <w:bidi w:val="0"/>
        <w:spacing w:line="240" w:lineRule="auto"/>
        <w:textAlignment w:val="auto"/>
        <w:rPr>
          <w:rFonts w:hint="eastAsia" w:ascii="宋体" w:hAnsi="宋体" w:eastAsia="宋体" w:cs="宋体"/>
          <w:b/>
          <w:bCs w:val="0"/>
          <w:color w:val="000000"/>
          <w:kern w:val="2"/>
          <w:sz w:val="28"/>
          <w:szCs w:val="28"/>
          <w:lang w:val="en-US" w:eastAsia="zh-CN" w:bidi="ar-SA"/>
        </w:rPr>
      </w:pPr>
      <w:r>
        <w:rPr>
          <w:rFonts w:hint="eastAsia" w:ascii="宋体" w:hAnsi="宋体" w:eastAsia="宋体" w:cs="宋体"/>
          <w:b/>
          <w:bCs w:val="0"/>
          <w:color w:val="000000"/>
          <w:kern w:val="2"/>
          <w:sz w:val="28"/>
          <w:szCs w:val="28"/>
          <w:lang w:val="en-US" w:eastAsia="zh-CN" w:bidi="ar-SA"/>
        </w:rPr>
        <w:t>九、习作（30分）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rPr>
      </w:pPr>
      <w:r>
        <w:rPr>
          <w:rFonts w:hint="eastAsia" w:ascii="宋体" w:hAnsi="宋体" w:eastAsia="宋体" w:cs="宋体"/>
          <w:bCs/>
          <w:color w:val="000000"/>
          <w:sz w:val="28"/>
          <w:szCs w:val="28"/>
        </w:rPr>
        <w:t>一个小小的竹节人玩具，给作者的童年带来了无尽的欢乐。在生活中，能给我们带来快乐和美好的事物还有很多，什么让你的生活更美好呢</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rPr>
        <w:t>是音乐，因为茶余饭后听听音乐，唱唱歌,会让我放松、开心；是种花，种子种下去等它们发芽，看它们慢慢长大有一种成就感；是阅读</w:t>
      </w:r>
      <w:r>
        <w:rPr>
          <w:rFonts w:hint="eastAsia" w:ascii="宋体" w:hAnsi="宋体" w:eastAsia="宋体" w:cs="宋体"/>
          <w:bCs/>
          <w:color w:val="000000"/>
          <w:sz w:val="28"/>
          <w:szCs w:val="28"/>
          <w:lang w:eastAsia="zh-CN"/>
        </w:rPr>
        <w:t>，</w:t>
      </w:r>
      <w:r>
        <w:rPr>
          <w:rFonts w:hint="eastAsia" w:ascii="宋体" w:hAnsi="宋体" w:eastAsia="宋体" w:cs="宋体"/>
          <w:bCs/>
          <w:color w:val="000000"/>
          <w:sz w:val="28"/>
          <w:szCs w:val="28"/>
        </w:rPr>
        <w:t>课外阅读开阔了我的视野,丰富了我的知识,我的生活从此变得多姿多彩……结合自己的生活体验，请以“</w:t>
      </w:r>
      <w:r>
        <w:rPr>
          <w:rFonts w:hint="eastAsia" w:ascii="宋体" w:hAnsi="宋体" w:eastAsia="宋体" w:cs="宋体"/>
          <w:bCs/>
          <w:color w:val="000000"/>
          <w:sz w:val="28"/>
          <w:szCs w:val="28"/>
          <w:u w:val="single"/>
        </w:rPr>
        <w:t xml:space="preserve">         </w:t>
      </w:r>
      <w:r>
        <w:rPr>
          <w:rFonts w:hint="eastAsia" w:ascii="宋体" w:hAnsi="宋体" w:eastAsia="宋体" w:cs="宋体"/>
          <w:bCs/>
          <w:color w:val="000000"/>
          <w:sz w:val="28"/>
          <w:szCs w:val="28"/>
        </w:rPr>
        <w:t>让生活更美好”</w:t>
      </w:r>
      <w:r>
        <w:rPr>
          <w:rFonts w:hint="eastAsia" w:ascii="宋体" w:hAnsi="宋体" w:eastAsia="宋体" w:cs="宋体"/>
          <w:bCs/>
          <w:color w:val="000000"/>
          <w:sz w:val="28"/>
          <w:szCs w:val="28"/>
          <w:lang w:val="en-US" w:eastAsia="zh-CN"/>
        </w:rPr>
        <w:t>为题</w:t>
      </w:r>
      <w:r>
        <w:rPr>
          <w:rFonts w:hint="eastAsia" w:ascii="宋体" w:hAnsi="宋体" w:eastAsia="宋体" w:cs="宋体"/>
          <w:bCs/>
          <w:color w:val="000000"/>
          <w:sz w:val="28"/>
          <w:szCs w:val="28"/>
        </w:rPr>
        <w:t>完成这次习作。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rPr>
        <w:t>要求：1、将题目补充完整；2、表达出真情实感；3、字数不少于4</w:t>
      </w:r>
      <w:r>
        <w:rPr>
          <w:rFonts w:hint="eastAsia" w:ascii="宋体" w:hAnsi="宋体" w:eastAsia="宋体" w:cs="宋体"/>
          <w:bCs/>
          <w:color w:val="000000"/>
          <w:sz w:val="28"/>
          <w:szCs w:val="28"/>
          <w:lang w:val="en-US" w:eastAsia="zh-CN"/>
        </w:rPr>
        <w:t>50</w:t>
      </w:r>
      <w:r>
        <w:rPr>
          <w:rFonts w:hint="eastAsia" w:ascii="宋体" w:hAnsi="宋体" w:eastAsia="宋体" w:cs="宋体"/>
          <w:bCs/>
          <w:color w:val="000000"/>
          <w:sz w:val="28"/>
          <w:szCs w:val="28"/>
        </w:rPr>
        <w:t>字</w:t>
      </w:r>
      <w:r>
        <w:rPr>
          <w:rFonts w:hint="eastAsia" w:ascii="宋体" w:hAnsi="宋体" w:eastAsia="宋体" w:cs="宋体"/>
          <w:bCs/>
          <w:color w:val="000000"/>
          <w:sz w:val="28"/>
          <w:szCs w:val="28"/>
          <w:lang w:eastAsia="zh-CN"/>
        </w:rPr>
        <w:t>。</w:t>
      </w:r>
    </w:p>
    <w:p>
      <w:pPr>
        <w:keepNext w:val="0"/>
        <w:keepLines w:val="0"/>
        <w:pageBreakBefore w:val="0"/>
        <w:kinsoku/>
        <w:wordWrap/>
        <w:overflowPunct/>
        <w:topLinePunct w:val="0"/>
        <w:autoSpaceDE/>
        <w:autoSpaceDN/>
        <w:bidi w:val="0"/>
        <w:spacing w:line="240" w:lineRule="auto"/>
        <w:ind w:right="0" w:rightChars="0"/>
        <w:textAlignment w:val="auto"/>
        <w:rPr>
          <w:rFonts w:hint="eastAsia" w:ascii="宋体" w:hAnsi="宋体" w:eastAsia="宋体" w:cs="宋体"/>
          <w:b/>
          <w:color w:val="000000"/>
          <w:sz w:val="28"/>
          <w:szCs w:val="28"/>
        </w:rPr>
      </w:pPr>
    </w:p>
    <w:p>
      <w:pPr>
        <w:keepNext w:val="0"/>
        <w:keepLines w:val="0"/>
        <w:pageBreakBefore w:val="0"/>
        <w:kinsoku/>
        <w:wordWrap/>
        <w:overflowPunct/>
        <w:topLinePunct w:val="0"/>
        <w:autoSpaceDE/>
        <w:autoSpaceDN/>
        <w:bidi w:val="0"/>
        <w:spacing w:line="240" w:lineRule="auto"/>
        <w:ind w:right="0" w:rightChars="0"/>
        <w:textAlignment w:val="auto"/>
        <w:rPr>
          <w:rFonts w:hint="eastAsia" w:ascii="宋体" w:hAnsi="宋体" w:eastAsia="宋体" w:cs="宋体"/>
          <w:b/>
          <w:color w:val="000000"/>
          <w:sz w:val="28"/>
          <w:szCs w:val="28"/>
        </w:rPr>
      </w:pPr>
    </w:p>
    <w:p>
      <w:pPr>
        <w:keepNext w:val="0"/>
        <w:keepLines w:val="0"/>
        <w:pageBreakBefore w:val="0"/>
        <w:kinsoku/>
        <w:wordWrap/>
        <w:overflowPunct/>
        <w:topLinePunct w:val="0"/>
        <w:autoSpaceDE/>
        <w:autoSpaceDN/>
        <w:bidi w:val="0"/>
        <w:spacing w:line="240" w:lineRule="auto"/>
        <w:ind w:right="0" w:rightChars="0"/>
        <w:textAlignment w:val="auto"/>
        <w:rPr>
          <w:rFonts w:hint="eastAsia" w:ascii="宋体" w:hAnsi="宋体" w:eastAsia="宋体" w:cs="宋体"/>
          <w:b/>
          <w:color w:val="000000"/>
          <w:sz w:val="36"/>
          <w:szCs w:val="36"/>
        </w:rPr>
      </w:pPr>
    </w:p>
    <w:p>
      <w:pPr>
        <w:keepNext w:val="0"/>
        <w:keepLines w:val="0"/>
        <w:pageBreakBefore w:val="0"/>
        <w:kinsoku/>
        <w:wordWrap/>
        <w:overflowPunct/>
        <w:topLinePunct w:val="0"/>
        <w:autoSpaceDE/>
        <w:autoSpaceDN/>
        <w:bidi w:val="0"/>
        <w:spacing w:line="240" w:lineRule="auto"/>
        <w:ind w:right="0" w:rightChars="0"/>
        <w:textAlignment w:val="auto"/>
        <w:rPr>
          <w:rFonts w:hint="eastAsia" w:ascii="宋体" w:hAnsi="宋体" w:eastAsia="宋体" w:cs="宋体"/>
          <w:b/>
          <w:color w:val="000000"/>
          <w:sz w:val="36"/>
          <w:szCs w:val="36"/>
        </w:rPr>
      </w:pPr>
    </w:p>
    <w:p>
      <w:pPr>
        <w:keepNext w:val="0"/>
        <w:keepLines w:val="0"/>
        <w:pageBreakBefore w:val="0"/>
        <w:kinsoku/>
        <w:wordWrap/>
        <w:overflowPunct/>
        <w:topLinePunct w:val="0"/>
        <w:autoSpaceDE/>
        <w:autoSpaceDN/>
        <w:bidi w:val="0"/>
        <w:spacing w:line="240" w:lineRule="auto"/>
        <w:ind w:right="0" w:rightChars="0"/>
        <w:textAlignment w:val="auto"/>
        <w:rPr>
          <w:rFonts w:hint="eastAsia" w:ascii="宋体" w:hAnsi="宋体" w:eastAsia="宋体" w:cs="宋体"/>
          <w:b/>
          <w:color w:val="000000"/>
          <w:sz w:val="36"/>
          <w:szCs w:val="36"/>
        </w:rPr>
      </w:pPr>
    </w:p>
    <w:p>
      <w:pPr>
        <w:keepNext w:val="0"/>
        <w:keepLines w:val="0"/>
        <w:pageBreakBefore w:val="0"/>
        <w:kinsoku/>
        <w:wordWrap/>
        <w:overflowPunct/>
        <w:topLinePunct w:val="0"/>
        <w:autoSpaceDE/>
        <w:autoSpaceDN/>
        <w:bidi w:val="0"/>
        <w:spacing w:line="240" w:lineRule="auto"/>
        <w:ind w:right="0" w:rightChars="0"/>
        <w:textAlignment w:val="auto"/>
        <w:rPr>
          <w:rFonts w:hint="eastAsia" w:ascii="宋体" w:hAnsi="宋体" w:eastAsia="宋体" w:cs="宋体"/>
          <w:b/>
          <w:color w:val="000000"/>
          <w:sz w:val="36"/>
          <w:szCs w:val="36"/>
        </w:rPr>
      </w:pPr>
    </w:p>
    <w:p>
      <w:pPr>
        <w:keepNext w:val="0"/>
        <w:keepLines w:val="0"/>
        <w:pageBreakBefore w:val="0"/>
        <w:kinsoku/>
        <w:wordWrap/>
        <w:overflowPunct/>
        <w:topLinePunct w:val="0"/>
        <w:autoSpaceDE/>
        <w:autoSpaceDN/>
        <w:bidi w:val="0"/>
        <w:spacing w:line="240" w:lineRule="auto"/>
        <w:ind w:right="0" w:rightChars="0"/>
        <w:textAlignment w:val="auto"/>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rPr>
          <w:rFonts w:hint="eastAsia" w:ascii="宋体" w:hAnsi="宋体" w:eastAsia="宋体" w:cs="宋体"/>
          <w:b/>
          <w:color w:val="000000"/>
          <w:sz w:val="36"/>
          <w:szCs w:val="36"/>
        </w:rPr>
      </w:pPr>
    </w:p>
    <w:p>
      <w:pPr>
        <w:spacing w:line="240" w:lineRule="auto"/>
        <w:ind w:right="0" w:rightChars="0"/>
        <w:jc w:val="center"/>
        <w:rPr>
          <w:rFonts w:hint="eastAsia" w:ascii="宋体" w:hAnsi="宋体" w:eastAsia="宋体" w:cs="宋体"/>
          <w:b/>
          <w:color w:val="000000"/>
          <w:sz w:val="36"/>
          <w:szCs w:val="36"/>
          <w:lang w:val="en-US" w:eastAsia="zh-CN"/>
        </w:rPr>
      </w:pPr>
      <w:r>
        <w:rPr>
          <w:rFonts w:hint="eastAsia" w:ascii="宋体" w:hAnsi="宋体" w:eastAsia="宋体" w:cs="宋体"/>
          <w:b/>
          <w:color w:val="000000"/>
          <w:sz w:val="36"/>
          <w:szCs w:val="36"/>
        </w:rPr>
        <w:t>2020-2021学年第一学期六年级语文第三单元试卷</w:t>
      </w:r>
      <w:r>
        <w:rPr>
          <w:rFonts w:hint="eastAsia" w:ascii="宋体" w:hAnsi="宋体" w:eastAsia="宋体" w:cs="宋体"/>
          <w:b/>
          <w:color w:val="000000"/>
          <w:sz w:val="36"/>
          <w:szCs w:val="36"/>
          <w:lang w:val="en-US" w:eastAsia="zh-CN"/>
        </w:rPr>
        <w:t>答案及解析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一、</w:t>
      </w:r>
      <w:r>
        <w:rPr>
          <w:rFonts w:hint="eastAsia" w:ascii="宋体" w:hAnsi="宋体" w:eastAsia="宋体" w:cs="宋体"/>
          <w:bCs/>
          <w:color w:val="000000"/>
          <w:sz w:val="28"/>
          <w:szCs w:val="28"/>
          <w:lang w:val="en-US" w:eastAsia="zh-CN"/>
        </w:rPr>
        <w:t>豁开、疙瘩、颓然、磁场、磕破、揭开、抵御、沮丧</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本题重点考查学生对拼音及多音字的掌握情况及书写，能不能在脱离了具体的语言环境后整齐地书写出词语。</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二、</w:t>
      </w:r>
      <w:r>
        <w:rPr>
          <w:rFonts w:hint="eastAsia" w:ascii="宋体" w:hAnsi="宋体" w:eastAsia="宋体" w:cs="宋体"/>
          <w:bCs/>
          <w:color w:val="000000"/>
          <w:sz w:val="28"/>
          <w:szCs w:val="28"/>
          <w:lang w:val="en-US" w:eastAsia="zh-CN"/>
        </w:rPr>
        <w:t>1.望 （忘）   2.叙 （序）  3.攻（功）  4.耽（眈）</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本题考查学生对词语的掌握情况，识别并能够改正错别字，增强规范用字的意识。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三、</w:t>
      </w:r>
      <w:r>
        <w:rPr>
          <w:rFonts w:hint="eastAsia" w:ascii="宋体" w:hAnsi="宋体" w:eastAsia="宋体" w:cs="宋体"/>
          <w:bCs/>
          <w:color w:val="000000"/>
          <w:sz w:val="28"/>
          <w:szCs w:val="28"/>
          <w:lang w:val="en-US" w:eastAsia="zh-CN"/>
        </w:rPr>
        <w:t xml:space="preserve">1.仍然    2.俨然    3.亲密    4.紧密   5.因为……所以…… 6. 只要……就…… 7.虽然……但是……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本题考查近义词辨析和关联词语的应用能力，解答第1、2小题时，先辨析近义词“俨然”和“仍然”的区别，“俨然”这里突出宛然，仿佛之意；“仍然”这里突出某种情况持续不变。解答第3、4小题时，先辨析近义词“亲密”和“紧密”的区别，“亲密”这里形容人与人之间的情感近；“紧密”这里突出事物关系密切。解答第5、6、7小题时，先要读句子，分析句子前后之间的关系，然后根据语言环境，做出判断。第5小题的句子为因果关系，第6小题的句子为条件关系，第7小题的句子为转折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四、</w:t>
      </w:r>
      <w:r>
        <w:rPr>
          <w:rFonts w:hint="eastAsia" w:ascii="宋体" w:hAnsi="宋体" w:eastAsia="宋体" w:cs="宋体"/>
          <w:bCs/>
          <w:color w:val="000000"/>
          <w:sz w:val="28"/>
          <w:szCs w:val="28"/>
          <w:lang w:val="en-US" w:eastAsia="zh-CN"/>
        </w:rPr>
        <w:t>1.A  2.C  3.B</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本题考查的是常见修辞手法的辨析、判断，能结合具体的语言环境体会修辞手法的作用。（1）把“母亲”比作“绿叶”，把“我”比作“鲜花”；（2）弄懂反问的特点是只问不答，但答案就在问句之中；（3）拟人是把事物人格化，把本来不具备人的一些动作和感情的事物变成和人一样，句子把“挺着肚子”的竹节人当作人来写。</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五、</w:t>
      </w:r>
      <w:r>
        <w:rPr>
          <w:rFonts w:hint="eastAsia" w:ascii="宋体" w:hAnsi="宋体" w:eastAsia="宋体" w:cs="宋体"/>
          <w:bCs/>
          <w:color w:val="000000"/>
          <w:sz w:val="28"/>
          <w:szCs w:val="28"/>
          <w:lang w:val="en-US" w:eastAsia="zh-CN"/>
        </w:rPr>
        <w:t>1.呼救声打破平静。</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2.说起长城，没有人不承认是个奇迹。</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3.为了避免再发生类似的安全事故，学校加大了安全巡察力度。/为了不发生类似的安全事故，学校加大了安全巡察力度。</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4.那些奋战在抗疫一线的白衣天使值得我们尊敬。</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5.一位警察向我们敬了个礼说，交通法规人人都必须遵守，请我们过马路时走人行横道。</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本题考查学生缩写、改写和修改句子的能力。缩句要会提炼句子主干；改写要明白哪些种类的句子改写之后意思相同；修改病句，首先要对句子进行朗读，分析句子在用词及逻辑关系是否正确，来判断有无语病；直述句改转述句要对人称进行修改，改写完句意不变。</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六、</w:t>
      </w:r>
      <w:r>
        <w:rPr>
          <w:rFonts w:hint="eastAsia" w:ascii="宋体" w:hAnsi="宋体" w:eastAsia="宋体" w:cs="宋体"/>
          <w:bCs/>
          <w:color w:val="000000"/>
          <w:sz w:val="28"/>
          <w:szCs w:val="28"/>
          <w:lang w:val="en-US" w:eastAsia="zh-CN"/>
        </w:rPr>
        <w:t>1.等闲识得东风面     朱熹   春日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2.材料一     材料三     材料四</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3.女娲补天    共工触山    后羿射日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4.温度       水分      大气</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1.本题考查的是学生识记诗句的能力，对重点字词能正确记忆。 2.本题考查学生根据不同的阅读目的，选择相应的阅读内容，采取不同的阅读方法。 3.本题根据课文《宇宙生命之谜》中的“嫦娥奔月”引申出“四大古代神话故事”， 考查学生课外阅读知识的积累和运用。4.本题考查学生有目的地阅读，考查学生对课文说明性知识的提炼和记忆能力。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七、</w:t>
      </w:r>
      <w:r>
        <w:rPr>
          <w:rFonts w:hint="eastAsia" w:ascii="宋体" w:hAnsi="宋体" w:eastAsia="宋体" w:cs="宋体"/>
          <w:bCs/>
          <w:color w:val="000000"/>
          <w:sz w:val="28"/>
          <w:szCs w:val="28"/>
          <w:lang w:val="en-US" w:eastAsia="zh-CN"/>
        </w:rPr>
        <w:t>内容得当、具体，语句通顺即可。示例：1.做好个人防护，正确佩戴口罩。2.要注意卫生，在外面千万不能用手揉眼睛或者摸口鼻，而且要注意勤洗手。3.要加强体育锻炼，增强免疫力。4.不挑食，注意营养均衡，保障充足的睡眠时间。5.如有发烧、咳嗽等症状，一定要和家长及时去医院就医。</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本题考查学生即兴发言的能力。解答时，我们首先要结合题目给出的语境，明确发言要围绕“预防新冠病毒的注意事项”展开;其次在作答时要结合自己的生活实际，贴近主题，做到按要求表述，内容得当、具体，语句通顺。</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（一）1.sù    si   猜测   但是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2.中心句：从理论上说，宇宙是无限的。 比喻句：银河系又是宇宙的沧海一粟。</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3.宇宙、银河系、太阳系、地球</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1.本题考查学生对字音的掌握，区别形近字和多音字，对词语“推测 猜测”的区分。“推测”指根据已经知道的事物来想象不知道的事物，有一定的思维逻辑判断，客观性强，而“猜测”是凭某些线索推断猜度，侧重于猜，逻辑性较弱，人的主观想象强。</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2.本题考查中心句和比喻句。中心句是一篇文章中处于中心地位的句子。它在全文(全段)中起主导作用，是全文(全段)中非常重要的句子。特点:（1）在开头的中心句起概括和总述作用；（2）在中间的中心句起承上启下作用；（3）在结尾的中心句起归纳和总结作用。（4）起强调和增强印象作用的中心句一般在开头和结尾。比喻句是用具体、浅显、人们熟知的事物把抽象的事物具体表现出来，文中就是用“沧海一粟”来说明银河系在宇宙中就像大海中的一颗粟，说明宇宙是无限的。</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3.本题考查的是学生的逻辑思维，能结合上下文理解词语范围的大小，抓住题目中的关键字“从大到小”的顺序来进行排列。</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（二）1.(1)zhuó (2)huǎn</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2.低空中的水汽因温度降低而不能被空气完全容纳，过剩水汽凝结成小水滴或小冰晶，悬浮在低空中，就形成了雾。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3.不能去掉。因为“容易”起限制作用，表示可能性大。如果去掉，所说内容就绝对化了，与实际不符。</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4.文章第3段从以下三个方面说明了雾的危害：雾对交通的影响，雾对农业生产的危害，雾对人体健康的危害。</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5.运用了分类别的说明方法。条理清晰地说明了人工消雾的三种方法。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1.考查学生对拼音的掌握。（1）是对多音字的考查，要根据语境确定读音；（2）是对三拼音节的考查。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2.本题考查学生的阅读理解能力和概括能力。在对给材料内容把握的基础上，用自己的话进行语言概括，并做到语言精炼。</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3.考查理解真的词语在文中的作用。体会说明文的语言的要求的科学性、严谨性。</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4.本题考查学生根据要求进行有目的地阅读，对本单元的教学的教学目标进行检测。</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5.本题考查学生对说明文说明方法的掌握，理解各种说明方法的范畴，知道“分类别”的说明方法，知道恰当地运用说明方法，能提高说明语言的科学性和准确性，使说明对象更具体、更生动，让读者更明白，更清楚作者的意思。</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九、</w:t>
      </w:r>
      <w:r>
        <w:rPr>
          <w:rFonts w:hint="eastAsia" w:ascii="宋体" w:hAnsi="宋体" w:eastAsia="宋体" w:cs="宋体"/>
          <w:bCs/>
          <w:color w:val="000000"/>
          <w:sz w:val="28"/>
          <w:szCs w:val="28"/>
          <w:lang w:val="en-US" w:eastAsia="zh-CN"/>
        </w:rPr>
        <w:t>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
          <w:bCs w:val="0"/>
          <w:color w:val="000000"/>
          <w:sz w:val="28"/>
          <w:szCs w:val="28"/>
          <w:lang w:val="en-US" w:eastAsia="zh-CN"/>
        </w:rPr>
        <w:t>【解析】</w:t>
      </w:r>
      <w:r>
        <w:rPr>
          <w:rFonts w:hint="eastAsia" w:ascii="宋体" w:hAnsi="宋体" w:eastAsia="宋体" w:cs="宋体"/>
          <w:bCs/>
          <w:color w:val="000000"/>
          <w:sz w:val="28"/>
          <w:szCs w:val="28"/>
          <w:lang w:val="en-US" w:eastAsia="zh-CN"/>
        </w:rPr>
        <w:t>审清题意是写好作文的基础，本次习作为半命题作文，要求以“________________让生活更美好”为题写一篇作文。看到这个半命题作文，首先要想到是什么使生活更加美好呢?朋友之间的信任，来自亲人、朋友的关爱，朋友间的友情......选择自己要写的内容，先补充题目，然后再进行构思。写作时要围绕习作中的“美好”进行，什么使生活变的美好?变得美好的过程是怎样的?在记叙事件时，要注意运用外貌、神态、动作、语言、心理等描写方法，再加上适当的修辞方法，通过鲜活的文字，再现事件发生时的场景，给读者身临其境之感。在叙述事件时，既要注意细节描写，又要加入议论和抒情，让平凡的事件具有更为深刻的意义。</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例文：</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《爱，让生活更美好》</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爱，是一盏灯，黑暗中点亮前行的远方；爱，是一本书，冰冷中温暖渴求的心房；爱，是夏日的风，是冬日的阳，是秋日的果，是春日的雨；爱，让生活更美好。</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爱，无处不在。父母对我们的疼爱，老师对我们的关爱，同学之间的友爱......满满的都是爱。 母爱，最让我感动。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蛋糕，美味、诱人，我每每听到这个词，都仿佛被它抓住了心，直咽口水....我想到了一个关于蛋糕与母爱的故事。</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那天放学回家，天快黑了，月亮像被咬了一口的圆饼，高高地挂在空中。接近家的时候，我的肚子已饿得“咕咕”直叫了，我只想早点踏进家门，吃些东西，好对付这个“家伙”。</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终于到家了，我的肚子“兴奋”地叫了一声，仿佛在为着马上就要吃到的东西而高兴。人饿时，是饥不择食的。正当我要问有什么吃的时，一个温柔的声音传到我的耳畔：“王宝，吃蛋糕。”什么是“久旱逢甘雨”？我此时真切地体会到了。我兴奋地抬起头，并说：“妈妈，你太好了，我正饿着呢！”我迅速接过妈妈手里的盘子，道了谢，便开始津津有味地享用起蛋糕来。</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蛋糕真是好吃，色、香、味俱全，我很快地“消灭”了一大半蛋糕。正当我准备最后一口吃完这块蛋糕时，我猛然地想到了妈妈，要留给妈妈一些......</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妈妈一开始就说，这是邻居家过生日时送来的蛋糕。妈妈先是推让不要，说她不吃，在邻居阿姨的一声“给你女儿吃”，妈妈才拿着的。妈妈知道我喜爱蛋糕，恰巧这时又“救”了我的肚子。</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此刻，杨柳枝条依旧拂动，麻雀依旧叽叽喳喳地鸣叫着，路上的行人也依旧行走着......唯有我，一动不动，只想扑入妈妈的怀中。</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妈妈的怀抱是温暖的，我是幸福的。此时，千言万语也表达不了我的心情，想起妈妈疼爱我的一幕幕，只想好好地扑入妈妈温暖的怀抱......</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灯光漂白了四壁，母女幸福的剪影，融在黄昏后的夜色里。</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pPr>
      <w:r>
        <w:rPr>
          <w:rFonts w:hint="eastAsia" w:ascii="宋体" w:hAnsi="宋体" w:eastAsia="宋体" w:cs="宋体"/>
          <w:bCs/>
          <w:color w:val="000000"/>
          <w:sz w:val="28"/>
          <w:szCs w:val="28"/>
          <w:lang w:val="en-US" w:eastAsia="zh-CN"/>
        </w:rPr>
        <w:t xml:space="preserve">    爱，让我温暖；爱，让我感动；爱，让我幸福；爱，让生活更美好。就是因为妈妈无数次这样的举动，才使我们的母女关系更加和谐。</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ascii="宋体" w:hAnsi="宋体" w:eastAsia="宋体" w:cs="宋体"/>
          <w:bCs/>
          <w:color w:val="000000"/>
          <w:sz w:val="28"/>
          <w:szCs w:val="28"/>
          <w:lang w:val="en-US" w:eastAsia="zh-CN"/>
        </w:rPr>
        <w:sectPr>
          <w:headerReference r:id="rId3" w:type="default"/>
          <w:footerReference r:id="rId4" w:type="default"/>
          <w:pgSz w:w="23811" w:h="16838" w:orient="landscape"/>
          <w:pgMar w:top="1247" w:right="1440" w:bottom="1247" w:left="1440" w:header="851" w:footer="992" w:gutter="0"/>
          <w:cols w:space="425" w:num="2"/>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5"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4"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E3937C"/>
    <w:multiLevelType w:val="singleLevel"/>
    <w:tmpl w:val="87E3937C"/>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7A47F1"/>
    <w:rsid w:val="00063FCF"/>
    <w:rsid w:val="00122209"/>
    <w:rsid w:val="00166FE2"/>
    <w:rsid w:val="001756B3"/>
    <w:rsid w:val="001932AE"/>
    <w:rsid w:val="001B0561"/>
    <w:rsid w:val="001B10D5"/>
    <w:rsid w:val="001B79AB"/>
    <w:rsid w:val="001F5C37"/>
    <w:rsid w:val="00222DE8"/>
    <w:rsid w:val="002613F2"/>
    <w:rsid w:val="00277CF9"/>
    <w:rsid w:val="002B2EF7"/>
    <w:rsid w:val="002B7B4D"/>
    <w:rsid w:val="002F2489"/>
    <w:rsid w:val="00302CDF"/>
    <w:rsid w:val="00315912"/>
    <w:rsid w:val="003179A6"/>
    <w:rsid w:val="003406D1"/>
    <w:rsid w:val="00373E20"/>
    <w:rsid w:val="003A6D48"/>
    <w:rsid w:val="003C32BC"/>
    <w:rsid w:val="004151FC"/>
    <w:rsid w:val="00460C5B"/>
    <w:rsid w:val="00492666"/>
    <w:rsid w:val="004E33A1"/>
    <w:rsid w:val="00587B60"/>
    <w:rsid w:val="00606990"/>
    <w:rsid w:val="006139BF"/>
    <w:rsid w:val="006426FB"/>
    <w:rsid w:val="00681455"/>
    <w:rsid w:val="006D271D"/>
    <w:rsid w:val="00745022"/>
    <w:rsid w:val="007A47F1"/>
    <w:rsid w:val="007B22CC"/>
    <w:rsid w:val="008D494C"/>
    <w:rsid w:val="00973B5E"/>
    <w:rsid w:val="009A2700"/>
    <w:rsid w:val="009B39E8"/>
    <w:rsid w:val="009C0C32"/>
    <w:rsid w:val="009D024A"/>
    <w:rsid w:val="009D15F6"/>
    <w:rsid w:val="00A67660"/>
    <w:rsid w:val="00A8573E"/>
    <w:rsid w:val="00AC0365"/>
    <w:rsid w:val="00AE5EDB"/>
    <w:rsid w:val="00B017EE"/>
    <w:rsid w:val="00B55489"/>
    <w:rsid w:val="00BD44B4"/>
    <w:rsid w:val="00BD569D"/>
    <w:rsid w:val="00C02FC6"/>
    <w:rsid w:val="00C642F0"/>
    <w:rsid w:val="00C769E2"/>
    <w:rsid w:val="00C96A15"/>
    <w:rsid w:val="00CA6E38"/>
    <w:rsid w:val="00CB61A0"/>
    <w:rsid w:val="00CF1061"/>
    <w:rsid w:val="00D435A4"/>
    <w:rsid w:val="00D87FD5"/>
    <w:rsid w:val="00DA03DF"/>
    <w:rsid w:val="00EB28D5"/>
    <w:rsid w:val="00ED38F6"/>
    <w:rsid w:val="00F1722D"/>
    <w:rsid w:val="00F25B99"/>
    <w:rsid w:val="00F33304"/>
    <w:rsid w:val="00F67B84"/>
    <w:rsid w:val="00F70393"/>
    <w:rsid w:val="02792607"/>
    <w:rsid w:val="034A06C4"/>
    <w:rsid w:val="04216426"/>
    <w:rsid w:val="050202B5"/>
    <w:rsid w:val="05183E67"/>
    <w:rsid w:val="057C0A0F"/>
    <w:rsid w:val="0B184951"/>
    <w:rsid w:val="0BBC4042"/>
    <w:rsid w:val="0C59744B"/>
    <w:rsid w:val="0D1E3B0E"/>
    <w:rsid w:val="0D694650"/>
    <w:rsid w:val="0DD10759"/>
    <w:rsid w:val="0E4E5D60"/>
    <w:rsid w:val="0F143FAA"/>
    <w:rsid w:val="0F5B3DF8"/>
    <w:rsid w:val="0F7238B1"/>
    <w:rsid w:val="102A5004"/>
    <w:rsid w:val="115A6B20"/>
    <w:rsid w:val="12BB369F"/>
    <w:rsid w:val="14B57354"/>
    <w:rsid w:val="14C80BF0"/>
    <w:rsid w:val="17455DA2"/>
    <w:rsid w:val="17E50405"/>
    <w:rsid w:val="18C92614"/>
    <w:rsid w:val="18D34090"/>
    <w:rsid w:val="1A0D322D"/>
    <w:rsid w:val="1A4B6259"/>
    <w:rsid w:val="1A655108"/>
    <w:rsid w:val="1B1B3752"/>
    <w:rsid w:val="1B486130"/>
    <w:rsid w:val="1C0A688A"/>
    <w:rsid w:val="1C176BF2"/>
    <w:rsid w:val="1D163095"/>
    <w:rsid w:val="1D592D03"/>
    <w:rsid w:val="1E181DD7"/>
    <w:rsid w:val="1EC1303B"/>
    <w:rsid w:val="1ED42BB1"/>
    <w:rsid w:val="20330BB9"/>
    <w:rsid w:val="20D36957"/>
    <w:rsid w:val="20EE55F3"/>
    <w:rsid w:val="21226C12"/>
    <w:rsid w:val="215A1647"/>
    <w:rsid w:val="227A55F2"/>
    <w:rsid w:val="22FA0029"/>
    <w:rsid w:val="23AB6A34"/>
    <w:rsid w:val="278A4F5D"/>
    <w:rsid w:val="28D73AB4"/>
    <w:rsid w:val="29767F4D"/>
    <w:rsid w:val="2A0C3E16"/>
    <w:rsid w:val="2A591B72"/>
    <w:rsid w:val="2BE357E6"/>
    <w:rsid w:val="2C361C63"/>
    <w:rsid w:val="2C9019BE"/>
    <w:rsid w:val="2CC51418"/>
    <w:rsid w:val="2CCD5972"/>
    <w:rsid w:val="2F03311B"/>
    <w:rsid w:val="2F8648FC"/>
    <w:rsid w:val="30721D4C"/>
    <w:rsid w:val="30FD5A58"/>
    <w:rsid w:val="31BC6D12"/>
    <w:rsid w:val="338D25D0"/>
    <w:rsid w:val="33EB5AF9"/>
    <w:rsid w:val="346B58D7"/>
    <w:rsid w:val="34F35F27"/>
    <w:rsid w:val="35597823"/>
    <w:rsid w:val="36773B65"/>
    <w:rsid w:val="368A4AF1"/>
    <w:rsid w:val="36AE0AA9"/>
    <w:rsid w:val="373877AF"/>
    <w:rsid w:val="392533B5"/>
    <w:rsid w:val="39BC6504"/>
    <w:rsid w:val="3AD4238C"/>
    <w:rsid w:val="3B3D27A0"/>
    <w:rsid w:val="3C4F00E6"/>
    <w:rsid w:val="3CD904BA"/>
    <w:rsid w:val="3D884144"/>
    <w:rsid w:val="3D9A4D29"/>
    <w:rsid w:val="3DB50AA6"/>
    <w:rsid w:val="3DCC1E55"/>
    <w:rsid w:val="3DE43944"/>
    <w:rsid w:val="3E930B26"/>
    <w:rsid w:val="3EA93EF7"/>
    <w:rsid w:val="3F1D4D20"/>
    <w:rsid w:val="40B71B49"/>
    <w:rsid w:val="412C4B89"/>
    <w:rsid w:val="415B2EAC"/>
    <w:rsid w:val="424A0470"/>
    <w:rsid w:val="42B40E09"/>
    <w:rsid w:val="43132A59"/>
    <w:rsid w:val="43A846C8"/>
    <w:rsid w:val="446A18E5"/>
    <w:rsid w:val="455D4A91"/>
    <w:rsid w:val="46111418"/>
    <w:rsid w:val="47106D6D"/>
    <w:rsid w:val="473F4CE9"/>
    <w:rsid w:val="479337E4"/>
    <w:rsid w:val="486F2800"/>
    <w:rsid w:val="48FF615E"/>
    <w:rsid w:val="49710ACE"/>
    <w:rsid w:val="49DB2BED"/>
    <w:rsid w:val="49EE6C65"/>
    <w:rsid w:val="4A043B87"/>
    <w:rsid w:val="4A344B39"/>
    <w:rsid w:val="4A721A9A"/>
    <w:rsid w:val="4B034E49"/>
    <w:rsid w:val="4B1D3E3D"/>
    <w:rsid w:val="4B2F31BF"/>
    <w:rsid w:val="4BFC1376"/>
    <w:rsid w:val="4CEC244F"/>
    <w:rsid w:val="4D555B6C"/>
    <w:rsid w:val="4DC75C4D"/>
    <w:rsid w:val="4F3045FC"/>
    <w:rsid w:val="4F346804"/>
    <w:rsid w:val="4FD971C8"/>
    <w:rsid w:val="506339D9"/>
    <w:rsid w:val="50A07680"/>
    <w:rsid w:val="53007613"/>
    <w:rsid w:val="534A64E4"/>
    <w:rsid w:val="548F24E6"/>
    <w:rsid w:val="54F232FE"/>
    <w:rsid w:val="55303E58"/>
    <w:rsid w:val="56DD6A88"/>
    <w:rsid w:val="57011E76"/>
    <w:rsid w:val="575A6E1C"/>
    <w:rsid w:val="58CE5E7C"/>
    <w:rsid w:val="591849E9"/>
    <w:rsid w:val="59D34CB2"/>
    <w:rsid w:val="5A481F38"/>
    <w:rsid w:val="5B49079A"/>
    <w:rsid w:val="5BC21C3E"/>
    <w:rsid w:val="5BD2059F"/>
    <w:rsid w:val="5C337544"/>
    <w:rsid w:val="5C5F3343"/>
    <w:rsid w:val="5C7E7E57"/>
    <w:rsid w:val="5D197B95"/>
    <w:rsid w:val="5E5A144D"/>
    <w:rsid w:val="5F0438AD"/>
    <w:rsid w:val="5F8B11E3"/>
    <w:rsid w:val="5FAE1DA6"/>
    <w:rsid w:val="60094506"/>
    <w:rsid w:val="6047626B"/>
    <w:rsid w:val="607526EB"/>
    <w:rsid w:val="61AA2032"/>
    <w:rsid w:val="61D073F8"/>
    <w:rsid w:val="625B0A2D"/>
    <w:rsid w:val="633F0FFD"/>
    <w:rsid w:val="63621F20"/>
    <w:rsid w:val="637F35F2"/>
    <w:rsid w:val="648E6C6D"/>
    <w:rsid w:val="66475736"/>
    <w:rsid w:val="67CE5721"/>
    <w:rsid w:val="688B492E"/>
    <w:rsid w:val="6AFE3964"/>
    <w:rsid w:val="6CEA7352"/>
    <w:rsid w:val="6CFB4E5D"/>
    <w:rsid w:val="6E4B5ED7"/>
    <w:rsid w:val="6E8B351F"/>
    <w:rsid w:val="6F4E24BE"/>
    <w:rsid w:val="7050188A"/>
    <w:rsid w:val="72746EEB"/>
    <w:rsid w:val="72BB382F"/>
    <w:rsid w:val="72CD6E80"/>
    <w:rsid w:val="733D1355"/>
    <w:rsid w:val="73BE7C05"/>
    <w:rsid w:val="74030793"/>
    <w:rsid w:val="755B5D94"/>
    <w:rsid w:val="76090805"/>
    <w:rsid w:val="768C1D0F"/>
    <w:rsid w:val="772C7688"/>
    <w:rsid w:val="77B66DC0"/>
    <w:rsid w:val="77D13086"/>
    <w:rsid w:val="780818DC"/>
    <w:rsid w:val="783A61EF"/>
    <w:rsid w:val="783F74BB"/>
    <w:rsid w:val="7955196B"/>
    <w:rsid w:val="79E66A1C"/>
    <w:rsid w:val="7AB52DE1"/>
    <w:rsid w:val="7B4128CC"/>
    <w:rsid w:val="7B596BCC"/>
    <w:rsid w:val="7B9D53F0"/>
    <w:rsid w:val="7CC435F1"/>
    <w:rsid w:val="7CE5350B"/>
    <w:rsid w:val="7D0F7FAF"/>
    <w:rsid w:val="7DE11DB5"/>
    <w:rsid w:val="7E3B266C"/>
    <w:rsid w:val="7E5311BB"/>
    <w:rsid w:val="7E6C584B"/>
    <w:rsid w:val="7E8B6B98"/>
    <w:rsid w:val="7EA80899"/>
    <w:rsid w:val="7FC729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line="480" w:lineRule="auto"/>
      <w:jc w:val="left"/>
    </w:pPr>
    <w:rPr>
      <w:rFonts w:ascii="Verdana" w:hAnsi="Verdana" w:cs="宋体"/>
      <w:kern w:val="0"/>
      <w:sz w:val="17"/>
      <w:szCs w:val="17"/>
    </w:rPr>
  </w:style>
  <w:style w:type="table" w:styleId="6">
    <w:name w:val="Table Grid"/>
    <w:basedOn w:val="5"/>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unhideWhenUsed/>
    <w:uiPriority w:val="0"/>
    <w:rPr>
      <w:color w:val="000000"/>
      <w:u w:val="none"/>
    </w:rPr>
  </w:style>
  <w:style w:type="paragraph" w:customStyle="1" w:styleId="9">
    <w:name w:val="p0"/>
    <w:basedOn w:val="1"/>
    <w:qFormat/>
    <w:uiPriority w:val="0"/>
    <w:pPr>
      <w:widowControl/>
      <w:spacing w:line="365" w:lineRule="atLeast"/>
      <w:ind w:left="1"/>
      <w:textAlignment w:val="bottom"/>
    </w:pPr>
    <w:rPr>
      <w:rFonts w:ascii="Times New Roman" w:hAnsi="Times New Roman"/>
      <w:kern w:val="0"/>
      <w:sz w:val="20"/>
      <w:szCs w:val="20"/>
    </w:rPr>
  </w:style>
  <w:style w:type="paragraph" w:customStyle="1" w:styleId="10">
    <w:name w:val="DefaultParagraph"/>
    <w:uiPriority w:val="0"/>
    <w:rPr>
      <w:rFonts w:ascii="Times New Roman" w:hAnsi="Calibri" w:eastAsia="宋体" w:cs="Times New Roman"/>
      <w:kern w:val="2"/>
      <w:sz w:val="21"/>
      <w:szCs w:val="22"/>
      <w:lang w:val="en-US" w:eastAsia="zh-CN" w:bidi="ar-SA"/>
    </w:rPr>
  </w:style>
  <w:style w:type="paragraph" w:styleId="11">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5726</Words>
  <Characters>5992</Characters>
  <Lines>39</Lines>
  <Paragraphs>11</Paragraphs>
  <TotalTime>157261923</TotalTime>
  <ScaleCrop>false</ScaleCrop>
  <LinksUpToDate>false</LinksUpToDate>
  <CharactersWithSpaces>8001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绿色圃中小学教育网http://www.lspjy.com</cp:category>
  <dcterms:created xsi:type="dcterms:W3CDTF">2021-04-14T09:35:00Z</dcterms:created>
  <dc:creator>绿色圃中小学教育网http://www.lspjy.com</dc:creator>
  <dc:description>绿色圃中小学教育网http://www.lspjy.com</dc:description>
  <cp:keywords>绿色圃中小学教育网http:/www.lspjy.com</cp:keywords>
  <cp:lastModifiedBy>。</cp:lastModifiedBy>
  <cp:lastPrinted>2021-06-18T07:19:00Z</cp:lastPrinted>
  <dcterms:modified xsi:type="dcterms:W3CDTF">2022-08-10T08:12:51Z</dcterms:modified>
  <dc:subject>绿色圃中小学教育网http://www.lspjy.com</dc:subject>
  <dc:title>绿色圃中小学教育网http://www.lspjy.com</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00FF6076BBC44B848E3D9DD4F0A30791</vt:lpwstr>
  </property>
</Properties>
</file>