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F17647">
      <w:pPr>
        <w:jc w:val="center"/>
        <w:rPr>
          <w:rFonts w:ascii="黑体" w:eastAsia="黑体" w:hint="eastAsia"/>
          <w:sz w:val="32"/>
          <w:szCs w:val="32"/>
        </w:rPr>
      </w:pPr>
      <w:r>
        <w:rPr>
          <w:rFonts w:ascii="黑体" w:eastAsia="黑体" w:hint="eastAsia"/>
          <w:sz w:val="32"/>
          <w:szCs w:val="32"/>
        </w:rPr>
        <w:drawing>
          <wp:anchor simplePos="0" relativeHeight="251658240" behindDoc="0" locked="0" layoutInCell="1" allowOverlap="1">
            <wp:simplePos x="0" y="0"/>
            <wp:positionH relativeFrom="page">
              <wp:posOffset>11379200</wp:posOffset>
            </wp:positionH>
            <wp:positionV relativeFrom="topMargin">
              <wp:posOffset>10668000</wp:posOffset>
            </wp:positionV>
            <wp:extent cx="457200" cy="368300"/>
            <wp:wrapNone/>
            <wp:docPr id="10010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88049" name=""/>
                    <pic:cNvPicPr>
                      <a:picLocks noChangeAspect="1"/>
                    </pic:cNvPicPr>
                  </pic:nvPicPr>
                  <pic:blipFill>
                    <a:blip xmlns:r="http://schemas.openxmlformats.org/officeDocument/2006/relationships" r:embed="rId4"/>
                    <a:stretch>
                      <a:fillRect/>
                    </a:stretch>
                  </pic:blipFill>
                  <pic:spPr>
                    <a:xfrm>
                      <a:off x="0" y="0"/>
                      <a:ext cx="457200" cy="368300"/>
                    </a:xfrm>
                    <a:prstGeom prst="rect">
                      <a:avLst/>
                    </a:prstGeom>
                  </pic:spPr>
                </pic:pic>
              </a:graphicData>
            </a:graphic>
          </wp:anchor>
        </w:drawing>
      </w:r>
      <w:r>
        <w:rPr>
          <w:rFonts w:ascii="黑体" w:eastAsia="黑体" w:hint="eastAsia"/>
          <w:sz w:val="32"/>
          <w:szCs w:val="32"/>
        </w:rPr>
        <w:t>九年级化学模拟试卷</w:t>
      </w:r>
    </w:p>
    <w:p w:rsidR="00F17647">
      <w:pPr>
        <w:pStyle w:val="PlainText"/>
        <w:rPr>
          <w:rFonts w:hAnsi="宋体" w:cs="宋体" w:hint="eastAsia"/>
          <w:sz w:val="18"/>
          <w:szCs w:val="18"/>
        </w:rPr>
      </w:pPr>
      <w:r>
        <w:rPr>
          <w:rFonts w:hAnsi="宋体" w:cs="宋体" w:hint="eastAsia"/>
          <w:sz w:val="18"/>
          <w:szCs w:val="18"/>
        </w:rPr>
        <w:t>可能用到的相对原子质量：H－1　C－12　O－16　　Cl－35.5　Na－23</w:t>
      </w:r>
    </w:p>
    <w:p w:rsidR="00F17647">
      <w:pPr>
        <w:pStyle w:val="PlainText"/>
        <w:numPr>
          <w:ilvl w:val="0"/>
          <w:numId w:val="1"/>
        </w:numPr>
        <w:rPr>
          <w:rFonts w:hAnsi="宋体" w:cs="宋体" w:hint="eastAsia"/>
          <w:sz w:val="18"/>
          <w:szCs w:val="18"/>
        </w:rPr>
      </w:pPr>
      <w:r>
        <w:rPr>
          <w:rFonts w:hAnsi="宋体" w:cs="宋体" w:hint="eastAsia"/>
          <w:sz w:val="18"/>
          <w:szCs w:val="18"/>
        </w:rPr>
        <w:t>选择题：本大题35小题，共35分。</w:t>
      </w:r>
    </w:p>
    <w:p w:rsidR="00F17647">
      <w:pPr>
        <w:pStyle w:val="PlainText"/>
        <w:rPr>
          <w:rFonts w:hAnsi="宋体" w:cs="宋体" w:hint="eastAsia"/>
          <w:sz w:val="18"/>
          <w:szCs w:val="18"/>
        </w:rPr>
      </w:pPr>
      <w:r>
        <w:rPr>
          <w:rFonts w:hAnsi="宋体" w:cs="宋体" w:hint="eastAsia"/>
          <w:sz w:val="18"/>
          <w:szCs w:val="18"/>
        </w:rPr>
        <w:t>1. 下列发生在身边的变化，</w:t>
      </w:r>
      <w:r>
        <w:rPr>
          <w:rFonts w:hAnsi="宋体" w:cs="宋体" w:hint="eastAsia"/>
          <w:sz w:val="18"/>
          <w:szCs w:val="18"/>
          <w:em w:val="underDot"/>
        </w:rPr>
        <w:t>不属于</w:t>
      </w:r>
      <w:r>
        <w:rPr>
          <w:rFonts w:hAnsi="宋体" w:cs="宋体" w:hint="eastAsia"/>
          <w:sz w:val="18"/>
          <w:szCs w:val="18"/>
        </w:rPr>
        <w:t>化学变化的是(　　)</w:t>
      </w:r>
    </w:p>
    <w:p w:rsidR="00F17647">
      <w:pPr>
        <w:pStyle w:val="PlainText"/>
        <w:rPr>
          <w:rFonts w:hAnsi="宋体" w:cs="宋体" w:hint="eastAsia"/>
          <w:sz w:val="18"/>
          <w:szCs w:val="18"/>
        </w:rPr>
      </w:pPr>
      <w:r>
        <w:rPr>
          <w:rFonts w:hAnsi="宋体" w:cs="宋体" w:hint="eastAsia"/>
          <w:sz w:val="18"/>
          <w:szCs w:val="18"/>
        </w:rPr>
        <w:t xml:space="preserve">A. 纸张燃烧　　　B. 粮食酿酒      C. 酒精挥发    </w:t>
        <w:tab/>
        <w:t>D. 钢铁生锈</w:t>
      </w:r>
    </w:p>
    <w:p w:rsidR="00F17647">
      <w:pPr>
        <w:pStyle w:val="PlainText"/>
        <w:rPr>
          <w:rFonts w:hAnsi="宋体" w:cs="宋体" w:hint="eastAsia"/>
          <w:sz w:val="18"/>
          <w:szCs w:val="18"/>
        </w:rPr>
      </w:pPr>
      <w:r>
        <w:rPr>
          <w:rFonts w:hAnsi="宋体" w:cs="宋体" w:hint="eastAsia"/>
          <w:sz w:val="18"/>
          <w:szCs w:val="18"/>
        </w:rPr>
        <w:t>2. 下列操作</w:t>
      </w:r>
      <w:r>
        <w:rPr>
          <w:rFonts w:hAnsi="宋体" w:cs="宋体" w:hint="eastAsia"/>
          <w:sz w:val="18"/>
          <w:szCs w:val="18"/>
          <w:em w:val="underDot"/>
        </w:rPr>
        <w:t>不正确</w:t>
      </w:r>
      <w:r>
        <w:rPr>
          <w:rFonts w:hAnsi="宋体" w:cs="宋体" w:hint="eastAsia"/>
          <w:sz w:val="18"/>
          <w:szCs w:val="18"/>
        </w:rPr>
        <w:t>的是(　　)</w:t>
      </w:r>
    </w:p>
    <w:p w:rsidR="00F17647">
      <w:pPr>
        <w:rPr>
          <w:rFonts w:ascii="宋体" w:hAnsi="宋体" w:cs="宋体" w:hint="eastAsia"/>
          <w:sz w:val="18"/>
          <w:szCs w:val="18"/>
        </w:rPr>
      </w:pPr>
      <w:r>
        <w:rPr>
          <w:rFonts w:ascii="宋体" w:hAnsi="宋体" w:cs="宋体" w:hint="eastAsia"/>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08" o:spid="_x0000_s1025" type="#_x0000_t75" alt="E:\化学\20中考真题化学正文（统）\20武威化学正文1.TIF" style="width:262.3pt;height:36.35pt;margin-top:5.2pt;margin-left:0;position:absolute;z-index:251670528" o:preferrelative="t" filled="f" stroked="f">
            <v:fill o:detectmouseclick="t"/>
            <v:imagedata r:id="rId5" o:title="" chromakey="white"/>
            <v:path o:extrusionok="f"/>
            <o:lock v:ext="edit" aspectratio="t"/>
            <w10:wrap type="square"/>
          </v:shape>
        </w:pict>
      </w: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2310"/>
          <w:tab w:val="left" w:pos="4410"/>
          <w:tab w:val="left" w:pos="6300"/>
        </w:tabs>
        <w:rPr>
          <w:rFonts w:ascii="宋体" w:hAnsi="宋体" w:cs="宋体" w:hint="eastAsia"/>
          <w:sz w:val="18"/>
          <w:szCs w:val="18"/>
        </w:rPr>
      </w:pPr>
      <w:r>
        <w:rPr>
          <w:rFonts w:ascii="宋体" w:hAnsi="宋体" w:cs="宋体" w:hint="eastAsia"/>
          <w:sz w:val="18"/>
          <w:szCs w:val="18"/>
        </w:rPr>
        <w:t>3. 下列对化学实验的描述，</w:t>
      </w:r>
      <w:r>
        <w:rPr>
          <w:rFonts w:ascii="宋体" w:hAnsi="宋体" w:cs="宋体" w:hint="eastAsia"/>
          <w:sz w:val="18"/>
          <w:szCs w:val="18"/>
          <w:em w:val="dot"/>
        </w:rPr>
        <w:t>正确</w:t>
      </w:r>
      <w:r>
        <w:rPr>
          <w:rFonts w:ascii="宋体" w:hAnsi="宋体" w:cs="宋体" w:hint="eastAsia"/>
          <w:sz w:val="18"/>
          <w:szCs w:val="18"/>
        </w:rPr>
        <w:t>的是（　　）</w:t>
      </w:r>
    </w:p>
    <w:p w:rsidR="00F17647">
      <w:pPr>
        <w:tabs>
          <w:tab w:val="left" w:pos="420"/>
          <w:tab w:val="left" w:pos="2310"/>
          <w:tab w:val="left" w:pos="4410"/>
          <w:tab w:val="left" w:pos="6300"/>
        </w:tabs>
        <w:rPr>
          <w:rFonts w:ascii="宋体" w:hAnsi="宋体" w:cs="宋体" w:hint="eastAsia"/>
          <w:sz w:val="18"/>
          <w:szCs w:val="18"/>
        </w:rPr>
      </w:pPr>
      <w:r>
        <w:rPr>
          <w:rFonts w:ascii="宋体" w:hAnsi="宋体" w:cs="宋体" w:hint="eastAsia"/>
          <w:sz w:val="18"/>
          <w:szCs w:val="18"/>
        </w:rPr>
        <w:t>A．硫在氧气中燃烧生成二氧化硫气体</w:t>
      </w:r>
    </w:p>
    <w:p w:rsidR="00F17647">
      <w:pPr>
        <w:widowControl/>
        <w:tabs>
          <w:tab w:val="left" w:pos="420"/>
          <w:tab w:val="left" w:pos="2310"/>
          <w:tab w:val="left" w:pos="4410"/>
          <w:tab w:val="left" w:pos="6300"/>
        </w:tabs>
        <w:jc w:val="left"/>
        <w:rPr>
          <w:rFonts w:ascii="宋体" w:hAnsi="宋体" w:cs="宋体" w:hint="eastAsia"/>
          <w:sz w:val="18"/>
          <w:szCs w:val="18"/>
        </w:rPr>
      </w:pPr>
      <w:r>
        <w:rPr>
          <w:rFonts w:ascii="宋体" w:hAnsi="宋体" w:cs="宋体" w:hint="eastAsia"/>
          <w:sz w:val="18"/>
          <w:szCs w:val="18"/>
        </w:rPr>
        <w:t>B．电解水时负极产生的气体能使带火星的木条复燃</w:t>
      </w:r>
    </w:p>
    <w:p w:rsidR="00F17647">
      <w:pPr>
        <w:tabs>
          <w:tab w:val="left" w:pos="420"/>
          <w:tab w:val="left" w:pos="2310"/>
          <w:tab w:val="left" w:pos="4410"/>
          <w:tab w:val="left" w:pos="6300"/>
        </w:tabs>
        <w:rPr>
          <w:rFonts w:ascii="宋体" w:hAnsi="宋体" w:cs="宋体" w:hint="eastAsia"/>
          <w:sz w:val="18"/>
          <w:szCs w:val="18"/>
        </w:rPr>
      </w:pPr>
      <w:r>
        <w:rPr>
          <w:rFonts w:ascii="宋体" w:hAnsi="宋体" w:cs="宋体" w:hint="eastAsia"/>
          <w:sz w:val="18"/>
          <w:szCs w:val="18"/>
        </w:rPr>
        <w:t>C．点燃可燃性气体前要检验气体的纯度</w:t>
      </w:r>
    </w:p>
    <w:p w:rsidR="00F17647">
      <w:pPr>
        <w:tabs>
          <w:tab w:val="left" w:pos="420"/>
          <w:tab w:val="left" w:pos="2310"/>
          <w:tab w:val="left" w:pos="4410"/>
          <w:tab w:val="left" w:pos="6300"/>
        </w:tabs>
        <w:rPr>
          <w:rFonts w:ascii="宋体" w:hAnsi="宋体" w:cs="宋体" w:hint="eastAsia"/>
          <w:sz w:val="18"/>
          <w:szCs w:val="18"/>
        </w:rPr>
      </w:pPr>
      <w:r>
        <w:rPr>
          <w:rFonts w:ascii="宋体" w:hAnsi="宋体" w:cs="宋体" w:hint="eastAsia"/>
          <w:sz w:val="18"/>
          <w:szCs w:val="18"/>
        </w:rPr>
        <w:t>D．称量氢氧化钠时应该将氢氧化钠放在左盘的纸上称量</w:t>
      </w:r>
    </w:p>
    <w:p w:rsidR="00F17647">
      <w:pPr>
        <w:ind w:left="270" w:hanging="270" w:hangingChars="150"/>
        <w:rPr>
          <w:rFonts w:ascii="宋体" w:hAnsi="宋体" w:cs="宋体" w:hint="eastAsia"/>
          <w:sz w:val="18"/>
          <w:szCs w:val="18"/>
        </w:rPr>
      </w:pPr>
      <w:r>
        <w:rPr>
          <w:rFonts w:ascii="宋体" w:hAnsi="宋体" w:cs="宋体" w:hint="eastAsia"/>
          <w:sz w:val="18"/>
          <w:szCs w:val="18"/>
        </w:rPr>
        <w:pict>
          <v:group id="组合 275" o:spid="_x0000_s1026" alt="21世纪教育网 -- 中国最大型、最专业的中小学教育资源门户网站" style="width:45.25pt;height:42.2pt;margin-top:24.05pt;margin-left:288.1pt;position:absolute;z-index:251660288" coordorigin="7000,12255" coordsize="1139,1089">
            <o:lock v:ext="edit" aspectratio="f"/>
            <v:group id="组合 276" o:spid="_x0000_s1027" style="width:1139;height:1089;left:7000;position:absolute;top:12255" coordorigin="7000,12255" coordsize="1139,1089">
              <o:lock v:ext="edit" aspectratio="f"/>
              <v:group id="组合 277" o:spid="_x0000_s1028" style="width:1139;height:1089;left:7000;position:absolute;top:12255" coordorigin="7000,12255" coordsize="1139,1089">
                <o:lock v:ext="edit" aspectratio="f"/>
                <v:group id="组合 278" o:spid="_x0000_s1029" style="width:1139;height:1089;left:7000;position:absolute;top:12255" coordorigin="7000,12255" coordsize="1139,1089">
                  <o:lock v:ext="edit" aspectratio="f"/>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自选图形 279" o:spid="_x0000_s1030" type="#_x0000_t16" style="width:1089;height:1089;left:7050;position:absolute;top:12255" filled="t" stroked="t">
                    <v:path o:extrusionok="f"/>
                    <o:lock v:ext="edit" aspectratio="f"/>
                  </v:shape>
                  <v:shapetype id="_x0000_t202" coordsize="21600,21600" o:spt="202" path="m,l,21600r21600,l21600,xe">
                    <v:stroke joinstyle="miter"/>
                    <v:path gradientshapeok="t" o:connecttype="rect"/>
                  </v:shapetype>
                  <v:shape id="文本框 280" o:spid="_x0000_s1031" type="#_x0000_t202" style="width:419;height:342;left:7000;position:absolute;top:12488" filled="f" stroked="f">
                    <v:fill o:detectmouseclick="t"/>
                    <o:lock v:ext="edit" aspectratio="f"/>
                    <v:textbox inset="0,0,0,0">
                      <w:txbxContent>
                        <w:p w:rsidR="00F17647">
                          <w:pPr>
                            <w:jc w:val="center"/>
                            <w:rPr>
                              <w:b/>
                            </w:rPr>
                          </w:pPr>
                          <w:r>
                            <w:rPr>
                              <w:rFonts w:hint="eastAsia"/>
                              <w:b/>
                            </w:rPr>
                            <w:t>24</w:t>
                          </w:r>
                        </w:p>
                      </w:txbxContent>
                    </v:textbox>
                  </v:shape>
                </v:group>
                <v:shape id="文本框 281" o:spid="_x0000_s1032" type="#_x0000_t202" style="width:464;height:342;left:7480;position:absolute;top:12488" filled="f" stroked="f">
                  <v:fill o:detectmouseclick="t"/>
                  <o:lock v:ext="edit" aspectratio="f"/>
                  <v:textbox inset="0,0,0,0">
                    <w:txbxContent>
                      <w:p w:rsidR="00F17647">
                        <w:pPr>
                          <w:jc w:val="center"/>
                          <w:rPr>
                            <w:b/>
                          </w:rPr>
                        </w:pPr>
                        <w:r>
                          <w:rPr>
                            <w:rFonts w:hint="eastAsia"/>
                            <w:b/>
                          </w:rPr>
                          <w:t>Cr</w:t>
                        </w:r>
                      </w:p>
                    </w:txbxContent>
                  </v:textbox>
                </v:shape>
              </v:group>
              <v:shape id="文本框 282" o:spid="_x0000_s1033" type="#_x0000_t202" style="width:554;height:327;left:7195;position:absolute;top:12728" filled="f" stroked="f">
                <v:fill o:detectmouseclick="t"/>
                <o:lock v:ext="edit" aspectratio="f"/>
                <v:textbox inset="0,0,0,0">
                  <w:txbxContent>
                    <w:p w:rsidR="00F17647">
                      <w:pPr>
                        <w:jc w:val="center"/>
                        <w:rPr>
                          <w:b/>
                        </w:rPr>
                      </w:pPr>
                      <w:r>
                        <w:rPr>
                          <w:rFonts w:hint="eastAsia"/>
                          <w:b/>
                        </w:rPr>
                        <w:t>铬</w:t>
                      </w:r>
                    </w:p>
                  </w:txbxContent>
                </v:textbox>
              </v:shape>
            </v:group>
            <v:shape id="文本框 283" o:spid="_x0000_s1034" type="#_x0000_t202" style="width:764;height:312;left:7060;position:absolute;top:13013" filled="f" stroked="f">
              <v:fill o:detectmouseclick="t"/>
              <o:lock v:ext="edit" aspectratio="f"/>
              <v:textbox inset="0,0,0,0">
                <w:txbxContent>
                  <w:p w:rsidR="00F17647">
                    <w:pPr>
                      <w:jc w:val="center"/>
                      <w:rPr>
                        <w:b/>
                      </w:rPr>
                    </w:pPr>
                    <w:r>
                      <w:rPr>
                        <w:rFonts w:hint="eastAsia"/>
                        <w:b/>
                      </w:rPr>
                      <w:t>52.00</w:t>
                    </w:r>
                  </w:p>
                </w:txbxContent>
              </v:textbox>
            </v:shape>
          </v:group>
        </w:pict>
      </w:r>
      <w:r>
        <w:rPr>
          <w:rFonts w:ascii="宋体" w:hAnsi="宋体" w:cs="宋体" w:hint="eastAsia"/>
          <w:sz w:val="18"/>
          <w:szCs w:val="18"/>
        </w:rPr>
        <w:t>4．元素周期表是学习化学的重要工具，下图是元素周期表中的一格，下列从该图获取的信息中，正确的是（　　）</w:t>
      </w:r>
    </w:p>
    <w:p w:rsidR="00F17647">
      <w:pPr>
        <w:rPr>
          <w:rFonts w:ascii="宋体" w:hAnsi="宋体" w:cs="宋体" w:hint="eastAsia"/>
          <w:sz w:val="18"/>
          <w:szCs w:val="18"/>
        </w:rPr>
      </w:pPr>
      <w:r>
        <w:rPr>
          <w:rFonts w:ascii="宋体" w:hAnsi="宋体" w:cs="宋体" w:hint="eastAsia"/>
          <w:sz w:val="18"/>
          <w:szCs w:val="18"/>
        </w:rPr>
        <w:t>A.该元素的原子序数为52         B.该元素属于非金属元素</w:t>
      </w:r>
    </w:p>
    <w:p w:rsidR="00F17647">
      <w:pPr>
        <w:rPr>
          <w:rFonts w:ascii="宋体" w:hAnsi="宋体" w:cs="宋体" w:hint="eastAsia"/>
          <w:sz w:val="18"/>
          <w:szCs w:val="18"/>
        </w:rPr>
      </w:pPr>
      <w:r>
        <w:rPr>
          <w:rFonts w:ascii="宋体" w:hAnsi="宋体" w:cs="宋体" w:hint="eastAsia"/>
          <w:sz w:val="18"/>
          <w:szCs w:val="18"/>
        </w:rPr>
        <w:t>C.该元素的原子核内有28个中子   D.该原子的相对原子质量是52.00g</w:t>
      </w:r>
    </w:p>
    <w:p w:rsidR="00F17647">
      <w:pPr>
        <w:rPr>
          <w:rFonts w:ascii="宋体" w:hAnsi="宋体" w:cs="宋体" w:hint="eastAsia"/>
          <w:sz w:val="18"/>
          <w:szCs w:val="18"/>
        </w:rPr>
      </w:pPr>
      <w:r>
        <w:rPr>
          <w:rFonts w:ascii="宋体" w:hAnsi="宋体" w:cs="宋体" w:hint="eastAsia"/>
          <w:sz w:val="18"/>
          <w:szCs w:val="18"/>
        </w:rPr>
        <w:t>5．下列符号中，能同时表示一种单质、一种原子和一种元素的是（　　）</w:t>
      </w:r>
    </w:p>
    <w:p w:rsidR="00F17647">
      <w:pPr>
        <w:rPr>
          <w:rFonts w:ascii="宋体" w:hAnsi="宋体" w:cs="宋体" w:hint="eastAsia"/>
          <w:sz w:val="18"/>
          <w:szCs w:val="18"/>
        </w:rPr>
      </w:pPr>
      <w:r>
        <w:rPr>
          <w:rFonts w:ascii="宋体" w:hAnsi="宋体" w:cs="宋体" w:hint="eastAsia"/>
          <w:sz w:val="18"/>
          <w:szCs w:val="18"/>
        </w:rPr>
        <w:pict>
          <v:shape id="文本框 284" o:spid="_x0000_s1035" type="#_x0000_t202" alt="21世纪教育网 -- 中国最大型、最专业的中小学教育资源门户网站" style="width:23.2pt;height:14.1pt;margin-top:10.15pt;margin-left:220.85pt;position:absolute;z-index:251661312" filled="f" stroked="f">
            <v:textbox inset="0,0,0,0">
              <w:txbxContent>
                <w:p w:rsidR="00F17647"/>
              </w:txbxContent>
            </v:textbox>
          </v:shape>
        </w:pict>
      </w:r>
      <w:r>
        <w:rPr>
          <w:rFonts w:ascii="宋体" w:hAnsi="宋体" w:cs="宋体" w:hint="eastAsia"/>
          <w:sz w:val="18"/>
          <w:szCs w:val="18"/>
        </w:rPr>
        <w:t>A. O</w:t>
      </w:r>
      <w:r>
        <w:rPr>
          <w:rFonts w:ascii="宋体" w:hAnsi="宋体" w:cs="宋体" w:hint="eastAsia"/>
          <w:sz w:val="18"/>
          <w:szCs w:val="18"/>
          <w:vertAlign w:val="subscript"/>
        </w:rPr>
        <w:t>2</w:t>
      </w:r>
      <w:r>
        <w:rPr>
          <w:rFonts w:ascii="宋体" w:hAnsi="宋体" w:cs="宋体" w:hint="eastAsia"/>
          <w:sz w:val="18"/>
          <w:szCs w:val="18"/>
        </w:rPr>
        <w:tab/>
        <w:tab/>
        <w:tab/>
        <w:t>B、2H</w:t>
        <w:tab/>
        <w:tab/>
        <w:tab/>
        <w:t>C、N</w:t>
        <w:tab/>
        <w:tab/>
        <w:tab/>
        <w:t>D、Fe</w:t>
      </w:r>
    </w:p>
    <w:p w:rsidR="00F17647">
      <w:pPr>
        <w:rPr>
          <w:rFonts w:ascii="宋体" w:hAnsi="宋体" w:cs="宋体" w:hint="eastAsia"/>
          <w:sz w:val="18"/>
          <w:szCs w:val="18"/>
        </w:rPr>
      </w:pPr>
      <w:r>
        <w:rPr>
          <w:rFonts w:ascii="宋体" w:hAnsi="宋体" w:cs="宋体" w:hint="eastAsia"/>
          <w:sz w:val="18"/>
          <w:szCs w:val="18"/>
        </w:rPr>
        <w:t>6. 4NH</w:t>
      </w:r>
      <w:r>
        <w:rPr>
          <w:rFonts w:ascii="宋体" w:hAnsi="宋体" w:cs="宋体" w:hint="eastAsia"/>
          <w:sz w:val="18"/>
          <w:szCs w:val="18"/>
          <w:vertAlign w:val="subscript"/>
        </w:rPr>
        <w:t>3</w:t>
      </w:r>
      <w:r>
        <w:rPr>
          <w:rFonts w:ascii="宋体" w:hAnsi="宋体" w:cs="宋体" w:hint="eastAsia"/>
          <w:sz w:val="18"/>
          <w:szCs w:val="18"/>
        </w:rPr>
        <w:t>+5O</w:t>
      </w:r>
      <w:r>
        <w:rPr>
          <w:rFonts w:ascii="宋体" w:hAnsi="宋体" w:cs="宋体" w:hint="eastAsia"/>
          <w:sz w:val="18"/>
          <w:szCs w:val="18"/>
          <w:vertAlign w:val="subscript"/>
        </w:rPr>
        <w:t>2</w:t>
      </w:r>
      <w:r>
        <w:rPr>
          <w:rFonts w:ascii="宋体" w:hAnsi="宋体" w:cs="宋体" w:hint="eastAsia"/>
          <w:sz w:val="18"/>
          <w:szCs w:val="18"/>
        </w:rPr>
        <w:t xml:space="preserve"> == 4X+6H</w:t>
      </w:r>
      <w:r>
        <w:rPr>
          <w:rFonts w:ascii="宋体" w:hAnsi="宋体" w:cs="宋体" w:hint="eastAsia"/>
          <w:sz w:val="18"/>
          <w:szCs w:val="18"/>
          <w:vertAlign w:val="subscript"/>
        </w:rPr>
        <w:t>2</w:t>
      </w:r>
      <w:r>
        <w:rPr>
          <w:rFonts w:ascii="宋体" w:hAnsi="宋体" w:cs="宋体" w:hint="eastAsia"/>
          <w:sz w:val="18"/>
          <w:szCs w:val="18"/>
        </w:rPr>
        <w:t>O反应中，则X的化学式为（　　）</w:t>
      </w:r>
    </w:p>
    <w:p w:rsidR="00F17647">
      <w:pPr>
        <w:rPr>
          <w:rFonts w:ascii="宋体" w:hAnsi="宋体" w:cs="宋体" w:hint="eastAsia"/>
          <w:sz w:val="18"/>
          <w:szCs w:val="18"/>
        </w:rPr>
      </w:pPr>
      <w:r>
        <w:rPr>
          <w:rFonts w:ascii="宋体" w:hAnsi="宋体" w:cs="宋体" w:hint="eastAsia"/>
          <w:sz w:val="18"/>
          <w:szCs w:val="18"/>
        </w:rPr>
        <w:t>A．NO　　   B．NO</w:t>
      </w:r>
      <w:r>
        <w:rPr>
          <w:rFonts w:ascii="宋体" w:hAnsi="宋体" w:cs="宋体" w:hint="eastAsia"/>
          <w:sz w:val="18"/>
          <w:szCs w:val="18"/>
          <w:vertAlign w:val="subscript"/>
        </w:rPr>
        <w:t>2</w:t>
      </w:r>
      <w:r>
        <w:rPr>
          <w:rFonts w:ascii="宋体" w:hAnsi="宋体" w:cs="宋体" w:hint="eastAsia"/>
          <w:sz w:val="18"/>
          <w:szCs w:val="18"/>
        </w:rPr>
        <w:t>      </w:t>
      </w:r>
      <w:r>
        <w:rPr>
          <w:rFonts w:ascii="宋体" w:hAnsi="宋体" w:cs="宋体" w:hint="eastAsia"/>
          <w:sz w:val="18"/>
          <w:szCs w:val="18"/>
        </w:rPr>
        <w:t xml:space="preserve">    C．N</w:t>
      </w:r>
      <w:r>
        <w:rPr>
          <w:rFonts w:ascii="宋体" w:hAnsi="宋体" w:cs="宋体" w:hint="eastAsia"/>
          <w:sz w:val="18"/>
          <w:szCs w:val="18"/>
          <w:vertAlign w:val="subscript"/>
        </w:rPr>
        <w:t>2</w:t>
      </w:r>
      <w:r>
        <w:rPr>
          <w:rFonts w:ascii="宋体" w:hAnsi="宋体" w:cs="宋体" w:hint="eastAsia"/>
          <w:sz w:val="18"/>
          <w:szCs w:val="18"/>
        </w:rPr>
        <w:t>O</w:t>
      </w:r>
      <w:r>
        <w:rPr>
          <w:rFonts w:ascii="宋体" w:hAnsi="宋体" w:cs="宋体" w:hint="eastAsia"/>
          <w:sz w:val="18"/>
          <w:szCs w:val="18"/>
          <w:vertAlign w:val="subscript"/>
        </w:rPr>
        <w:t>4　</w:t>
      </w:r>
      <w:r>
        <w:rPr>
          <w:rFonts w:ascii="宋体" w:hAnsi="宋体" w:cs="宋体" w:hint="eastAsia"/>
          <w:sz w:val="18"/>
          <w:szCs w:val="18"/>
        </w:rPr>
        <w:t>　   　D．N</w:t>
      </w:r>
      <w:r>
        <w:rPr>
          <w:rFonts w:ascii="宋体" w:hAnsi="宋体" w:cs="宋体" w:hint="eastAsia"/>
          <w:sz w:val="18"/>
          <w:szCs w:val="18"/>
          <w:vertAlign w:val="subscript"/>
        </w:rPr>
        <w:t>2</w:t>
      </w:r>
    </w:p>
    <w:p w:rsidR="00F17647">
      <w:pPr>
        <w:pStyle w:val="PlainText"/>
        <w:jc w:val="left"/>
        <w:rPr>
          <w:rFonts w:hAnsi="宋体" w:cs="宋体"/>
          <w:sz w:val="18"/>
          <w:szCs w:val="18"/>
        </w:rPr>
      </w:pPr>
      <w:r>
        <w:rPr>
          <w:rFonts w:hAnsi="宋体" w:cs="宋体" w:hint="eastAsia"/>
          <w:sz w:val="18"/>
          <w:szCs w:val="18"/>
        </w:rPr>
        <w:t>7. 我国民间在端午节有挂艾草的习俗，艾草中含有的黄酮素(C</w:t>
      </w:r>
      <w:r>
        <w:rPr>
          <w:rFonts w:hAnsi="宋体" w:cs="宋体" w:hint="eastAsia"/>
          <w:sz w:val="18"/>
          <w:szCs w:val="18"/>
          <w:vertAlign w:val="subscript"/>
        </w:rPr>
        <w:t>15</w:t>
      </w:r>
      <w:r>
        <w:rPr>
          <w:rFonts w:hAnsi="宋体" w:cs="宋体" w:hint="eastAsia"/>
          <w:sz w:val="18"/>
          <w:szCs w:val="18"/>
        </w:rPr>
        <w:t>H</w:t>
      </w:r>
      <w:r>
        <w:rPr>
          <w:rFonts w:hAnsi="宋体" w:cs="宋体" w:hint="eastAsia"/>
          <w:sz w:val="18"/>
          <w:szCs w:val="18"/>
          <w:vertAlign w:val="subscript"/>
        </w:rPr>
        <w:t>10</w:t>
      </w:r>
      <w:r>
        <w:rPr>
          <w:rFonts w:hAnsi="宋体" w:cs="宋体" w:hint="eastAsia"/>
          <w:sz w:val="18"/>
          <w:szCs w:val="18"/>
        </w:rPr>
        <w:t>O</w:t>
      </w:r>
      <w:r>
        <w:rPr>
          <w:rFonts w:hAnsi="宋体" w:cs="宋体" w:hint="eastAsia"/>
          <w:sz w:val="18"/>
          <w:szCs w:val="18"/>
          <w:vertAlign w:val="subscript"/>
        </w:rPr>
        <w:t>2</w:t>
      </w:r>
      <w:r>
        <w:rPr>
          <w:rFonts w:hAnsi="宋体" w:cs="宋体" w:hint="eastAsia"/>
          <w:sz w:val="18"/>
          <w:szCs w:val="18"/>
        </w:rPr>
        <w:t xml:space="preserve">)有很高的药用价值，下列关于黄酮素的说法正确的是    （　　）       </w:t>
      </w:r>
    </w:p>
    <w:p w:rsidR="00F17647">
      <w:pPr>
        <w:pStyle w:val="PlainText"/>
        <w:jc w:val="left"/>
        <w:rPr>
          <w:rFonts w:hAnsi="宋体" w:cs="宋体" w:hint="eastAsia"/>
          <w:sz w:val="18"/>
          <w:szCs w:val="18"/>
        </w:rPr>
      </w:pPr>
      <w:r>
        <w:rPr>
          <w:rFonts w:hAnsi="宋体" w:cs="宋体" w:hint="eastAsia"/>
          <w:sz w:val="18"/>
          <w:szCs w:val="18"/>
        </w:rPr>
        <w:t>A. 属于氧化物            B. 由27个原子构成</w:t>
      </w:r>
    </w:p>
    <w:p w:rsidR="00F17647">
      <w:pPr>
        <w:pStyle w:val="PlainText"/>
        <w:jc w:val="left"/>
        <w:rPr>
          <w:rFonts w:hAnsi="宋体" w:cs="宋体" w:hint="eastAsia"/>
          <w:sz w:val="18"/>
          <w:szCs w:val="18"/>
        </w:rPr>
      </w:pPr>
      <w:r>
        <w:rPr>
          <w:rFonts w:hAnsi="宋体" w:cs="宋体" w:hint="eastAsia"/>
          <w:sz w:val="18"/>
          <w:szCs w:val="18"/>
        </w:rPr>
        <w:t>C. 相对分子质量为222     D. C、H、O三种元素的质量比为15</w:t>
      </w:r>
      <w:r>
        <w:rPr>
          <w:rFonts w:hAnsi="宋体" w:cs="宋体" w:hint="eastAsia"/>
          <w:sz w:val="18"/>
          <w:szCs w:val="18"/>
        </w:rPr>
        <w:t>∶</w:t>
      </w:r>
      <w:r>
        <w:rPr>
          <w:rFonts w:hAnsi="宋体" w:cs="宋体" w:hint="eastAsia"/>
          <w:sz w:val="18"/>
          <w:szCs w:val="18"/>
        </w:rPr>
        <w:t>10</w:t>
      </w:r>
      <w:r>
        <w:rPr>
          <w:rFonts w:hAnsi="宋体" w:cs="宋体" w:hint="eastAsia"/>
          <w:sz w:val="18"/>
          <w:szCs w:val="18"/>
        </w:rPr>
        <w:t>∶</w:t>
      </w:r>
      <w:r>
        <w:rPr>
          <w:rFonts w:hAnsi="宋体" w:cs="宋体" w:hint="eastAsia"/>
          <w:sz w:val="18"/>
          <w:szCs w:val="18"/>
        </w:rPr>
        <w:t>2</w:t>
      </w:r>
    </w:p>
    <w:p w:rsidR="00F17647">
      <w:pPr>
        <w:rPr>
          <w:rFonts w:ascii="宋体" w:hAnsi="宋体" w:cs="宋体" w:hint="eastAsia"/>
          <w:sz w:val="18"/>
          <w:szCs w:val="18"/>
        </w:rPr>
      </w:pPr>
      <w:r>
        <w:rPr>
          <w:rFonts w:ascii="宋体" w:hAnsi="宋体" w:cs="宋体" w:hint="eastAsia"/>
          <w:sz w:val="18"/>
          <w:szCs w:val="18"/>
        </w:rPr>
        <w:t>8. 某种品牌的婴儿配方奶粉，部分营养成分的含量如下表所示，表中的</w:t>
      </w:r>
      <w:r>
        <w:rPr>
          <w:rFonts w:ascii="宋体" w:hAnsi="宋体" w:cs="宋体" w:hint="eastAsia"/>
          <w:sz w:val="18"/>
          <w:szCs w:val="18"/>
        </w:rPr>
        <w:t>“</w:t>
      </w:r>
      <w:r>
        <w:rPr>
          <w:rFonts w:ascii="宋体" w:hAnsi="宋体" w:cs="宋体" w:hint="eastAsia"/>
          <w:sz w:val="18"/>
          <w:szCs w:val="18"/>
        </w:rPr>
        <w:t>钙、磷、铁、锌</w:t>
      </w:r>
      <w:r>
        <w:rPr>
          <w:rFonts w:ascii="宋体" w:hAnsi="宋体" w:cs="宋体" w:hint="eastAsia"/>
          <w:sz w:val="18"/>
          <w:szCs w:val="18"/>
        </w:rPr>
        <w:t>”</w:t>
      </w:r>
      <w:r>
        <w:rPr>
          <w:rFonts w:ascii="宋体" w:hAnsi="宋体" w:cs="宋体" w:hint="eastAsia"/>
          <w:sz w:val="18"/>
          <w:szCs w:val="18"/>
        </w:rPr>
        <w:t xml:space="preserve">应理解为（　　）A.物质 </w:t>
        <w:tab/>
        <w:tab/>
        <w:t xml:space="preserve">B.原子 </w:t>
        <w:tab/>
        <w:t xml:space="preserve">     C.元素</w:t>
        <w:tab/>
        <w:t xml:space="preserve"> D.分子</w:t>
      </w:r>
    </w:p>
    <w:p w:rsidR="00F17647">
      <w:pPr>
        <w:rPr>
          <w:rFonts w:ascii="宋体" w:hAnsi="宋体" w:cs="宋体" w:hint="eastAsia"/>
          <w:sz w:val="18"/>
          <w:szCs w:val="18"/>
        </w:rPr>
      </w:pPr>
      <w:r>
        <w:rPr>
          <w:rFonts w:ascii="宋体" w:hAnsi="宋体" w:cs="宋体" w:hint="eastAsia"/>
          <w:sz w:val="18"/>
          <w:szCs w:val="18"/>
        </w:rPr>
        <w:t>9. 下列盐的用途中错误的是（   ）</w:t>
      </w:r>
    </w:p>
    <w:p w:rsidR="00F17647">
      <w:pPr>
        <w:rPr>
          <w:rFonts w:ascii="宋体" w:hAnsi="宋体" w:cs="宋体" w:hint="eastAsia"/>
          <w:sz w:val="18"/>
          <w:szCs w:val="18"/>
        </w:rPr>
      </w:pPr>
      <w:r>
        <w:rPr>
          <w:rFonts w:ascii="宋体" w:hAnsi="宋体" w:cs="宋体" w:hint="eastAsia"/>
          <w:sz w:val="18"/>
          <w:szCs w:val="18"/>
        </w:rPr>
        <w:t>A.用含亚硝酸钠的工业盐制香肠     B.用碳酸钙作补钙剂</w:t>
      </w:r>
    </w:p>
    <w:p w:rsidR="00F17647">
      <w:pPr>
        <w:rPr>
          <w:rFonts w:ascii="宋体" w:hAnsi="宋体" w:cs="宋体" w:hint="eastAsia"/>
          <w:sz w:val="18"/>
          <w:szCs w:val="18"/>
        </w:rPr>
      </w:pPr>
      <w:r>
        <w:rPr>
          <w:rFonts w:ascii="宋体" w:hAnsi="宋体" w:cs="宋体" w:hint="eastAsia"/>
          <w:sz w:val="18"/>
          <w:szCs w:val="18"/>
        </w:rPr>
        <w:t>C.用氯化钠配制生理盐水           D.用碳酸氢钠作焙制糕点的发酵粉</w:t>
      </w:r>
    </w:p>
    <w:p w:rsidR="00F17647">
      <w:pPr>
        <w:rPr>
          <w:rFonts w:ascii="宋体" w:hAnsi="宋体" w:cs="宋体" w:hint="eastAsia"/>
          <w:sz w:val="18"/>
          <w:szCs w:val="18"/>
        </w:rPr>
      </w:pPr>
      <w:r>
        <w:rPr>
          <w:rFonts w:ascii="宋体" w:hAnsi="宋体" w:cs="宋体" w:hint="eastAsia"/>
          <w:sz w:val="18"/>
          <w:szCs w:val="18"/>
        </w:rPr>
        <w:t>10. 下列各组常见的固体物质中，用水不能区分的是（  ）</w:t>
      </w:r>
    </w:p>
    <w:p w:rsidR="00F17647">
      <w:pPr>
        <w:rPr>
          <w:rFonts w:ascii="宋体" w:hAnsi="宋体" w:cs="宋体" w:hint="eastAsia"/>
          <w:sz w:val="18"/>
          <w:szCs w:val="18"/>
        </w:rPr>
      </w:pPr>
      <w:r>
        <w:rPr>
          <w:rFonts w:ascii="宋体" w:hAnsi="宋体" w:cs="宋体" w:hint="eastAsia"/>
          <w:sz w:val="18"/>
          <w:szCs w:val="18"/>
        </w:rPr>
        <w:t>A.NaOH和NH</w:t>
      </w:r>
      <w:r>
        <w:rPr>
          <w:rFonts w:ascii="宋体" w:hAnsi="宋体" w:cs="宋体" w:hint="eastAsia"/>
          <w:sz w:val="13"/>
          <w:szCs w:val="13"/>
        </w:rPr>
        <w:t>4</w:t>
      </w:r>
      <w:r>
        <w:rPr>
          <w:rFonts w:ascii="宋体" w:hAnsi="宋体" w:cs="宋体" w:hint="eastAsia"/>
          <w:sz w:val="18"/>
          <w:szCs w:val="18"/>
        </w:rPr>
        <w:t>NO</w:t>
      </w:r>
      <w:r>
        <w:rPr>
          <w:rFonts w:ascii="宋体" w:hAnsi="宋体" w:cs="宋体" w:hint="eastAsia"/>
          <w:sz w:val="13"/>
          <w:szCs w:val="13"/>
        </w:rPr>
        <w:t>3</w:t>
      </w:r>
      <w:r>
        <w:rPr>
          <w:rFonts w:ascii="宋体" w:hAnsi="宋体" w:cs="宋体" w:hint="eastAsia"/>
          <w:sz w:val="18"/>
          <w:szCs w:val="18"/>
        </w:rPr>
        <w:t xml:space="preserve">     B.CuSO</w:t>
      </w:r>
      <w:r>
        <w:rPr>
          <w:rFonts w:ascii="宋体" w:hAnsi="宋体" w:cs="宋体" w:hint="eastAsia"/>
          <w:sz w:val="13"/>
          <w:szCs w:val="13"/>
        </w:rPr>
        <w:t>4</w:t>
      </w:r>
      <w:r>
        <w:rPr>
          <w:rFonts w:ascii="宋体" w:hAnsi="宋体" w:cs="宋体" w:hint="eastAsia"/>
          <w:sz w:val="18"/>
          <w:szCs w:val="18"/>
        </w:rPr>
        <w:t>和Na</w:t>
      </w:r>
      <w:r>
        <w:rPr>
          <w:rFonts w:ascii="宋体" w:hAnsi="宋体" w:cs="宋体" w:hint="eastAsia"/>
          <w:sz w:val="13"/>
          <w:szCs w:val="13"/>
        </w:rPr>
        <w:t>2</w:t>
      </w:r>
      <w:r>
        <w:rPr>
          <w:rFonts w:ascii="宋体" w:hAnsi="宋体" w:cs="宋体" w:hint="eastAsia"/>
          <w:sz w:val="18"/>
          <w:szCs w:val="18"/>
        </w:rPr>
        <w:t>SO</w:t>
      </w:r>
      <w:r>
        <w:rPr>
          <w:rFonts w:ascii="宋体" w:hAnsi="宋体" w:cs="宋体" w:hint="eastAsia"/>
          <w:sz w:val="13"/>
          <w:szCs w:val="13"/>
        </w:rPr>
        <w:t>4</w:t>
      </w:r>
      <w:r>
        <w:rPr>
          <w:rFonts w:ascii="宋体" w:hAnsi="宋体" w:cs="宋体" w:hint="eastAsia"/>
          <w:sz w:val="15"/>
          <w:szCs w:val="15"/>
        </w:rPr>
        <w:t xml:space="preserve">    </w:t>
      </w:r>
      <w:r>
        <w:rPr>
          <w:rFonts w:ascii="宋体" w:hAnsi="宋体" w:cs="宋体" w:hint="eastAsia"/>
          <w:sz w:val="18"/>
          <w:szCs w:val="18"/>
        </w:rPr>
        <w:t>C.Na</w:t>
      </w:r>
      <w:r>
        <w:rPr>
          <w:rFonts w:ascii="宋体" w:hAnsi="宋体" w:cs="宋体" w:hint="eastAsia"/>
          <w:sz w:val="11"/>
          <w:szCs w:val="11"/>
        </w:rPr>
        <w:t>2</w:t>
      </w:r>
      <w:r>
        <w:rPr>
          <w:rFonts w:ascii="宋体" w:hAnsi="宋体" w:cs="宋体" w:hint="eastAsia"/>
          <w:sz w:val="18"/>
          <w:szCs w:val="18"/>
        </w:rPr>
        <w:t>CO</w:t>
      </w:r>
      <w:r>
        <w:rPr>
          <w:rFonts w:ascii="宋体" w:hAnsi="宋体" w:cs="宋体" w:hint="eastAsia"/>
          <w:sz w:val="13"/>
          <w:szCs w:val="13"/>
        </w:rPr>
        <w:t>3</w:t>
      </w:r>
      <w:r>
        <w:rPr>
          <w:rFonts w:ascii="宋体" w:hAnsi="宋体" w:cs="宋体" w:hint="eastAsia"/>
          <w:sz w:val="18"/>
          <w:szCs w:val="18"/>
        </w:rPr>
        <w:t>和CaCO</w:t>
      </w:r>
      <w:r>
        <w:rPr>
          <w:rFonts w:ascii="宋体" w:hAnsi="宋体" w:cs="宋体" w:hint="eastAsia"/>
          <w:sz w:val="13"/>
          <w:szCs w:val="13"/>
        </w:rPr>
        <w:t>3</w:t>
      </w:r>
      <w:r>
        <w:rPr>
          <w:rFonts w:ascii="宋体" w:hAnsi="宋体" w:cs="宋体" w:hint="eastAsia"/>
          <w:sz w:val="18"/>
          <w:szCs w:val="18"/>
        </w:rPr>
        <w:t xml:space="preserve">      D.NaCl和KC1</w:t>
      </w:r>
    </w:p>
    <w:p w:rsidR="00F17647">
      <w:pPr>
        <w:rPr>
          <w:rFonts w:ascii="宋体" w:hAnsi="宋体" w:cs="宋体" w:hint="eastAsia"/>
          <w:sz w:val="18"/>
          <w:szCs w:val="18"/>
        </w:rPr>
      </w:pPr>
      <w:r>
        <w:rPr>
          <w:rFonts w:ascii="宋体" w:hAnsi="宋体" w:cs="宋体" w:hint="eastAsia"/>
          <w:sz w:val="18"/>
          <w:szCs w:val="18"/>
        </w:rPr>
        <w:t>11．我国制碱工业的先驱-侯德榜先生，1921年留美回国后，潜心研究制碱技术，发明了将制碱与制氨结合起来的联合制碱法(又称侯氏制碱法)，为纯碱和氮肥工业技术的发展作出了杰出贡献。下列物质中能与纯碱发生反应的是（   ）</w:t>
      </w:r>
    </w:p>
    <w:p w:rsidR="00F17647">
      <w:pPr>
        <w:rPr>
          <w:rFonts w:ascii="宋体" w:hAnsi="宋体" w:cs="宋体" w:hint="eastAsia"/>
          <w:sz w:val="18"/>
          <w:szCs w:val="18"/>
        </w:rPr>
      </w:pPr>
      <w:r>
        <w:rPr>
          <w:rFonts w:ascii="宋体" w:hAnsi="宋体" w:cs="宋体" w:hint="eastAsia"/>
          <w:sz w:val="18"/>
          <w:szCs w:val="18"/>
        </w:rPr>
        <w:t>A.NaOH         B.NaHCO</w:t>
      </w:r>
      <w:r>
        <w:rPr>
          <w:rFonts w:ascii="宋体" w:hAnsi="宋体" w:cs="宋体" w:hint="eastAsia"/>
          <w:sz w:val="15"/>
          <w:szCs w:val="15"/>
        </w:rPr>
        <w:t>3</w:t>
      </w:r>
      <w:r>
        <w:rPr>
          <w:rFonts w:ascii="宋体" w:hAnsi="宋体" w:cs="宋体" w:hint="eastAsia"/>
          <w:sz w:val="18"/>
          <w:szCs w:val="18"/>
        </w:rPr>
        <w:t xml:space="preserve">    C. H</w:t>
      </w:r>
      <w:r>
        <w:rPr>
          <w:rFonts w:ascii="宋体" w:hAnsi="宋体" w:cs="宋体" w:hint="eastAsia"/>
          <w:sz w:val="15"/>
          <w:szCs w:val="15"/>
        </w:rPr>
        <w:t>2</w:t>
      </w:r>
      <w:r>
        <w:rPr>
          <w:rFonts w:ascii="宋体" w:hAnsi="宋体" w:cs="宋体" w:hint="eastAsia"/>
          <w:sz w:val="18"/>
          <w:szCs w:val="18"/>
        </w:rPr>
        <w:t>SO</w:t>
      </w:r>
      <w:r>
        <w:rPr>
          <w:rFonts w:ascii="宋体" w:hAnsi="宋体" w:cs="宋体" w:hint="eastAsia"/>
          <w:sz w:val="15"/>
          <w:szCs w:val="15"/>
        </w:rPr>
        <w:t>4</w:t>
      </w:r>
      <w:r>
        <w:rPr>
          <w:rFonts w:ascii="宋体" w:hAnsi="宋体" w:cs="宋体" w:hint="eastAsia"/>
          <w:sz w:val="18"/>
          <w:szCs w:val="18"/>
        </w:rPr>
        <w:t xml:space="preserve">        D.K</w:t>
      </w:r>
      <w:r>
        <w:rPr>
          <w:rFonts w:ascii="宋体" w:hAnsi="宋体" w:cs="宋体" w:hint="eastAsia"/>
          <w:sz w:val="15"/>
          <w:szCs w:val="15"/>
        </w:rPr>
        <w:t>2</w:t>
      </w:r>
      <w:r>
        <w:rPr>
          <w:rFonts w:ascii="宋体" w:hAnsi="宋体" w:cs="宋体" w:hint="eastAsia"/>
          <w:sz w:val="18"/>
          <w:szCs w:val="18"/>
        </w:rPr>
        <w:t>SO</w:t>
      </w:r>
      <w:r>
        <w:rPr>
          <w:rFonts w:ascii="宋体" w:hAnsi="宋体" w:cs="宋体" w:hint="eastAsia"/>
          <w:sz w:val="15"/>
          <w:szCs w:val="15"/>
        </w:rPr>
        <w:t>4</w:t>
      </w:r>
    </w:p>
    <w:p w:rsidR="00F17647">
      <w:pPr>
        <w:rPr>
          <w:rFonts w:ascii="宋体" w:hAnsi="宋体" w:cs="宋体" w:hint="eastAsia"/>
          <w:sz w:val="18"/>
          <w:szCs w:val="18"/>
        </w:rPr>
      </w:pPr>
      <w:r>
        <w:rPr>
          <w:rFonts w:ascii="宋体" w:hAnsi="宋体" w:cs="宋体" w:hint="eastAsia"/>
          <w:sz w:val="18"/>
          <w:szCs w:val="18"/>
        </w:rPr>
        <w:t xml:space="preserve">12. 不用外加试剂，下列溶液被鉴别出来的先后顺序是   （   ）               </w:t>
      </w:r>
    </w:p>
    <w:p w:rsidR="00F17647">
      <w:pPr>
        <w:rPr>
          <w:rFonts w:ascii="宋体" w:hAnsi="宋体" w:cs="宋体" w:hint="eastAsia"/>
          <w:sz w:val="18"/>
          <w:szCs w:val="18"/>
        </w:rPr>
      </w:pPr>
      <w:r>
        <w:rPr>
          <w:rFonts w:ascii="宋体" w:hAnsi="宋体" w:cs="宋体" w:hint="eastAsia"/>
          <w:sz w:val="18"/>
          <w:szCs w:val="18"/>
        </w:rPr>
        <w:t xml:space="preserve">     </w:t>
      </w:r>
      <w:r>
        <w:rPr>
          <w:rFonts w:ascii="宋体" w:hAnsi="宋体" w:cs="宋体" w:hint="eastAsia"/>
          <w:sz w:val="18"/>
          <w:szCs w:val="18"/>
        </w:rPr>
        <w:t>①</w:t>
      </w:r>
      <w:r>
        <w:rPr>
          <w:rFonts w:ascii="宋体" w:hAnsi="宋体" w:cs="宋体" w:hint="eastAsia"/>
          <w:sz w:val="18"/>
          <w:szCs w:val="18"/>
        </w:rPr>
        <w:t>FeCl</w:t>
      </w:r>
      <w:r>
        <w:rPr>
          <w:rFonts w:ascii="宋体" w:hAnsi="宋体" w:cs="宋体" w:hint="eastAsia"/>
          <w:sz w:val="15"/>
          <w:szCs w:val="15"/>
        </w:rPr>
        <w:t>3</w:t>
      </w:r>
      <w:r>
        <w:rPr>
          <w:rFonts w:ascii="宋体" w:hAnsi="宋体" w:cs="宋体" w:hint="eastAsia"/>
          <w:sz w:val="18"/>
          <w:szCs w:val="18"/>
        </w:rPr>
        <w:t>　</w:t>
      </w:r>
      <w:r>
        <w:rPr>
          <w:rFonts w:ascii="宋体" w:hAnsi="宋体" w:cs="宋体" w:hint="eastAsia"/>
          <w:sz w:val="18"/>
          <w:szCs w:val="18"/>
        </w:rPr>
        <w:t>②</w:t>
      </w:r>
      <w:r>
        <w:rPr>
          <w:rFonts w:ascii="宋体" w:hAnsi="宋体" w:cs="宋体" w:hint="eastAsia"/>
          <w:sz w:val="18"/>
          <w:szCs w:val="18"/>
        </w:rPr>
        <w:t>NaNO</w:t>
      </w:r>
      <w:r>
        <w:rPr>
          <w:rFonts w:ascii="宋体" w:hAnsi="宋体" w:cs="宋体" w:hint="eastAsia"/>
          <w:sz w:val="15"/>
          <w:szCs w:val="15"/>
        </w:rPr>
        <w:t>3</w:t>
      </w:r>
      <w:r>
        <w:rPr>
          <w:rFonts w:ascii="宋体" w:hAnsi="宋体" w:cs="宋体" w:hint="eastAsia"/>
          <w:sz w:val="18"/>
          <w:szCs w:val="18"/>
        </w:rPr>
        <w:t>　</w:t>
      </w:r>
      <w:r>
        <w:rPr>
          <w:rFonts w:ascii="宋体" w:hAnsi="宋体" w:cs="宋体" w:hint="eastAsia"/>
          <w:sz w:val="18"/>
          <w:szCs w:val="18"/>
        </w:rPr>
        <w:t>③</w:t>
      </w:r>
      <w:r>
        <w:rPr>
          <w:rFonts w:ascii="宋体" w:hAnsi="宋体" w:cs="宋体" w:hint="eastAsia"/>
          <w:sz w:val="18"/>
          <w:szCs w:val="18"/>
        </w:rPr>
        <w:t>MgCl</w:t>
      </w:r>
      <w:r>
        <w:rPr>
          <w:rFonts w:ascii="宋体" w:hAnsi="宋体" w:cs="宋体" w:hint="eastAsia"/>
          <w:sz w:val="15"/>
          <w:szCs w:val="15"/>
        </w:rPr>
        <w:t>2</w:t>
      </w:r>
      <w:r>
        <w:rPr>
          <w:rFonts w:ascii="宋体" w:hAnsi="宋体" w:cs="宋体" w:hint="eastAsia"/>
          <w:sz w:val="18"/>
          <w:szCs w:val="18"/>
        </w:rPr>
        <w:t>　</w:t>
      </w:r>
      <w:r>
        <w:rPr>
          <w:rFonts w:ascii="宋体" w:hAnsi="宋体" w:cs="宋体" w:hint="eastAsia"/>
          <w:sz w:val="18"/>
          <w:szCs w:val="18"/>
        </w:rPr>
        <w:t>④</w:t>
      </w:r>
      <w:r>
        <w:rPr>
          <w:rFonts w:ascii="宋体" w:hAnsi="宋体" w:cs="宋体" w:hint="eastAsia"/>
          <w:sz w:val="18"/>
          <w:szCs w:val="18"/>
        </w:rPr>
        <w:t>NaOH</w:t>
      </w:r>
    </w:p>
    <w:p w:rsidR="00F17647">
      <w:pPr>
        <w:rPr>
          <w:rFonts w:ascii="宋体" w:hAnsi="宋体" w:cs="宋体" w:hint="eastAsia"/>
          <w:sz w:val="18"/>
          <w:szCs w:val="18"/>
        </w:rPr>
      </w:pPr>
      <w:r>
        <w:rPr>
          <w:rFonts w:ascii="宋体" w:hAnsi="宋体" w:cs="宋体" w:hint="eastAsia"/>
          <w:sz w:val="18"/>
          <w:szCs w:val="18"/>
        </w:rPr>
        <w:t xml:space="preserve">     A．</w:t>
      </w:r>
      <w:r>
        <w:rPr>
          <w:rFonts w:ascii="宋体" w:hAnsi="宋体" w:cs="宋体" w:hint="eastAsia"/>
          <w:sz w:val="18"/>
          <w:szCs w:val="18"/>
        </w:rPr>
        <w:t>①②④③</w:t>
      </w:r>
      <w:r>
        <w:rPr>
          <w:rFonts w:ascii="宋体" w:hAnsi="宋体" w:cs="宋体" w:hint="eastAsia"/>
          <w:sz w:val="18"/>
          <w:szCs w:val="18"/>
        </w:rPr>
        <w:t xml:space="preserve">    B．</w:t>
      </w:r>
      <w:r>
        <w:rPr>
          <w:rFonts w:ascii="宋体" w:hAnsi="宋体" w:cs="宋体" w:hint="eastAsia"/>
          <w:sz w:val="18"/>
          <w:szCs w:val="18"/>
        </w:rPr>
        <w:t>④①③②</w:t>
      </w:r>
      <w:r>
        <w:rPr>
          <w:rFonts w:ascii="宋体" w:hAnsi="宋体" w:cs="宋体" w:hint="eastAsia"/>
          <w:sz w:val="18"/>
          <w:szCs w:val="18"/>
        </w:rPr>
        <w:t xml:space="preserve">   C．</w:t>
      </w:r>
      <w:r>
        <w:rPr>
          <w:rFonts w:ascii="宋体" w:hAnsi="宋体" w:cs="宋体" w:hint="eastAsia"/>
          <w:sz w:val="18"/>
          <w:szCs w:val="18"/>
        </w:rPr>
        <w:t>③①④②</w:t>
      </w:r>
      <w:r>
        <w:rPr>
          <w:rFonts w:ascii="宋体" w:hAnsi="宋体" w:cs="宋体" w:hint="eastAsia"/>
          <w:sz w:val="18"/>
          <w:szCs w:val="18"/>
        </w:rPr>
        <w:t xml:space="preserve">      D．</w:t>
      </w:r>
      <w:r>
        <w:rPr>
          <w:rFonts w:ascii="宋体" w:hAnsi="宋体" w:cs="宋体" w:hint="eastAsia"/>
          <w:sz w:val="18"/>
          <w:szCs w:val="18"/>
        </w:rPr>
        <w:t>①④③②</w:t>
      </w:r>
    </w:p>
    <w:p w:rsidR="00F17647">
      <w:pPr>
        <w:ind w:left="270" w:hanging="270" w:hangingChars="150"/>
        <w:rPr>
          <w:rFonts w:ascii="宋体" w:hAnsi="宋体" w:cs="宋体" w:hint="eastAsia"/>
          <w:sz w:val="18"/>
          <w:szCs w:val="18"/>
        </w:rPr>
      </w:pPr>
      <w:r>
        <w:rPr>
          <w:rFonts w:ascii="宋体" w:hAnsi="宋体" w:cs="宋体" w:hint="eastAsia"/>
          <w:sz w:val="18"/>
          <w:szCs w:val="18"/>
        </w:rPr>
        <w:t>13. 下图是表示气体分子的示意图，图中黑球和白球分别表示质子数不同的两种原子。其中表示化合物的是（　　）</w:t>
      </w:r>
    </w:p>
    <w:p w:rsidR="00F17647">
      <w:pPr>
        <w:rPr>
          <w:rFonts w:ascii="宋体" w:hAnsi="宋体" w:cs="宋体" w:hint="eastAsia"/>
          <w:sz w:val="18"/>
          <w:szCs w:val="18"/>
        </w:rPr>
      </w:pPr>
      <w:r>
        <w:rPr>
          <w:rFonts w:ascii="宋体" w:hAnsi="宋体" w:cs="宋体" w:hint="eastAsia"/>
          <w:sz w:val="18"/>
          <w:szCs w:val="18"/>
        </w:rPr>
        <w:pict>
          <v:group id="组合 210" o:spid="_x0000_s1036" alt="21世纪教育网 -- 中国最大型、最专业的中小学教育资源门户网站" style="width:270.2pt;height:27.05pt;margin-top:5.05pt;margin-left:26.95pt;position:absolute;z-index:251659264" coordorigin="2055,7017" coordsize="6695,907">
            <o:lock v:ext="edit" aspectratio="f"/>
            <v:group id="组合 211" o:spid="_x0000_s1037" style="width:1232;height:907;left:2055;position:absolute;top:7017" coordorigin="3405,11100" coordsize="1232,907">
              <o:lock v:ext="edit" aspectratio="f"/>
              <v:group id="组合 212" o:spid="_x0000_s1038" style="width:1036;height:760;left:3511;position:absolute;top:11170" coordorigin="2266,11170" coordsize="1036,760">
                <o:lock v:ext="edit" aspectratio="f"/>
                <v:group id="组合 213" o:spid="_x0000_s1039" style="width:466;height:340;left:2266;position:absolute;top:11170" coordorigin="2611,11260" coordsize="466,340">
                  <o:lock v:ext="edit" aspectratio="f"/>
                  <v:oval id="椭圆 214" o:spid="_x0000_s1040" style="width:190;height:205;left:2758;position:absolute;top:11395" filled="t" stroked="t" strokeweight="1.5pt">
                    <o:lock v:ext="edit" aspectratio="f"/>
                  </v:oval>
                  <v:oval id="椭圆 215" o:spid="_x0000_s1041" style="width:181;height:195;left:2611;position:absolute;top:11260" filled="t" fillcolor="black" stroked="t">
                    <o:lock v:ext="edit" aspectratio="f"/>
                  </v:oval>
                  <v:oval id="椭圆 216" o:spid="_x0000_s1042" style="width:181;height:195;left:2896;position:absolute;top:11260" filled="t" fillcolor="black" stroked="t">
                    <o:lock v:ext="edit" aspectratio="f"/>
                  </v:oval>
                </v:group>
                <v:group id="组合 217" o:spid="_x0000_s1043" style="width:466;height:340;left:2836;position:absolute;top:11185" coordorigin="2611,11260" coordsize="466,340">
                  <o:lock v:ext="edit" aspectratio="f"/>
                  <v:oval id="椭圆 218" o:spid="_x0000_s1044" style="width:190;height:205;left:2758;position:absolute;top:11395" filled="t" stroked="t" strokeweight="1.5pt">
                    <o:lock v:ext="edit" aspectratio="f"/>
                  </v:oval>
                  <v:oval id="椭圆 219" o:spid="_x0000_s1045" style="width:181;height:195;left:2611;position:absolute;top:11260" filled="t" fillcolor="black" stroked="t">
                    <o:lock v:ext="edit" aspectratio="f"/>
                  </v:oval>
                  <v:oval id="椭圆 220" o:spid="_x0000_s1046" style="width:181;height:195;left:2896;position:absolute;top:11260" filled="t" fillcolor="black" stroked="t">
                    <o:lock v:ext="edit" aspectratio="f"/>
                  </v:oval>
                </v:group>
                <v:group id="组合 221" o:spid="_x0000_s1047" style="width:466;height:340;flip:y;left:2281;position:absolute;top:11575" coordorigin="2611,11260" coordsize="466,340">
                  <o:lock v:ext="edit" aspectratio="f"/>
                  <v:oval id="椭圆 222" o:spid="_x0000_s1048" style="width:190;height:205;left:2758;position:absolute;top:11395" filled="t" stroked="t" strokeweight="1.5pt">
                    <o:lock v:ext="edit" aspectratio="f"/>
                  </v:oval>
                  <v:oval id="椭圆 223" o:spid="_x0000_s1049" style="width:181;height:195;left:2611;position:absolute;top:11260" filled="t" fillcolor="black" stroked="t">
                    <o:lock v:ext="edit" aspectratio="f"/>
                  </v:oval>
                  <v:oval id="椭圆 224" o:spid="_x0000_s1050" style="width:181;height:195;left:2896;position:absolute;top:11260" filled="t" fillcolor="black" stroked="t">
                    <o:lock v:ext="edit" aspectratio="f"/>
                  </v:oval>
                </v:group>
                <v:group id="组合 225" o:spid="_x0000_s1051" style="width:466;height:340;flip:y;left:2836;position:absolute;top:11590" coordorigin="2611,11260" coordsize="466,340">
                  <o:lock v:ext="edit" aspectratio="f"/>
                  <v:oval id="椭圆 226" o:spid="_x0000_s1052" style="width:190;height:205;left:2758;position:absolute;top:11395" filled="t" stroked="t" strokeweight="1.5pt">
                    <o:lock v:ext="edit" aspectratio="f"/>
                  </v:oval>
                  <v:oval id="椭圆 227" o:spid="_x0000_s1053" style="width:181;height:195;left:2611;position:absolute;top:11260" filled="t" fillcolor="black" stroked="t">
                    <o:lock v:ext="edit" aspectratio="f"/>
                  </v:oval>
                  <v:oval id="椭圆 228" o:spid="_x0000_s1054" style="width:181;height:195;left:2896;position:absolute;top:11260" filled="t" fillcolor="black" stroked="t">
                    <o:lock v:ext="edit" aspectratio="f"/>
                  </v:oval>
                </v:group>
              </v:group>
              <v:rect id="矩形 229" o:spid="_x0000_s1055" style="width:1232;height:907;left:3405;position:absolute;top:11100" filled="t" stroked="t">
                <v:fill opacity="0"/>
                <o:lock v:ext="edit" aspectratio="f"/>
              </v:rect>
            </v:group>
            <v:group id="组合 230" o:spid="_x0000_s1056" style="width:1235;height:907;left:3945;position:absolute;top:7017" coordorigin="5505,10950" coordsize="1235,907">
              <o:lock v:ext="edit" aspectratio="f"/>
              <v:group id="组合 231" o:spid="_x0000_s1057" style="width:901;height:691;left:5656;position:absolute;top:11049" coordorigin="3991,11034" coordsize="901,691">
                <o:lock v:ext="edit" aspectratio="f"/>
                <v:group id="组合 232" o:spid="_x0000_s1058" style="width:331;height:300;left:3991;position:absolute;top:11425" coordorigin="3151,12385" coordsize="331,300">
                  <o:lock v:ext="edit" aspectratio="f"/>
                  <v:oval id="椭圆 233" o:spid="_x0000_s1059" style="width:181;height:195;left:3151;position:absolute;top:12490" filled="t" fillcolor="black" stroked="t">
                    <o:lock v:ext="edit" aspectratio="f"/>
                  </v:oval>
                  <v:oval id="椭圆 234" o:spid="_x0000_s1060" style="width:181;height:195;left:3301;position:absolute;top:12385" filled="t" fillcolor="black" stroked="t">
                    <o:lock v:ext="edit" aspectratio="f"/>
                  </v:oval>
                </v:group>
                <v:group id="组合 235" o:spid="_x0000_s1061" style="width:331;height:300;left:4570;position:absolute;rotation:-90;top:11404" coordorigin="3151,12385" coordsize="331,300">
                  <o:lock v:ext="edit" aspectratio="f"/>
                  <v:oval id="椭圆 236" o:spid="_x0000_s1062" style="width:181;height:195;left:3151;position:absolute;top:12490" filled="t" fillcolor="black" stroked="t">
                    <o:lock v:ext="edit" aspectratio="f"/>
                  </v:oval>
                  <v:oval id="椭圆 237" o:spid="_x0000_s1063" style="width:181;height:195;left:3301;position:absolute;top:12385" filled="t" fillcolor="black" stroked="t">
                    <o:lock v:ext="edit" aspectratio="f"/>
                  </v:oval>
                </v:group>
                <v:group id="组合 238" o:spid="_x0000_s1064" style="width:331;height:300;left:4060;position:absolute;rotation:-90;top:11044" coordorigin="3151,12385" coordsize="331,300">
                  <o:lock v:ext="edit" aspectratio="f"/>
                  <v:oval id="椭圆 239" o:spid="_x0000_s1065" style="width:181;height:195;left:3151;position:absolute;top:12490" filled="t" fillcolor="black" stroked="t">
                    <o:lock v:ext="edit" aspectratio="f"/>
                  </v:oval>
                  <v:oval id="椭圆 240" o:spid="_x0000_s1066" style="width:181;height:195;left:3301;position:absolute;top:12385" filled="t" fillcolor="black" stroked="t">
                    <o:lock v:ext="edit" aspectratio="f"/>
                  </v:oval>
                </v:group>
                <v:group id="组合 241" o:spid="_x0000_s1067" style="width:331;height:300;left:4516;position:absolute;top:11050" coordorigin="3151,12385" coordsize="331,300">
                  <o:lock v:ext="edit" aspectratio="f"/>
                  <v:oval id="椭圆 242" o:spid="_x0000_s1068" style="width:181;height:195;left:3151;position:absolute;top:12490" filled="t" fillcolor="black" stroked="t">
                    <o:lock v:ext="edit" aspectratio="f"/>
                  </v:oval>
                  <v:oval id="椭圆 243" o:spid="_x0000_s1069" style="width:181;height:195;left:3301;position:absolute;top:12385" filled="t" fillcolor="black" stroked="t">
                    <o:lock v:ext="edit" aspectratio="f"/>
                  </v:oval>
                </v:group>
              </v:group>
              <v:rect id="矩形 244" o:spid="_x0000_s1070" style="width:1235;height:907;left:5505;position:absolute;top:10950" filled="t" stroked="t">
                <v:fill opacity="0"/>
                <o:lock v:ext="edit" aspectratio="f"/>
              </v:rect>
            </v:group>
            <v:group id="组合 245" o:spid="_x0000_s1071" style="width:1235;height:907;left:5760;position:absolute;top:7017" coordorigin="5010,10950" coordsize="1235,907">
              <o:lock v:ext="edit" aspectratio="f"/>
              <v:group id="组合 246" o:spid="_x0000_s1072" style="width:847;height:675;left:5206;position:absolute;top:11050" coordorigin="5206,11215" coordsize="847,675">
                <o:lock v:ext="edit" aspectratio="f"/>
                <v:group id="组合 247" o:spid="_x0000_s1073" style="width:370;height:280;left:5218;position:absolute;top:11245" coordorigin="5218,12685" coordsize="370,280">
                  <o:lock v:ext="edit" aspectratio="f"/>
                  <v:oval id="椭圆 248" o:spid="_x0000_s1074" style="width:190;height:205;left:5218;position:absolute;top:12685" filled="t" stroked="t" strokeweight="1.5pt">
                    <o:lock v:ext="edit" aspectratio="f"/>
                  </v:oval>
                  <v:oval id="椭圆 249" o:spid="_x0000_s1075" style="width:190;height:205;left:5398;position:absolute;top:12760" filled="t" stroked="t" strokeweight="1.5pt">
                    <o:lock v:ext="edit" aspectratio="f"/>
                  </v:oval>
                </v:group>
                <v:group id="组合 250" o:spid="_x0000_s1076" style="width:331;height:300;left:5716;position:absolute;top:11215" coordorigin="3151,12385" coordsize="331,300">
                  <o:lock v:ext="edit" aspectratio="f"/>
                  <v:oval id="椭圆 251" o:spid="_x0000_s1077" style="width:181;height:195;left:3151;position:absolute;top:12490" filled="t" fillcolor="black" stroked="t">
                    <o:lock v:ext="edit" aspectratio="f"/>
                  </v:oval>
                  <v:oval id="椭圆 252" o:spid="_x0000_s1078" style="width:181;height:195;left:3301;position:absolute;top:12385" filled="t" fillcolor="black" stroked="t">
                    <o:lock v:ext="edit" aspectratio="f"/>
                  </v:oval>
                </v:group>
                <v:group id="组合 253" o:spid="_x0000_s1079" style="width:331;height:300;left:5206;position:absolute;top:11590" coordorigin="3151,12385" coordsize="331,300">
                  <o:lock v:ext="edit" aspectratio="f"/>
                  <v:oval id="椭圆 254" o:spid="_x0000_s1080" style="width:181;height:195;left:3151;position:absolute;top:12490" filled="t" fillcolor="black" stroked="t">
                    <o:lock v:ext="edit" aspectratio="f"/>
                  </v:oval>
                  <v:oval id="椭圆 255" o:spid="_x0000_s1081" style="width:181;height:195;left:3301;position:absolute;top:12385" filled="t" fillcolor="black" stroked="t">
                    <o:lock v:ext="edit" aspectratio="f"/>
                  </v:oval>
                </v:group>
                <v:group id="组合 256" o:spid="_x0000_s1082" style="width:370;height:280;left:5683;position:absolute;top:11590" coordorigin="5218,12685" coordsize="370,280">
                  <o:lock v:ext="edit" aspectratio="f"/>
                  <v:oval id="椭圆 257" o:spid="_x0000_s1083" style="width:190;height:205;left:5218;position:absolute;top:12685" filled="t" stroked="t" strokeweight="1.5pt">
                    <o:lock v:ext="edit" aspectratio="f"/>
                  </v:oval>
                  <v:oval id="椭圆 258" o:spid="_x0000_s1084" style="width:190;height:205;left:5398;position:absolute;top:12760" filled="t" stroked="t" strokeweight="1.5pt">
                    <o:lock v:ext="edit" aspectratio="f"/>
                  </v:oval>
                </v:group>
              </v:group>
              <v:rect id="矩形 259" o:spid="_x0000_s1085" style="width:1235;height:907;left:5010;position:absolute;top:10950" filled="t" stroked="t">
                <v:fill opacity="0"/>
                <o:lock v:ext="edit" aspectratio="f"/>
              </v:rect>
            </v:group>
            <v:group id="组合 260" o:spid="_x0000_s1086" style="width:1235;height:907;left:7515;position:absolute;top:7017" coordorigin="7890,10950" coordsize="1235,907">
              <o:lock v:ext="edit" aspectratio="f"/>
              <v:group id="组合 261" o:spid="_x0000_s1087" style="width:985;height:655;left:8023;position:absolute;top:11095" coordorigin="6808,11110" coordsize="985,655">
                <o:lock v:ext="edit" aspectratio="f"/>
                <v:group id="组合 262" o:spid="_x0000_s1088" style="width:370;height:280;left:6838;position:absolute;top:11110" coordorigin="5218,12685" coordsize="370,280">
                  <o:lock v:ext="edit" aspectratio="f"/>
                  <v:oval id="椭圆 263" o:spid="_x0000_s1089" style="width:190;height:205;left:5218;position:absolute;top:12685" filled="t" stroked="t" strokeweight="1.5pt">
                    <o:lock v:ext="edit" aspectratio="f"/>
                  </v:oval>
                  <v:oval id="椭圆 264" o:spid="_x0000_s1090" style="width:190;height:205;left:5398;position:absolute;top:12760" filled="t" stroked="t" strokeweight="1.5pt">
                    <o:lock v:ext="edit" aspectratio="f"/>
                  </v:oval>
                </v:group>
                <v:group id="组合 265" o:spid="_x0000_s1091" style="width:370;height:280;left:7423;position:absolute;top:11125" coordorigin="5218,12685" coordsize="370,280">
                  <o:lock v:ext="edit" aspectratio="f"/>
                  <v:oval id="椭圆 266" o:spid="_x0000_s1092" style="width:190;height:205;left:5218;position:absolute;top:12685" filled="t" stroked="t" strokeweight="1.5pt">
                    <o:lock v:ext="edit" aspectratio="f"/>
                  </v:oval>
                  <v:oval id="椭圆 267" o:spid="_x0000_s1093" style="width:190;height:205;left:5398;position:absolute;top:12760" filled="t" stroked="t" strokeweight="1.5pt">
                    <o:lock v:ext="edit" aspectratio="f"/>
                  </v:oval>
                </v:group>
                <v:group id="组合 268" o:spid="_x0000_s1094" style="width:370;height:280;left:7393;position:absolute;top:11485" coordorigin="5218,12685" coordsize="370,280">
                  <o:lock v:ext="edit" aspectratio="f"/>
                  <v:oval id="椭圆 269" o:spid="_x0000_s1095" style="width:190;height:205;left:5218;position:absolute;top:12685" filled="t" stroked="t" strokeweight="1.5pt">
                    <o:lock v:ext="edit" aspectratio="f"/>
                  </v:oval>
                  <v:oval id="椭圆 270" o:spid="_x0000_s1096" style="width:190;height:205;left:5398;position:absolute;top:12760" filled="t" stroked="t" strokeweight="1.5pt">
                    <o:lock v:ext="edit" aspectratio="f"/>
                  </v:oval>
                </v:group>
                <v:group id="组合 271" o:spid="_x0000_s1097" style="width:370;height:280;left:6808;position:absolute;top:11455" coordorigin="5218,12685" coordsize="370,280">
                  <o:lock v:ext="edit" aspectratio="f"/>
                  <v:oval id="椭圆 272" o:spid="_x0000_s1098" style="width:190;height:205;left:5218;position:absolute;top:12685" filled="t" stroked="t" strokeweight="1.5pt">
                    <o:lock v:ext="edit" aspectratio="f"/>
                  </v:oval>
                  <v:oval id="椭圆 273" o:spid="_x0000_s1099" style="width:190;height:205;left:5398;position:absolute;top:12760" filled="t" stroked="t" strokeweight="1.5pt">
                    <o:lock v:ext="edit" aspectratio="f"/>
                  </v:oval>
                </v:group>
              </v:group>
              <v:rect id="矩形 274" o:spid="_x0000_s1100" style="width:1235;height:907;left:7890;position:absolute;top:10950" filled="t" stroked="t">
                <v:fill opacity="0"/>
                <o:lock v:ext="edit" aspectratio="f"/>
              </v:rect>
            </v:group>
          </v:group>
        </w:pict>
      </w:r>
    </w:p>
    <w:p w:rsidR="00F17647">
      <w:pPr>
        <w:ind w:left="270" w:hanging="270" w:hangingChars="150"/>
        <w:rPr>
          <w:rFonts w:ascii="宋体" w:hAnsi="宋体" w:cs="宋体" w:hint="eastAsia"/>
          <w:sz w:val="18"/>
          <w:szCs w:val="18"/>
        </w:rPr>
      </w:pPr>
      <w:r>
        <w:rPr>
          <w:rFonts w:ascii="宋体" w:hAnsi="宋体" w:cs="宋体" w:hint="eastAsia"/>
          <w:sz w:val="18"/>
          <w:szCs w:val="18"/>
        </w:rPr>
        <w:t xml:space="preserve">   </w:t>
      </w:r>
    </w:p>
    <w:p w:rsidR="00F17647">
      <w:pPr>
        <w:ind w:left="315" w:firstLine="720" w:leftChars="150" w:firstLineChars="400"/>
        <w:rPr>
          <w:rFonts w:ascii="宋体" w:hAnsi="宋体" w:cs="宋体" w:hint="eastAsia"/>
          <w:sz w:val="18"/>
          <w:szCs w:val="18"/>
        </w:rPr>
      </w:pPr>
      <w:r>
        <w:rPr>
          <w:rFonts w:ascii="宋体" w:hAnsi="宋体" w:cs="宋体" w:hint="eastAsia"/>
          <w:sz w:val="18"/>
          <w:szCs w:val="18"/>
        </w:rPr>
        <w:t>A                 B              C           D</w:t>
      </w:r>
    </w:p>
    <w:p w:rsidR="00F17647">
      <w:pPr>
        <w:rPr>
          <w:rFonts w:ascii="宋体" w:hAnsi="宋体" w:cs="宋体" w:hint="eastAsia"/>
          <w:sz w:val="18"/>
          <w:szCs w:val="18"/>
        </w:rPr>
      </w:pPr>
      <w:r>
        <w:rPr>
          <w:rFonts w:ascii="宋体" w:hAnsi="宋体" w:cs="宋体" w:hint="eastAsia"/>
          <w:sz w:val="18"/>
          <w:szCs w:val="18"/>
        </w:rPr>
        <w:t>14．下列物质不属于溶液的是（   ）  A.冰水     B.碘酒    C.食盐水   D.浓盐酸</w:t>
      </w:r>
    </w:p>
    <w:p w:rsidR="00F17647">
      <w:pPr>
        <w:rPr>
          <w:rFonts w:ascii="宋体" w:hAnsi="宋体" w:cs="宋体" w:hint="eastAsia"/>
          <w:sz w:val="18"/>
          <w:szCs w:val="18"/>
        </w:rPr>
      </w:pPr>
      <w:r>
        <w:rPr>
          <w:rFonts w:ascii="宋体" w:hAnsi="宋体" w:cs="宋体" w:hint="eastAsia"/>
          <w:sz w:val="18"/>
          <w:szCs w:val="18"/>
        </w:rPr>
        <w:t xml:space="preserve">15. 某同学配制100 g 质量分数为11%的葡萄糖溶液，下列操作会导致所配溶液浓度偏高的是                            （   ）                     </w:t>
      </w:r>
    </w:p>
    <w:p w:rsidR="00F17647">
      <w:pPr>
        <w:pStyle w:val="PlainText"/>
        <w:rPr>
          <w:rFonts w:hAnsi="宋体" w:cs="宋体" w:hint="eastAsia"/>
          <w:sz w:val="18"/>
          <w:szCs w:val="18"/>
        </w:rPr>
      </w:pPr>
      <w:r>
        <w:rPr>
          <w:rFonts w:hAnsi="宋体" w:cs="宋体" w:hint="eastAsia"/>
          <w:sz w:val="18"/>
          <w:szCs w:val="18"/>
        </w:rPr>
        <w:t>A. 用托盘天平称葡萄糖时，砝码放在左盘    B. 转移葡萄糖时，纸上有少量残留</w:t>
      </w:r>
    </w:p>
    <w:p w:rsidR="00F17647">
      <w:pPr>
        <w:pStyle w:val="PlainText"/>
        <w:rPr>
          <w:rFonts w:hAnsi="宋体" w:cs="宋体" w:hint="eastAsia"/>
          <w:sz w:val="18"/>
          <w:szCs w:val="18"/>
        </w:rPr>
      </w:pPr>
      <w:r>
        <w:rPr>
          <w:rFonts w:hAnsi="宋体" w:cs="宋体" w:hint="eastAsia"/>
          <w:sz w:val="18"/>
          <w:szCs w:val="18"/>
        </w:rPr>
        <w:t>C. 用量筒量取水时，俯视液面     D. 配好溶液装入试剂瓶时，有少量洒出</w:t>
      </w:r>
    </w:p>
    <w:p w:rsidR="00F17647">
      <w:pPr>
        <w:rPr>
          <w:rFonts w:ascii="宋体" w:hAnsi="宋体" w:cs="宋体" w:hint="eastAsia"/>
          <w:sz w:val="18"/>
          <w:szCs w:val="18"/>
        </w:rPr>
      </w:pPr>
      <w:r>
        <w:rPr>
          <w:rFonts w:ascii="宋体" w:hAnsi="宋体" w:cs="宋体" w:hint="eastAsia"/>
          <w:sz w:val="18"/>
          <w:szCs w:val="18"/>
        </w:rPr>
        <w:t>16. 下列关于H</w:t>
      </w:r>
      <w:r>
        <w:rPr>
          <w:rFonts w:ascii="宋体" w:hAnsi="宋体" w:cs="宋体" w:hint="eastAsia"/>
          <w:sz w:val="15"/>
          <w:szCs w:val="15"/>
        </w:rPr>
        <w:t>2</w:t>
      </w:r>
      <w:r>
        <w:rPr>
          <w:rFonts w:ascii="宋体" w:hAnsi="宋体" w:cs="宋体" w:hint="eastAsia"/>
          <w:sz w:val="18"/>
          <w:szCs w:val="18"/>
        </w:rPr>
        <w:t>SO</w:t>
      </w:r>
      <w:r>
        <w:rPr>
          <w:rFonts w:ascii="宋体" w:hAnsi="宋体" w:cs="宋体" w:hint="eastAsia"/>
          <w:sz w:val="15"/>
          <w:szCs w:val="15"/>
        </w:rPr>
        <w:t>4</w:t>
      </w:r>
      <w:r>
        <w:rPr>
          <w:rFonts w:ascii="宋体" w:hAnsi="宋体" w:cs="宋体" w:hint="eastAsia"/>
          <w:sz w:val="18"/>
          <w:szCs w:val="18"/>
        </w:rPr>
        <w:t>性质的描述中，不属于酸的通性的是（   ）</w:t>
      </w:r>
    </w:p>
    <w:p w:rsidR="00F17647">
      <w:pPr>
        <w:rPr>
          <w:rFonts w:ascii="宋体" w:hAnsi="宋体" w:cs="宋体" w:hint="eastAsia"/>
          <w:sz w:val="18"/>
          <w:szCs w:val="18"/>
        </w:rPr>
      </w:pPr>
      <w:r>
        <w:rPr>
          <w:rFonts w:ascii="宋体" w:hAnsi="宋体" w:cs="宋体" w:hint="eastAsia"/>
          <w:sz w:val="18"/>
          <w:szCs w:val="18"/>
        </w:rPr>
        <w:t>A.紫色石蕊溶液变红                  B.与NaOH发生中和反应</w:t>
      </w:r>
    </w:p>
    <w:p w:rsidR="00F17647">
      <w:pPr>
        <w:rPr>
          <w:rFonts w:ascii="宋体" w:hAnsi="宋体" w:cs="宋体" w:hint="eastAsia"/>
          <w:sz w:val="18"/>
          <w:szCs w:val="18"/>
        </w:rPr>
      </w:pPr>
      <w:r>
        <w:rPr>
          <w:rFonts w:ascii="宋体" w:hAnsi="宋体" w:cs="宋体" w:hint="eastAsia"/>
          <w:sz w:val="18"/>
          <w:szCs w:val="18"/>
        </w:rPr>
        <w:t>C.和氯化钡溶液反应生成硫酸钡沉淀    D.与Mg反应放出氢气</w:t>
      </w:r>
    </w:p>
    <w:p w:rsidR="00F17647">
      <w:pPr>
        <w:rPr>
          <w:rFonts w:ascii="宋体" w:hAnsi="宋体" w:cs="宋体" w:hint="eastAsia"/>
          <w:sz w:val="18"/>
          <w:szCs w:val="18"/>
        </w:rPr>
      </w:pPr>
      <w:r>
        <w:rPr>
          <w:rFonts w:ascii="宋体" w:hAnsi="宋体" w:cs="宋体" w:hint="eastAsia"/>
          <w:sz w:val="18"/>
          <w:szCs w:val="18"/>
        </w:rPr>
        <w:t>17．下列物质中含有氧分子的是(    )</w:t>
      </w:r>
    </w:p>
    <w:p w:rsidR="00F17647">
      <w:pPr>
        <w:ind w:firstLine="180" w:firstLineChars="100"/>
        <w:rPr>
          <w:rFonts w:ascii="宋体" w:hAnsi="宋体" w:cs="宋体" w:hint="eastAsia"/>
          <w:sz w:val="18"/>
          <w:szCs w:val="18"/>
        </w:rPr>
      </w:pPr>
      <w:r>
        <w:rPr>
          <w:rFonts w:ascii="宋体" w:hAnsi="宋体" w:cs="宋体" w:hint="eastAsia"/>
          <w:sz w:val="18"/>
          <w:szCs w:val="18"/>
        </w:rPr>
        <w:t>A.二氧化锰     B.高锰酸钾       C.氧化镁       D.液氧</w:t>
      </w:r>
    </w:p>
    <w:p w:rsidR="00F17647">
      <w:pPr>
        <w:pStyle w:val="PlainText"/>
        <w:rPr>
          <w:rFonts w:hAnsi="宋体" w:cs="宋体" w:hint="eastAsia"/>
          <w:sz w:val="18"/>
          <w:szCs w:val="18"/>
        </w:rPr>
      </w:pPr>
      <w:r>
        <w:rPr>
          <w:rFonts w:hAnsi="宋体" w:cs="宋体" w:hint="eastAsia"/>
          <w:sz w:val="18"/>
          <w:szCs w:val="18"/>
        </w:rPr>
        <w:t>18．下列属于盐的是(   ）   A．CH</w:t>
      </w:r>
      <w:r>
        <w:rPr>
          <w:rFonts w:hAnsi="宋体" w:cs="宋体" w:hint="eastAsia"/>
          <w:sz w:val="18"/>
          <w:szCs w:val="18"/>
          <w:vertAlign w:val="subscript"/>
        </w:rPr>
        <w:t>3</w:t>
      </w:r>
      <w:r>
        <w:rPr>
          <w:rFonts w:hAnsi="宋体" w:cs="宋体" w:hint="eastAsia"/>
          <w:sz w:val="18"/>
          <w:szCs w:val="18"/>
        </w:rPr>
        <w:t>COOH    B．</w:t>
      </w:r>
      <w:r>
        <w:rPr>
          <w:rFonts w:hAnsi="宋体" w:cs="宋体" w:hint="eastAsia"/>
          <w:sz w:val="18"/>
          <w:szCs w:val="18"/>
        </w:rPr>
        <w:t>CaCO</w:t>
      </w:r>
      <w:r>
        <w:rPr>
          <w:rFonts w:hAnsi="宋体" w:cs="宋体" w:hint="eastAsia"/>
          <w:sz w:val="18"/>
          <w:szCs w:val="18"/>
          <w:vertAlign w:val="subscript"/>
        </w:rPr>
        <w:t>3</w:t>
      </w:r>
      <w:r>
        <w:rPr>
          <w:rFonts w:hAnsi="宋体" w:cs="宋体" w:hint="eastAsia"/>
          <w:sz w:val="18"/>
          <w:szCs w:val="18"/>
        </w:rPr>
        <w:t xml:space="preserve">    C．Ca(OH)</w:t>
      </w:r>
      <w:r>
        <w:rPr>
          <w:rFonts w:hAnsi="宋体" w:cs="宋体" w:hint="eastAsia"/>
          <w:sz w:val="18"/>
          <w:szCs w:val="18"/>
          <w:vertAlign w:val="subscript"/>
        </w:rPr>
        <w:t>2</w:t>
      </w:r>
      <w:r>
        <w:rPr>
          <w:rFonts w:hAnsi="宋体" w:cs="宋体" w:hint="eastAsia"/>
          <w:sz w:val="18"/>
          <w:szCs w:val="18"/>
        </w:rPr>
        <w:t xml:space="preserve">    D．MnO</w:t>
      </w:r>
      <w:r>
        <w:rPr>
          <w:rFonts w:hAnsi="宋体" w:cs="宋体" w:hint="eastAsia"/>
          <w:sz w:val="18"/>
          <w:szCs w:val="18"/>
          <w:vertAlign w:val="subscript"/>
        </w:rPr>
        <w:t>2</w:t>
      </w:r>
    </w:p>
    <w:p w:rsidR="00F17647">
      <w:pPr>
        <w:pStyle w:val="PlainText"/>
        <w:rPr>
          <w:rFonts w:hAnsi="宋体" w:cs="宋体" w:hint="eastAsia"/>
          <w:sz w:val="18"/>
          <w:szCs w:val="18"/>
        </w:rPr>
      </w:pPr>
      <w:r>
        <w:rPr>
          <w:rFonts w:hAnsi="宋体" w:cs="宋体" w:hint="eastAsia"/>
          <w:sz w:val="18"/>
          <w:szCs w:val="18"/>
        </w:rPr>
        <w:t xml:space="preserve">19. 按如图所示装置， 将试剂X注入装有试剂Y的试管中会导致U形管中右端液面升高。 不可能的组合是               （       ）          </w:t>
      </w:r>
    </w:p>
    <w:tbl>
      <w:tblPr>
        <w:tblStyle w:val="TableNormal"/>
        <w:tblpPr w:leftFromText="180" w:rightFromText="180" w:vertAnchor="text" w:horzAnchor="page" w:tblpX="2209" w:tblpY="78"/>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7"/>
        <w:gridCol w:w="1424"/>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66"/>
        </w:trPr>
        <w:tc>
          <w:tcPr>
            <w:tcW w:w="1607"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选项</w:t>
            </w:r>
          </w:p>
        </w:tc>
        <w:tc>
          <w:tcPr>
            <w:tcW w:w="1424"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X</w:t>
            </w:r>
          </w:p>
        </w:tc>
        <w:tc>
          <w:tcPr>
            <w:tcW w:w="120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Y</w:t>
            </w:r>
          </w:p>
        </w:tc>
      </w:tr>
      <w:tr>
        <w:tblPrEx>
          <w:tblW w:w="0" w:type="auto"/>
          <w:tblInd w:w="0" w:type="dxa"/>
          <w:tblLayout w:type="fixed"/>
          <w:tblLook w:val="0000"/>
        </w:tblPrEx>
        <w:trPr>
          <w:trHeight w:val="266"/>
        </w:trPr>
        <w:tc>
          <w:tcPr>
            <w:tcW w:w="1607"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A</w:t>
            </w:r>
          </w:p>
        </w:tc>
        <w:tc>
          <w:tcPr>
            <w:tcW w:w="1424"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水</w:t>
            </w:r>
          </w:p>
        </w:tc>
        <w:tc>
          <w:tcPr>
            <w:tcW w:w="120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氧化钙</w:t>
            </w:r>
          </w:p>
        </w:tc>
      </w:tr>
      <w:tr>
        <w:tblPrEx>
          <w:tblW w:w="0" w:type="auto"/>
          <w:tblInd w:w="0" w:type="dxa"/>
          <w:tblLayout w:type="fixed"/>
          <w:tblLook w:val="0000"/>
        </w:tblPrEx>
        <w:trPr>
          <w:trHeight w:val="266"/>
        </w:trPr>
        <w:tc>
          <w:tcPr>
            <w:tcW w:w="1607"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B</w:t>
            </w:r>
          </w:p>
        </w:tc>
        <w:tc>
          <w:tcPr>
            <w:tcW w:w="1424"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水</w:t>
            </w:r>
          </w:p>
        </w:tc>
        <w:tc>
          <w:tcPr>
            <w:tcW w:w="120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硝酸铵</w:t>
            </w:r>
          </w:p>
        </w:tc>
      </w:tr>
      <w:tr>
        <w:tblPrEx>
          <w:tblW w:w="0" w:type="auto"/>
          <w:tblInd w:w="0" w:type="dxa"/>
          <w:tblLayout w:type="fixed"/>
          <w:tblLook w:val="0000"/>
        </w:tblPrEx>
        <w:trPr>
          <w:trHeight w:val="266"/>
        </w:trPr>
        <w:tc>
          <w:tcPr>
            <w:tcW w:w="1607"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C</w:t>
            </w:r>
          </w:p>
        </w:tc>
        <w:tc>
          <w:tcPr>
            <w:tcW w:w="1424"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水</w:t>
            </w:r>
          </w:p>
        </w:tc>
        <w:tc>
          <w:tcPr>
            <w:tcW w:w="120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氢氧化钠</w:t>
            </w:r>
          </w:p>
        </w:tc>
      </w:tr>
      <w:tr>
        <w:tblPrEx>
          <w:tblW w:w="0" w:type="auto"/>
          <w:tblInd w:w="0" w:type="dxa"/>
          <w:tblLayout w:type="fixed"/>
          <w:tblLook w:val="0000"/>
        </w:tblPrEx>
        <w:trPr>
          <w:trHeight w:val="274"/>
        </w:trPr>
        <w:tc>
          <w:tcPr>
            <w:tcW w:w="1607"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D</w:t>
            </w:r>
          </w:p>
        </w:tc>
        <w:tc>
          <w:tcPr>
            <w:tcW w:w="1424"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稀盐酸</w:t>
            </w:r>
          </w:p>
        </w:tc>
        <w:tc>
          <w:tcPr>
            <w:tcW w:w="120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镁</w:t>
            </w:r>
          </w:p>
        </w:tc>
      </w:tr>
    </w:tbl>
    <w:p w:rsidR="00F17647">
      <w:pPr>
        <w:pStyle w:val="PlainText"/>
        <w:jc w:val="center"/>
        <w:rPr>
          <w:rFonts w:hAnsi="宋体" w:cs="宋体" w:hint="eastAsia"/>
          <w:sz w:val="18"/>
          <w:szCs w:val="18"/>
        </w:rPr>
      </w:pPr>
      <w:r>
        <w:rPr>
          <w:rFonts w:hAnsi="宋体" w:cs="宋体" w:hint="eastAsia"/>
          <w:sz w:val="18"/>
          <w:szCs w:val="18"/>
        </w:rPr>
        <w:pict>
          <v:shape id="图片 2" o:spid="_x0000_s1101" type="#_x0000_t75" alt="file:///E:\化学10.25源文件\甘肃试研\甘肃\甘化赵RJ231.TIF" style="width:48.55pt;height:76.5pt;margin-top:4.55pt;margin-left:271pt;position:absolute;z-index:251665408" o:preferrelative="t" filled="f" stroked="f">
            <v:fill o:detectmouseclick="t"/>
            <v:imagedata r:id="rId6" o:title="" chromakey="white"/>
            <v:path o:extrusionok="f"/>
            <o:lock v:ext="edit" aspectratio="t"/>
            <w10:wrap type="square"/>
          </v:shape>
        </w:pict>
      </w:r>
    </w:p>
    <w:p w:rsidR="00F17647">
      <w:pPr>
        <w:widowControl/>
        <w:ind w:firstLine="90" w:firstLineChars="50"/>
        <w:jc w:val="left"/>
        <w:rPr>
          <w:rFonts w:ascii="宋体" w:hAnsi="宋体" w:cs="宋体" w:hint="eastAsia"/>
          <w:bCs/>
          <w:kern w:val="0"/>
          <w:sz w:val="18"/>
          <w:szCs w:val="18"/>
        </w:rPr>
      </w:pP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2310"/>
          <w:tab w:val="left" w:pos="4410"/>
          <w:tab w:val="left" w:pos="6300"/>
        </w:tabs>
        <w:rPr>
          <w:rFonts w:ascii="宋体" w:hAnsi="宋体" w:cs="宋体" w:hint="eastAsia"/>
          <w:sz w:val="18"/>
          <w:szCs w:val="18"/>
        </w:rPr>
      </w:pPr>
    </w:p>
    <w:p w:rsidR="00F17647">
      <w:pPr>
        <w:tabs>
          <w:tab w:val="left" w:pos="420"/>
          <w:tab w:val="left" w:pos="1260"/>
          <w:tab w:val="left" w:pos="4410"/>
          <w:tab w:val="left" w:pos="6300"/>
        </w:tabs>
        <w:rPr>
          <w:rFonts w:ascii="宋体" w:hAnsi="宋体" w:cs="宋体" w:hint="eastAsia"/>
          <w:sz w:val="18"/>
          <w:szCs w:val="18"/>
        </w:rPr>
      </w:pPr>
      <w:r>
        <w:rPr>
          <w:rFonts w:ascii="宋体" w:hAnsi="宋体" w:cs="宋体" w:hint="eastAsia"/>
          <w:sz w:val="18"/>
          <w:szCs w:val="18"/>
        </w:rPr>
        <w:t>20. 有甲、乙、丙三种金属，如果将甲、乙、丙分别放入硫酸铜溶液中，一段时间后，乙、丙表面出现红色物质，甲没有明显现象；再将大小相同的乙、丙分别放入相同溶质质量分数的稀盐酸中，乙、丙均产生气泡，但丙产生气泡的速度明显</w:t>
      </w:r>
    </w:p>
    <w:p w:rsidR="00F17647">
      <w:pPr>
        <w:tabs>
          <w:tab w:val="left" w:pos="420"/>
          <w:tab w:val="left" w:pos="1260"/>
          <w:tab w:val="left" w:pos="4410"/>
          <w:tab w:val="left" w:pos="6300"/>
        </w:tabs>
        <w:rPr>
          <w:rFonts w:ascii="宋体" w:hAnsi="宋体" w:cs="宋体" w:hint="eastAsia"/>
          <w:sz w:val="18"/>
          <w:szCs w:val="18"/>
        </w:rPr>
      </w:pPr>
      <w:r>
        <w:rPr>
          <w:rFonts w:ascii="宋体" w:hAnsi="宋体" w:cs="宋体" w:hint="eastAsia"/>
          <w:sz w:val="18"/>
          <w:szCs w:val="18"/>
        </w:rPr>
        <w:t xml:space="preserve">   快于乙，则甲、乙、丙三种金属的活动性顺序是                  (      )</w:t>
      </w:r>
    </w:p>
    <w:p w:rsidR="00F17647">
      <w:pPr>
        <w:tabs>
          <w:tab w:val="left" w:pos="420"/>
          <w:tab w:val="left" w:pos="1260"/>
          <w:tab w:val="left" w:pos="4410"/>
          <w:tab w:val="left" w:pos="6300"/>
        </w:tabs>
        <w:rPr>
          <w:rFonts w:ascii="宋体" w:hAnsi="宋体" w:cs="宋体" w:hint="eastAsia"/>
          <w:sz w:val="18"/>
          <w:szCs w:val="18"/>
        </w:rPr>
      </w:pPr>
      <w:r>
        <w:rPr>
          <w:rFonts w:ascii="宋体" w:hAnsi="宋体" w:cs="宋体" w:hint="eastAsia"/>
          <w:sz w:val="18"/>
          <w:szCs w:val="18"/>
        </w:rPr>
        <w:t xml:space="preserve">   A．丙＞乙＞甲　　B．甲＞丙＞乙    C．丙＞甲＞乙    D．甲＞乙＞丙</w:t>
      </w:r>
    </w:p>
    <w:p w:rsidR="00F17647">
      <w:pPr>
        <w:tabs>
          <w:tab w:val="left" w:pos="322"/>
          <w:tab w:val="left" w:pos="2195"/>
          <w:tab w:val="left" w:pos="3951"/>
          <w:tab w:val="left" w:pos="5837"/>
        </w:tabs>
        <w:ind w:left="180" w:hanging="180" w:hangingChars="100"/>
        <w:rPr>
          <w:rFonts w:ascii="宋体" w:hAnsi="宋体" w:cs="宋体" w:hint="eastAsia"/>
          <w:sz w:val="18"/>
          <w:szCs w:val="18"/>
        </w:rPr>
      </w:pPr>
      <w:r>
        <w:rPr>
          <w:rFonts w:ascii="宋体" w:hAnsi="宋体" w:cs="宋体" w:hint="eastAsia"/>
          <w:sz w:val="18"/>
          <w:szCs w:val="18"/>
        </w:rPr>
        <w:t>21．下列有关符号中的数字意义，叙述正确的是（     ）</w:t>
      </w:r>
    </w:p>
    <w:p w:rsidR="00F17647">
      <w:pPr>
        <w:tabs>
          <w:tab w:val="left" w:pos="322"/>
          <w:tab w:val="left" w:pos="2195"/>
          <w:tab w:val="left" w:pos="3951"/>
          <w:tab w:val="left" w:pos="5837"/>
        </w:tabs>
        <w:ind w:firstLine="180" w:firstLineChars="100"/>
        <w:rPr>
          <w:rFonts w:ascii="宋体" w:hAnsi="宋体" w:cs="宋体" w:hint="eastAsia"/>
          <w:sz w:val="18"/>
          <w:szCs w:val="18"/>
        </w:rPr>
      </w:pPr>
      <w:r>
        <w:rPr>
          <w:rFonts w:ascii="宋体" w:hAnsi="宋体" w:cs="宋体" w:hint="eastAsia"/>
          <w:sz w:val="18"/>
          <w:szCs w:val="18"/>
        </w:rPr>
        <w:t>A．O</w:t>
      </w:r>
      <w:r>
        <w:rPr>
          <w:rFonts w:ascii="宋体" w:hAnsi="宋体" w:cs="宋体" w:hint="eastAsia"/>
          <w:sz w:val="18"/>
          <w:szCs w:val="18"/>
          <w:vertAlign w:val="subscript"/>
        </w:rPr>
        <w:t>2</w:t>
      </w:r>
      <w:r>
        <w:rPr>
          <w:rFonts w:ascii="宋体" w:hAnsi="宋体" w:cs="宋体" w:hint="eastAsia"/>
          <w:sz w:val="18"/>
          <w:szCs w:val="18"/>
        </w:rPr>
        <w:t>中的</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w:t>
      </w:r>
      <w:r>
        <w:rPr>
          <w:rFonts w:ascii="宋体" w:hAnsi="宋体" w:cs="宋体" w:hint="eastAsia"/>
          <w:sz w:val="18"/>
          <w:szCs w:val="18"/>
        </w:rPr>
        <w:t>表示2个氧原子           B．2Fe中的</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w:t>
      </w:r>
      <w:r>
        <w:rPr>
          <w:rFonts w:ascii="宋体" w:hAnsi="宋体" w:cs="宋体" w:hint="eastAsia"/>
          <w:sz w:val="18"/>
          <w:szCs w:val="18"/>
        </w:rPr>
        <w:t>表示2个铁原子</w:t>
      </w:r>
    </w:p>
    <w:p w:rsidR="00F17647">
      <w:pPr>
        <w:tabs>
          <w:tab w:val="left" w:pos="322"/>
          <w:tab w:val="left" w:pos="2195"/>
          <w:tab w:val="left" w:pos="3951"/>
          <w:tab w:val="left" w:pos="5837"/>
        </w:tabs>
        <w:ind w:left="570" w:hanging="360" w:leftChars="100" w:hangingChars="200"/>
        <w:rPr>
          <w:rFonts w:ascii="宋体" w:hAnsi="宋体" w:cs="宋体" w:hint="eastAsia"/>
          <w:sz w:val="18"/>
          <w:szCs w:val="18"/>
        </w:rPr>
      </w:pPr>
      <w:r>
        <w:rPr>
          <w:rFonts w:ascii="宋体" w:hAnsi="宋体" w:cs="宋体" w:hint="eastAsia"/>
          <w:sz w:val="18"/>
          <w:szCs w:val="18"/>
        </w:rPr>
        <w:t>C．3H</w:t>
      </w:r>
      <w:r>
        <w:rPr>
          <w:rFonts w:ascii="宋体" w:hAnsi="宋体" w:cs="宋体" w:hint="eastAsia"/>
          <w:sz w:val="18"/>
          <w:szCs w:val="18"/>
          <w:vertAlign w:val="subscript"/>
        </w:rPr>
        <w:t>2</w:t>
      </w:r>
      <w:r>
        <w:rPr>
          <w:rFonts w:ascii="宋体" w:hAnsi="宋体" w:cs="宋体" w:hint="eastAsia"/>
          <w:sz w:val="18"/>
          <w:szCs w:val="18"/>
        </w:rPr>
        <w:t>O中的</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w:t>
      </w:r>
      <w:r>
        <w:rPr>
          <w:rFonts w:ascii="宋体" w:hAnsi="宋体" w:cs="宋体" w:hint="eastAsia"/>
          <w:sz w:val="18"/>
          <w:szCs w:val="18"/>
        </w:rPr>
        <w:t xml:space="preserve">表示一个氢分子中含有2个氢原子  </w:t>
      </w:r>
    </w:p>
    <w:p w:rsidR="00F17647">
      <w:pPr>
        <w:tabs>
          <w:tab w:val="left" w:pos="322"/>
          <w:tab w:val="left" w:pos="2195"/>
          <w:tab w:val="left" w:pos="3951"/>
          <w:tab w:val="left" w:pos="5837"/>
        </w:tabs>
        <w:ind w:left="570" w:hanging="360" w:leftChars="100" w:hangingChars="200"/>
        <w:rPr>
          <w:rFonts w:ascii="宋体" w:hAnsi="宋体" w:cs="宋体" w:hint="eastAsia"/>
          <w:sz w:val="18"/>
          <w:szCs w:val="18"/>
        </w:rPr>
      </w:pPr>
      <w:r>
        <w:rPr>
          <w:rFonts w:ascii="宋体" w:hAnsi="宋体" w:cs="宋体" w:hint="eastAsia"/>
          <w:sz w:val="18"/>
          <w:szCs w:val="18"/>
        </w:rPr>
        <w:t>D．2N中的</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w:t>
      </w:r>
      <w:r>
        <w:rPr>
          <w:rFonts w:ascii="宋体" w:hAnsi="宋体" w:cs="宋体" w:hint="eastAsia"/>
          <w:sz w:val="18"/>
          <w:szCs w:val="18"/>
        </w:rPr>
        <w:t>表示2个氮分子</w:t>
      </w:r>
    </w:p>
    <w:p w:rsidR="00F17647">
      <w:pPr>
        <w:rPr>
          <w:rFonts w:ascii="宋体" w:hAnsi="宋体" w:cs="宋体" w:hint="eastAsia"/>
          <w:sz w:val="18"/>
          <w:szCs w:val="18"/>
        </w:rPr>
      </w:pPr>
      <w:r>
        <w:rPr>
          <w:rFonts w:ascii="宋体" w:hAnsi="宋体" w:cs="宋体" w:hint="eastAsia"/>
          <w:sz w:val="18"/>
          <w:szCs w:val="18"/>
        </w:rPr>
        <w:t>22. 你遇到过很多酸性或碱性物质。一些物质的近似pH如下所示，其中显碱性的物质是（   ）</w:t>
      </w:r>
    </w:p>
    <w:p w:rsidR="00F17647">
      <w:pPr>
        <w:rPr>
          <w:rFonts w:ascii="宋体" w:hAnsi="宋体" w:cs="宋体" w:hint="eastAsia"/>
          <w:sz w:val="18"/>
          <w:szCs w:val="18"/>
        </w:rPr>
      </w:pPr>
      <w:r>
        <w:rPr>
          <w:rFonts w:ascii="宋体" w:hAnsi="宋体" w:cs="宋体" w:hint="eastAsia"/>
          <w:sz w:val="18"/>
          <w:szCs w:val="18"/>
        </w:rPr>
        <w:t>A.食醋，pH为2～3          B.厕所清洁剂，pH为1～2</w:t>
      </w:r>
    </w:p>
    <w:p w:rsidR="00F17647">
      <w:pPr>
        <w:rPr>
          <w:rFonts w:ascii="宋体" w:hAnsi="宋体" w:cs="宋体" w:hint="eastAsia"/>
          <w:sz w:val="18"/>
          <w:szCs w:val="18"/>
        </w:rPr>
      </w:pPr>
      <w:r>
        <w:rPr>
          <w:rFonts w:ascii="宋体" w:hAnsi="宋体" w:cs="宋体" w:hint="eastAsia"/>
          <w:sz w:val="18"/>
          <w:szCs w:val="18"/>
        </w:rPr>
        <w:t>C.橘子，pH为3～4          D.炉具清洁剂，pH为12～13</w:t>
      </w:r>
    </w:p>
    <w:p w:rsidR="00F17647">
      <w:pPr>
        <w:ind w:right="2266" w:rightChars="1079"/>
        <w:jc w:val="left"/>
        <w:rPr>
          <w:rFonts w:ascii="宋体" w:hAnsi="宋体" w:cs="宋体" w:hint="eastAsia"/>
          <w:sz w:val="18"/>
          <w:szCs w:val="18"/>
        </w:rPr>
      </w:pPr>
      <w:r>
        <w:rPr>
          <w:rFonts w:ascii="宋体" w:hAnsi="宋体" w:cs="宋体" w:hint="eastAsia"/>
          <w:sz w:val="18"/>
          <w:szCs w:val="18"/>
        </w:rPr>
        <w:t>23. 为验证Zn、Cu、Ag三种金属的活泼性顺序，下列试剂可以选用的是（   ）</w:t>
      </w:r>
    </w:p>
    <w:p w:rsidR="00F17647">
      <w:pPr>
        <w:rPr>
          <w:rFonts w:ascii="宋体" w:hAnsi="宋体" w:cs="宋体" w:hint="eastAsia"/>
          <w:sz w:val="18"/>
          <w:szCs w:val="18"/>
        </w:rPr>
      </w:pPr>
      <w:r>
        <w:rPr>
          <w:rFonts w:ascii="宋体" w:hAnsi="宋体" w:cs="宋体" w:hint="eastAsia"/>
          <w:sz w:val="18"/>
          <w:szCs w:val="18"/>
        </w:rPr>
        <w:t>A.ZnSO</w:t>
      </w:r>
      <w:r>
        <w:rPr>
          <w:rFonts w:ascii="宋体" w:hAnsi="宋体" w:cs="宋体" w:hint="eastAsia"/>
          <w:sz w:val="15"/>
          <w:szCs w:val="15"/>
        </w:rPr>
        <w:t>4</w:t>
      </w:r>
      <w:r>
        <w:rPr>
          <w:rFonts w:ascii="宋体" w:hAnsi="宋体" w:cs="宋体" w:hint="eastAsia"/>
          <w:sz w:val="18"/>
          <w:szCs w:val="18"/>
        </w:rPr>
        <w:t>溶液   B.稀盐酸   C.AgNO</w:t>
      </w:r>
      <w:r>
        <w:rPr>
          <w:rFonts w:ascii="宋体" w:hAnsi="宋体" w:cs="宋体" w:hint="eastAsia"/>
          <w:sz w:val="15"/>
          <w:szCs w:val="15"/>
        </w:rPr>
        <w:t>3</w:t>
      </w:r>
      <w:r>
        <w:rPr>
          <w:rFonts w:ascii="宋体" w:hAnsi="宋体" w:cs="宋体" w:hint="eastAsia"/>
          <w:sz w:val="18"/>
          <w:szCs w:val="18"/>
        </w:rPr>
        <w:t>溶液  D.CuSO</w:t>
      </w:r>
      <w:r>
        <w:rPr>
          <w:rFonts w:ascii="宋体" w:hAnsi="宋体" w:cs="宋体" w:hint="eastAsia"/>
          <w:sz w:val="15"/>
          <w:szCs w:val="15"/>
        </w:rPr>
        <w:t>4</w:t>
      </w:r>
      <w:r>
        <w:rPr>
          <w:rFonts w:ascii="宋体" w:hAnsi="宋体" w:cs="宋体" w:hint="eastAsia"/>
          <w:sz w:val="18"/>
          <w:szCs w:val="18"/>
        </w:rPr>
        <w:t>溶液</w:t>
      </w:r>
    </w:p>
    <w:p w:rsidR="00F17647">
      <w:pPr>
        <w:pStyle w:val="PlainText"/>
        <w:ind w:left="270" w:hanging="270" w:hangingChars="150"/>
        <w:rPr>
          <w:rFonts w:hAnsi="宋体" w:cs="宋体" w:hint="eastAsia"/>
          <w:sz w:val="18"/>
          <w:szCs w:val="18"/>
        </w:rPr>
      </w:pPr>
      <w:r>
        <w:rPr>
          <w:rFonts w:hAnsi="宋体" w:cs="宋体" w:hint="eastAsia"/>
          <w:sz w:val="18"/>
          <w:szCs w:val="18"/>
        </w:rPr>
        <w:t xml:space="preserve">24. 五一国际劳动节，化学兴趣小组来到学校的学农基地，发现原本翠绿的葡萄叶片叶色变黄，为使葡萄叶片转绿，学农基地应为这些葡萄追施的化学肥料是(   </w:t>
      </w:r>
      <w:r>
        <w:rPr>
          <w:rFonts w:hAnsi="宋体" w:cs="宋体" w:hint="eastAsia"/>
          <w:sz w:val="18"/>
          <w:szCs w:val="18"/>
        </w:rPr>
        <w:t xml:space="preserve"> )</w:t>
      </w:r>
    </w:p>
    <w:p w:rsidR="00F17647">
      <w:pPr>
        <w:pStyle w:val="PlainText"/>
        <w:ind w:firstLine="308" w:firstLineChars="171"/>
        <w:rPr>
          <w:rFonts w:hAnsi="宋体" w:cs="宋体" w:hint="eastAsia"/>
          <w:sz w:val="18"/>
          <w:szCs w:val="18"/>
        </w:rPr>
      </w:pPr>
      <w:r>
        <w:rPr>
          <w:rFonts w:hAnsi="宋体" w:cs="宋体" w:hint="eastAsia"/>
          <w:sz w:val="18"/>
          <w:szCs w:val="18"/>
          <w:lang w:val="pl-PL"/>
        </w:rPr>
        <w:t>A．CO(NH</w:t>
      </w:r>
      <w:r>
        <w:rPr>
          <w:rFonts w:hAnsi="宋体" w:cs="宋体" w:hint="eastAsia"/>
          <w:sz w:val="18"/>
          <w:szCs w:val="18"/>
          <w:vertAlign w:val="subscript"/>
          <w:lang w:val="pl-PL"/>
        </w:rPr>
        <w:t>2</w:t>
      </w:r>
      <w:r>
        <w:rPr>
          <w:rFonts w:hAnsi="宋体" w:cs="宋体" w:hint="eastAsia"/>
          <w:sz w:val="18"/>
          <w:szCs w:val="18"/>
          <w:lang w:val="pl-PL"/>
        </w:rPr>
        <w:t>)</w:t>
      </w:r>
      <w:r>
        <w:rPr>
          <w:rFonts w:hAnsi="宋体" w:cs="宋体" w:hint="eastAsia"/>
          <w:sz w:val="18"/>
          <w:szCs w:val="18"/>
          <w:vertAlign w:val="subscript"/>
          <w:lang w:val="pl-PL"/>
        </w:rPr>
        <w:t>2</w:t>
      </w:r>
      <w:r>
        <w:rPr>
          <w:rFonts w:hAnsi="宋体" w:cs="宋体" w:hint="eastAsia"/>
          <w:sz w:val="18"/>
          <w:szCs w:val="18"/>
          <w:lang w:val="pl-PL"/>
        </w:rPr>
        <w:t xml:space="preserve">    B．Ca</w:t>
      </w:r>
      <w:r>
        <w:rPr>
          <w:rFonts w:hAnsi="宋体" w:cs="宋体" w:hint="eastAsia"/>
          <w:sz w:val="18"/>
          <w:szCs w:val="18"/>
          <w:vertAlign w:val="subscript"/>
          <w:lang w:val="pl-PL"/>
        </w:rPr>
        <w:t>3</w:t>
      </w:r>
      <w:r>
        <w:rPr>
          <w:rFonts w:hAnsi="宋体" w:cs="宋体" w:hint="eastAsia"/>
          <w:sz w:val="18"/>
          <w:szCs w:val="18"/>
          <w:lang w:val="pl-PL"/>
        </w:rPr>
        <w:t>(PO</w:t>
      </w:r>
      <w:r>
        <w:rPr>
          <w:rFonts w:hAnsi="宋体" w:cs="宋体" w:hint="eastAsia"/>
          <w:sz w:val="18"/>
          <w:szCs w:val="18"/>
          <w:vertAlign w:val="subscript"/>
          <w:lang w:val="pl-PL"/>
        </w:rPr>
        <w:t>4</w:t>
      </w:r>
      <w:r>
        <w:rPr>
          <w:rFonts w:hAnsi="宋体" w:cs="宋体" w:hint="eastAsia"/>
          <w:sz w:val="18"/>
          <w:szCs w:val="18"/>
          <w:lang w:val="pl-PL"/>
        </w:rPr>
        <w:t>)</w:t>
      </w:r>
      <w:r>
        <w:rPr>
          <w:rFonts w:hAnsi="宋体" w:cs="宋体" w:hint="eastAsia"/>
          <w:sz w:val="18"/>
          <w:szCs w:val="18"/>
          <w:vertAlign w:val="subscript"/>
          <w:lang w:val="pl-PL"/>
        </w:rPr>
        <w:t xml:space="preserve">2    </w:t>
      </w:r>
      <w:r>
        <w:rPr>
          <w:rFonts w:hAnsi="宋体" w:cs="宋体" w:hint="eastAsia"/>
          <w:sz w:val="18"/>
          <w:szCs w:val="18"/>
          <w:lang w:val="pl-PL"/>
        </w:rPr>
        <w:t>C．KCl    D．KH</w:t>
      </w:r>
      <w:r>
        <w:rPr>
          <w:rFonts w:hAnsi="宋体" w:cs="宋体" w:hint="eastAsia"/>
          <w:sz w:val="18"/>
          <w:szCs w:val="18"/>
          <w:vertAlign w:val="subscript"/>
          <w:lang w:val="pl-PL"/>
        </w:rPr>
        <w:t>2</w:t>
      </w:r>
      <w:r>
        <w:rPr>
          <w:rFonts w:hAnsi="宋体" w:cs="宋体" w:hint="eastAsia"/>
          <w:sz w:val="18"/>
          <w:szCs w:val="18"/>
          <w:lang w:val="pl-PL"/>
        </w:rPr>
        <w:t>PO</w:t>
      </w:r>
      <w:r>
        <w:rPr>
          <w:rFonts w:hAnsi="宋体" w:cs="宋体" w:hint="eastAsia"/>
          <w:sz w:val="18"/>
          <w:szCs w:val="18"/>
          <w:vertAlign w:val="subscript"/>
          <w:lang w:val="pl-PL"/>
        </w:rPr>
        <w:t>4</w:t>
      </w:r>
      <w:r>
        <w:rPr>
          <w:rFonts w:hAnsi="宋体" w:cs="宋体" w:hint="eastAsia"/>
          <w:sz w:val="18"/>
          <w:szCs w:val="18"/>
          <w:lang w:val="pl-PL"/>
        </w:rPr>
        <w:t xml:space="preserve"> </w:t>
      </w:r>
    </w:p>
    <w:p w:rsidR="00F17647">
      <w:pPr>
        <w:pStyle w:val="PlainText"/>
        <w:rPr>
          <w:rFonts w:hAnsi="宋体" w:cs="宋体" w:hint="eastAsia"/>
          <w:sz w:val="18"/>
          <w:szCs w:val="18"/>
        </w:rPr>
      </w:pPr>
      <w:r>
        <w:rPr>
          <w:rFonts w:hAnsi="宋体" w:cs="宋体" w:hint="eastAsia"/>
          <w:sz w:val="18"/>
          <w:szCs w:val="18"/>
        </w:rPr>
        <w:t>25．推理是化学学习中常用的思维方法。下列推理正确的是(　　)</w:t>
      </w:r>
    </w:p>
    <w:p w:rsidR="00F17647">
      <w:pPr>
        <w:pStyle w:val="PlainText"/>
        <w:rPr>
          <w:rFonts w:hAnsi="宋体" w:cs="宋体" w:hint="eastAsia"/>
          <w:sz w:val="18"/>
          <w:szCs w:val="18"/>
        </w:rPr>
      </w:pPr>
      <w:r>
        <w:rPr>
          <w:rFonts w:hAnsi="宋体" w:cs="宋体" w:hint="eastAsia"/>
          <w:sz w:val="18"/>
          <w:szCs w:val="18"/>
        </w:rPr>
        <w:t>A. 中和反应生成盐和水，所以生成盐和水的反应一定是中和反应</w:t>
      </w:r>
    </w:p>
    <w:p w:rsidR="00F17647">
      <w:pPr>
        <w:pStyle w:val="PlainText"/>
        <w:rPr>
          <w:rFonts w:hAnsi="宋体" w:cs="宋体" w:hint="eastAsia"/>
          <w:sz w:val="18"/>
          <w:szCs w:val="18"/>
        </w:rPr>
      </w:pPr>
      <w:r>
        <w:rPr>
          <w:rFonts w:hAnsi="宋体" w:cs="宋体" w:hint="eastAsia"/>
          <w:sz w:val="18"/>
          <w:szCs w:val="18"/>
        </w:rPr>
        <w:t>B. 在一定温度下，硝酸钾饱和溶液不能再继续溶解硝酸钾，但可以继续溶解其他物质</w:t>
      </w:r>
    </w:p>
    <w:p w:rsidR="00F17647">
      <w:pPr>
        <w:pStyle w:val="PlainText"/>
        <w:rPr>
          <w:rFonts w:hAnsi="宋体" w:cs="宋体" w:hint="eastAsia"/>
          <w:sz w:val="18"/>
          <w:szCs w:val="18"/>
        </w:rPr>
      </w:pPr>
      <w:r>
        <w:rPr>
          <w:rFonts w:hAnsi="宋体" w:cs="宋体" w:hint="eastAsia"/>
          <w:sz w:val="18"/>
          <w:szCs w:val="18"/>
        </w:rPr>
        <w:t>C铝表面的氧化铝能起到保护作用，则铁表面的铁锈也能起到保护作用</w:t>
      </w:r>
    </w:p>
    <w:p w:rsidR="00F17647">
      <w:pPr>
        <w:pStyle w:val="PlainText"/>
        <w:rPr>
          <w:rFonts w:hAnsi="宋体" w:cs="宋体" w:hint="eastAsia"/>
          <w:sz w:val="18"/>
          <w:szCs w:val="18"/>
        </w:rPr>
      </w:pPr>
      <w:r>
        <w:rPr>
          <w:rFonts w:hAnsi="宋体" w:cs="宋体" w:hint="eastAsia"/>
          <w:sz w:val="18"/>
          <w:szCs w:val="18"/>
        </w:rPr>
        <w:t>D. 分子、原子可以构成物质，则物质都是由分子、原子构成的</w:t>
      </w:r>
    </w:p>
    <w:p w:rsidR="00F17647">
      <w:pPr>
        <w:rPr>
          <w:rFonts w:ascii="宋体" w:hAnsi="宋体" w:cs="宋体" w:hint="eastAsia"/>
          <w:sz w:val="18"/>
          <w:szCs w:val="18"/>
        </w:rPr>
      </w:pPr>
      <w:r>
        <w:rPr>
          <w:rFonts w:ascii="宋体" w:hAnsi="宋体" w:cs="宋体" w:hint="eastAsia"/>
          <w:sz w:val="18"/>
          <w:szCs w:val="18"/>
        </w:rPr>
        <w:t>26．下列选项中物质的俗名、化学式、类别、用途完全对应的是（   ）</w:t>
      </w:r>
    </w:p>
    <w:p w:rsidR="00F17647">
      <w:pPr>
        <w:rPr>
          <w:rFonts w:ascii="宋体" w:hAnsi="宋体" w:cs="宋体" w:hint="eastAsia"/>
          <w:sz w:val="18"/>
          <w:szCs w:val="18"/>
        </w:rPr>
      </w:pPr>
      <w:r>
        <w:rPr>
          <w:rFonts w:ascii="宋体" w:hAnsi="宋体" w:cs="宋体" w:hint="eastAsia"/>
          <w:sz w:val="18"/>
          <w:szCs w:val="18"/>
        </w:rPr>
        <w:t xml:space="preserve">A.纯碱 </w:t>
      </w:r>
      <w:r>
        <w:rPr>
          <w:rFonts w:ascii="宋体" w:hAnsi="宋体" w:cs="宋体" w:hint="eastAsia"/>
          <w:sz w:val="18"/>
          <w:szCs w:val="18"/>
        </w:rPr>
        <w:t xml:space="preserve">  Na</w:t>
      </w:r>
      <w:r>
        <w:rPr>
          <w:rFonts w:ascii="宋体" w:hAnsi="宋体" w:cs="宋体" w:hint="eastAsia"/>
          <w:sz w:val="15"/>
          <w:szCs w:val="15"/>
        </w:rPr>
        <w:t>2</w:t>
      </w:r>
      <w:r>
        <w:rPr>
          <w:rFonts w:ascii="宋体" w:hAnsi="宋体" w:cs="宋体" w:hint="eastAsia"/>
          <w:sz w:val="18"/>
          <w:szCs w:val="18"/>
        </w:rPr>
        <w:t>CO</w:t>
      </w:r>
      <w:r>
        <w:rPr>
          <w:rFonts w:ascii="宋体" w:hAnsi="宋体" w:cs="宋体" w:hint="eastAsia"/>
          <w:sz w:val="15"/>
          <w:szCs w:val="15"/>
        </w:rPr>
        <w:t>3</w:t>
      </w:r>
      <w:r>
        <w:rPr>
          <w:rFonts w:ascii="宋体" w:hAnsi="宋体" w:cs="宋体" w:hint="eastAsia"/>
          <w:sz w:val="18"/>
          <w:szCs w:val="18"/>
        </w:rPr>
        <w:t xml:space="preserve">    碱   制洗涤剂     B.生石灰  CaO   氧化物  补钙剂</w:t>
      </w:r>
    </w:p>
    <w:p w:rsidR="00F17647">
      <w:pPr>
        <w:rPr>
          <w:rFonts w:ascii="宋体" w:hAnsi="宋体" w:cs="宋体" w:hint="eastAsia"/>
          <w:sz w:val="18"/>
          <w:szCs w:val="18"/>
        </w:rPr>
      </w:pPr>
      <w:r>
        <w:rPr>
          <w:rFonts w:ascii="宋体" w:hAnsi="宋体" w:cs="宋体" w:hint="eastAsia"/>
          <w:sz w:val="18"/>
          <w:szCs w:val="18"/>
        </w:rPr>
        <w:t>C.食盐    NaCl     盐   除铁锈       D.火碱    NaOH    碱   炉具清洁剂</w:t>
      </w:r>
    </w:p>
    <w:p w:rsidR="00F17647">
      <w:pPr>
        <w:pStyle w:val="PlainText"/>
        <w:rPr>
          <w:rFonts w:hAnsi="宋体" w:cs="宋体" w:hint="eastAsia"/>
          <w:sz w:val="18"/>
          <w:szCs w:val="18"/>
        </w:rPr>
      </w:pPr>
      <w:r>
        <w:rPr>
          <w:rFonts w:hAnsi="宋体" w:cs="宋体" w:hint="eastAsia"/>
          <w:sz w:val="18"/>
          <w:szCs w:val="18"/>
        </w:rPr>
        <w:t>27．下列试剂中，能将澄清石灰水、氯化钠溶液、稀盐酸 三种无色溶液一次性区分开的是（   ）A.无色酚酞溶液    B.稀硫酸   C.碳酸钠溶液    D.硝酸钾溶液</w:t>
      </w:r>
    </w:p>
    <w:p w:rsidR="00F17647">
      <w:pPr>
        <w:pStyle w:val="PlainText"/>
        <w:rPr>
          <w:rFonts w:hAnsi="宋体" w:cs="宋体" w:hint="eastAsia"/>
          <w:sz w:val="18"/>
          <w:szCs w:val="18"/>
        </w:rPr>
      </w:pPr>
      <w:r>
        <w:rPr>
          <w:rFonts w:hAnsi="宋体" w:cs="宋体" w:hint="eastAsia"/>
          <w:sz w:val="18"/>
          <w:szCs w:val="18"/>
        </w:rPr>
        <w:t>28．下列物质之间的转化，经过一步反应不能实现的是（  ）</w:t>
      </w:r>
    </w:p>
    <w:p w:rsidR="00F17647">
      <w:pPr>
        <w:rPr>
          <w:rFonts w:ascii="宋体" w:hAnsi="宋体" w:cs="宋体" w:hint="eastAsia"/>
          <w:sz w:val="18"/>
          <w:szCs w:val="18"/>
        </w:rPr>
      </w:pPr>
      <w:r>
        <w:rPr>
          <w:rFonts w:ascii="宋体" w:hAnsi="宋体" w:cs="宋体" w:hint="eastAsia"/>
          <w:sz w:val="18"/>
          <w:szCs w:val="18"/>
        </w:rPr>
        <w:t>A. CuCl</w:t>
      </w:r>
      <w:r>
        <w:rPr>
          <w:rFonts w:ascii="宋体" w:hAnsi="宋体" w:cs="宋体" w:hint="eastAsia"/>
          <w:sz w:val="15"/>
          <w:szCs w:val="15"/>
        </w:rPr>
        <w:t>2</w:t>
      </w:r>
      <w:r>
        <w:rPr>
          <w:rFonts w:ascii="宋体" w:hAnsi="宋体" w:cs="宋体" w:hint="eastAsia"/>
          <w:sz w:val="18"/>
          <w:szCs w:val="18"/>
        </w:rPr>
        <w:t>→</w:t>
      </w:r>
      <w:r>
        <w:rPr>
          <w:rFonts w:ascii="宋体" w:hAnsi="宋体" w:cs="宋体" w:hint="eastAsia"/>
          <w:sz w:val="18"/>
          <w:szCs w:val="18"/>
        </w:rPr>
        <w:t>KC1   B.KNO</w:t>
      </w:r>
      <w:r>
        <w:rPr>
          <w:rFonts w:ascii="宋体" w:hAnsi="宋体" w:cs="宋体" w:hint="eastAsia"/>
          <w:sz w:val="15"/>
          <w:szCs w:val="15"/>
        </w:rPr>
        <w:t>3</w:t>
      </w:r>
      <w:r>
        <w:rPr>
          <w:rFonts w:ascii="宋体" w:hAnsi="宋体" w:cs="宋体" w:hint="eastAsia"/>
          <w:sz w:val="18"/>
          <w:szCs w:val="18"/>
        </w:rPr>
        <w:t>→</w:t>
      </w:r>
      <w:r>
        <w:rPr>
          <w:rFonts w:ascii="宋体" w:hAnsi="宋体" w:cs="宋体" w:hint="eastAsia"/>
          <w:sz w:val="18"/>
          <w:szCs w:val="18"/>
        </w:rPr>
        <w:t>K2SO</w:t>
      </w:r>
      <w:r>
        <w:rPr>
          <w:rFonts w:ascii="宋体" w:hAnsi="宋体" w:cs="宋体" w:hint="eastAsia"/>
          <w:sz w:val="15"/>
          <w:szCs w:val="15"/>
        </w:rPr>
        <w:t xml:space="preserve">4  </w:t>
      </w:r>
      <w:r>
        <w:rPr>
          <w:rFonts w:ascii="宋体" w:hAnsi="宋体" w:cs="宋体" w:hint="eastAsia"/>
          <w:sz w:val="18"/>
          <w:szCs w:val="18"/>
        </w:rPr>
        <w:t>C. Fe(OH</w:t>
      </w:r>
      <w:r>
        <w:rPr>
          <w:rFonts w:ascii="宋体" w:hAnsi="宋体" w:cs="宋体" w:hint="eastAsia"/>
          <w:sz w:val="18"/>
          <w:szCs w:val="18"/>
        </w:rPr>
        <w:t>)</w:t>
      </w:r>
      <w:r>
        <w:rPr>
          <w:rFonts w:ascii="宋体" w:hAnsi="宋体" w:cs="宋体" w:hint="eastAsia"/>
          <w:sz w:val="15"/>
          <w:szCs w:val="15"/>
        </w:rPr>
        <w:t>3</w:t>
      </w:r>
      <w:r>
        <w:rPr>
          <w:rFonts w:ascii="宋体" w:hAnsi="宋体" w:cs="宋体" w:hint="eastAsia"/>
          <w:sz w:val="18"/>
          <w:szCs w:val="18"/>
        </w:rPr>
        <w:t>→</w:t>
      </w:r>
      <w:r>
        <w:rPr>
          <w:rFonts w:ascii="宋体" w:hAnsi="宋体" w:cs="宋体" w:hint="eastAsia"/>
          <w:sz w:val="18"/>
          <w:szCs w:val="18"/>
        </w:rPr>
        <w:t>Fe</w:t>
      </w:r>
      <w:r>
        <w:rPr>
          <w:rFonts w:ascii="宋体" w:hAnsi="宋体" w:cs="宋体" w:hint="eastAsia"/>
          <w:sz w:val="15"/>
          <w:szCs w:val="15"/>
        </w:rPr>
        <w:t>2</w:t>
      </w:r>
      <w:r>
        <w:rPr>
          <w:rFonts w:ascii="宋体" w:hAnsi="宋体" w:cs="宋体" w:hint="eastAsia"/>
          <w:sz w:val="18"/>
          <w:szCs w:val="18"/>
        </w:rPr>
        <w:t>(SO</w:t>
      </w:r>
      <w:r>
        <w:rPr>
          <w:rFonts w:ascii="宋体" w:hAnsi="宋体" w:cs="宋体" w:hint="eastAsia"/>
          <w:sz w:val="15"/>
          <w:szCs w:val="15"/>
        </w:rPr>
        <w:t>4</w:t>
      </w:r>
      <w:r>
        <w:rPr>
          <w:rFonts w:ascii="宋体" w:hAnsi="宋体" w:cs="宋体" w:hint="eastAsia"/>
          <w:sz w:val="18"/>
          <w:szCs w:val="18"/>
        </w:rPr>
        <w:t>)</w:t>
      </w:r>
      <w:r>
        <w:rPr>
          <w:rFonts w:ascii="宋体" w:hAnsi="宋体" w:cs="宋体" w:hint="eastAsia"/>
          <w:sz w:val="15"/>
          <w:szCs w:val="15"/>
        </w:rPr>
        <w:t>3</w:t>
      </w:r>
      <w:r>
        <w:rPr>
          <w:rFonts w:ascii="宋体" w:hAnsi="宋体" w:cs="宋体" w:hint="eastAsia"/>
          <w:sz w:val="18"/>
          <w:szCs w:val="18"/>
        </w:rPr>
        <w:t xml:space="preserve">   D. BaCl</w:t>
      </w:r>
      <w:r>
        <w:rPr>
          <w:rFonts w:ascii="宋体" w:hAnsi="宋体" w:cs="宋体" w:hint="eastAsia"/>
          <w:sz w:val="15"/>
          <w:szCs w:val="15"/>
        </w:rPr>
        <w:t>2</w:t>
      </w:r>
      <w:r>
        <w:rPr>
          <w:rFonts w:ascii="宋体" w:hAnsi="宋体" w:cs="宋体" w:hint="eastAsia"/>
          <w:sz w:val="18"/>
          <w:szCs w:val="18"/>
        </w:rPr>
        <w:t>→</w:t>
      </w:r>
      <w:r>
        <w:rPr>
          <w:rFonts w:ascii="宋体" w:hAnsi="宋体" w:cs="宋体" w:hint="eastAsia"/>
          <w:sz w:val="18"/>
          <w:szCs w:val="18"/>
        </w:rPr>
        <w:t>BaCO</w:t>
      </w:r>
      <w:r>
        <w:rPr>
          <w:rFonts w:ascii="宋体" w:hAnsi="宋体" w:cs="宋体" w:hint="eastAsia"/>
          <w:sz w:val="15"/>
          <w:szCs w:val="15"/>
        </w:rPr>
        <w:t>3</w:t>
      </w:r>
    </w:p>
    <w:p w:rsidR="00F17647">
      <w:pPr>
        <w:rPr>
          <w:rFonts w:ascii="宋体" w:hAnsi="宋体" w:cs="宋体" w:hint="eastAsia"/>
          <w:sz w:val="18"/>
          <w:szCs w:val="18"/>
        </w:rPr>
      </w:pPr>
      <w:r>
        <w:rPr>
          <w:rFonts w:ascii="宋体" w:hAnsi="宋体" w:cs="宋体" w:hint="eastAsia"/>
          <w:sz w:val="18"/>
          <w:szCs w:val="18"/>
        </w:rPr>
        <w:t>29. 下列各组物质在pH =3的溶液中能大量共存，且形成无色溶液的是（   ）</w:t>
      </w:r>
    </w:p>
    <w:p w:rsidR="00F17647">
      <w:pPr>
        <w:rPr>
          <w:rFonts w:ascii="宋体" w:hAnsi="宋体" w:cs="宋体" w:hint="eastAsia"/>
          <w:sz w:val="18"/>
          <w:szCs w:val="18"/>
        </w:rPr>
      </w:pPr>
      <w:r>
        <w:rPr>
          <w:rFonts w:ascii="宋体" w:hAnsi="宋体" w:cs="宋体" w:hint="eastAsia"/>
          <w:sz w:val="18"/>
          <w:szCs w:val="18"/>
        </w:rPr>
        <w:t>A.KC1、NaCl、Na</w:t>
      </w:r>
      <w:r>
        <w:rPr>
          <w:rFonts w:ascii="宋体" w:hAnsi="宋体" w:cs="宋体" w:hint="eastAsia"/>
          <w:sz w:val="15"/>
          <w:szCs w:val="15"/>
        </w:rPr>
        <w:t>2</w:t>
      </w:r>
      <w:r>
        <w:rPr>
          <w:rFonts w:ascii="宋体" w:hAnsi="宋体" w:cs="宋体" w:hint="eastAsia"/>
          <w:sz w:val="18"/>
          <w:szCs w:val="18"/>
        </w:rPr>
        <w:t>CO</w:t>
      </w:r>
      <w:r>
        <w:rPr>
          <w:rFonts w:ascii="宋体" w:hAnsi="宋体" w:cs="宋体" w:hint="eastAsia"/>
          <w:sz w:val="15"/>
          <w:szCs w:val="15"/>
        </w:rPr>
        <w:t>3</w:t>
      </w:r>
      <w:r>
        <w:rPr>
          <w:rFonts w:ascii="宋体" w:hAnsi="宋体" w:cs="宋体" w:hint="eastAsia"/>
          <w:sz w:val="18"/>
          <w:szCs w:val="18"/>
        </w:rPr>
        <w:t xml:space="preserve">          B.AgNO</w:t>
      </w:r>
      <w:r>
        <w:rPr>
          <w:rFonts w:ascii="宋体" w:hAnsi="宋体" w:cs="宋体" w:hint="eastAsia"/>
          <w:sz w:val="15"/>
          <w:szCs w:val="15"/>
        </w:rPr>
        <w:t>3</w:t>
      </w:r>
      <w:r>
        <w:rPr>
          <w:rFonts w:ascii="宋体" w:hAnsi="宋体" w:cs="宋体" w:hint="eastAsia"/>
          <w:sz w:val="18"/>
          <w:szCs w:val="18"/>
        </w:rPr>
        <w:t>、NaNO</w:t>
      </w:r>
      <w:r>
        <w:rPr>
          <w:rFonts w:ascii="宋体" w:hAnsi="宋体" w:cs="宋体" w:hint="eastAsia"/>
          <w:sz w:val="15"/>
          <w:szCs w:val="15"/>
        </w:rPr>
        <w:t>3</w:t>
      </w:r>
      <w:r>
        <w:rPr>
          <w:rFonts w:ascii="宋体" w:hAnsi="宋体" w:cs="宋体" w:hint="eastAsia"/>
          <w:sz w:val="18"/>
          <w:szCs w:val="18"/>
        </w:rPr>
        <w:t>、HC1</w:t>
      </w:r>
    </w:p>
    <w:p w:rsidR="00F17647">
      <w:pPr>
        <w:rPr>
          <w:rFonts w:ascii="宋体" w:hAnsi="宋体" w:cs="宋体" w:hint="eastAsia"/>
          <w:sz w:val="18"/>
          <w:szCs w:val="18"/>
        </w:rPr>
      </w:pPr>
      <w:r>
        <w:rPr>
          <w:rFonts w:ascii="宋体" w:hAnsi="宋体" w:cs="宋体" w:hint="eastAsia"/>
          <w:sz w:val="18"/>
          <w:szCs w:val="18"/>
        </w:rPr>
        <w:t>C.KNO</w:t>
      </w:r>
      <w:r>
        <w:rPr>
          <w:rFonts w:ascii="宋体" w:hAnsi="宋体" w:cs="宋体" w:hint="eastAsia"/>
          <w:sz w:val="15"/>
          <w:szCs w:val="15"/>
        </w:rPr>
        <w:t>3</w:t>
      </w:r>
      <w:r>
        <w:rPr>
          <w:rFonts w:ascii="宋体" w:hAnsi="宋体" w:cs="宋体" w:hint="eastAsia"/>
          <w:sz w:val="18"/>
          <w:szCs w:val="18"/>
        </w:rPr>
        <w:t>、Ca(NO</w:t>
      </w:r>
      <w:r>
        <w:rPr>
          <w:rFonts w:ascii="宋体" w:hAnsi="宋体" w:cs="宋体" w:hint="eastAsia"/>
          <w:sz w:val="15"/>
          <w:szCs w:val="15"/>
        </w:rPr>
        <w:t>3</w:t>
      </w:r>
      <w:r>
        <w:rPr>
          <w:rFonts w:ascii="宋体" w:hAnsi="宋体" w:cs="宋体" w:hint="eastAsia"/>
          <w:sz w:val="18"/>
          <w:szCs w:val="18"/>
        </w:rPr>
        <w:t>)</w:t>
      </w:r>
      <w:r>
        <w:rPr>
          <w:rFonts w:ascii="宋体" w:hAnsi="宋体" w:cs="宋体" w:hint="eastAsia"/>
          <w:sz w:val="15"/>
          <w:szCs w:val="15"/>
        </w:rPr>
        <w:t>2</w:t>
      </w:r>
      <w:r>
        <w:rPr>
          <w:rFonts w:ascii="宋体" w:hAnsi="宋体" w:cs="宋体" w:hint="eastAsia"/>
          <w:sz w:val="18"/>
          <w:szCs w:val="18"/>
        </w:rPr>
        <w:t>、NH</w:t>
      </w:r>
      <w:r>
        <w:rPr>
          <w:rFonts w:ascii="宋体" w:hAnsi="宋体" w:cs="宋体" w:hint="eastAsia"/>
          <w:sz w:val="15"/>
          <w:szCs w:val="15"/>
        </w:rPr>
        <w:t>4</w:t>
      </w:r>
      <w:r>
        <w:rPr>
          <w:rFonts w:ascii="宋体" w:hAnsi="宋体" w:cs="宋体" w:hint="eastAsia"/>
          <w:sz w:val="18"/>
          <w:szCs w:val="18"/>
        </w:rPr>
        <w:t>Cl      D.CuSO</w:t>
      </w:r>
      <w:r>
        <w:rPr>
          <w:rFonts w:ascii="宋体" w:hAnsi="宋体" w:cs="宋体" w:hint="eastAsia"/>
          <w:sz w:val="15"/>
          <w:szCs w:val="15"/>
        </w:rPr>
        <w:t>4</w:t>
      </w:r>
      <w:r>
        <w:rPr>
          <w:rFonts w:ascii="宋体" w:hAnsi="宋体" w:cs="宋体" w:hint="eastAsia"/>
          <w:sz w:val="18"/>
          <w:szCs w:val="18"/>
        </w:rPr>
        <w:t>、H</w:t>
      </w:r>
      <w:r>
        <w:rPr>
          <w:rFonts w:ascii="宋体" w:hAnsi="宋体" w:cs="宋体" w:hint="eastAsia"/>
          <w:sz w:val="15"/>
          <w:szCs w:val="15"/>
        </w:rPr>
        <w:t>2</w:t>
      </w:r>
      <w:r>
        <w:rPr>
          <w:rFonts w:ascii="宋体" w:hAnsi="宋体" w:cs="宋体" w:hint="eastAsia"/>
          <w:sz w:val="18"/>
          <w:szCs w:val="18"/>
        </w:rPr>
        <w:t>SO</w:t>
      </w:r>
      <w:r>
        <w:rPr>
          <w:rFonts w:ascii="宋体" w:hAnsi="宋体" w:cs="宋体" w:hint="eastAsia"/>
          <w:sz w:val="15"/>
          <w:szCs w:val="15"/>
        </w:rPr>
        <w:t>4</w:t>
      </w:r>
      <w:r>
        <w:rPr>
          <w:rFonts w:ascii="宋体" w:hAnsi="宋体" w:cs="宋体" w:hint="eastAsia"/>
          <w:sz w:val="18"/>
          <w:szCs w:val="18"/>
        </w:rPr>
        <w:t>、MgCl</w:t>
      </w:r>
      <w:r>
        <w:rPr>
          <w:rFonts w:ascii="宋体" w:hAnsi="宋体" w:cs="宋体" w:hint="eastAsia"/>
          <w:sz w:val="15"/>
          <w:szCs w:val="15"/>
        </w:rPr>
        <w:t>2</w:t>
      </w:r>
    </w:p>
    <w:p w:rsidR="00F17647">
      <w:pPr>
        <w:rPr>
          <w:rFonts w:ascii="宋体" w:hAnsi="宋体" w:cs="宋体" w:hint="eastAsia"/>
          <w:sz w:val="18"/>
          <w:szCs w:val="18"/>
        </w:rPr>
      </w:pPr>
      <w:r>
        <w:rPr>
          <w:rFonts w:ascii="宋体" w:hAnsi="宋体" w:cs="宋体" w:hint="eastAsia"/>
          <w:sz w:val="18"/>
          <w:szCs w:val="18"/>
        </w:rPr>
        <w:t>30.</w:t>
      </w:r>
      <w:r>
        <w:rPr>
          <w:rFonts w:ascii="宋体" w:hAnsi="宋体" w:cs="宋体" w:hint="eastAsia"/>
          <w:color w:val="000000"/>
          <w:sz w:val="18"/>
          <w:szCs w:val="18"/>
        </w:rPr>
        <w:t xml:space="preserve"> </w:t>
      </w:r>
      <w:r>
        <w:rPr>
          <w:rFonts w:ascii="宋体" w:hAnsi="宋体" w:cs="宋体" w:hint="eastAsia"/>
          <w:sz w:val="18"/>
          <w:szCs w:val="18"/>
        </w:rPr>
        <w:t>向盛有一定质量稀盐酸的四个烧杯中，分别逐渐加入金属镁、Fe</w:t>
      </w:r>
      <w:r>
        <w:rPr>
          <w:rFonts w:ascii="宋体" w:hAnsi="宋体" w:cs="宋体" w:hint="eastAsia"/>
          <w:sz w:val="18"/>
          <w:szCs w:val="18"/>
          <w:vertAlign w:val="subscript"/>
        </w:rPr>
        <w:t>2</w:t>
      </w:r>
      <w:r>
        <w:rPr>
          <w:rFonts w:ascii="宋体" w:hAnsi="宋体" w:cs="宋体" w:hint="eastAsia"/>
          <w:sz w:val="18"/>
          <w:szCs w:val="18"/>
        </w:rPr>
        <w:t>O</w:t>
      </w:r>
      <w:r>
        <w:rPr>
          <w:rFonts w:ascii="宋体" w:hAnsi="宋体" w:cs="宋体" w:hint="eastAsia"/>
          <w:sz w:val="18"/>
          <w:szCs w:val="18"/>
          <w:vertAlign w:val="subscript"/>
        </w:rPr>
        <w:t>3</w:t>
      </w:r>
      <w:r>
        <w:rPr>
          <w:rFonts w:ascii="宋体" w:hAnsi="宋体" w:cs="宋体" w:hint="eastAsia"/>
          <w:sz w:val="18"/>
          <w:szCs w:val="18"/>
        </w:rPr>
        <w:t>固体、Cu(OH)</w:t>
      </w:r>
      <w:r>
        <w:rPr>
          <w:rFonts w:ascii="宋体" w:hAnsi="宋体" w:cs="宋体" w:hint="eastAsia"/>
          <w:sz w:val="18"/>
          <w:szCs w:val="18"/>
          <w:vertAlign w:val="subscript"/>
        </w:rPr>
        <w:t>2</w:t>
      </w:r>
      <w:r>
        <w:rPr>
          <w:rFonts w:ascii="宋体" w:hAnsi="宋体" w:cs="宋体" w:hint="eastAsia"/>
          <w:sz w:val="18"/>
          <w:szCs w:val="18"/>
        </w:rPr>
        <w:t>固体、Na</w:t>
      </w:r>
      <w:r>
        <w:rPr>
          <w:rFonts w:ascii="宋体" w:hAnsi="宋体" w:cs="宋体" w:hint="eastAsia"/>
          <w:sz w:val="18"/>
          <w:szCs w:val="18"/>
          <w:vertAlign w:val="subscript"/>
        </w:rPr>
        <w:t>2</w:t>
      </w:r>
      <w:r>
        <w:rPr>
          <w:rFonts w:ascii="宋体" w:hAnsi="宋体" w:cs="宋体" w:hint="eastAsia"/>
          <w:sz w:val="18"/>
          <w:szCs w:val="18"/>
        </w:rPr>
        <w:t>CO</w:t>
      </w:r>
      <w:r>
        <w:rPr>
          <w:rFonts w:ascii="宋体" w:hAnsi="宋体" w:cs="宋体" w:hint="eastAsia"/>
          <w:sz w:val="18"/>
          <w:szCs w:val="18"/>
          <w:vertAlign w:val="subscript"/>
        </w:rPr>
        <w:t>3</w:t>
      </w:r>
      <w:r>
        <w:rPr>
          <w:rFonts w:ascii="宋体" w:hAnsi="宋体" w:cs="宋体" w:hint="eastAsia"/>
          <w:sz w:val="18"/>
          <w:szCs w:val="18"/>
        </w:rPr>
        <w:t xml:space="preserve">溶液至过量。下列图像能正确反映其对应变化关系的是    （   ）     </w:t>
      </w:r>
      <w:r>
        <w:rPr>
          <w:rFonts w:ascii="宋体" w:hAnsi="宋体" w:cs="宋体" w:hint="eastAsia"/>
          <w:sz w:val="18"/>
          <w:szCs w:val="18"/>
        </w:rPr>
        <w:t xml:space="preserve">                             </w:t>
      </w:r>
    </w:p>
    <w:p w:rsidR="00F17647">
      <w:pPr>
        <w:pStyle w:val="PlainText"/>
        <w:jc w:val="center"/>
        <w:rPr>
          <w:rFonts w:hAnsi="宋体" w:cs="宋体" w:hint="eastAsia"/>
          <w:sz w:val="18"/>
          <w:szCs w:val="18"/>
        </w:rPr>
      </w:pPr>
      <w:r>
        <w:rPr>
          <w:rFonts w:hAnsi="宋体" w:cs="宋体" w:hint="eastAsia"/>
          <w:sz w:val="18"/>
          <w:szCs w:val="18"/>
        </w:rPr>
        <w:pict>
          <v:shape id="图片 10" o:spid="_x0000_i1102" type="#_x0000_t75" alt="file:///E:\化学10.25源文件\甘肃试研\甘肃\甘化赵RJ286.TIF" style="width:227.11pt;height:58.91pt;mso-position-horizontal-relative:page;mso-position-vertical-relative:page" o:preferrelative="t" filled="f" stroked="f">
            <v:fill o:detectmouseclick="t"/>
            <v:imagedata r:id="rId7" o:title=""/>
            <v:path o:extrusionok="f"/>
            <o:lock v:ext="edit" aspectratio="t"/>
          </v:shape>
        </w:pict>
      </w:r>
    </w:p>
    <w:p w:rsidR="00F17647">
      <w:pPr>
        <w:pStyle w:val="PlainText"/>
        <w:rPr>
          <w:rFonts w:hAnsi="宋体" w:cs="宋体" w:hint="eastAsia"/>
          <w:sz w:val="18"/>
          <w:szCs w:val="18"/>
        </w:rPr>
      </w:pPr>
      <w:r>
        <w:rPr>
          <w:rFonts w:hAnsi="宋体" w:cs="宋体" w:hint="eastAsia"/>
          <w:sz w:val="18"/>
          <w:szCs w:val="18"/>
        </w:rPr>
        <w:t>31.下列物质鉴别方案正确的是       （   ）</w:t>
      </w:r>
    </w:p>
    <w:tbl>
      <w:tblPr>
        <w:tblStyle w:val="TableNormal"/>
        <w:tblpPr w:leftFromText="180" w:rightFromText="180" w:vertAnchor="text" w:horzAnchor="page" w:tblpX="8901" w:tblpY="147"/>
        <w:tblOverlap w:val="never"/>
        <w:tblW w:w="6918" w:type="dxa"/>
        <w:tblCellSpacing w:w="0" w:type="dxa"/>
        <w:tblInd w:w="0" w:type="dxa"/>
        <w:tblCellMar>
          <w:left w:w="0" w:type="dxa"/>
          <w:right w:w="0" w:type="dxa"/>
        </w:tblCellMar>
        <w:tblLook w:val="0000"/>
      </w:tblPr>
      <w:tblGrid>
        <w:gridCol w:w="720"/>
        <w:gridCol w:w="3810"/>
        <w:gridCol w:w="2388"/>
      </w:tblGrid>
      <w:tr>
        <w:tblPrEx>
          <w:tblW w:w="6918" w:type="dxa"/>
          <w:tblCellSpacing w:w="0" w:type="dxa"/>
          <w:tblInd w:w="0" w:type="dxa"/>
          <w:tblCellMar>
            <w:left w:w="0" w:type="dxa"/>
            <w:right w:w="0" w:type="dxa"/>
          </w:tblCellMar>
          <w:tblLook w:val="0000"/>
        </w:tblPrEx>
        <w:trPr>
          <w:trHeight w:val="268"/>
          <w:tblCellSpacing w:w="0" w:type="dxa"/>
        </w:trPr>
        <w:tc>
          <w:tcPr>
            <w:tcW w:w="72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选项</w:t>
            </w:r>
          </w:p>
        </w:tc>
        <w:tc>
          <w:tcPr>
            <w:tcW w:w="381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鉴别物质</w:t>
            </w:r>
          </w:p>
        </w:tc>
        <w:tc>
          <w:tcPr>
            <w:tcW w:w="2388"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实验方案</w:t>
            </w:r>
          </w:p>
        </w:tc>
      </w:tr>
      <w:tr>
        <w:tblPrEx>
          <w:tblW w:w="6918" w:type="dxa"/>
          <w:tblCellSpacing w:w="0" w:type="dxa"/>
          <w:tblInd w:w="0" w:type="dxa"/>
          <w:tblCellMar>
            <w:left w:w="0" w:type="dxa"/>
            <w:right w:w="0" w:type="dxa"/>
          </w:tblCellMar>
          <w:tblLook w:val="0000"/>
        </w:tblPrEx>
        <w:trPr>
          <w:trHeight w:val="256"/>
          <w:tblCellSpacing w:w="0" w:type="dxa"/>
        </w:trPr>
        <w:tc>
          <w:tcPr>
            <w:tcW w:w="72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A</w:t>
            </w:r>
          </w:p>
        </w:tc>
        <w:tc>
          <w:tcPr>
            <w:tcW w:w="381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N</w:t>
            </w:r>
            <w:r>
              <w:rPr>
                <w:rFonts w:cs="宋体" w:hint="eastAsia"/>
                <w:color w:val="000000"/>
                <w:sz w:val="15"/>
                <w:szCs w:val="15"/>
              </w:rPr>
              <w:t>2</w:t>
            </w:r>
            <w:r>
              <w:rPr>
                <w:rFonts w:cs="宋体" w:hint="eastAsia"/>
                <w:color w:val="000000"/>
                <w:sz w:val="18"/>
                <w:szCs w:val="18"/>
              </w:rPr>
              <w:t>  </w:t>
            </w:r>
            <w:r>
              <w:rPr>
                <w:rFonts w:cs="宋体" w:hint="eastAsia"/>
                <w:color w:val="000000"/>
                <w:sz w:val="18"/>
                <w:szCs w:val="18"/>
              </w:rPr>
              <w:t>CO</w:t>
            </w:r>
            <w:r>
              <w:rPr>
                <w:rFonts w:cs="宋体" w:hint="eastAsia"/>
                <w:color w:val="000000"/>
                <w:sz w:val="15"/>
                <w:szCs w:val="15"/>
              </w:rPr>
              <w:t xml:space="preserve">2 </w:t>
            </w:r>
            <w:r>
              <w:rPr>
                <w:rFonts w:cs="宋体" w:hint="eastAsia"/>
                <w:color w:val="000000"/>
                <w:sz w:val="18"/>
                <w:szCs w:val="18"/>
              </w:rPr>
              <w:t> </w:t>
            </w:r>
            <w:r>
              <w:rPr>
                <w:rFonts w:cs="宋体" w:hint="eastAsia"/>
                <w:color w:val="000000"/>
                <w:sz w:val="18"/>
                <w:szCs w:val="18"/>
              </w:rPr>
              <w:t>H</w:t>
            </w:r>
            <w:r>
              <w:rPr>
                <w:rFonts w:cs="宋体" w:hint="eastAsia"/>
                <w:color w:val="000000"/>
                <w:sz w:val="15"/>
                <w:szCs w:val="15"/>
              </w:rPr>
              <w:t>2</w:t>
            </w:r>
          </w:p>
        </w:tc>
        <w:tc>
          <w:tcPr>
            <w:tcW w:w="2388"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用燃着的木条</w:t>
            </w:r>
          </w:p>
        </w:tc>
      </w:tr>
      <w:tr>
        <w:tblPrEx>
          <w:tblW w:w="6918" w:type="dxa"/>
          <w:tblCellSpacing w:w="0" w:type="dxa"/>
          <w:tblInd w:w="0" w:type="dxa"/>
          <w:tblCellMar>
            <w:left w:w="0" w:type="dxa"/>
            <w:right w:w="0" w:type="dxa"/>
          </w:tblCellMar>
          <w:tblLook w:val="0000"/>
        </w:tblPrEx>
        <w:trPr>
          <w:trHeight w:val="205"/>
          <w:tblCellSpacing w:w="0" w:type="dxa"/>
        </w:trPr>
        <w:tc>
          <w:tcPr>
            <w:tcW w:w="72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B</w:t>
            </w:r>
          </w:p>
        </w:tc>
        <w:tc>
          <w:tcPr>
            <w:tcW w:w="381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尿素、氯化铵、硝酸铵</w:t>
            </w:r>
          </w:p>
        </w:tc>
        <w:tc>
          <w:tcPr>
            <w:tcW w:w="2388"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加熟石灰研磨闻气味</w:t>
            </w:r>
          </w:p>
        </w:tc>
      </w:tr>
      <w:tr>
        <w:tblPrEx>
          <w:tblW w:w="6918" w:type="dxa"/>
          <w:tblCellSpacing w:w="0" w:type="dxa"/>
          <w:tblInd w:w="0" w:type="dxa"/>
          <w:tblCellMar>
            <w:left w:w="0" w:type="dxa"/>
            <w:right w:w="0" w:type="dxa"/>
          </w:tblCellMar>
          <w:tblLook w:val="0000"/>
        </w:tblPrEx>
        <w:trPr>
          <w:trHeight w:val="199"/>
          <w:tblCellSpacing w:w="0" w:type="dxa"/>
        </w:trPr>
        <w:tc>
          <w:tcPr>
            <w:tcW w:w="72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C</w:t>
            </w:r>
          </w:p>
        </w:tc>
        <w:tc>
          <w:tcPr>
            <w:tcW w:w="381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稀盐酸、碳酸钠溶液、氯化钠溶液</w:t>
            </w:r>
          </w:p>
        </w:tc>
        <w:tc>
          <w:tcPr>
            <w:tcW w:w="2388"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用pH试纸</w:t>
            </w:r>
          </w:p>
        </w:tc>
      </w:tr>
      <w:tr>
        <w:tblPrEx>
          <w:tblW w:w="6918" w:type="dxa"/>
          <w:tblCellSpacing w:w="0" w:type="dxa"/>
          <w:tblInd w:w="0" w:type="dxa"/>
          <w:tblCellMar>
            <w:left w:w="0" w:type="dxa"/>
            <w:right w:w="0" w:type="dxa"/>
          </w:tblCellMar>
          <w:tblLook w:val="0000"/>
        </w:tblPrEx>
        <w:trPr>
          <w:trHeight w:val="307"/>
          <w:tblCellSpacing w:w="0" w:type="dxa"/>
        </w:trPr>
        <w:tc>
          <w:tcPr>
            <w:tcW w:w="72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D</w:t>
            </w:r>
          </w:p>
        </w:tc>
        <w:tc>
          <w:tcPr>
            <w:tcW w:w="3810"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Fe</w:t>
            </w:r>
            <w:r>
              <w:rPr>
                <w:rFonts w:cs="宋体" w:hint="eastAsia"/>
                <w:color w:val="000000"/>
                <w:sz w:val="15"/>
                <w:szCs w:val="15"/>
              </w:rPr>
              <w:t>2</w:t>
            </w:r>
            <w:r>
              <w:rPr>
                <w:rFonts w:cs="宋体" w:hint="eastAsia"/>
                <w:color w:val="000000"/>
                <w:sz w:val="18"/>
                <w:szCs w:val="18"/>
              </w:rPr>
              <w:t>（SO</w:t>
            </w:r>
            <w:r>
              <w:rPr>
                <w:rFonts w:cs="宋体" w:hint="eastAsia"/>
                <w:color w:val="000000"/>
                <w:sz w:val="15"/>
                <w:szCs w:val="15"/>
              </w:rPr>
              <w:t>4</w:t>
            </w:r>
            <w:r>
              <w:rPr>
                <w:rFonts w:cs="宋体" w:hint="eastAsia"/>
                <w:color w:val="000000"/>
                <w:sz w:val="18"/>
                <w:szCs w:val="18"/>
              </w:rPr>
              <w:t>）</w:t>
            </w:r>
            <w:r>
              <w:rPr>
                <w:rFonts w:cs="宋体" w:hint="eastAsia"/>
                <w:color w:val="000000"/>
                <w:sz w:val="15"/>
                <w:szCs w:val="15"/>
              </w:rPr>
              <w:t>3</w:t>
            </w:r>
            <w:r>
              <w:rPr>
                <w:rFonts w:cs="宋体" w:hint="eastAsia"/>
                <w:color w:val="000000"/>
                <w:sz w:val="18"/>
                <w:szCs w:val="18"/>
              </w:rPr>
              <w:t>、NaOH、NaNO</w:t>
            </w:r>
            <w:r>
              <w:rPr>
                <w:rFonts w:cs="宋体" w:hint="eastAsia"/>
                <w:color w:val="000000"/>
                <w:sz w:val="15"/>
                <w:szCs w:val="15"/>
              </w:rPr>
              <w:t>3</w:t>
            </w:r>
            <w:r>
              <w:rPr>
                <w:rFonts w:cs="宋体" w:hint="eastAsia"/>
                <w:color w:val="000000"/>
                <w:sz w:val="18"/>
                <w:szCs w:val="18"/>
              </w:rPr>
              <w:t>、KCl四种溶液</w:t>
            </w:r>
          </w:p>
        </w:tc>
        <w:tc>
          <w:tcPr>
            <w:tcW w:w="2388"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suppressOverlap/>
              <w:rPr>
                <w:rFonts w:cs="宋体" w:hint="eastAsia"/>
                <w:sz w:val="18"/>
                <w:szCs w:val="18"/>
              </w:rPr>
            </w:pPr>
            <w:r>
              <w:rPr>
                <w:rFonts w:cs="宋体" w:hint="eastAsia"/>
                <w:color w:val="000000"/>
                <w:sz w:val="18"/>
                <w:szCs w:val="18"/>
              </w:rPr>
              <w:t>仅用组内物质鉴别</w:t>
            </w:r>
          </w:p>
        </w:tc>
      </w:tr>
    </w:tbl>
    <w:p w:rsidR="00F17647">
      <w:pPr>
        <w:pStyle w:val="PlainText"/>
        <w:rPr>
          <w:rFonts w:hAnsi="宋体" w:cs="宋体" w:hint="eastAsia"/>
          <w:sz w:val="18"/>
          <w:szCs w:val="18"/>
        </w:rPr>
      </w:pPr>
      <w:r>
        <w:rPr>
          <w:rFonts w:hAnsi="宋体" w:cs="宋体" w:hint="eastAsia"/>
          <w:sz w:val="18"/>
          <w:szCs w:val="18"/>
        </w:rPr>
        <w:t xml:space="preserve">  32.除去下列物质中所含的杂质，所用的试剂和方法正确的是   （   ）</w:t>
      </w:r>
    </w:p>
    <w:tbl>
      <w:tblPr>
        <w:tblStyle w:val="TableNormal"/>
        <w:tblW w:w="6957" w:type="dxa"/>
        <w:tblCellSpacing w:w="0" w:type="dxa"/>
        <w:tblInd w:w="30" w:type="dxa"/>
        <w:tblCellMar>
          <w:left w:w="0" w:type="dxa"/>
          <w:right w:w="0" w:type="dxa"/>
        </w:tblCellMar>
        <w:tblLook w:val="0000"/>
      </w:tblPr>
      <w:tblGrid>
        <w:gridCol w:w="762"/>
        <w:gridCol w:w="1392"/>
        <w:gridCol w:w="1527"/>
        <w:gridCol w:w="3276"/>
      </w:tblGrid>
      <w:tr>
        <w:tblPrEx>
          <w:tblW w:w="6957" w:type="dxa"/>
          <w:tblCellSpacing w:w="0" w:type="dxa"/>
          <w:tblInd w:w="30" w:type="dxa"/>
          <w:tblCellMar>
            <w:left w:w="0" w:type="dxa"/>
            <w:right w:w="0" w:type="dxa"/>
          </w:tblCellMar>
          <w:tblLook w:val="0000"/>
        </w:tblPrEx>
        <w:trPr>
          <w:trHeight w:val="306"/>
          <w:tblCellSpacing w:w="0" w:type="dxa"/>
        </w:trPr>
        <w:tc>
          <w:tcPr>
            <w:tcW w:w="76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选项</w:t>
            </w:r>
          </w:p>
        </w:tc>
        <w:tc>
          <w:tcPr>
            <w:tcW w:w="139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物质</w:t>
            </w:r>
          </w:p>
        </w:tc>
        <w:tc>
          <w:tcPr>
            <w:tcW w:w="1527"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杂质</w:t>
            </w:r>
          </w:p>
        </w:tc>
        <w:tc>
          <w:tcPr>
            <w:tcW w:w="3276"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试剂和方法</w:t>
            </w:r>
          </w:p>
        </w:tc>
      </w:tr>
      <w:tr>
        <w:tblPrEx>
          <w:tblW w:w="6957" w:type="dxa"/>
          <w:tblCellSpacing w:w="0" w:type="dxa"/>
          <w:tblInd w:w="30" w:type="dxa"/>
          <w:tblCellMar>
            <w:left w:w="0" w:type="dxa"/>
            <w:right w:w="0" w:type="dxa"/>
          </w:tblCellMar>
          <w:tblLook w:val="0000"/>
        </w:tblPrEx>
        <w:trPr>
          <w:trHeight w:val="122"/>
          <w:tblCellSpacing w:w="0" w:type="dxa"/>
        </w:trPr>
        <w:tc>
          <w:tcPr>
            <w:tcW w:w="76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A</w:t>
            </w:r>
          </w:p>
        </w:tc>
        <w:tc>
          <w:tcPr>
            <w:tcW w:w="139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CO</w:t>
            </w:r>
            <w:r>
              <w:rPr>
                <w:rFonts w:cs="宋体" w:hint="eastAsia"/>
                <w:color w:val="000000"/>
                <w:sz w:val="15"/>
                <w:szCs w:val="15"/>
              </w:rPr>
              <w:t>2</w:t>
            </w:r>
          </w:p>
        </w:tc>
        <w:tc>
          <w:tcPr>
            <w:tcW w:w="1527"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水蒸气</w:t>
            </w:r>
          </w:p>
        </w:tc>
        <w:tc>
          <w:tcPr>
            <w:tcW w:w="3276"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通过氢氧化钠固体</w:t>
            </w:r>
          </w:p>
        </w:tc>
      </w:tr>
      <w:tr>
        <w:tblPrEx>
          <w:tblW w:w="6957" w:type="dxa"/>
          <w:tblCellSpacing w:w="0" w:type="dxa"/>
          <w:tblInd w:w="30" w:type="dxa"/>
          <w:tblCellMar>
            <w:left w:w="0" w:type="dxa"/>
            <w:right w:w="0" w:type="dxa"/>
          </w:tblCellMar>
          <w:tblLook w:val="0000"/>
        </w:tblPrEx>
        <w:trPr>
          <w:trHeight w:val="139"/>
          <w:tblCellSpacing w:w="0" w:type="dxa"/>
        </w:trPr>
        <w:tc>
          <w:tcPr>
            <w:tcW w:w="76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B</w:t>
            </w:r>
          </w:p>
        </w:tc>
        <w:tc>
          <w:tcPr>
            <w:tcW w:w="139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KOH溶液</w:t>
            </w:r>
          </w:p>
        </w:tc>
        <w:tc>
          <w:tcPr>
            <w:tcW w:w="1527"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Ca（OH）</w:t>
            </w:r>
            <w:r>
              <w:rPr>
                <w:rFonts w:cs="宋体" w:hint="eastAsia"/>
                <w:color w:val="000000"/>
                <w:sz w:val="15"/>
                <w:szCs w:val="15"/>
              </w:rPr>
              <w:t>2</w:t>
            </w:r>
          </w:p>
        </w:tc>
        <w:tc>
          <w:tcPr>
            <w:tcW w:w="3276"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加入过量K</w:t>
            </w:r>
            <w:r>
              <w:rPr>
                <w:rFonts w:cs="宋体" w:hint="eastAsia"/>
                <w:color w:val="000000"/>
                <w:sz w:val="15"/>
                <w:szCs w:val="15"/>
              </w:rPr>
              <w:t>2</w:t>
            </w:r>
            <w:r>
              <w:rPr>
                <w:rFonts w:cs="宋体" w:hint="eastAsia"/>
                <w:color w:val="000000"/>
                <w:sz w:val="18"/>
                <w:szCs w:val="18"/>
              </w:rPr>
              <w:t>CO</w:t>
            </w:r>
            <w:r>
              <w:rPr>
                <w:rFonts w:cs="宋体" w:hint="eastAsia"/>
                <w:color w:val="000000"/>
                <w:sz w:val="15"/>
                <w:szCs w:val="15"/>
              </w:rPr>
              <w:t>3</w:t>
            </w:r>
            <w:r>
              <w:rPr>
                <w:rFonts w:cs="宋体" w:hint="eastAsia"/>
                <w:color w:val="000000"/>
                <w:sz w:val="18"/>
                <w:szCs w:val="18"/>
              </w:rPr>
              <w:t>溶液,过滤</w:t>
            </w:r>
          </w:p>
        </w:tc>
      </w:tr>
      <w:tr>
        <w:tblPrEx>
          <w:tblW w:w="6957" w:type="dxa"/>
          <w:tblCellSpacing w:w="0" w:type="dxa"/>
          <w:tblInd w:w="30" w:type="dxa"/>
          <w:tblCellMar>
            <w:left w:w="0" w:type="dxa"/>
            <w:right w:w="0" w:type="dxa"/>
          </w:tblCellMar>
          <w:tblLook w:val="0000"/>
        </w:tblPrEx>
        <w:trPr>
          <w:trHeight w:val="190"/>
          <w:tblCellSpacing w:w="0" w:type="dxa"/>
        </w:trPr>
        <w:tc>
          <w:tcPr>
            <w:tcW w:w="76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w:t>
            </w:r>
          </w:p>
        </w:tc>
        <w:tc>
          <w:tcPr>
            <w:tcW w:w="139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CaO</w:t>
            </w:r>
          </w:p>
        </w:tc>
        <w:tc>
          <w:tcPr>
            <w:tcW w:w="1527"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CaCO</w:t>
            </w:r>
            <w:r>
              <w:rPr>
                <w:rFonts w:cs="宋体" w:hint="eastAsia"/>
                <w:color w:val="000000"/>
                <w:sz w:val="15"/>
                <w:szCs w:val="15"/>
              </w:rPr>
              <w:t>3</w:t>
            </w:r>
          </w:p>
        </w:tc>
        <w:tc>
          <w:tcPr>
            <w:tcW w:w="3276"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高温煅烧</w:t>
            </w:r>
          </w:p>
        </w:tc>
      </w:tr>
      <w:tr>
        <w:tblPrEx>
          <w:tblW w:w="6957" w:type="dxa"/>
          <w:tblCellSpacing w:w="0" w:type="dxa"/>
          <w:tblInd w:w="30" w:type="dxa"/>
          <w:tblCellMar>
            <w:left w:w="0" w:type="dxa"/>
            <w:right w:w="0" w:type="dxa"/>
          </w:tblCellMar>
          <w:tblLook w:val="0000"/>
        </w:tblPrEx>
        <w:trPr>
          <w:trHeight w:val="290"/>
          <w:tblCellSpacing w:w="0" w:type="dxa"/>
        </w:trPr>
        <w:tc>
          <w:tcPr>
            <w:tcW w:w="76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D</w:t>
            </w:r>
          </w:p>
        </w:tc>
        <w:tc>
          <w:tcPr>
            <w:tcW w:w="1392"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CaO</w:t>
            </w:r>
          </w:p>
        </w:tc>
        <w:tc>
          <w:tcPr>
            <w:tcW w:w="1527"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Cu</w:t>
            </w:r>
          </w:p>
        </w:tc>
        <w:tc>
          <w:tcPr>
            <w:tcW w:w="3276" w:type="dxa"/>
            <w:tcBorders>
              <w:top w:val="single" w:sz="12" w:space="0" w:color="000000"/>
              <w:left w:val="single" w:sz="12" w:space="0" w:color="000000"/>
              <w:bottom w:val="single" w:sz="6" w:space="0" w:color="000000"/>
              <w:right w:val="single" w:sz="6" w:space="0" w:color="000000"/>
            </w:tcBorders>
            <w:tcMar>
              <w:top w:w="72" w:type="dxa"/>
              <w:left w:w="144" w:type="dxa"/>
              <w:bottom w:w="72" w:type="dxa"/>
              <w:right w:w="144" w:type="dxa"/>
            </w:tcMar>
          </w:tcPr>
          <w:p w:rsidR="00F17647">
            <w:pPr>
              <w:pStyle w:val="NormalWeb"/>
              <w:spacing w:before="0" w:beforeAutospacing="0" w:after="0" w:afterAutospacing="0"/>
              <w:rPr>
                <w:rFonts w:cs="宋体" w:hint="eastAsia"/>
                <w:sz w:val="18"/>
                <w:szCs w:val="18"/>
              </w:rPr>
            </w:pPr>
            <w:r>
              <w:rPr>
                <w:rFonts w:cs="宋体" w:hint="eastAsia"/>
                <w:color w:val="000000"/>
                <w:sz w:val="18"/>
                <w:szCs w:val="18"/>
              </w:rPr>
              <w:t>加入过量稀硫酸，过滤</w:t>
            </w:r>
          </w:p>
        </w:tc>
      </w:tr>
    </w:tbl>
    <w:p w:rsidR="00F17647">
      <w:pPr>
        <w:pStyle w:val="PlainText"/>
        <w:rPr>
          <w:rFonts w:hAnsi="宋体" w:cs="宋体" w:hint="eastAsia"/>
          <w:sz w:val="18"/>
          <w:szCs w:val="18"/>
        </w:rPr>
      </w:pPr>
      <w:r>
        <w:rPr>
          <w:rFonts w:hAnsi="宋体" w:cs="宋体" w:hint="eastAsia"/>
          <w:sz w:val="18"/>
          <w:szCs w:val="18"/>
        </w:rPr>
        <w:t xml:space="preserve">33.向硝酸铜、硝酸银和硝酸镁的混合溶液中加入一定质量的金属锌，充分反应后，过滤，得到滤渣和滤液，以下推断正确的是            （   ）          </w:t>
      </w:r>
    </w:p>
    <w:p w:rsidR="00F17647">
      <w:pPr>
        <w:pStyle w:val="PlainText"/>
        <w:rPr>
          <w:rFonts w:hAnsi="宋体" w:cs="宋体" w:hint="eastAsia"/>
          <w:sz w:val="18"/>
          <w:szCs w:val="18"/>
        </w:rPr>
      </w:pPr>
      <w:r>
        <w:rPr>
          <w:rFonts w:hAnsi="宋体" w:cs="宋体" w:hint="eastAsia"/>
          <w:sz w:val="18"/>
          <w:szCs w:val="18"/>
        </w:rPr>
        <w:t>A．若滤液为蓝色，则</w:t>
      </w:r>
      <w:r>
        <w:rPr>
          <w:rFonts w:hAnsi="宋体" w:cs="宋体" w:hint="eastAsia"/>
          <w:sz w:val="18"/>
          <w:szCs w:val="18"/>
        </w:rPr>
        <w:t>滤渣中一定有银和铜</w:t>
      </w:r>
    </w:p>
    <w:p w:rsidR="00F17647">
      <w:pPr>
        <w:pStyle w:val="PlainText"/>
        <w:rPr>
          <w:rFonts w:hAnsi="宋体" w:cs="宋体" w:hint="eastAsia"/>
          <w:sz w:val="18"/>
          <w:szCs w:val="18"/>
        </w:rPr>
      </w:pPr>
      <w:r>
        <w:rPr>
          <w:rFonts w:hAnsi="宋体" w:cs="宋体" w:hint="eastAsia"/>
          <w:sz w:val="18"/>
          <w:szCs w:val="18"/>
        </w:rPr>
        <w:t>B．若向滤液中加入稀盐酸无白色沉淀生成，则滤渣中一定有银和铜</w:t>
      </w:r>
    </w:p>
    <w:p w:rsidR="00F17647">
      <w:pPr>
        <w:pStyle w:val="PlainText"/>
        <w:rPr>
          <w:rFonts w:hAnsi="宋体" w:cs="宋体" w:hint="eastAsia"/>
          <w:sz w:val="18"/>
          <w:szCs w:val="18"/>
        </w:rPr>
      </w:pPr>
      <w:r>
        <w:rPr>
          <w:rFonts w:hAnsi="宋体" w:cs="宋体" w:hint="eastAsia"/>
          <w:sz w:val="18"/>
          <w:szCs w:val="18"/>
        </w:rPr>
        <w:t>C．若向滤渣中加入稀盐酸有气泡生成，则滤液中只含有硝酸镁和硝酸锌</w:t>
      </w:r>
    </w:p>
    <w:p w:rsidR="00F17647">
      <w:pPr>
        <w:pStyle w:val="PlainText"/>
        <w:rPr>
          <w:rFonts w:hAnsi="宋体" w:cs="宋体" w:hint="eastAsia"/>
          <w:sz w:val="18"/>
          <w:szCs w:val="18"/>
        </w:rPr>
      </w:pPr>
      <w:r>
        <w:rPr>
          <w:rFonts w:hAnsi="宋体" w:cs="宋体" w:hint="eastAsia"/>
          <w:sz w:val="18"/>
          <w:szCs w:val="18"/>
        </w:rPr>
        <w:t xml:space="preserve"> D．若反应前加入的金属锌的质量和反应后滤渣的质量相等，则滤渣中一定不含锌和镁</w:t>
      </w:r>
    </w:p>
    <w:p w:rsidR="00F17647">
      <w:pPr>
        <w:pStyle w:val="PlainText"/>
        <w:rPr>
          <w:rFonts w:hAnsi="宋体" w:cs="宋体" w:hint="eastAsia"/>
          <w:sz w:val="18"/>
          <w:szCs w:val="18"/>
        </w:rPr>
      </w:pPr>
      <w:r>
        <w:rPr>
          <w:rFonts w:hAnsi="宋体" w:cs="宋体" w:hint="eastAsia"/>
          <w:sz w:val="18"/>
          <w:szCs w:val="18"/>
        </w:rPr>
        <w:pict>
          <v:shape id="图片 300" o:spid="_x0000_s1103" type="#_x0000_t75" alt="file:///E:\化学10.25源文件\甘肃试研\甘肃\甘化赵RJ278.TIF" style="width:161.05pt;height:39.85pt;margin-top:18.55pt;margin-left:178pt;position:absolute;z-index:251664384" o:preferrelative="t" filled="f" stroked="f">
            <v:fill o:detectmouseclick="t"/>
            <v:imagedata r:id="rId8" o:title=""/>
            <v:path o:extrusionok="f"/>
            <o:lock v:ext="edit" aspectratio="t"/>
            <w10:wrap type="square"/>
          </v:shape>
        </w:pict>
      </w:r>
      <w:r>
        <w:rPr>
          <w:rFonts w:hAnsi="宋体" w:cs="宋体" w:hint="eastAsia"/>
          <w:sz w:val="18"/>
          <w:szCs w:val="18"/>
        </w:rPr>
        <w:t>34.甲醛是一种防腐剂，下图是甲醛燃烧的微观示意图。有关说法错误的是             (　　)</w:t>
      </w:r>
    </w:p>
    <w:p w:rsidR="00F17647">
      <w:pPr>
        <w:pStyle w:val="PlainText"/>
        <w:numPr>
          <w:ilvl w:val="0"/>
          <w:numId w:val="2"/>
        </w:numPr>
        <w:rPr>
          <w:rFonts w:hAnsi="宋体" w:cs="宋体" w:hint="eastAsia"/>
          <w:sz w:val="18"/>
          <w:szCs w:val="18"/>
        </w:rPr>
      </w:pPr>
      <w:r>
        <w:rPr>
          <w:rFonts w:hAnsi="宋体" w:cs="宋体" w:hint="eastAsia"/>
          <w:sz w:val="18"/>
          <w:szCs w:val="18"/>
        </w:rPr>
        <w:t xml:space="preserve">该反应为置换反应         </w:t>
      </w:r>
    </w:p>
    <w:p w:rsidR="00F17647">
      <w:pPr>
        <w:pStyle w:val="PlainText"/>
        <w:rPr>
          <w:rFonts w:hAnsi="宋体" w:cs="宋体" w:hint="eastAsia"/>
          <w:sz w:val="18"/>
          <w:szCs w:val="18"/>
        </w:rPr>
      </w:pPr>
      <w:r>
        <w:rPr>
          <w:rFonts w:hAnsi="宋体" w:cs="宋体" w:hint="eastAsia"/>
          <w:sz w:val="18"/>
          <w:szCs w:val="18"/>
        </w:rPr>
        <w:t>B. 参加反应的两种物质的质量比为15</w:t>
      </w:r>
      <w:r>
        <w:rPr>
          <w:rFonts w:hAnsi="宋体" w:cs="宋体" w:hint="eastAsia"/>
          <w:sz w:val="18"/>
          <w:szCs w:val="18"/>
        </w:rPr>
        <w:t>∶</w:t>
      </w:r>
      <w:r>
        <w:rPr>
          <w:rFonts w:hAnsi="宋体" w:cs="宋体" w:hint="eastAsia"/>
          <w:sz w:val="18"/>
          <w:szCs w:val="18"/>
        </w:rPr>
        <w:t>16      C.生成物均由两种元素组成     D. 反应前后分子总数不变</w:t>
      </w:r>
    </w:p>
    <w:tbl>
      <w:tblPr>
        <w:tblStyle w:val="TableNormal"/>
        <w:tblpPr w:leftFromText="180" w:rightFromText="180" w:vertAnchor="text" w:horzAnchor="page" w:tblpX="5592" w:tblpY="35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5"/>
        <w:gridCol w:w="606"/>
        <w:gridCol w:w="606"/>
        <w:gridCol w:w="606"/>
        <w:gridCol w:w="60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525" w:type="dxa"/>
            <w:vAlign w:val="center"/>
          </w:tcPr>
          <w:p w:rsidR="00F17647">
            <w:pPr>
              <w:pStyle w:val="PlainText"/>
              <w:suppressOverlap/>
              <w:jc w:val="center"/>
              <w:rPr>
                <w:rFonts w:hAnsi="宋体" w:cs="宋体" w:hint="eastAsia"/>
                <w:sz w:val="18"/>
                <w:szCs w:val="18"/>
              </w:rPr>
            </w:pP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甲</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乙</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丙</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丁</w:t>
            </w:r>
          </w:p>
        </w:tc>
      </w:tr>
      <w:tr>
        <w:tblPrEx>
          <w:tblW w:w="0" w:type="auto"/>
          <w:tblInd w:w="0" w:type="dxa"/>
          <w:tblLayout w:type="fixed"/>
          <w:tblLook w:val="0000"/>
        </w:tblPrEx>
        <w:tc>
          <w:tcPr>
            <w:tcW w:w="525" w:type="dxa"/>
            <w:vAlign w:val="center"/>
          </w:tcPr>
          <w:p w:rsidR="00F17647">
            <w:pPr>
              <w:pStyle w:val="PlainText"/>
              <w:suppressOverlap/>
              <w:jc w:val="center"/>
              <w:rPr>
                <w:rFonts w:hAnsi="宋体" w:cs="宋体" w:hint="eastAsia"/>
                <w:sz w:val="18"/>
                <w:szCs w:val="18"/>
              </w:rPr>
            </w:pPr>
            <w:r>
              <w:rPr>
                <w:rFonts w:hAnsi="宋体" w:cs="宋体" w:hint="eastAsia"/>
                <w:i/>
                <w:sz w:val="18"/>
                <w:szCs w:val="18"/>
              </w:rPr>
              <w:t>t</w:t>
            </w:r>
            <w:r>
              <w:rPr>
                <w:rFonts w:hAnsi="宋体" w:cs="宋体" w:hint="eastAsia"/>
                <w:sz w:val="18"/>
                <w:szCs w:val="18"/>
                <w:vertAlign w:val="subscript"/>
              </w:rPr>
              <w:t>1</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8</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10</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2</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21</w:t>
            </w:r>
          </w:p>
        </w:tc>
      </w:tr>
      <w:tr>
        <w:tblPrEx>
          <w:tblW w:w="0" w:type="auto"/>
          <w:tblInd w:w="0" w:type="dxa"/>
          <w:tblLayout w:type="fixed"/>
          <w:tblLook w:val="0000"/>
        </w:tblPrEx>
        <w:tc>
          <w:tcPr>
            <w:tcW w:w="525" w:type="dxa"/>
            <w:vAlign w:val="center"/>
          </w:tcPr>
          <w:p w:rsidR="00F17647">
            <w:pPr>
              <w:pStyle w:val="PlainText"/>
              <w:suppressOverlap/>
              <w:jc w:val="center"/>
              <w:rPr>
                <w:rFonts w:hAnsi="宋体" w:cs="宋体" w:hint="eastAsia"/>
                <w:sz w:val="18"/>
                <w:szCs w:val="18"/>
              </w:rPr>
            </w:pPr>
            <w:r>
              <w:rPr>
                <w:rFonts w:hAnsi="宋体" w:cs="宋体" w:hint="eastAsia"/>
                <w:i/>
                <w:sz w:val="18"/>
                <w:szCs w:val="18"/>
              </w:rPr>
              <w:t>t</w:t>
            </w:r>
            <w:r>
              <w:rPr>
                <w:rFonts w:hAnsi="宋体" w:cs="宋体" w:hint="eastAsia"/>
                <w:sz w:val="18"/>
                <w:szCs w:val="18"/>
                <w:vertAlign w:val="subscript"/>
              </w:rPr>
              <w:t>2</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4</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a</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b</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18</w:t>
            </w:r>
          </w:p>
        </w:tc>
      </w:tr>
      <w:tr>
        <w:tblPrEx>
          <w:tblW w:w="0" w:type="auto"/>
          <w:tblInd w:w="0" w:type="dxa"/>
          <w:tblLayout w:type="fixed"/>
          <w:tblLook w:val="0000"/>
        </w:tblPrEx>
        <w:tc>
          <w:tcPr>
            <w:tcW w:w="525" w:type="dxa"/>
            <w:vAlign w:val="center"/>
          </w:tcPr>
          <w:p w:rsidR="00F17647">
            <w:pPr>
              <w:pStyle w:val="PlainText"/>
              <w:suppressOverlap/>
              <w:jc w:val="center"/>
              <w:rPr>
                <w:rFonts w:hAnsi="宋体" w:cs="宋体" w:hint="eastAsia"/>
                <w:sz w:val="18"/>
                <w:szCs w:val="18"/>
              </w:rPr>
            </w:pPr>
            <w:r>
              <w:rPr>
                <w:rFonts w:hAnsi="宋体" w:cs="宋体" w:hint="eastAsia"/>
                <w:i/>
                <w:sz w:val="18"/>
                <w:szCs w:val="18"/>
              </w:rPr>
              <w:t>t</w:t>
            </w:r>
            <w:r>
              <w:rPr>
                <w:rFonts w:hAnsi="宋体" w:cs="宋体" w:hint="eastAsia"/>
                <w:sz w:val="18"/>
                <w:szCs w:val="18"/>
                <w:vertAlign w:val="subscript"/>
              </w:rPr>
              <w:t>3</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0</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10</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c</w:t>
            </w:r>
          </w:p>
        </w:tc>
        <w:tc>
          <w:tcPr>
            <w:tcW w:w="6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d</w:t>
            </w:r>
          </w:p>
        </w:tc>
      </w:tr>
    </w:tbl>
    <w:p w:rsidR="00F17647">
      <w:pPr>
        <w:pStyle w:val="PlainText"/>
        <w:rPr>
          <w:rFonts w:hAnsi="宋体" w:cs="宋体" w:hint="eastAsia"/>
          <w:sz w:val="18"/>
          <w:szCs w:val="18"/>
        </w:rPr>
      </w:pPr>
      <w:r>
        <w:rPr>
          <w:rFonts w:hAnsi="宋体" w:cs="宋体" w:hint="eastAsia"/>
          <w:sz w:val="18"/>
          <w:szCs w:val="18"/>
        </w:rPr>
        <w:t xml:space="preserve">35.在密闭容器中加入甲、乙、丙、丁四种物质，在一定条件下发生化学反应，在不同时刻测得各物质的质量(单位为g)如表所示。下列说法正确的是    (　　)                         </w:t>
      </w:r>
    </w:p>
    <w:p w:rsidR="00F17647">
      <w:pPr>
        <w:pStyle w:val="PlainText"/>
        <w:numPr>
          <w:ilvl w:val="0"/>
          <w:numId w:val="3"/>
        </w:numPr>
        <w:rPr>
          <w:rFonts w:hAnsi="宋体" w:cs="宋体" w:hint="eastAsia"/>
          <w:sz w:val="18"/>
          <w:szCs w:val="18"/>
        </w:rPr>
      </w:pPr>
      <w:r>
        <w:rPr>
          <w:rFonts w:hAnsi="宋体" w:cs="宋体" w:hint="eastAsia"/>
          <w:sz w:val="18"/>
          <w:szCs w:val="18"/>
        </w:rPr>
        <w:t>乙一定是该反应的催化剂      B. c＝14</w:t>
      </w:r>
    </w:p>
    <w:p w:rsidR="00F17647">
      <w:pPr>
        <w:pStyle w:val="PlainText"/>
        <w:rPr>
          <w:rFonts w:hAnsi="宋体" w:cs="宋体" w:hint="eastAsia"/>
          <w:sz w:val="18"/>
          <w:szCs w:val="18"/>
        </w:rPr>
      </w:pPr>
      <w:r>
        <w:rPr>
          <w:rFonts w:hAnsi="宋体" w:cs="宋体" w:hint="eastAsia"/>
          <w:sz w:val="18"/>
          <w:szCs w:val="18"/>
        </w:rPr>
        <w:t xml:space="preserve">C丙一定是化合物   </w:t>
      </w:r>
    </w:p>
    <w:p w:rsidR="00F17647">
      <w:pPr>
        <w:pStyle w:val="PlainText"/>
        <w:rPr>
          <w:rFonts w:hAnsi="宋体" w:cs="宋体" w:hint="eastAsia"/>
          <w:sz w:val="18"/>
          <w:szCs w:val="18"/>
        </w:rPr>
      </w:pPr>
      <w:r>
        <w:rPr>
          <w:rFonts w:hAnsi="宋体" w:cs="宋体" w:hint="eastAsia"/>
          <w:sz w:val="18"/>
          <w:szCs w:val="18"/>
        </w:rPr>
        <w:t xml:space="preserve">D. </w:t>
      </w:r>
      <w:r>
        <w:rPr>
          <w:rFonts w:hAnsi="宋体" w:cs="宋体" w:hint="eastAsia"/>
          <w:i/>
          <w:sz w:val="18"/>
          <w:szCs w:val="18"/>
        </w:rPr>
        <w:t>t</w:t>
      </w:r>
      <w:r>
        <w:rPr>
          <w:rFonts w:hAnsi="宋体" w:cs="宋体" w:hint="eastAsia"/>
          <w:sz w:val="18"/>
          <w:szCs w:val="18"/>
          <w:vertAlign w:val="subscript"/>
        </w:rPr>
        <w:t>2</w:t>
      </w:r>
      <w:r>
        <w:rPr>
          <w:rFonts w:hAnsi="宋体" w:cs="宋体" w:hint="eastAsia"/>
          <w:sz w:val="18"/>
          <w:szCs w:val="18"/>
        </w:rPr>
        <w:t>时刻，参加反应的甲、丁质量之比为2</w:t>
      </w:r>
      <w:r>
        <w:rPr>
          <w:rFonts w:hAnsi="宋体" w:cs="宋体" w:hint="eastAsia"/>
          <w:sz w:val="18"/>
          <w:szCs w:val="18"/>
        </w:rPr>
        <w:t>∶</w:t>
      </w:r>
      <w:r>
        <w:rPr>
          <w:rFonts w:hAnsi="宋体" w:cs="宋体" w:hint="eastAsia"/>
          <w:sz w:val="18"/>
          <w:szCs w:val="18"/>
        </w:rPr>
        <w:t>9</w:t>
      </w:r>
    </w:p>
    <w:p w:rsidR="00F17647">
      <w:pPr>
        <w:pStyle w:val="PlainText"/>
        <w:rPr>
          <w:rFonts w:hAnsi="宋体" w:cs="Times New Roman" w:hint="eastAsia"/>
          <w:sz w:val="18"/>
          <w:szCs w:val="18"/>
        </w:rPr>
      </w:pPr>
      <w:r>
        <w:rPr>
          <w:rFonts w:hAnsi="宋体"/>
          <w:sz w:val="18"/>
          <w:szCs w:val="18"/>
        </w:rPr>
        <w:pict>
          <v:shape id="图片 40" o:spid="_x0000_s1104" type="#_x0000_t75" alt="C:\Users\liuyan\Desktop\W319.TIF" style="width:147.55pt;height:118.4pt;margin-top:2.3pt;margin-left:191.65pt;position:absolute;z-index:251663360" o:preferrelative="t" filled="f" stroked="f">
            <v:fill o:detectmouseclick="t"/>
            <v:imagedata r:id="rId9" o:title=""/>
            <v:path o:extrusionok="f"/>
            <o:lock v:ext="edit" aspectratio="t"/>
            <w10:wrap type="square"/>
          </v:shape>
        </w:pict>
      </w:r>
      <w:r>
        <w:rPr>
          <w:rFonts w:hAnsi="宋体" w:cs="Times New Roman"/>
          <w:sz w:val="18"/>
          <w:szCs w:val="18"/>
        </w:rPr>
        <w:t>二、填空</w:t>
      </w:r>
      <w:r>
        <w:rPr>
          <w:rFonts w:hAnsi="宋体" w:cs="Times New Roman" w:hint="eastAsia"/>
          <w:sz w:val="18"/>
          <w:szCs w:val="18"/>
        </w:rPr>
        <w:t>与简答题(30分)</w:t>
      </w:r>
    </w:p>
    <w:p w:rsidR="00F17647">
      <w:pPr>
        <w:pStyle w:val="PlainText"/>
        <w:rPr>
          <w:rFonts w:hAnsi="宋体" w:cs="Times New Roman" w:hint="eastAsia"/>
          <w:sz w:val="18"/>
          <w:szCs w:val="18"/>
        </w:rPr>
      </w:pPr>
      <w:r>
        <w:rPr>
          <w:rFonts w:hAnsi="宋体" w:cs="Times New Roman" w:hint="eastAsia"/>
          <w:sz w:val="18"/>
          <w:szCs w:val="18"/>
        </w:rPr>
        <w:t>36．</w:t>
      </w:r>
      <w:r>
        <w:rPr>
          <w:rFonts w:hAnsi="宋体" w:cs="Times New Roman"/>
          <w:sz w:val="18"/>
          <w:szCs w:val="18"/>
        </w:rPr>
        <w:t>(</w:t>
      </w:r>
      <w:r>
        <w:rPr>
          <w:rFonts w:hAnsi="宋体" w:cs="Times New Roman" w:hint="eastAsia"/>
          <w:sz w:val="18"/>
          <w:szCs w:val="18"/>
        </w:rPr>
        <w:t>4</w:t>
      </w:r>
      <w:r>
        <w:rPr>
          <w:rFonts w:hAnsi="宋体" w:cs="Times New Roman"/>
          <w:sz w:val="18"/>
          <w:szCs w:val="18"/>
        </w:rPr>
        <w:t>分</w:t>
      </w:r>
      <w:r>
        <w:rPr>
          <w:rFonts w:hAnsi="宋体" w:cs="Times New Roman" w:hint="eastAsia"/>
          <w:sz w:val="18"/>
          <w:szCs w:val="18"/>
        </w:rPr>
        <w:t>)</w:t>
      </w:r>
      <w:r>
        <w:rPr>
          <w:rStyle w:val="con2"/>
          <w:rFonts w:hAnsi="宋体" w:cs="Arial" w:hint="eastAsia"/>
          <w:color w:val="333333"/>
          <w:sz w:val="18"/>
          <w:szCs w:val="18"/>
        </w:rPr>
        <w:t>请用化学用语填空：金刚石______ 2个过氧化氢分子______2个硝酸根离子______ 氯化铁中铁的化合价______．</w:t>
      </w:r>
    </w:p>
    <w:p w:rsidR="00F17647">
      <w:pPr>
        <w:pStyle w:val="PlainText"/>
        <w:rPr>
          <w:rFonts w:hAnsi="宋体" w:cs="Times New Roman" w:hint="eastAsia"/>
          <w:sz w:val="18"/>
          <w:szCs w:val="18"/>
        </w:rPr>
      </w:pPr>
      <w:r>
        <w:rPr>
          <w:rFonts w:hAnsi="宋体" w:cs="Times New Roman" w:hint="eastAsia"/>
          <w:sz w:val="18"/>
          <w:szCs w:val="18"/>
        </w:rPr>
        <w:t xml:space="preserve">37. </w:t>
      </w:r>
      <w:r>
        <w:rPr>
          <w:rFonts w:hAnsi="宋体" w:cs="Times New Roman"/>
          <w:sz w:val="18"/>
          <w:szCs w:val="18"/>
        </w:rPr>
        <w:t>(</w:t>
      </w:r>
      <w:r>
        <w:rPr>
          <w:rFonts w:hAnsi="宋体" w:cs="Times New Roman" w:hint="eastAsia"/>
          <w:sz w:val="18"/>
          <w:szCs w:val="18"/>
        </w:rPr>
        <w:t>6</w:t>
      </w:r>
      <w:r>
        <w:rPr>
          <w:rFonts w:hAnsi="宋体" w:cs="Times New Roman"/>
          <w:sz w:val="18"/>
          <w:szCs w:val="18"/>
        </w:rPr>
        <w:t>分</w:t>
      </w:r>
      <w:r>
        <w:rPr>
          <w:rFonts w:hAnsi="宋体" w:cs="Times New Roman" w:hint="eastAsia"/>
          <w:sz w:val="18"/>
          <w:szCs w:val="18"/>
        </w:rPr>
        <w:t>)</w:t>
      </w:r>
      <w:r>
        <w:rPr>
          <w:rFonts w:hAnsi="宋体" w:cs="Times New Roman"/>
          <w:sz w:val="18"/>
          <w:szCs w:val="18"/>
        </w:rPr>
        <w:t>以下是初中化学中常见的基</w:t>
      </w:r>
      <w:r>
        <w:rPr>
          <w:rFonts w:hAnsi="宋体" w:cs="Times New Roman" w:hint="eastAsia"/>
          <w:sz w:val="18"/>
          <w:szCs w:val="18"/>
        </w:rPr>
        <w:t>本实验，回答下列问题。</w:t>
      </w:r>
    </w:p>
    <w:p w:rsidR="00F17647">
      <w:pPr>
        <w:pStyle w:val="PlainText"/>
        <w:rPr>
          <w:rFonts w:hAnsi="宋体" w:cs="Times New Roman" w:hint="eastAsia"/>
          <w:sz w:val="18"/>
          <w:szCs w:val="18"/>
        </w:rPr>
      </w:pPr>
      <w:r>
        <w:rPr>
          <w:rFonts w:hAnsi="宋体" w:cs="Times New Roman"/>
          <w:sz w:val="18"/>
          <w:szCs w:val="18"/>
        </w:rPr>
        <w:t>(1)甲试管的铁钉生锈</w:t>
      </w:r>
      <w:r>
        <w:rPr>
          <w:rFonts w:hAnsi="宋体" w:cs="Times New Roman" w:hint="eastAsia"/>
          <w:sz w:val="18"/>
          <w:szCs w:val="18"/>
        </w:rPr>
        <w:t>，</w:t>
      </w:r>
      <w:r>
        <w:rPr>
          <w:rFonts w:hAnsi="宋体" w:cs="Times New Roman"/>
          <w:sz w:val="18"/>
          <w:szCs w:val="18"/>
        </w:rPr>
        <w:t>乙试管的铁钉不生锈</w:t>
      </w:r>
      <w:r>
        <w:rPr>
          <w:rFonts w:hAnsi="宋体" w:cs="Times New Roman" w:hint="eastAsia"/>
          <w:sz w:val="18"/>
          <w:szCs w:val="18"/>
        </w:rPr>
        <w:t>，</w:t>
      </w:r>
      <w:r>
        <w:rPr>
          <w:rFonts w:hAnsi="宋体" w:cs="Times New Roman"/>
          <w:sz w:val="18"/>
          <w:szCs w:val="18"/>
        </w:rPr>
        <w:t>说明__________。</w:t>
      </w:r>
    </w:p>
    <w:p w:rsidR="00F17647">
      <w:pPr>
        <w:pStyle w:val="PlainText"/>
        <w:rPr>
          <w:rFonts w:hAnsi="宋体" w:cs="Times New Roman" w:hint="eastAsia"/>
          <w:sz w:val="18"/>
          <w:szCs w:val="18"/>
        </w:rPr>
      </w:pPr>
      <w:r>
        <w:rPr>
          <w:rFonts w:hAnsi="宋体" w:cs="Times New Roman"/>
          <w:sz w:val="18"/>
          <w:szCs w:val="18"/>
        </w:rPr>
        <w:t>(2)B装置是用红磷燃烧测定空气中氧气含量的实验。写出红磷在空气中燃烧的化学反应方程式____________；待红磷熄灭且集气瓶冷却后</w:t>
      </w:r>
      <w:r>
        <w:rPr>
          <w:rFonts w:hAnsi="宋体" w:cs="Times New Roman" w:hint="eastAsia"/>
          <w:sz w:val="18"/>
          <w:szCs w:val="18"/>
        </w:rPr>
        <w:t>，</w:t>
      </w:r>
      <w:r>
        <w:rPr>
          <w:rFonts w:hAnsi="宋体" w:cs="Times New Roman"/>
          <w:sz w:val="18"/>
          <w:szCs w:val="18"/>
        </w:rPr>
        <w:t>打开弹簧夹</w:t>
      </w:r>
      <w:r>
        <w:rPr>
          <w:rFonts w:hAnsi="宋体" w:cs="Times New Roman" w:hint="eastAsia"/>
          <w:sz w:val="18"/>
          <w:szCs w:val="18"/>
        </w:rPr>
        <w:t>，</w:t>
      </w:r>
      <w:r>
        <w:rPr>
          <w:rFonts w:hAnsi="宋体" w:cs="Times New Roman"/>
          <w:sz w:val="18"/>
          <w:szCs w:val="18"/>
        </w:rPr>
        <w:t>烧杯中的水进入</w:t>
      </w:r>
      <w:r>
        <w:rPr>
          <w:rFonts w:hAnsi="宋体" w:cs="Times New Roman" w:hint="eastAsia"/>
          <w:sz w:val="18"/>
          <w:szCs w:val="18"/>
        </w:rPr>
        <w:t>集气瓶中，</w:t>
      </w:r>
      <w:r>
        <w:rPr>
          <w:rFonts w:hAnsi="宋体" w:cs="Times New Roman"/>
          <w:sz w:val="18"/>
          <w:szCs w:val="18"/>
        </w:rPr>
        <w:t>水面大约上升至刻度______时不再上升。</w:t>
      </w:r>
    </w:p>
    <w:p w:rsidR="00F17647">
      <w:pPr>
        <w:pStyle w:val="PlainText"/>
        <w:rPr>
          <w:rFonts w:hAnsi="宋体" w:cs="Times New Roman" w:hint="eastAsia"/>
          <w:sz w:val="18"/>
          <w:szCs w:val="18"/>
        </w:rPr>
      </w:pPr>
      <w:r>
        <w:rPr>
          <w:rFonts w:hAnsi="宋体" w:cs="Times New Roman"/>
          <w:sz w:val="18"/>
          <w:szCs w:val="18"/>
        </w:rPr>
        <w:t>(3)C装置是电解水的实验</w:t>
      </w:r>
      <w:r>
        <w:rPr>
          <w:rFonts w:hAnsi="宋体" w:cs="Times New Roman" w:hint="eastAsia"/>
          <w:sz w:val="18"/>
          <w:szCs w:val="18"/>
        </w:rPr>
        <w:t>，</w:t>
      </w:r>
      <w:r>
        <w:rPr>
          <w:rFonts w:hAnsi="宋体" w:cs="Times New Roman"/>
          <w:sz w:val="18"/>
          <w:szCs w:val="18"/>
        </w:rPr>
        <w:t>指出试管1中收集的气体是_______。</w:t>
      </w:r>
    </w:p>
    <w:p w:rsidR="00F17647">
      <w:pPr>
        <w:pStyle w:val="PlainText"/>
        <w:rPr>
          <w:rFonts w:hAnsi="宋体" w:cs="Times New Roman" w:hint="eastAsia"/>
          <w:sz w:val="18"/>
          <w:szCs w:val="18"/>
        </w:rPr>
      </w:pPr>
      <w:r>
        <w:rPr>
          <w:rFonts w:hAnsi="宋体" w:cs="Times New Roman"/>
          <w:sz w:val="18"/>
          <w:szCs w:val="18"/>
        </w:rPr>
        <w:t>(4)河水经过D装置净化后得到的水是_____(填“纯净物”或“混合物”)。</w:t>
      </w:r>
    </w:p>
    <w:p w:rsidR="00F17647">
      <w:pPr>
        <w:pStyle w:val="PlainText"/>
        <w:rPr>
          <w:rFonts w:hAnsi="宋体" w:cs="宋体" w:hint="eastAsia"/>
          <w:sz w:val="18"/>
          <w:szCs w:val="18"/>
        </w:rPr>
      </w:pPr>
      <w:r>
        <w:rPr>
          <w:rFonts w:hAnsi="宋体" w:cs="宋体" w:hint="eastAsia"/>
          <w:sz w:val="18"/>
          <w:szCs w:val="18"/>
        </w:rPr>
        <w:t>38. (4分)刻葫芦、兰州牛肉面、羊皮筏子并称兰州三宝。坊间有：</w:t>
      </w:r>
      <w:r>
        <w:rPr>
          <w:rFonts w:hAnsi="宋体" w:cs="宋体" w:hint="eastAsia"/>
          <w:sz w:val="18"/>
          <w:szCs w:val="18"/>
        </w:rPr>
        <w:t>“</w:t>
      </w:r>
      <w:r>
        <w:rPr>
          <w:rFonts w:hAnsi="宋体" w:cs="宋体" w:hint="eastAsia"/>
          <w:sz w:val="18"/>
          <w:szCs w:val="18"/>
        </w:rPr>
        <w:t>吉祥葫芦牛肉面，羊皮筏子赛军舰</w:t>
      </w:r>
      <w:r>
        <w:rPr>
          <w:rFonts w:hAnsi="宋体" w:cs="宋体" w:hint="eastAsia"/>
          <w:sz w:val="18"/>
          <w:szCs w:val="18"/>
        </w:rPr>
        <w:t>”</w:t>
      </w:r>
      <w:r>
        <w:rPr>
          <w:rFonts w:hAnsi="宋体" w:cs="宋体" w:hint="eastAsia"/>
          <w:sz w:val="18"/>
          <w:szCs w:val="18"/>
        </w:rPr>
        <w:t>的说法。</w:t>
      </w:r>
    </w:p>
    <w:p w:rsidR="00F17647">
      <w:pPr>
        <w:pStyle w:val="PlainText"/>
        <w:rPr>
          <w:rFonts w:hAnsi="宋体" w:cs="宋体" w:hint="eastAsia"/>
          <w:sz w:val="18"/>
          <w:szCs w:val="18"/>
        </w:rPr>
      </w:pPr>
      <w:r>
        <w:rPr>
          <w:rFonts w:hAnsi="宋体" w:cs="宋体" w:hint="eastAsia"/>
          <w:sz w:val="18"/>
          <w:szCs w:val="18"/>
        </w:rPr>
        <w:t>(1)刻葫芦融诗书画于一体，运用雕刻技法加以表现，雕刻的过程中发生了____(填</w:t>
      </w:r>
      <w:r>
        <w:rPr>
          <w:rFonts w:hAnsi="宋体" w:cs="宋体" w:hint="eastAsia"/>
          <w:sz w:val="18"/>
          <w:szCs w:val="18"/>
        </w:rPr>
        <w:t>“</w:t>
      </w:r>
      <w:r>
        <w:rPr>
          <w:rFonts w:hAnsi="宋体" w:cs="宋体" w:hint="eastAsia"/>
          <w:sz w:val="18"/>
          <w:szCs w:val="18"/>
        </w:rPr>
        <w:t>物理</w:t>
      </w:r>
      <w:r>
        <w:rPr>
          <w:rFonts w:hAnsi="宋体" w:cs="宋体" w:hint="eastAsia"/>
          <w:sz w:val="18"/>
          <w:szCs w:val="18"/>
        </w:rPr>
        <w:t>”</w:t>
      </w:r>
      <w:r>
        <w:rPr>
          <w:rFonts w:hAnsi="宋体" w:cs="宋体" w:hint="eastAsia"/>
          <w:sz w:val="18"/>
          <w:szCs w:val="18"/>
        </w:rPr>
        <w:t>或</w:t>
      </w:r>
      <w:r>
        <w:rPr>
          <w:rFonts w:hAnsi="宋体" w:cs="宋体" w:hint="eastAsia"/>
          <w:sz w:val="18"/>
          <w:szCs w:val="18"/>
        </w:rPr>
        <w:t>“</w:t>
      </w:r>
      <w:r>
        <w:rPr>
          <w:rFonts w:hAnsi="宋体" w:cs="宋体" w:hint="eastAsia"/>
          <w:sz w:val="18"/>
          <w:szCs w:val="18"/>
        </w:rPr>
        <w:t>化学</w:t>
      </w:r>
      <w:r>
        <w:rPr>
          <w:rFonts w:hAnsi="宋体" w:cs="宋体" w:hint="eastAsia"/>
          <w:sz w:val="18"/>
          <w:szCs w:val="18"/>
        </w:rPr>
        <w:t>”</w:t>
      </w:r>
      <w:r>
        <w:rPr>
          <w:rFonts w:hAnsi="宋体" w:cs="宋体" w:hint="eastAsia"/>
          <w:sz w:val="18"/>
          <w:szCs w:val="18"/>
        </w:rPr>
        <w:t>)变化。</w:t>
      </w:r>
    </w:p>
    <w:p w:rsidR="00F17647">
      <w:pPr>
        <w:pStyle w:val="PlainText"/>
        <w:rPr>
          <w:rFonts w:hAnsi="宋体" w:cs="宋体" w:hint="eastAsia"/>
          <w:sz w:val="18"/>
          <w:szCs w:val="18"/>
        </w:rPr>
      </w:pPr>
      <w:r>
        <w:rPr>
          <w:rFonts w:hAnsi="宋体" w:cs="宋体" w:hint="eastAsia"/>
          <w:sz w:val="18"/>
          <w:szCs w:val="18"/>
        </w:rPr>
        <w:t>(2)兰州牛肉面，具有牛肉烂软，萝卜白净，辣油红艳，香菜翠绿，面条柔韧、香味扑鼻等特点，萝卜中富含的营养素是____，从微观的角度分析</w:t>
      </w:r>
      <w:r>
        <w:rPr>
          <w:rFonts w:hAnsi="宋体" w:cs="宋体" w:hint="eastAsia"/>
          <w:sz w:val="18"/>
          <w:szCs w:val="18"/>
        </w:rPr>
        <w:t>“</w:t>
      </w:r>
      <w:r>
        <w:rPr>
          <w:rFonts w:hAnsi="宋体" w:cs="宋体" w:hint="eastAsia"/>
          <w:sz w:val="18"/>
          <w:szCs w:val="18"/>
        </w:rPr>
        <w:t>香味扑鼻</w:t>
      </w:r>
      <w:r>
        <w:rPr>
          <w:rFonts w:hAnsi="宋体" w:cs="宋体" w:hint="eastAsia"/>
          <w:sz w:val="18"/>
          <w:szCs w:val="18"/>
        </w:rPr>
        <w:t>”</w:t>
      </w:r>
      <w:r>
        <w:rPr>
          <w:rFonts w:hAnsi="宋体" w:cs="宋体" w:hint="eastAsia"/>
          <w:sz w:val="18"/>
          <w:szCs w:val="18"/>
        </w:rPr>
        <w:t>的原因________。</w:t>
      </w:r>
    </w:p>
    <w:p w:rsidR="00F17647">
      <w:pPr>
        <w:pStyle w:val="PlainText"/>
        <w:rPr>
          <w:rFonts w:hAnsi="宋体" w:cs="宋体" w:hint="eastAsia"/>
          <w:sz w:val="18"/>
          <w:szCs w:val="18"/>
        </w:rPr>
      </w:pPr>
      <w:r>
        <w:pict>
          <v:shape id="图片 -2147482582" o:spid="_x0000_s1105" type="#_x0000_t75" alt="E:\化学10.25源文件\甘肃试研\甘肃试研化学讲+答案(人教)10.15发片\甘试人化花186.TIF" style="width:91.95pt;height:75.8pt;margin-top:11.85pt;margin-left:269.25pt;position:absolute;z-index:251666432" o:preferrelative="t" filled="f" stroked="f">
            <v:fill o:detectmouseclick="t"/>
            <v:imagedata r:id="rId10" o:title="" chromakey="white"/>
            <v:path o:extrusionok="f"/>
            <o:lock v:ext="edit" aspectratio="t"/>
            <w10:wrap type="square"/>
          </v:shape>
        </w:pict>
      </w:r>
      <w:r>
        <w:rPr>
          <w:rFonts w:hAnsi="宋体" w:cs="宋体" w:hint="eastAsia"/>
          <w:sz w:val="18"/>
          <w:szCs w:val="18"/>
        </w:rPr>
        <w:t>(3)羊皮筏子是黄河文化的重要组成部分，皮筏常用羊皮或牛皮做成，羊皮属于________(填</w:t>
      </w:r>
      <w:r>
        <w:rPr>
          <w:rFonts w:hAnsi="宋体" w:cs="宋体" w:hint="eastAsia"/>
          <w:sz w:val="18"/>
          <w:szCs w:val="18"/>
        </w:rPr>
        <w:t>“</w:t>
      </w:r>
      <w:r>
        <w:rPr>
          <w:rFonts w:hAnsi="宋体" w:cs="宋体" w:hint="eastAsia"/>
          <w:sz w:val="18"/>
          <w:szCs w:val="18"/>
        </w:rPr>
        <w:t>合成材料</w:t>
      </w:r>
      <w:r>
        <w:rPr>
          <w:rFonts w:hAnsi="宋体" w:cs="宋体" w:hint="eastAsia"/>
          <w:sz w:val="18"/>
          <w:szCs w:val="18"/>
        </w:rPr>
        <w:t>”</w:t>
      </w:r>
      <w:r>
        <w:rPr>
          <w:rFonts w:hAnsi="宋体" w:cs="宋体" w:hint="eastAsia"/>
          <w:sz w:val="18"/>
          <w:szCs w:val="18"/>
        </w:rPr>
        <w:t>或</w:t>
      </w:r>
      <w:r>
        <w:rPr>
          <w:rFonts w:hAnsi="宋体" w:cs="宋体" w:hint="eastAsia"/>
          <w:sz w:val="18"/>
          <w:szCs w:val="18"/>
        </w:rPr>
        <w:t>“</w:t>
      </w:r>
      <w:r>
        <w:rPr>
          <w:rFonts w:hAnsi="宋体" w:cs="宋体" w:hint="eastAsia"/>
          <w:sz w:val="18"/>
          <w:szCs w:val="18"/>
        </w:rPr>
        <w:t>天然材料</w:t>
      </w:r>
      <w:r>
        <w:rPr>
          <w:rFonts w:hAnsi="宋体" w:cs="宋体" w:hint="eastAsia"/>
          <w:sz w:val="18"/>
          <w:szCs w:val="18"/>
        </w:rPr>
        <w:t>”</w:t>
      </w:r>
      <w:r>
        <w:rPr>
          <w:rFonts w:hAnsi="宋体" w:cs="宋体" w:hint="eastAsia"/>
          <w:sz w:val="18"/>
          <w:szCs w:val="18"/>
        </w:rPr>
        <w:t>)。</w:t>
      </w:r>
    </w:p>
    <w:p w:rsidR="00F17647">
      <w:pPr>
        <w:pStyle w:val="PlainText"/>
        <w:ind w:left="378" w:hanging="378" w:hangingChars="210"/>
        <w:rPr>
          <w:rFonts w:hAnsi="宋体" w:hint="eastAsia"/>
          <w:sz w:val="18"/>
          <w:szCs w:val="18"/>
        </w:rPr>
      </w:pPr>
      <w:r>
        <w:rPr>
          <w:rFonts w:hAnsi="宋体" w:hint="eastAsia"/>
          <w:sz w:val="18"/>
          <w:szCs w:val="18"/>
        </w:rPr>
        <w:t>39.</w:t>
      </w:r>
      <w:r>
        <w:rPr>
          <w:rFonts w:hAnsi="宋体" w:cs="Times New Roman"/>
          <w:sz w:val="18"/>
          <w:szCs w:val="18"/>
        </w:rPr>
        <w:t xml:space="preserve"> (</w:t>
      </w:r>
      <w:r>
        <w:rPr>
          <w:rFonts w:hAnsi="宋体" w:cs="Times New Roman" w:hint="eastAsia"/>
          <w:sz w:val="18"/>
          <w:szCs w:val="18"/>
        </w:rPr>
        <w:t>6</w:t>
      </w:r>
      <w:r>
        <w:rPr>
          <w:rFonts w:hAnsi="宋体" w:cs="Times New Roman"/>
          <w:sz w:val="18"/>
          <w:szCs w:val="18"/>
        </w:rPr>
        <w:t>分)</w:t>
      </w:r>
      <w:r>
        <w:rPr>
          <w:rFonts w:hAnsi="宋体"/>
          <w:sz w:val="18"/>
          <w:szCs w:val="18"/>
        </w:rPr>
        <w:t xml:space="preserve"> </w:t>
      </w:r>
      <w:r>
        <w:rPr>
          <w:rFonts w:hAnsi="宋体" w:hint="eastAsia"/>
          <w:sz w:val="18"/>
          <w:szCs w:val="18"/>
        </w:rPr>
        <w:t xml:space="preserve"> 右图是三种物质的溶解度曲线，根据该图回答：</w:t>
      </w:r>
    </w:p>
    <w:p w:rsidR="00F17647">
      <w:pPr>
        <w:pStyle w:val="PlainText"/>
        <w:rPr>
          <w:rFonts w:hAnsi="宋体" w:hint="eastAsia"/>
          <w:sz w:val="18"/>
          <w:szCs w:val="18"/>
        </w:rPr>
      </w:pPr>
      <w:r>
        <w:rPr>
          <w:rFonts w:hAnsi="宋体" w:hint="eastAsia"/>
          <w:sz w:val="18"/>
          <w:szCs w:val="18"/>
        </w:rPr>
        <w:t>1. P点表示的含义是_________________________。</w:t>
      </w:r>
    </w:p>
    <w:p w:rsidR="00F17647">
      <w:pPr>
        <w:pStyle w:val="PlainText"/>
        <w:rPr>
          <w:rFonts w:hAnsi="宋体" w:cs="宋体" w:hint="eastAsia"/>
          <w:sz w:val="18"/>
          <w:szCs w:val="18"/>
        </w:rPr>
      </w:pPr>
      <w:r>
        <w:rPr>
          <w:rFonts w:hAnsi="宋体" w:cs="宋体" w:hint="eastAsia"/>
          <w:sz w:val="18"/>
          <w:szCs w:val="18"/>
        </w:rPr>
        <w:t>2.t1</w:t>
      </w:r>
      <w:r>
        <w:rPr>
          <w:rFonts w:hAnsi="宋体" w:cs="宋体" w:hint="eastAsia"/>
          <w:sz w:val="18"/>
          <w:szCs w:val="18"/>
        </w:rPr>
        <w:t>℃</w:t>
      </w:r>
      <w:r>
        <w:rPr>
          <w:rFonts w:hAnsi="宋体" w:cs="宋体" w:hint="eastAsia"/>
          <w:sz w:val="18"/>
          <w:szCs w:val="18"/>
        </w:rPr>
        <w:t xml:space="preserve"> 时，甲、乙、丙三种物质的溶解度由大到小的顺序为_______</w:t>
      </w:r>
    </w:p>
    <w:p w:rsidR="00F17647">
      <w:pPr>
        <w:pStyle w:val="PlainText"/>
        <w:rPr>
          <w:rFonts w:hAnsi="宋体" w:cs="宋体" w:hint="eastAsia"/>
          <w:sz w:val="18"/>
          <w:szCs w:val="18"/>
        </w:rPr>
      </w:pPr>
      <w:r>
        <w:rPr>
          <w:rFonts w:hAnsi="宋体" w:cs="宋体" w:hint="eastAsia"/>
          <w:sz w:val="18"/>
          <w:szCs w:val="18"/>
        </w:rPr>
        <w:t xml:space="preserve">3.温度为t </w:t>
      </w:r>
      <w:r>
        <w:rPr>
          <w:rFonts w:hAnsi="宋体" w:cs="宋体" w:hint="eastAsia"/>
          <w:sz w:val="18"/>
          <w:szCs w:val="18"/>
        </w:rPr>
        <w:t>℃</w:t>
      </w:r>
      <w:r>
        <w:rPr>
          <w:rFonts w:hAnsi="宋体" w:cs="宋体" w:hint="eastAsia"/>
          <w:sz w:val="18"/>
          <w:szCs w:val="18"/>
        </w:rPr>
        <w:t>时，三种物质的溶解度关系满足</w:t>
      </w:r>
      <w:r>
        <w:rPr>
          <w:rFonts w:hAnsi="宋体" w:cs="宋体" w:hint="eastAsia"/>
          <w:sz w:val="18"/>
          <w:szCs w:val="18"/>
        </w:rPr>
        <w:t>“</w:t>
      </w:r>
      <w:r>
        <w:rPr>
          <w:rFonts w:hAnsi="宋体" w:cs="宋体" w:hint="eastAsia"/>
          <w:sz w:val="18"/>
          <w:szCs w:val="18"/>
        </w:rPr>
        <w:t>丙&lt;甲&lt;乙</w:t>
      </w:r>
      <w:r>
        <w:rPr>
          <w:rFonts w:hAnsi="宋体" w:cs="宋体" w:hint="eastAsia"/>
          <w:sz w:val="18"/>
          <w:szCs w:val="18"/>
        </w:rPr>
        <w:t>”</w:t>
      </w:r>
      <w:r>
        <w:rPr>
          <w:rFonts w:hAnsi="宋体" w:cs="宋体" w:hint="eastAsia"/>
          <w:sz w:val="18"/>
          <w:szCs w:val="18"/>
        </w:rPr>
        <w:t>的条件，则t的取值范围是_______。</w:t>
      </w:r>
    </w:p>
    <w:p w:rsidR="00F17647">
      <w:pPr>
        <w:pStyle w:val="PlainText"/>
        <w:rPr>
          <w:rFonts w:hAnsi="宋体" w:cs="宋体" w:hint="eastAsia"/>
          <w:sz w:val="18"/>
          <w:szCs w:val="18"/>
        </w:rPr>
      </w:pPr>
      <w:r>
        <w:rPr>
          <w:rFonts w:hAnsi="宋体" w:cs="宋体" w:hint="eastAsia"/>
          <w:sz w:val="18"/>
          <w:szCs w:val="18"/>
        </w:rPr>
        <w:t xml:space="preserve">4.t2 </w:t>
      </w:r>
      <w:r>
        <w:rPr>
          <w:rFonts w:hAnsi="宋体" w:cs="宋体" w:hint="eastAsia"/>
          <w:sz w:val="18"/>
          <w:szCs w:val="18"/>
        </w:rPr>
        <w:t>℃</w:t>
      </w:r>
      <w:r>
        <w:rPr>
          <w:rFonts w:hAnsi="宋体" w:cs="宋体" w:hint="eastAsia"/>
          <w:sz w:val="18"/>
          <w:szCs w:val="18"/>
        </w:rPr>
        <w:t>时，若将乙溶液由M点转化为N点状态，可采取____________的方法。</w:t>
      </w:r>
    </w:p>
    <w:p w:rsidR="00F17647">
      <w:pPr>
        <w:pStyle w:val="PlainText"/>
        <w:rPr>
          <w:rFonts w:hAnsi="宋体" w:cs="宋体"/>
          <w:sz w:val="18"/>
          <w:szCs w:val="18"/>
        </w:rPr>
      </w:pPr>
      <w:r>
        <w:rPr>
          <w:rFonts w:hAnsi="宋体" w:cs="宋体" w:hint="eastAsia"/>
          <w:sz w:val="18"/>
          <w:szCs w:val="18"/>
        </w:rPr>
        <w:t>5</w:t>
      </w:r>
      <w:r>
        <w:rPr>
          <w:rFonts w:hAnsi="宋体" w:cs="宋体"/>
          <w:sz w:val="18"/>
          <w:szCs w:val="18"/>
        </w:rPr>
        <w:t>将t2℃时甲、乙、丙三种物质的饱和溶液降温至t1℃时</w:t>
      </w:r>
      <w:r>
        <w:rPr>
          <w:rFonts w:hAnsi="宋体" w:cs="宋体" w:hint="eastAsia"/>
          <w:sz w:val="18"/>
          <w:szCs w:val="18"/>
        </w:rPr>
        <w:t>，</w:t>
      </w:r>
      <w:r>
        <w:rPr>
          <w:rFonts w:hAnsi="宋体" w:cs="宋体"/>
          <w:sz w:val="18"/>
          <w:szCs w:val="18"/>
        </w:rPr>
        <w:t>所得的溶液中溶质的质量分数由大到小的顺序是______。</w:t>
      </w:r>
      <w:r>
        <w:rPr>
          <w:rFonts w:hAnsi="宋体" w:cs="宋体" w:hint="eastAsia"/>
          <w:sz w:val="18"/>
          <w:szCs w:val="18"/>
        </w:rPr>
        <w:t>6.若甲中混有少量的乙，欲提纯甲应采用的方法是_____</w:t>
      </w:r>
    </w:p>
    <w:p w:rsidR="00F17647">
      <w:pPr>
        <w:pStyle w:val="PlainText"/>
        <w:rPr>
          <w:rFonts w:hAnsi="宋体" w:cs="宋体" w:hint="eastAsia"/>
          <w:sz w:val="18"/>
          <w:szCs w:val="18"/>
        </w:rPr>
      </w:pPr>
      <w:r>
        <w:rPr>
          <w:rFonts w:hAnsi="宋体" w:cs="宋体" w:hint="eastAsia"/>
          <w:sz w:val="18"/>
          <w:szCs w:val="18"/>
        </w:rPr>
        <w:t>40.(4分) 利用图甲装置探究稀盐酸与氢氧化钠溶液反应的过程，并用传感器测量反应过程中pH和温度的变化情况，得到图乙和图丙。</w:t>
      </w:r>
    </w:p>
    <w:p w:rsidR="00F17647">
      <w:pPr>
        <w:pStyle w:val="PlainText"/>
        <w:ind w:firstLine="1080" w:firstLineChars="600"/>
        <w:rPr>
          <w:rFonts w:hAnsi="宋体" w:cs="宋体" w:hint="eastAsia"/>
          <w:sz w:val="18"/>
          <w:szCs w:val="18"/>
        </w:rPr>
      </w:pPr>
      <w:r>
        <w:rPr>
          <w:rFonts w:hAnsi="宋体" w:cs="宋体" w:hint="eastAsia"/>
          <w:sz w:val="18"/>
          <w:szCs w:val="18"/>
        </w:rPr>
        <w:pict>
          <v:shape id="图片 47" o:spid="_x0000_i1106" type="#_x0000_t75" alt="file:///E:\化学10.25源文件\甘肃试研\甘肃\甘化赵RJ243A.TIF" style="width:63.99pt;height:62.87pt;mso-position-horizontal-relative:page;mso-position-vertical-relative:page" o:preferrelative="t" filled="f" stroked="f">
            <v:imagedata r:id="rId11" o:title="" chromakey="white"/>
            <v:path o:extrusionok="f"/>
            <o:lock v:ext="edit" aspectratio="t"/>
          </v:shape>
        </w:pict>
      </w:r>
      <w:r>
        <w:rPr>
          <w:rFonts w:hAnsi="宋体" w:cs="宋体" w:hint="eastAsia"/>
          <w:sz w:val="18"/>
          <w:szCs w:val="18"/>
        </w:rPr>
        <w:t xml:space="preserve">     </w:t>
      </w:r>
      <w:r>
        <w:rPr>
          <w:rFonts w:hAnsi="宋体" w:cs="宋体" w:hint="eastAsia"/>
          <w:sz w:val="18"/>
          <w:szCs w:val="18"/>
        </w:rPr>
        <w:pict>
          <v:shape id="图片 63" o:spid="_x0000_i1107" type="#_x0000_t75" alt="file:///E:\化学10.25源文件\甘肃试研\甘肃\甘化赵RJ243B.TIF" style="width:70.31pt;height:54.14pt;mso-position-horizontal-relative:page;mso-position-vertical-relative:page" o:preferrelative="t" filled="f" stroked="f">
            <v:imagedata r:id="rId12" o:title="" chromakey="white"/>
            <v:path o:extrusionok="f"/>
            <o:lock v:ext="edit" aspectratio="t"/>
          </v:shape>
        </w:pict>
      </w:r>
      <w:r>
        <w:rPr>
          <w:rFonts w:hAnsi="宋体" w:cs="宋体" w:hint="eastAsia"/>
          <w:sz w:val="18"/>
          <w:szCs w:val="18"/>
        </w:rPr>
        <w:t xml:space="preserve">         </w:t>
      </w:r>
      <w:r>
        <w:rPr>
          <w:rFonts w:hAnsi="宋体" w:cs="宋体" w:hint="eastAsia"/>
          <w:sz w:val="18"/>
          <w:szCs w:val="18"/>
        </w:rPr>
        <w:pict>
          <v:shape id="图片 64" o:spid="_x0000_i1108" type="#_x0000_t75" alt="file:///E:\化学10.25源文件\甘肃试研\甘肃\甘化赵RJ243.TIF" style="width:64.69pt;height:56.53pt;mso-position-horizontal-relative:page;mso-position-vertical-relative:page" o:preferrelative="t" filled="f" stroked="f">
            <v:imagedata r:id="rId13" o:title="" chromakey="white"/>
            <v:path o:extrusionok="f"/>
            <o:lock v:ext="edit" aspectratio="t"/>
          </v:shape>
        </w:pict>
      </w:r>
    </w:p>
    <w:p w:rsidR="00F17647">
      <w:pPr>
        <w:pStyle w:val="PlainText"/>
        <w:ind w:firstLine="1620" w:firstLineChars="900"/>
        <w:rPr>
          <w:rFonts w:hAnsi="宋体" w:cs="宋体"/>
          <w:sz w:val="18"/>
          <w:szCs w:val="18"/>
        </w:rPr>
      </w:pPr>
      <w:r>
        <w:rPr>
          <w:rFonts w:hAnsi="宋体" w:cs="宋体" w:hint="eastAsia"/>
          <w:sz w:val="18"/>
          <w:szCs w:val="18"/>
        </w:rPr>
        <w:t>图甲            图乙                    图丙</w:t>
      </w:r>
    </w:p>
    <w:p w:rsidR="00F17647">
      <w:pPr>
        <w:pStyle w:val="PlainText"/>
        <w:rPr>
          <w:rFonts w:hAnsi="宋体" w:cs="宋体" w:hint="eastAsia"/>
          <w:sz w:val="18"/>
          <w:szCs w:val="18"/>
        </w:rPr>
      </w:pPr>
      <w:r>
        <w:rPr>
          <w:rFonts w:hAnsi="宋体" w:cs="宋体" w:hint="eastAsia"/>
          <w:sz w:val="18"/>
          <w:szCs w:val="18"/>
        </w:rPr>
        <w:t xml:space="preserve">下列有关说法错误的是                                          (   )                            </w:t>
      </w:r>
    </w:p>
    <w:p w:rsidR="00F17647">
      <w:pPr>
        <w:pStyle w:val="PlainText"/>
        <w:rPr>
          <w:rFonts w:hAnsi="宋体" w:cs="宋体" w:hint="eastAsia"/>
          <w:sz w:val="18"/>
          <w:szCs w:val="18"/>
        </w:rPr>
      </w:pPr>
      <w:r>
        <w:rPr>
          <w:rFonts w:hAnsi="宋体" w:cs="宋体" w:hint="eastAsia"/>
          <w:sz w:val="18"/>
          <w:szCs w:val="18"/>
        </w:rPr>
        <w:t>A. 图甲烧杯中反应的化学方程式为NaOH＋HCl</w:t>
      </w:r>
      <w:r>
        <w:rPr>
          <w:rFonts w:hAnsi="宋体" w:cs="宋体" w:hint="eastAsia"/>
          <w:spacing w:val="-16"/>
          <w:sz w:val="18"/>
          <w:szCs w:val="18"/>
        </w:rPr>
        <w:t>==</w:t>
      </w:r>
      <w:r>
        <w:rPr>
          <w:rFonts w:hAnsi="宋体" w:cs="宋体" w:hint="eastAsia"/>
          <w:sz w:val="18"/>
          <w:szCs w:val="18"/>
        </w:rPr>
        <w:t>= NaCl＋H</w:t>
      </w:r>
      <w:r>
        <w:rPr>
          <w:rFonts w:hAnsi="宋体" w:cs="宋体" w:hint="eastAsia"/>
          <w:sz w:val="18"/>
          <w:szCs w:val="18"/>
          <w:vertAlign w:val="subscript"/>
        </w:rPr>
        <w:t>2</w:t>
      </w:r>
      <w:r>
        <w:rPr>
          <w:rFonts w:hAnsi="宋体" w:cs="宋体" w:hint="eastAsia"/>
          <w:sz w:val="18"/>
          <w:szCs w:val="18"/>
        </w:rPr>
        <w:t>O</w:t>
      </w:r>
    </w:p>
    <w:p w:rsidR="00F17647">
      <w:pPr>
        <w:pStyle w:val="PlainText"/>
        <w:rPr>
          <w:rFonts w:hAnsi="宋体" w:cs="宋体" w:hint="eastAsia"/>
          <w:sz w:val="18"/>
          <w:szCs w:val="18"/>
        </w:rPr>
      </w:pPr>
      <w:r>
        <w:rPr>
          <w:rFonts w:hAnsi="宋体" w:cs="宋体" w:hint="eastAsia"/>
          <w:sz w:val="18"/>
          <w:szCs w:val="18"/>
        </w:rPr>
        <w:t>B. 仪器A中溶液的溶质是HCl</w:t>
      </w:r>
    </w:p>
    <w:p w:rsidR="00F17647">
      <w:pPr>
        <w:pStyle w:val="PlainText"/>
        <w:rPr>
          <w:rFonts w:hAnsi="宋体" w:cs="宋体" w:hint="eastAsia"/>
          <w:sz w:val="18"/>
          <w:szCs w:val="18"/>
        </w:rPr>
      </w:pPr>
      <w:r>
        <w:rPr>
          <w:rFonts w:hAnsi="宋体" w:cs="宋体" w:hint="eastAsia"/>
          <w:sz w:val="18"/>
          <w:szCs w:val="18"/>
        </w:rPr>
        <w:t>C. 图乙中c</w:t>
      </w:r>
      <w:r>
        <w:rPr>
          <w:rFonts w:hAnsi="宋体" w:cs="宋体" w:hint="eastAsia"/>
          <w:sz w:val="18"/>
          <w:szCs w:val="18"/>
        </w:rPr>
        <w:t>→</w:t>
      </w:r>
      <w:r>
        <w:rPr>
          <w:rFonts w:hAnsi="宋体" w:cs="宋体" w:hint="eastAsia"/>
          <w:sz w:val="18"/>
          <w:szCs w:val="18"/>
        </w:rPr>
        <w:t>d所示溶液中NaCl的质量不断增加    D. 图丙中V的数值最接近12</w:t>
      </w:r>
    </w:p>
    <w:p w:rsidR="00F17647">
      <w:pPr>
        <w:pStyle w:val="PlainText"/>
        <w:rPr>
          <w:rFonts w:hAnsi="宋体" w:cs="宋体" w:hint="eastAsia"/>
          <w:sz w:val="18"/>
          <w:szCs w:val="18"/>
        </w:rPr>
      </w:pPr>
      <w:r>
        <w:rPr>
          <w:rFonts w:hAnsi="宋体" w:cs="宋体" w:hint="eastAsia"/>
          <w:sz w:val="18"/>
          <w:szCs w:val="18"/>
        </w:rPr>
        <w:t>拓展设问:由图丙可知，该反应属于________(填</w:t>
      </w:r>
      <w:r>
        <w:rPr>
          <w:rFonts w:hAnsi="宋体" w:cs="宋体" w:hint="eastAsia"/>
          <w:sz w:val="18"/>
          <w:szCs w:val="18"/>
        </w:rPr>
        <w:t>“</w:t>
      </w:r>
      <w:r>
        <w:rPr>
          <w:rFonts w:hAnsi="宋体" w:cs="宋体" w:hint="eastAsia"/>
          <w:sz w:val="18"/>
          <w:szCs w:val="18"/>
        </w:rPr>
        <w:t>放热</w:t>
      </w:r>
      <w:r>
        <w:rPr>
          <w:rFonts w:hAnsi="宋体" w:cs="宋体" w:hint="eastAsia"/>
          <w:sz w:val="18"/>
          <w:szCs w:val="18"/>
        </w:rPr>
        <w:t>”</w:t>
      </w:r>
      <w:r>
        <w:rPr>
          <w:rFonts w:hAnsi="宋体" w:cs="宋体" w:hint="eastAsia"/>
          <w:sz w:val="18"/>
          <w:szCs w:val="18"/>
        </w:rPr>
        <w:t>或</w:t>
      </w:r>
      <w:r>
        <w:rPr>
          <w:rFonts w:hAnsi="宋体" w:cs="宋体" w:hint="eastAsia"/>
          <w:sz w:val="18"/>
          <w:szCs w:val="18"/>
        </w:rPr>
        <w:t>“</w:t>
      </w:r>
      <w:r>
        <w:rPr>
          <w:rFonts w:hAnsi="宋体" w:cs="宋体" w:hint="eastAsia"/>
          <w:sz w:val="18"/>
          <w:szCs w:val="18"/>
        </w:rPr>
        <w:t>吸热</w:t>
      </w:r>
      <w:r>
        <w:rPr>
          <w:rFonts w:hAnsi="宋体" w:cs="宋体" w:hint="eastAsia"/>
          <w:sz w:val="18"/>
          <w:szCs w:val="18"/>
        </w:rPr>
        <w:t>”</w:t>
      </w:r>
      <w:r>
        <w:rPr>
          <w:rFonts w:hAnsi="宋体" w:cs="宋体" w:hint="eastAsia"/>
          <w:sz w:val="18"/>
          <w:szCs w:val="18"/>
        </w:rPr>
        <w:t>)反应，如果改用固体氢氧化钠与稀盐酸反应来探究中和反应中能量变化情况，你认为该方案________(填</w:t>
      </w:r>
      <w:r>
        <w:rPr>
          <w:rFonts w:hAnsi="宋体" w:cs="宋体" w:hint="eastAsia"/>
          <w:sz w:val="18"/>
          <w:szCs w:val="18"/>
        </w:rPr>
        <w:t>“</w:t>
      </w:r>
      <w:r>
        <w:rPr>
          <w:rFonts w:hAnsi="宋体" w:cs="宋体" w:hint="eastAsia"/>
          <w:sz w:val="18"/>
          <w:szCs w:val="18"/>
        </w:rPr>
        <w:t>合理</w:t>
      </w:r>
      <w:r>
        <w:rPr>
          <w:rFonts w:hAnsi="宋体" w:cs="宋体" w:hint="eastAsia"/>
          <w:sz w:val="18"/>
          <w:szCs w:val="18"/>
        </w:rPr>
        <w:t>”</w:t>
      </w:r>
      <w:r>
        <w:rPr>
          <w:rFonts w:hAnsi="宋体" w:cs="宋体" w:hint="eastAsia"/>
          <w:sz w:val="18"/>
          <w:szCs w:val="18"/>
        </w:rPr>
        <w:t>或</w:t>
      </w:r>
      <w:r>
        <w:rPr>
          <w:rFonts w:hAnsi="宋体" w:cs="宋体" w:hint="eastAsia"/>
          <w:sz w:val="18"/>
          <w:szCs w:val="18"/>
        </w:rPr>
        <w:t>“</w:t>
      </w:r>
      <w:r>
        <w:rPr>
          <w:rFonts w:hAnsi="宋体" w:cs="宋体" w:hint="eastAsia"/>
          <w:sz w:val="18"/>
          <w:szCs w:val="18"/>
        </w:rPr>
        <w:t>不合理</w:t>
      </w:r>
      <w:r>
        <w:rPr>
          <w:rFonts w:hAnsi="宋体" w:cs="宋体" w:hint="eastAsia"/>
          <w:sz w:val="18"/>
          <w:szCs w:val="18"/>
        </w:rPr>
        <w:t>”</w:t>
      </w:r>
      <w:r>
        <w:rPr>
          <w:rFonts w:hAnsi="宋体" w:cs="宋体" w:hint="eastAsia"/>
          <w:sz w:val="18"/>
          <w:szCs w:val="18"/>
        </w:rPr>
        <w:t>)，理由是__________________。</w:t>
      </w:r>
    </w:p>
    <w:p w:rsidR="00F17647">
      <w:pPr>
        <w:pStyle w:val="PlainText"/>
        <w:rPr>
          <w:rFonts w:hAnsi="宋体" w:cs="宋体" w:hint="eastAsia"/>
          <w:sz w:val="18"/>
          <w:szCs w:val="18"/>
        </w:rPr>
      </w:pPr>
      <w:r>
        <w:rPr>
          <w:rFonts w:hAnsi="宋体" w:cs="宋体"/>
          <w:sz w:val="18"/>
          <w:szCs w:val="18"/>
        </w:rPr>
        <w:pict>
          <v:shape id="图片 30" o:spid="_x0000_s1109" type="#_x0000_t75" style="width:114.65pt;height:65.55pt;margin-top:204pt;margin-left:294.45pt;mso-position-horizontal-relative:page;mso-position-vertical-relative:page;position:absolute;z-index:251667456" o:preferrelative="t" filled="f" stroked="f">
            <v:fill o:detectmouseclick="t"/>
            <v:imagedata r:id="rId14" o:title=""/>
            <v:path o:extrusionok="f"/>
            <o:lock v:ext="edit" aspectratio="t"/>
            <w10:wrap type="square"/>
          </v:shape>
        </w:pict>
      </w:r>
      <w:r>
        <w:rPr>
          <w:rFonts w:hAnsi="宋体" w:cs="宋体" w:hint="eastAsia"/>
          <w:sz w:val="18"/>
          <w:szCs w:val="18"/>
        </w:rPr>
        <w:t>41．(6分) 下列框图中的物质均为初中化学常见物质，其中 A 是大理石的主要成分，B 是黑色粉末，H 是蓝色沉淀。如图是它们之间的转化关系，请回答。</w:t>
      </w:r>
    </w:p>
    <w:p w:rsidR="00F17647">
      <w:pPr>
        <w:pStyle w:val="PlainText"/>
        <w:rPr>
          <w:rFonts w:hAnsi="宋体" w:cs="Times New Roman"/>
          <w:sz w:val="18"/>
          <w:szCs w:val="18"/>
        </w:rPr>
      </w:pPr>
      <w:r>
        <w:rPr>
          <w:rFonts w:hAnsi="宋体" w:cs="Times New Roman"/>
          <w:sz w:val="18"/>
          <w:szCs w:val="18"/>
        </w:rPr>
        <w:t xml:space="preserve"> (1)写出下列物质的化学式：B______C______</w:t>
      </w:r>
      <w:r>
        <w:rPr>
          <w:rFonts w:hAnsi="宋体" w:cs="Times New Roman" w:hint="eastAsia"/>
          <w:sz w:val="18"/>
          <w:szCs w:val="18"/>
        </w:rPr>
        <w:t>D的俗名是</w:t>
      </w:r>
      <w:r>
        <w:rPr>
          <w:rFonts w:hAnsi="宋体" w:cs="Times New Roman"/>
          <w:sz w:val="18"/>
          <w:szCs w:val="18"/>
        </w:rPr>
        <w:t>______</w:t>
      </w:r>
    </w:p>
    <w:tbl>
      <w:tblPr>
        <w:tblStyle w:val="TableNormal"/>
        <w:tblpPr w:leftFromText="180" w:rightFromText="180" w:vertAnchor="text" w:horzAnchor="page" w:tblpX="1592" w:tblpY="2204"/>
        <w:tblOverlap w:val="never"/>
        <w:tblW w:w="675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6"/>
        <w:gridCol w:w="1155"/>
        <w:gridCol w:w="2198"/>
      </w:tblGrid>
      <w:tr>
        <w:tblPrEx>
          <w:tblW w:w="675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55"/>
        </w:trPr>
        <w:tc>
          <w:tcPr>
            <w:tcW w:w="3406"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实验步骤</w:t>
            </w:r>
          </w:p>
        </w:tc>
        <w:tc>
          <w:tcPr>
            <w:tcW w:w="1155"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实验现象</w:t>
            </w:r>
          </w:p>
        </w:tc>
        <w:tc>
          <w:tcPr>
            <w:tcW w:w="219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实验结论</w:t>
            </w:r>
          </w:p>
        </w:tc>
      </w:tr>
      <w:tr>
        <w:tblPrEx>
          <w:tblW w:w="6759" w:type="dxa"/>
          <w:tblInd w:w="0" w:type="dxa"/>
          <w:tblLayout w:type="fixed"/>
          <w:tblLook w:val="0000"/>
        </w:tblPrEx>
        <w:trPr>
          <w:trHeight w:val="748"/>
        </w:trPr>
        <w:tc>
          <w:tcPr>
            <w:tcW w:w="3406" w:type="dxa"/>
            <w:vAlign w:val="center"/>
          </w:tcPr>
          <w:p w:rsidR="00F17647">
            <w:pPr>
              <w:pStyle w:val="PlainText"/>
              <w:suppressOverlap/>
              <w:jc w:val="left"/>
              <w:rPr>
                <w:rFonts w:hAnsi="宋体" w:cs="宋体" w:hint="eastAsia"/>
                <w:sz w:val="18"/>
                <w:szCs w:val="18"/>
              </w:rPr>
            </w:pPr>
            <w:r>
              <w:rPr>
                <w:rFonts w:hAnsi="宋体" w:cs="宋体" w:hint="eastAsia"/>
                <w:sz w:val="18"/>
                <w:szCs w:val="18"/>
              </w:rPr>
              <w:t>①</w:t>
            </w:r>
            <w:r>
              <w:rPr>
                <w:rFonts w:hAnsi="宋体" w:cs="宋体" w:hint="eastAsia"/>
                <w:sz w:val="18"/>
                <w:szCs w:val="18"/>
              </w:rPr>
              <w:t>称取上述氢氧化钠固体样品溶于50 mL水配成溶液，向溶液中滴加氯化钡溶液至过量，充分反应，静置</w:t>
            </w:r>
          </w:p>
        </w:tc>
        <w:tc>
          <w:tcPr>
            <w:tcW w:w="1155"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______</w:t>
            </w:r>
          </w:p>
        </w:tc>
        <w:tc>
          <w:tcPr>
            <w:tcW w:w="2198"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说明久置固体中，一定含有Na</w:t>
            </w:r>
            <w:r>
              <w:rPr>
                <w:rFonts w:hAnsi="宋体" w:cs="宋体" w:hint="eastAsia"/>
                <w:sz w:val="18"/>
                <w:szCs w:val="18"/>
                <w:vertAlign w:val="subscript"/>
              </w:rPr>
              <w:t>2</w:t>
            </w:r>
            <w:r>
              <w:rPr>
                <w:rFonts w:hAnsi="宋体" w:cs="宋体" w:hint="eastAsia"/>
                <w:sz w:val="18"/>
                <w:szCs w:val="18"/>
              </w:rPr>
              <w:t>CO</w:t>
            </w:r>
            <w:r>
              <w:rPr>
                <w:rFonts w:hAnsi="宋体" w:cs="宋体" w:hint="eastAsia"/>
                <w:sz w:val="18"/>
                <w:szCs w:val="18"/>
                <w:vertAlign w:val="subscript"/>
              </w:rPr>
              <w:t>3</w:t>
            </w:r>
          </w:p>
        </w:tc>
      </w:tr>
      <w:tr>
        <w:tblPrEx>
          <w:tblW w:w="6759" w:type="dxa"/>
          <w:tblInd w:w="0" w:type="dxa"/>
          <w:tblLayout w:type="fixed"/>
          <w:tblLook w:val="0000"/>
        </w:tblPrEx>
        <w:trPr>
          <w:trHeight w:val="756"/>
        </w:trPr>
        <w:tc>
          <w:tcPr>
            <w:tcW w:w="3406" w:type="dxa"/>
            <w:vAlign w:val="center"/>
          </w:tcPr>
          <w:p w:rsidR="00F17647">
            <w:pPr>
              <w:pStyle w:val="PlainText"/>
              <w:suppressOverlap/>
              <w:jc w:val="left"/>
              <w:rPr>
                <w:rFonts w:hAnsi="宋体" w:cs="宋体" w:hint="eastAsia"/>
                <w:sz w:val="18"/>
                <w:szCs w:val="18"/>
              </w:rPr>
            </w:pPr>
            <w:r>
              <w:rPr>
                <w:rFonts w:hAnsi="宋体" w:cs="宋体" w:hint="eastAsia"/>
                <w:sz w:val="18"/>
                <w:szCs w:val="18"/>
              </w:rPr>
              <w:t>②</w:t>
            </w:r>
            <w:r>
              <w:rPr>
                <w:rFonts w:hAnsi="宋体" w:cs="宋体" w:hint="eastAsia"/>
                <w:sz w:val="18"/>
                <w:szCs w:val="18"/>
              </w:rPr>
              <w:t>用________蘸取少量</w:t>
            </w:r>
            <w:r>
              <w:rPr>
                <w:rFonts w:hAnsi="宋体" w:cs="宋体" w:hint="eastAsia"/>
                <w:sz w:val="18"/>
                <w:szCs w:val="18"/>
              </w:rPr>
              <w:t>①</w:t>
            </w:r>
            <w:r>
              <w:rPr>
                <w:rFonts w:hAnsi="宋体" w:cs="宋体" w:hint="eastAsia"/>
                <w:sz w:val="18"/>
                <w:szCs w:val="18"/>
              </w:rPr>
              <w:t>中充分反应后的上层清液滴在一小块pH试纸上，与________比较，测出pH</w:t>
            </w:r>
          </w:p>
        </w:tc>
        <w:tc>
          <w:tcPr>
            <w:tcW w:w="1155" w:type="dxa"/>
            <w:vAlign w:val="center"/>
          </w:tcPr>
          <w:p w:rsidR="00F17647">
            <w:pPr>
              <w:pStyle w:val="PlainText"/>
              <w:suppressOverlap/>
              <w:jc w:val="center"/>
              <w:rPr>
                <w:rFonts w:hAnsi="宋体" w:cs="宋体" w:hint="eastAsia"/>
                <w:sz w:val="18"/>
                <w:szCs w:val="18"/>
              </w:rPr>
            </w:pPr>
            <w:r>
              <w:rPr>
                <w:rFonts w:hAnsi="宋体" w:cs="宋体" w:hint="eastAsia"/>
                <w:sz w:val="18"/>
                <w:szCs w:val="18"/>
              </w:rPr>
              <w:t>pH＝11</w:t>
            </w:r>
          </w:p>
        </w:tc>
        <w:tc>
          <w:tcPr>
            <w:tcW w:w="2198" w:type="dxa"/>
            <w:vAlign w:val="center"/>
          </w:tcPr>
          <w:p w:rsidR="00F17647">
            <w:pPr>
              <w:pStyle w:val="PlainText"/>
              <w:suppressOverlap/>
              <w:jc w:val="left"/>
              <w:rPr>
                <w:rFonts w:hAnsi="宋体" w:cs="宋体" w:hint="eastAsia"/>
                <w:sz w:val="18"/>
                <w:szCs w:val="18"/>
              </w:rPr>
            </w:pPr>
            <w:r>
              <w:rPr>
                <w:rFonts w:hAnsi="宋体" w:cs="宋体" w:hint="eastAsia"/>
                <w:sz w:val="18"/>
                <w:szCs w:val="18"/>
              </w:rPr>
              <w:t>说明久置固体中，还一定含有_____(填化学式)</w:t>
            </w:r>
          </w:p>
        </w:tc>
      </w:tr>
    </w:tbl>
    <w:p w:rsidR="00F17647">
      <w:pPr>
        <w:pStyle w:val="PlainText"/>
        <w:numPr>
          <w:ilvl w:val="0"/>
          <w:numId w:val="4"/>
        </w:numPr>
        <w:tabs>
          <w:tab w:val="left" w:pos="312"/>
        </w:tabs>
        <w:rPr>
          <w:rFonts w:hAnsi="宋体" w:cs="Times New Roman"/>
          <w:sz w:val="18"/>
          <w:szCs w:val="18"/>
        </w:rPr>
      </w:pPr>
      <w:r>
        <w:rPr>
          <w:rFonts w:hAnsi="宋体" w:cs="Times New Roman"/>
          <w:sz w:val="18"/>
          <w:szCs w:val="18"/>
        </w:rPr>
        <w:t>写出F＋G</w:t>
      </w:r>
      <w:r>
        <w:rPr>
          <w:rFonts w:hAnsi="宋体" w:cs="Times New Roman"/>
          <w:spacing w:val="-25"/>
          <w:sz w:val="18"/>
          <w:szCs w:val="18"/>
        </w:rPr>
        <w:t>―</w:t>
      </w:r>
      <w:r>
        <w:rPr>
          <w:rFonts w:hAnsi="宋体" w:cs="Times New Roman"/>
          <w:sz w:val="18"/>
          <w:szCs w:val="18"/>
        </w:rPr>
        <w:t>→H的化学方程式：_____________</w:t>
      </w:r>
    </w:p>
    <w:p w:rsidR="00F17647">
      <w:pPr>
        <w:pStyle w:val="PlainText"/>
        <w:rPr>
          <w:rFonts w:hAnsi="宋体" w:cs="Times New Roman" w:hint="eastAsia"/>
          <w:sz w:val="18"/>
          <w:szCs w:val="18"/>
        </w:rPr>
      </w:pPr>
      <w:r>
        <w:rPr>
          <w:rFonts w:hAnsi="宋体" w:cs="Times New Roman"/>
          <w:sz w:val="18"/>
          <w:szCs w:val="18"/>
        </w:rPr>
        <w:t>(3)写出物质E的一种用途_________。</w:t>
      </w:r>
    </w:p>
    <w:p w:rsidR="00F17647">
      <w:pPr>
        <w:pStyle w:val="PlainText"/>
        <w:rPr>
          <w:rFonts w:hAnsi="宋体" w:cs="Times New Roman" w:hint="eastAsia"/>
          <w:sz w:val="18"/>
          <w:szCs w:val="18"/>
        </w:rPr>
      </w:pPr>
      <w:r>
        <w:rPr>
          <w:rFonts w:hAnsi="宋体" w:cs="Times New Roman" w:hint="eastAsia"/>
          <w:sz w:val="18"/>
          <w:szCs w:val="18"/>
        </w:rPr>
        <w:t>三</w:t>
      </w:r>
      <w:r>
        <w:rPr>
          <w:rFonts w:hAnsi="宋体" w:cs="Times New Roman"/>
          <w:sz w:val="18"/>
          <w:szCs w:val="18"/>
        </w:rPr>
        <w:t>、实验题：本题</w:t>
      </w:r>
      <w:r>
        <w:rPr>
          <w:rFonts w:hAnsi="宋体" w:cs="Times New Roman" w:hint="eastAsia"/>
          <w:sz w:val="18"/>
          <w:szCs w:val="18"/>
        </w:rPr>
        <w:t>2</w:t>
      </w:r>
      <w:r>
        <w:rPr>
          <w:rFonts w:hAnsi="宋体" w:cs="Times New Roman"/>
          <w:sz w:val="18"/>
          <w:szCs w:val="18"/>
        </w:rPr>
        <w:t>小题，共</w:t>
      </w:r>
      <w:r>
        <w:rPr>
          <w:rFonts w:hAnsi="宋体" w:cs="Times New Roman" w:hint="eastAsia"/>
          <w:sz w:val="18"/>
          <w:szCs w:val="18"/>
        </w:rPr>
        <w:t>23</w:t>
      </w:r>
      <w:r>
        <w:rPr>
          <w:rFonts w:hAnsi="宋体" w:cs="Times New Roman"/>
          <w:sz w:val="18"/>
          <w:szCs w:val="18"/>
        </w:rPr>
        <w:t>分。</w:t>
      </w:r>
    </w:p>
    <w:p w:rsidR="00F17647">
      <w:pPr>
        <w:pStyle w:val="PlainText"/>
        <w:jc w:val="left"/>
        <w:rPr>
          <w:rFonts w:hAnsi="宋体" w:cs="宋体" w:hint="eastAsia"/>
          <w:sz w:val="18"/>
          <w:szCs w:val="18"/>
        </w:rPr>
      </w:pPr>
      <w:r>
        <w:rPr>
          <w:rFonts w:hAnsi="宋体" w:hint="eastAsia"/>
          <w:sz w:val="18"/>
          <w:szCs w:val="18"/>
        </w:rPr>
        <w:t>42</w:t>
      </w:r>
      <w:r>
        <w:rPr>
          <w:rFonts w:hAnsi="宋体" w:cs="宋体" w:hint="eastAsia"/>
          <w:sz w:val="18"/>
          <w:szCs w:val="18"/>
        </w:rPr>
        <w:t>．(11分)化学老师交给某研究性学习小组一个任务：测定实验室里一瓶久置的NaOH固体是否变质。该小组的同学进行了如下实验探究：</w:t>
      </w:r>
    </w:p>
    <w:p w:rsidR="00F17647">
      <w:pPr>
        <w:pStyle w:val="PlainText"/>
        <w:jc w:val="left"/>
        <w:rPr>
          <w:rFonts w:hAnsi="宋体" w:cs="宋体" w:hint="eastAsia"/>
          <w:sz w:val="18"/>
          <w:szCs w:val="18"/>
        </w:rPr>
      </w:pPr>
      <w:r>
        <w:rPr>
          <w:rFonts w:hAnsi="宋体" w:cs="宋体" w:hint="eastAsia"/>
          <w:sz w:val="18"/>
          <w:szCs w:val="18"/>
        </w:rPr>
        <w:t>【提出问题】猜想</w:t>
      </w:r>
      <w:r>
        <w:rPr>
          <w:rFonts w:hAnsi="宋体" w:cs="宋体" w:hint="eastAsia"/>
          <w:sz w:val="18"/>
          <w:szCs w:val="18"/>
        </w:rPr>
        <w:t>Ⅰ</w:t>
      </w:r>
      <w:r>
        <w:rPr>
          <w:rFonts w:hAnsi="宋体" w:cs="宋体" w:hint="eastAsia"/>
          <w:sz w:val="18"/>
          <w:szCs w:val="18"/>
        </w:rPr>
        <w:t>：没变质，全部是________；</w:t>
      </w:r>
    </w:p>
    <w:p w:rsidR="00F17647">
      <w:pPr>
        <w:pStyle w:val="PlainText"/>
        <w:jc w:val="left"/>
        <w:rPr>
          <w:rFonts w:hAnsi="宋体" w:cs="宋体" w:hint="eastAsia"/>
          <w:sz w:val="18"/>
          <w:szCs w:val="18"/>
        </w:rPr>
      </w:pPr>
      <w:r>
        <w:rPr>
          <w:rFonts w:hAnsi="宋体" w:cs="宋体" w:hint="eastAsia"/>
          <w:sz w:val="18"/>
          <w:szCs w:val="18"/>
        </w:rPr>
        <w:t>猜想</w:t>
      </w:r>
      <w:r>
        <w:rPr>
          <w:rFonts w:hAnsi="宋体" w:cs="宋体" w:hint="eastAsia"/>
          <w:sz w:val="18"/>
          <w:szCs w:val="18"/>
        </w:rPr>
        <w:t>Ⅱ</w:t>
      </w:r>
      <w:r>
        <w:rPr>
          <w:rFonts w:hAnsi="宋体" w:cs="宋体" w:hint="eastAsia"/>
          <w:sz w:val="18"/>
          <w:szCs w:val="18"/>
        </w:rPr>
        <w:t>：部分变质，既含有NaOH又含有Na</w:t>
      </w:r>
      <w:r>
        <w:rPr>
          <w:rFonts w:hAnsi="宋体" w:cs="宋体" w:hint="eastAsia"/>
          <w:sz w:val="18"/>
          <w:szCs w:val="18"/>
          <w:vertAlign w:val="subscript"/>
        </w:rPr>
        <w:t>2</w:t>
      </w:r>
      <w:r>
        <w:rPr>
          <w:rFonts w:hAnsi="宋体" w:cs="宋体" w:hint="eastAsia"/>
          <w:sz w:val="18"/>
          <w:szCs w:val="18"/>
        </w:rPr>
        <w:t>CO</w:t>
      </w:r>
      <w:r>
        <w:rPr>
          <w:rFonts w:hAnsi="宋体" w:cs="宋体" w:hint="eastAsia"/>
          <w:sz w:val="18"/>
          <w:szCs w:val="18"/>
          <w:vertAlign w:val="subscript"/>
        </w:rPr>
        <w:t>3</w:t>
      </w:r>
      <w:r>
        <w:rPr>
          <w:rFonts w:hAnsi="宋体" w:cs="宋体" w:hint="eastAsia"/>
          <w:sz w:val="18"/>
          <w:szCs w:val="18"/>
        </w:rPr>
        <w:t>；  猜想</w:t>
      </w:r>
      <w:r>
        <w:rPr>
          <w:rFonts w:hAnsi="宋体" w:cs="宋体" w:hint="eastAsia"/>
          <w:sz w:val="18"/>
          <w:szCs w:val="18"/>
        </w:rPr>
        <w:t>Ⅲ</w:t>
      </w:r>
      <w:r>
        <w:rPr>
          <w:rFonts w:hAnsi="宋体" w:cs="宋体" w:hint="eastAsia"/>
          <w:sz w:val="18"/>
          <w:szCs w:val="18"/>
        </w:rPr>
        <w:t>：完全变质，全部是Na</w:t>
      </w:r>
      <w:r>
        <w:rPr>
          <w:rFonts w:hAnsi="宋体" w:cs="宋体" w:hint="eastAsia"/>
          <w:sz w:val="18"/>
          <w:szCs w:val="18"/>
          <w:vertAlign w:val="subscript"/>
        </w:rPr>
        <w:t>2</w:t>
      </w:r>
      <w:r>
        <w:rPr>
          <w:rFonts w:hAnsi="宋体" w:cs="宋体" w:hint="eastAsia"/>
          <w:sz w:val="18"/>
          <w:szCs w:val="18"/>
        </w:rPr>
        <w:t>CO</w:t>
      </w:r>
      <w:r>
        <w:rPr>
          <w:rFonts w:hAnsi="宋体" w:cs="宋体" w:hint="eastAsia"/>
          <w:sz w:val="18"/>
          <w:szCs w:val="18"/>
          <w:vertAlign w:val="subscript"/>
        </w:rPr>
        <w:t>3</w:t>
      </w:r>
      <w:r>
        <w:rPr>
          <w:rFonts w:hAnsi="宋体" w:cs="宋体" w:hint="eastAsia"/>
          <w:sz w:val="18"/>
          <w:szCs w:val="18"/>
        </w:rPr>
        <w:t>。</w:t>
      </w:r>
    </w:p>
    <w:p w:rsidR="00F17647">
      <w:pPr>
        <w:pStyle w:val="PlainText"/>
        <w:jc w:val="left"/>
        <w:rPr>
          <w:rFonts w:hAnsi="宋体" w:cs="宋体" w:hint="eastAsia"/>
          <w:sz w:val="18"/>
          <w:szCs w:val="18"/>
        </w:rPr>
      </w:pPr>
      <w:r>
        <w:rPr>
          <w:rFonts w:hAnsi="宋体" w:cs="宋体" w:hint="eastAsia"/>
          <w:sz w:val="18"/>
          <w:szCs w:val="18"/>
        </w:rPr>
        <w:t>【设计方案并进行实验】请你与他们一起共同完成，并回答所给问题：</w:t>
      </w:r>
    </w:p>
    <w:p w:rsidR="00F17647">
      <w:pPr>
        <w:pStyle w:val="PlainText"/>
        <w:jc w:val="left"/>
        <w:rPr>
          <w:rFonts w:hAnsi="宋体" w:cs="宋体" w:hint="eastAsia"/>
          <w:sz w:val="18"/>
          <w:szCs w:val="18"/>
        </w:rPr>
      </w:pPr>
      <w:r>
        <w:rPr>
          <w:rFonts w:hAnsi="宋体" w:cs="宋体" w:hint="eastAsia"/>
          <w:sz w:val="18"/>
          <w:szCs w:val="18"/>
        </w:rPr>
        <w:t>滴加过量BaCl</w:t>
      </w:r>
      <w:r>
        <w:rPr>
          <w:rFonts w:hAnsi="宋体" w:cs="宋体" w:hint="eastAsia"/>
          <w:sz w:val="18"/>
          <w:szCs w:val="18"/>
          <w:vertAlign w:val="subscript"/>
        </w:rPr>
        <w:t>2</w:t>
      </w:r>
      <w:r>
        <w:rPr>
          <w:rFonts w:hAnsi="宋体" w:cs="宋体" w:hint="eastAsia"/>
          <w:sz w:val="18"/>
          <w:szCs w:val="18"/>
        </w:rPr>
        <w:t>溶液的目的是____________________________________。</w:t>
      </w:r>
    </w:p>
    <w:p w:rsidR="00F17647">
      <w:pPr>
        <w:pStyle w:val="PlainText"/>
        <w:jc w:val="left"/>
        <w:rPr>
          <w:rFonts w:hAnsi="宋体" w:cs="宋体" w:hint="eastAsia"/>
          <w:sz w:val="18"/>
          <w:szCs w:val="18"/>
        </w:rPr>
      </w:pPr>
      <w:r>
        <w:rPr>
          <w:rFonts w:hAnsi="宋体" w:cs="宋体" w:hint="eastAsia"/>
          <w:sz w:val="18"/>
          <w:szCs w:val="18"/>
        </w:rPr>
        <w:t>【实验结论】通过实验，说明上述猜想中________(填</w:t>
      </w:r>
      <w:r>
        <w:rPr>
          <w:rFonts w:hAnsi="宋体" w:cs="宋体" w:hint="eastAsia"/>
          <w:sz w:val="18"/>
          <w:szCs w:val="18"/>
        </w:rPr>
        <w:t>“</w:t>
      </w:r>
      <w:r>
        <w:rPr>
          <w:rFonts w:hAnsi="宋体" w:cs="宋体" w:hint="eastAsia"/>
          <w:sz w:val="18"/>
          <w:szCs w:val="18"/>
        </w:rPr>
        <w:t>猜想</w:t>
      </w:r>
      <w:r>
        <w:rPr>
          <w:rFonts w:hAnsi="宋体" w:cs="宋体" w:hint="eastAsia"/>
          <w:sz w:val="18"/>
          <w:szCs w:val="18"/>
        </w:rPr>
        <w:t>Ⅰ”</w:t>
      </w:r>
      <w:r>
        <w:rPr>
          <w:rFonts w:hAnsi="宋体" w:cs="宋体" w:hint="eastAsia"/>
          <w:sz w:val="18"/>
          <w:szCs w:val="18"/>
        </w:rPr>
        <w:t>、</w:t>
      </w:r>
      <w:r>
        <w:rPr>
          <w:rFonts w:hAnsi="宋体" w:cs="宋体" w:hint="eastAsia"/>
          <w:sz w:val="18"/>
          <w:szCs w:val="18"/>
        </w:rPr>
        <w:t>“</w:t>
      </w:r>
      <w:r>
        <w:rPr>
          <w:rFonts w:hAnsi="宋体" w:cs="宋体" w:hint="eastAsia"/>
          <w:sz w:val="18"/>
          <w:szCs w:val="18"/>
        </w:rPr>
        <w:t>猜想</w:t>
      </w:r>
      <w:r>
        <w:rPr>
          <w:rFonts w:hAnsi="宋体" w:cs="宋体" w:hint="eastAsia"/>
          <w:sz w:val="18"/>
          <w:szCs w:val="18"/>
        </w:rPr>
        <w:t>Ⅱ”</w:t>
      </w:r>
      <w:r>
        <w:rPr>
          <w:rFonts w:hAnsi="宋体" w:cs="宋体" w:hint="eastAsia"/>
          <w:sz w:val="18"/>
          <w:szCs w:val="18"/>
        </w:rPr>
        <w:t>或</w:t>
      </w:r>
      <w:r>
        <w:rPr>
          <w:rFonts w:hAnsi="宋体" w:cs="宋体" w:hint="eastAsia"/>
          <w:sz w:val="18"/>
          <w:szCs w:val="18"/>
        </w:rPr>
        <w:t>“</w:t>
      </w:r>
      <w:r>
        <w:rPr>
          <w:rFonts w:hAnsi="宋体" w:cs="宋体" w:hint="eastAsia"/>
          <w:sz w:val="18"/>
          <w:szCs w:val="18"/>
        </w:rPr>
        <w:t>猜想</w:t>
      </w:r>
      <w:r>
        <w:rPr>
          <w:rFonts w:hAnsi="宋体" w:cs="宋体" w:hint="eastAsia"/>
          <w:sz w:val="18"/>
          <w:szCs w:val="18"/>
        </w:rPr>
        <w:t>Ⅲ”</w:t>
      </w:r>
      <w:r>
        <w:rPr>
          <w:rFonts w:hAnsi="宋体" w:cs="宋体" w:hint="eastAsia"/>
          <w:sz w:val="18"/>
          <w:szCs w:val="18"/>
        </w:rPr>
        <w:t>)是正确的。</w:t>
      </w:r>
    </w:p>
    <w:p w:rsidR="00F17647">
      <w:pPr>
        <w:pStyle w:val="PlainText"/>
        <w:jc w:val="left"/>
        <w:rPr>
          <w:rFonts w:hAnsi="宋体" w:cs="宋体" w:hint="eastAsia"/>
          <w:sz w:val="18"/>
          <w:szCs w:val="18"/>
        </w:rPr>
      </w:pPr>
      <w:r>
        <w:rPr>
          <w:rFonts w:hAnsi="宋体" w:cs="宋体" w:hint="eastAsia"/>
          <w:sz w:val="18"/>
          <w:szCs w:val="18"/>
        </w:rPr>
        <w:t>【反思】久置氢氧化钠变质的原因是_________________________(用化学方程式表示)。</w:t>
      </w:r>
    </w:p>
    <w:p w:rsidR="00F17647">
      <w:pPr>
        <w:pStyle w:val="PlainText"/>
        <w:jc w:val="left"/>
        <w:rPr>
          <w:rFonts w:hAnsi="宋体" w:cs="宋体" w:hint="eastAsia"/>
          <w:sz w:val="18"/>
          <w:szCs w:val="18"/>
        </w:rPr>
      </w:pPr>
      <w:r>
        <w:pict>
          <v:shape id="图片 307" o:spid="_x0000_s1110" type="#_x0000_t75" alt="C:/Users/Administrator/AppData/Local/Temp/360zip$Temp/360$0/BB207.TIF" style="width:126.3pt;height:93.9pt;margin-top:-447.35pt;margin-left:566.55pt;position:absolute;z-index:251669504" o:preferrelative="t" filled="f" stroked="f">
            <v:fill o:detectmouseclick="t"/>
            <v:imagedata r:id="rId15" o:title=""/>
            <v:path o:extrusionok="f"/>
            <o:lock v:ext="edit" aspectratio="t"/>
            <w10:wrap type="square"/>
          </v:shape>
        </w:pict>
      </w:r>
      <w:r>
        <w:rPr>
          <w:rFonts w:hAnsi="宋体" w:cs="宋体" w:hint="eastAsia"/>
          <w:sz w:val="18"/>
          <w:szCs w:val="18"/>
        </w:rPr>
        <w:t>【提升】能否通过取适量试剂溶于水，然后滴加酚酞的方法作出判断：________(填</w:t>
      </w:r>
      <w:r>
        <w:rPr>
          <w:rFonts w:hAnsi="宋体" w:cs="宋体" w:hint="eastAsia"/>
          <w:sz w:val="18"/>
          <w:szCs w:val="18"/>
        </w:rPr>
        <w:t>“</w:t>
      </w:r>
      <w:r>
        <w:rPr>
          <w:rFonts w:hAnsi="宋体" w:cs="宋体" w:hint="eastAsia"/>
          <w:sz w:val="18"/>
          <w:szCs w:val="18"/>
        </w:rPr>
        <w:t>能</w:t>
      </w:r>
      <w:r>
        <w:rPr>
          <w:rFonts w:hAnsi="宋体" w:cs="宋体" w:hint="eastAsia"/>
          <w:sz w:val="18"/>
          <w:szCs w:val="18"/>
        </w:rPr>
        <w:t>”</w:t>
      </w:r>
      <w:r>
        <w:rPr>
          <w:rFonts w:hAnsi="宋体" w:cs="宋体" w:hint="eastAsia"/>
          <w:sz w:val="18"/>
          <w:szCs w:val="18"/>
        </w:rPr>
        <w:t>或</w:t>
      </w:r>
      <w:r>
        <w:rPr>
          <w:rFonts w:hAnsi="宋体" w:cs="宋体" w:hint="eastAsia"/>
          <w:sz w:val="18"/>
          <w:szCs w:val="18"/>
        </w:rPr>
        <w:t>“</w:t>
      </w:r>
      <w:r>
        <w:rPr>
          <w:rFonts w:hAnsi="宋体" w:cs="宋体" w:hint="eastAsia"/>
          <w:sz w:val="18"/>
          <w:szCs w:val="18"/>
        </w:rPr>
        <w:t>不能</w:t>
      </w:r>
      <w:r>
        <w:rPr>
          <w:rFonts w:hAnsi="宋体" w:cs="宋体" w:hint="eastAsia"/>
          <w:sz w:val="18"/>
          <w:szCs w:val="18"/>
        </w:rPr>
        <w:t>”</w:t>
      </w:r>
      <w:r>
        <w:rPr>
          <w:rFonts w:hAnsi="宋体" w:cs="宋体" w:hint="eastAsia"/>
          <w:sz w:val="18"/>
          <w:szCs w:val="18"/>
        </w:rPr>
        <w:t>)，理由是_____________________。</w:t>
      </w:r>
    </w:p>
    <w:p w:rsidR="00F17647">
      <w:pPr>
        <w:pStyle w:val="PlainText"/>
        <w:rPr>
          <w:rFonts w:hAnsi="宋体" w:cs="宋体" w:hint="eastAsia"/>
          <w:sz w:val="18"/>
          <w:szCs w:val="18"/>
        </w:rPr>
      </w:pPr>
      <w:r>
        <w:rPr>
          <w:rFonts w:hAnsi="宋体" w:cs="宋体" w:hint="eastAsia"/>
          <w:sz w:val="18"/>
          <w:szCs w:val="18"/>
        </w:rPr>
        <w:t>43．(12分) 根据图示回答问题</w:t>
      </w:r>
    </w:p>
    <w:p w:rsidR="00F17647">
      <w:pPr>
        <w:jc w:val="left"/>
        <w:textAlignment w:val="baseline"/>
        <w:rPr>
          <w:rFonts w:hAnsi="宋体" w:hint="eastAsia"/>
          <w:sz w:val="18"/>
          <w:szCs w:val="18"/>
        </w:rPr>
      </w:pPr>
      <w:r>
        <w:rPr>
          <w:rFonts w:ascii="宋体" w:hAnsi="宋体" w:cs="宋体" w:hint="eastAsia"/>
          <w:bCs/>
          <w:color w:val="000000"/>
          <w:kern w:val="24"/>
          <w:sz w:val="18"/>
          <w:szCs w:val="18"/>
        </w:rPr>
        <w:t>(1)写出标有</w:t>
      </w:r>
      <w:r>
        <w:rPr>
          <w:rFonts w:ascii="宋体" w:hAnsi="宋体" w:cs="宋体" w:hint="eastAsia"/>
          <w:bCs/>
          <w:color w:val="000000"/>
          <w:kern w:val="24"/>
          <w:sz w:val="18"/>
          <w:szCs w:val="18"/>
        </w:rPr>
        <w:t>①②</w:t>
      </w:r>
      <w:r>
        <w:rPr>
          <w:rFonts w:ascii="宋体" w:hAnsi="宋体" w:cs="宋体" w:hint="eastAsia"/>
          <w:bCs/>
          <w:color w:val="000000"/>
          <w:kern w:val="24"/>
          <w:sz w:val="18"/>
          <w:szCs w:val="18"/>
        </w:rPr>
        <w:t>序号的仪器名称：</w:t>
      </w:r>
      <w:r>
        <w:rPr>
          <w:rFonts w:ascii="宋体" w:hAnsi="宋体" w:cs="宋体" w:hint="eastAsia"/>
          <w:bCs/>
          <w:color w:val="000000"/>
          <w:kern w:val="24"/>
          <w:sz w:val="18"/>
          <w:szCs w:val="18"/>
        </w:rPr>
        <w:t>①</w:t>
      </w:r>
      <w:r>
        <w:rPr>
          <w:rFonts w:ascii="宋体" w:hAnsi="宋体" w:cs="宋体" w:hint="eastAsia"/>
          <w:bCs/>
          <w:color w:val="000000"/>
          <w:kern w:val="24"/>
          <w:sz w:val="18"/>
          <w:szCs w:val="18"/>
        </w:rPr>
        <w:t>____</w:t>
      </w:r>
      <w:r>
        <w:rPr>
          <w:rFonts w:ascii="宋体" w:hAnsi="宋体" w:cs="宋体" w:hint="eastAsia"/>
          <w:bCs/>
          <w:color w:val="000000"/>
          <w:kern w:val="24"/>
          <w:sz w:val="18"/>
          <w:szCs w:val="18"/>
        </w:rPr>
        <w:t>②</w:t>
      </w:r>
      <w:r>
        <w:rPr>
          <w:rFonts w:ascii="宋体" w:hAnsi="宋体" w:cs="宋体" w:hint="eastAsia"/>
          <w:bCs/>
          <w:color w:val="000000"/>
          <w:kern w:val="24"/>
          <w:sz w:val="18"/>
          <w:szCs w:val="18"/>
        </w:rPr>
        <w:t>____</w:t>
      </w:r>
    </w:p>
    <w:p w:rsidR="00F17647">
      <w:pPr>
        <w:pStyle w:val="PlainText"/>
        <w:rPr>
          <w:rFonts w:hAnsi="宋体" w:cs="Times New Roman" w:hint="eastAsia"/>
          <w:sz w:val="18"/>
          <w:szCs w:val="18"/>
        </w:rPr>
      </w:pPr>
      <w:r>
        <w:rPr>
          <w:rFonts w:ascii="Times New Roman" w:hAnsi="Times New Roman" w:cs="Times New Roman"/>
        </w:rPr>
        <w:pict>
          <v:shape id="图片 305" o:spid="_x0000_s1111" type="#_x0000_t75" alt="E:\化学\20中考真题化学正文（统）\20武威化学正文5.TIF" style="width:40.75pt;height:44.8pt;margin-top:5.3pt;margin-left:334.45pt;position:absolute;z-index:251668480" o:preferrelative="t" filled="f" stroked="f">
            <v:fill o:detectmouseclick="t"/>
            <v:imagedata r:id="rId16" o:title="20武威化学正文5" croptop="4175f" cropbottom="4928f" cropleft="53239f" cropright="-1854f" chromakey="white"/>
            <v:path o:extrusionok="f"/>
            <o:lock v:ext="edit" aspectratio="t"/>
            <w10:wrap type="square"/>
          </v:shape>
        </w:pict>
      </w:r>
      <w:r>
        <w:rPr>
          <w:rFonts w:hAnsi="宋体" w:cs="Times New Roman" w:hint="eastAsia"/>
          <w:sz w:val="18"/>
          <w:szCs w:val="18"/>
        </w:rPr>
        <w:t>(2)实验室用石灰石和稀盐酸制取二氧化碳时，应选用的发生装置是_____(选填装置字母序号，下同)。检验二氧化碳应选用的装置是_____，该装置内发生反应的化学方程式为__________________。                             (3)用排空气法收集气体时，导管口要接近集气瓶底部，其目的是______________。</w:t>
      </w:r>
    </w:p>
    <w:p w:rsidR="00F17647">
      <w:pPr>
        <w:pStyle w:val="PlainText"/>
        <w:rPr>
          <w:rFonts w:hAnsi="宋体" w:cs="Times New Roman" w:hint="eastAsia"/>
          <w:sz w:val="18"/>
          <w:szCs w:val="18"/>
        </w:rPr>
      </w:pPr>
      <w:r>
        <w:rPr>
          <w:rFonts w:hAnsi="宋体" w:cs="Times New Roman" w:hint="eastAsia"/>
          <w:sz w:val="18"/>
          <w:szCs w:val="18"/>
        </w:rPr>
        <w:t>(4)若要收集一瓶干燥纯净的二氧化碳，所选装置正确的连接顺序是：气体发生装置</w:t>
      </w:r>
      <w:r>
        <w:rPr>
          <w:rFonts w:hAnsi="宋体" w:cs="Times New Roman" w:hint="eastAsia"/>
          <w:sz w:val="18"/>
          <w:szCs w:val="18"/>
        </w:rPr>
        <w:t>→</w:t>
      </w:r>
      <w:r>
        <w:rPr>
          <w:rFonts w:hAnsi="宋体" w:cs="Times New Roman" w:hint="eastAsia"/>
          <w:sz w:val="18"/>
          <w:szCs w:val="18"/>
        </w:rPr>
        <w:t>_____</w:t>
      </w:r>
      <w:r>
        <w:rPr>
          <w:rFonts w:hAnsi="宋体" w:cs="Times New Roman" w:hint="eastAsia"/>
          <w:sz w:val="18"/>
          <w:szCs w:val="18"/>
        </w:rPr>
        <w:t>→</w:t>
      </w:r>
      <w:r>
        <w:rPr>
          <w:rFonts w:hAnsi="宋体" w:cs="Times New Roman" w:hint="eastAsia"/>
          <w:sz w:val="18"/>
          <w:szCs w:val="18"/>
        </w:rPr>
        <w:t xml:space="preserve">_____(选填装置字母序号)。 </w:t>
      </w:r>
    </w:p>
    <w:p w:rsidR="00F17647">
      <w:pPr>
        <w:pStyle w:val="PlainText"/>
        <w:rPr>
          <w:rFonts w:hAnsi="宋体" w:cs="Times New Roman" w:hint="eastAsia"/>
          <w:sz w:val="18"/>
          <w:szCs w:val="18"/>
          <w:u w:val="single"/>
        </w:rPr>
      </w:pPr>
      <w:r>
        <w:rPr>
          <w:rFonts w:hAnsi="宋体" w:cs="Times New Roman" w:hint="eastAsia"/>
          <w:sz w:val="18"/>
          <w:szCs w:val="18"/>
        </w:rPr>
        <w:t>（5）若</w:t>
      </w:r>
      <w:r>
        <w:rPr>
          <w:rFonts w:hAnsi="宋体" w:cs="Times New Roman"/>
          <w:sz w:val="18"/>
          <w:szCs w:val="18"/>
        </w:rPr>
        <w:t>实验室用高锰酸钾制取氧气</w:t>
      </w:r>
      <w:r>
        <w:rPr>
          <w:rFonts w:hAnsi="宋体" w:cs="Times New Roman" w:hint="eastAsia"/>
          <w:sz w:val="18"/>
          <w:szCs w:val="18"/>
        </w:rPr>
        <w:t>，应选用的发生装置是A,对该装置的改进是</w:t>
      </w:r>
      <w:r>
        <w:rPr>
          <w:rFonts w:hAnsi="宋体" w:cs="Times New Roman" w:hint="eastAsia"/>
          <w:sz w:val="18"/>
          <w:szCs w:val="18"/>
          <w:u w:val="single"/>
        </w:rPr>
        <w:t xml:space="preserve"> </w:t>
      </w:r>
    </w:p>
    <w:p w:rsidR="00F17647">
      <w:pPr>
        <w:pStyle w:val="PlainText"/>
        <w:rPr>
          <w:rFonts w:hAnsi="宋体" w:cs="Times New Roman" w:hint="eastAsia"/>
          <w:sz w:val="18"/>
          <w:szCs w:val="18"/>
        </w:rPr>
      </w:pPr>
      <w:r>
        <w:rPr>
          <w:rFonts w:hAnsi="宋体" w:cs="Times New Roman" w:hint="eastAsia"/>
          <w:sz w:val="18"/>
          <w:szCs w:val="18"/>
          <w:u w:val="single"/>
        </w:rPr>
        <w:t xml:space="preserve">            </w:t>
      </w:r>
      <w:r>
        <w:rPr>
          <w:rFonts w:hAnsi="宋体" w:cs="Times New Roman"/>
          <w:sz w:val="18"/>
          <w:szCs w:val="18"/>
        </w:rPr>
        <w:t>反应的化学方程式为_______</w:t>
      </w:r>
      <w:r>
        <w:rPr>
          <w:rFonts w:hAnsi="宋体" w:cs="Times New Roman"/>
          <w:sz w:val="18"/>
          <w:szCs w:val="18"/>
          <w:u w:val="single"/>
        </w:rPr>
        <w:t>_</w:t>
      </w:r>
      <w:r>
        <w:rPr>
          <w:rFonts w:hAnsi="宋体" w:cs="Times New Roman" w:hint="eastAsia"/>
          <w:sz w:val="18"/>
          <w:szCs w:val="18"/>
          <w:u w:val="single"/>
        </w:rPr>
        <w:t xml:space="preserve">    </w:t>
      </w:r>
      <w:r>
        <w:rPr>
          <w:rFonts w:hAnsi="宋体" w:cs="Times New Roman"/>
          <w:sz w:val="18"/>
          <w:szCs w:val="18"/>
          <w:u w:val="single"/>
        </w:rPr>
        <w:t>______</w:t>
      </w:r>
      <w:r>
        <w:rPr>
          <w:rFonts w:hAnsi="宋体" w:cs="Times New Roman"/>
          <w:sz w:val="18"/>
          <w:szCs w:val="18"/>
        </w:rPr>
        <w:t>______；若用</w:t>
      </w:r>
      <w:r>
        <w:rPr>
          <w:rFonts w:hAnsi="宋体" w:cs="Times New Roman" w:hint="eastAsia"/>
          <w:sz w:val="18"/>
          <w:szCs w:val="18"/>
        </w:rPr>
        <w:t>此图的最后一个装置</w:t>
      </w:r>
      <w:r>
        <w:rPr>
          <w:rFonts w:hAnsi="宋体" w:cs="Times New Roman"/>
          <w:sz w:val="18"/>
          <w:szCs w:val="18"/>
        </w:rPr>
        <w:t>收集氧气</w:t>
      </w:r>
      <w:r>
        <w:rPr>
          <w:rFonts w:hAnsi="宋体" w:cs="Times New Roman" w:hint="eastAsia"/>
          <w:sz w:val="18"/>
          <w:szCs w:val="18"/>
        </w:rPr>
        <w:t>，</w:t>
      </w:r>
      <w:r>
        <w:rPr>
          <w:rFonts w:hAnsi="宋体" w:cs="Times New Roman"/>
          <w:sz w:val="18"/>
          <w:szCs w:val="18"/>
        </w:rPr>
        <w:t>气体从________(选填“a”或“b”)端通入。</w:t>
      </w:r>
    </w:p>
    <w:p w:rsidR="00F17647">
      <w:pPr>
        <w:pStyle w:val="PlainText"/>
        <w:rPr>
          <w:rFonts w:hAnsi="宋体" w:cs="Times New Roman" w:hint="eastAsia"/>
          <w:sz w:val="18"/>
          <w:szCs w:val="18"/>
        </w:rPr>
      </w:pPr>
      <w:r>
        <w:rPr>
          <w:rFonts w:hAnsi="宋体" w:cs="Times New Roman" w:hint="eastAsia"/>
          <w:sz w:val="18"/>
          <w:szCs w:val="18"/>
        </w:rPr>
        <w:t>四、计算题</w:t>
      </w:r>
      <w:r>
        <w:rPr>
          <w:rFonts w:hAnsi="宋体" w:cs="Times New Roman"/>
          <w:sz w:val="18"/>
          <w:szCs w:val="18"/>
        </w:rPr>
        <w:t>(</w:t>
      </w:r>
      <w:r>
        <w:rPr>
          <w:rFonts w:hAnsi="宋体" w:cs="Times New Roman" w:hint="eastAsia"/>
          <w:sz w:val="18"/>
          <w:szCs w:val="18"/>
        </w:rPr>
        <w:t>11</w:t>
      </w:r>
      <w:r>
        <w:rPr>
          <w:rFonts w:hAnsi="宋体" w:cs="Times New Roman"/>
          <w:sz w:val="18"/>
          <w:szCs w:val="18"/>
        </w:rPr>
        <w:t>分)</w:t>
      </w:r>
    </w:p>
    <w:p w:rsidR="00F17647">
      <w:pPr>
        <w:pStyle w:val="PlainText"/>
        <w:rPr>
          <w:rFonts w:hAnsi="宋体" w:cs="Times New Roman" w:hint="eastAsia"/>
          <w:sz w:val="18"/>
          <w:szCs w:val="18"/>
        </w:rPr>
      </w:pPr>
      <w:r>
        <w:rPr>
          <w:rFonts w:hAnsi="宋体" w:cs="Times New Roman" w:hint="eastAsia"/>
          <w:sz w:val="18"/>
          <w:szCs w:val="18"/>
        </w:rPr>
        <w:t xml:space="preserve">44. </w:t>
      </w:r>
      <w:r>
        <w:rPr>
          <w:rFonts w:hAnsi="宋体" w:cs="Times New Roman"/>
          <w:sz w:val="18"/>
          <w:szCs w:val="18"/>
        </w:rPr>
        <w:t>(</w:t>
      </w:r>
      <w:r>
        <w:rPr>
          <w:rFonts w:hAnsi="宋体" w:cs="Times New Roman" w:hint="eastAsia"/>
          <w:sz w:val="18"/>
          <w:szCs w:val="18"/>
        </w:rPr>
        <w:t>3</w:t>
      </w:r>
      <w:r>
        <w:rPr>
          <w:rFonts w:hAnsi="宋体" w:cs="Times New Roman"/>
          <w:sz w:val="18"/>
          <w:szCs w:val="18"/>
        </w:rPr>
        <w:t>分)</w:t>
      </w:r>
      <w:r>
        <w:rPr>
          <w:rFonts w:hAnsi="宋体" w:cs="Times New Roman" w:hint="eastAsia"/>
          <w:sz w:val="18"/>
          <w:szCs w:val="18"/>
        </w:rPr>
        <w:t xml:space="preserve"> </w:t>
      </w:r>
      <w:r>
        <w:rPr>
          <w:rFonts w:hAnsi="宋体" w:cs="Times New Roman"/>
          <w:sz w:val="18"/>
          <w:szCs w:val="18"/>
        </w:rPr>
        <w:t>据报道</w:t>
      </w:r>
      <w:r>
        <w:rPr>
          <w:rFonts w:hAnsi="宋体" w:cs="Times New Roman" w:hint="eastAsia"/>
          <w:sz w:val="18"/>
          <w:szCs w:val="18"/>
        </w:rPr>
        <w:t>，</w:t>
      </w:r>
      <w:r>
        <w:rPr>
          <w:rFonts w:hAnsi="宋体" w:cs="Times New Roman"/>
          <w:sz w:val="18"/>
          <w:szCs w:val="18"/>
        </w:rPr>
        <w:t>我国将印制塑料钞票。这种钞票是由特殊的聚酯塑料印制而</w:t>
      </w:r>
      <w:r>
        <w:rPr>
          <w:rFonts w:hAnsi="宋体" w:cs="Times New Roman" w:hint="eastAsia"/>
          <w:sz w:val="18"/>
          <w:szCs w:val="18"/>
        </w:rPr>
        <w:t>成，具有高防伪、硬度接近于钞票纸、不易产生褶皱、抗腐蚀性强、能燃烧、回收方便等特点。某种聚酯塑料，其化学式为(</w:t>
      </w:r>
      <w:r>
        <w:rPr>
          <w:rFonts w:hAnsi="宋体" w:cs="Times New Roman"/>
          <w:sz w:val="16"/>
          <w:szCs w:val="16"/>
        </w:rPr>
        <w:t>C</w:t>
      </w:r>
      <w:r>
        <w:rPr>
          <w:rFonts w:hAnsi="宋体" w:cs="Times New Roman" w:hint="eastAsia"/>
          <w:sz w:val="16"/>
          <w:szCs w:val="16"/>
          <w:vertAlign w:val="subscript"/>
        </w:rPr>
        <w:t>9</w:t>
      </w:r>
      <w:r>
        <w:rPr>
          <w:rFonts w:hAnsi="宋体" w:cs="Times New Roman" w:hint="eastAsia"/>
          <w:sz w:val="16"/>
          <w:szCs w:val="16"/>
        </w:rPr>
        <w:t>H</w:t>
      </w:r>
      <w:r>
        <w:rPr>
          <w:rFonts w:hAnsi="宋体" w:cs="Times New Roman" w:hint="eastAsia"/>
          <w:sz w:val="16"/>
          <w:szCs w:val="16"/>
          <w:vertAlign w:val="subscript"/>
        </w:rPr>
        <w:t>8</w:t>
      </w:r>
      <w:r>
        <w:rPr>
          <w:rFonts w:hAnsi="宋体" w:cs="Times New Roman" w:hint="eastAsia"/>
          <w:sz w:val="16"/>
          <w:szCs w:val="16"/>
        </w:rPr>
        <w:t>O</w:t>
      </w:r>
      <w:r>
        <w:rPr>
          <w:rFonts w:hAnsi="宋体" w:cs="Times New Roman" w:hint="eastAsia"/>
          <w:sz w:val="16"/>
          <w:szCs w:val="16"/>
          <w:vertAlign w:val="subscript"/>
        </w:rPr>
        <w:t>3</w:t>
      </w:r>
      <w:r>
        <w:rPr>
          <w:rFonts w:hAnsi="宋体" w:cs="Times New Roman"/>
          <w:sz w:val="18"/>
          <w:szCs w:val="18"/>
        </w:rPr>
        <w:t>)</w:t>
      </w:r>
      <w:r>
        <w:rPr>
          <w:rFonts w:hAnsi="宋体" w:cs="Times New Roman" w:hint="eastAsia"/>
          <w:i/>
          <w:sz w:val="18"/>
          <w:szCs w:val="18"/>
          <w:vertAlign w:val="subscript"/>
        </w:rPr>
        <w:t>n</w:t>
      </w:r>
      <w:r>
        <w:rPr>
          <w:rFonts w:hAnsi="宋体" w:cs="Times New Roman" w:hint="eastAsia"/>
          <w:sz w:val="18"/>
          <w:szCs w:val="18"/>
        </w:rPr>
        <w:t>，</w:t>
      </w:r>
      <w:r>
        <w:rPr>
          <w:rFonts w:hAnsi="宋体" w:cs="Times New Roman"/>
          <w:sz w:val="18"/>
          <w:szCs w:val="18"/>
        </w:rPr>
        <w:t>可能成为其印制材料。回答下列问题：</w:t>
      </w:r>
    </w:p>
    <w:p w:rsidR="00F17647">
      <w:pPr>
        <w:pStyle w:val="PlainText"/>
        <w:rPr>
          <w:rFonts w:hAnsi="宋体" w:cs="Times New Roman" w:hint="eastAsia"/>
          <w:sz w:val="18"/>
          <w:szCs w:val="18"/>
        </w:rPr>
      </w:pPr>
      <w:r>
        <w:rPr>
          <w:rFonts w:hAnsi="宋体"/>
          <w:sz w:val="18"/>
          <w:szCs w:val="18"/>
        </w:rPr>
        <w:pict>
          <v:shape id="Drawing 6" o:spid="_x0000_s1112" type="#_x0000_t75" alt="f1006ddb815141b7b9dcd914eea6ff46" style="width:96.75pt;height:101.25pt;margin-top:0.7pt;margin-left:274.3pt;position:absolute;z-index:-251654144" wrapcoords="-167 0 -167 21440 21600 21440 21600 0 -167 0" filled="f" stroked="f">
            <v:imagedata r:id="rId17" o:title="f1006ddb815141b7b9dcd914eea6ff46"/>
            <v:path o:extrusionok="f"/>
            <o:lock v:ext="edit" aspectratio="t"/>
            <w10:wrap type="tight"/>
          </v:shape>
        </w:pict>
      </w:r>
      <w:r>
        <w:rPr>
          <w:rFonts w:hAnsi="宋体" w:cs="Times New Roman"/>
          <w:sz w:val="18"/>
          <w:szCs w:val="18"/>
        </w:rPr>
        <w:t>(1)聚酯塑料属于________(填“无机物”或“有机物”)；</w:t>
      </w:r>
    </w:p>
    <w:p w:rsidR="00F17647">
      <w:pPr>
        <w:pStyle w:val="PlainText"/>
        <w:rPr>
          <w:rFonts w:hAnsi="宋体" w:cs="Times New Roman" w:hint="eastAsia"/>
          <w:sz w:val="18"/>
          <w:szCs w:val="18"/>
        </w:rPr>
      </w:pPr>
      <w:r>
        <w:rPr>
          <w:rFonts w:hAnsi="宋体" w:cs="Times New Roman"/>
          <w:sz w:val="18"/>
          <w:szCs w:val="18"/>
        </w:rPr>
        <w:t>(2)上述聚酯塑料中C、H、O三种元素的质量之比为________</w:t>
      </w:r>
      <w:r>
        <w:rPr>
          <w:rFonts w:hAnsi="宋体" w:cs="Times New Roman" w:hint="eastAsia"/>
          <w:sz w:val="18"/>
          <w:szCs w:val="18"/>
        </w:rPr>
        <w:t>，</w:t>
      </w:r>
    </w:p>
    <w:p w:rsidR="00F17647">
      <w:pPr>
        <w:pStyle w:val="PlainText"/>
        <w:rPr>
          <w:rFonts w:hAnsi="宋体" w:cs="Times New Roman" w:hint="eastAsia"/>
          <w:sz w:val="18"/>
          <w:szCs w:val="18"/>
        </w:rPr>
      </w:pPr>
      <w:r>
        <w:rPr>
          <w:rFonts w:hAnsi="宋体" w:cs="Times New Roman"/>
          <w:sz w:val="18"/>
          <w:szCs w:val="18"/>
        </w:rPr>
        <w:t>(3)</w:t>
      </w:r>
      <w:r>
        <w:rPr>
          <w:rFonts w:hAnsi="宋体" w:cs="Times New Roman" w:hint="eastAsia"/>
          <w:sz w:val="18"/>
          <w:szCs w:val="18"/>
        </w:rPr>
        <w:t>82克该聚酯塑料中的</w:t>
      </w:r>
      <w:r>
        <w:rPr>
          <w:rFonts w:hAnsi="宋体" w:cs="Times New Roman"/>
          <w:sz w:val="18"/>
          <w:szCs w:val="18"/>
        </w:rPr>
        <w:t>C元素的质量是________。</w:t>
      </w:r>
    </w:p>
    <w:p w:rsidR="00F17647">
      <w:pPr>
        <w:rPr>
          <w:rFonts w:ascii="宋体" w:hAnsi="宋体"/>
          <w:sz w:val="18"/>
          <w:szCs w:val="18"/>
        </w:rPr>
      </w:pPr>
      <w:r>
        <w:rPr>
          <w:rFonts w:ascii="宋体" w:hAnsi="宋体" w:hint="eastAsia"/>
          <w:sz w:val="18"/>
          <w:szCs w:val="18"/>
        </w:rPr>
        <w:t>45.（8分）</w:t>
      </w:r>
      <w:r>
        <w:rPr>
          <w:rFonts w:ascii="宋体" w:hAnsi="宋体"/>
          <w:sz w:val="18"/>
          <w:szCs w:val="18"/>
        </w:rPr>
        <w:t>在一烧杯中盛有22.3gNa</w:t>
      </w:r>
      <w:r>
        <w:rPr>
          <w:rFonts w:ascii="宋体" w:hAnsi="宋体"/>
          <w:sz w:val="13"/>
          <w:szCs w:val="18"/>
        </w:rPr>
        <w:t>2</w:t>
      </w:r>
      <w:r>
        <w:rPr>
          <w:rFonts w:ascii="宋体" w:hAnsi="宋体"/>
          <w:sz w:val="18"/>
          <w:szCs w:val="18"/>
        </w:rPr>
        <w:t>CO</w:t>
      </w:r>
      <w:r>
        <w:rPr>
          <w:rFonts w:ascii="宋体" w:hAnsi="宋体"/>
          <w:sz w:val="13"/>
          <w:szCs w:val="18"/>
        </w:rPr>
        <w:t>3</w:t>
      </w:r>
      <w:r>
        <w:rPr>
          <w:rFonts w:ascii="宋体" w:hAnsi="宋体"/>
          <w:sz w:val="18"/>
          <w:szCs w:val="18"/>
        </w:rPr>
        <w:t>和NaCl组成的固体混合物，向其中逐渐滴加溶质质量分数为10%的稀盐酸，放出气体的总质量与所滴入稀盐酸的质量关系曲线如图所示：请根据题意回答问题：</w:t>
      </w:r>
    </w:p>
    <w:p w:rsidR="00F17647">
      <w:pPr>
        <w:rPr>
          <w:rFonts w:ascii="宋体" w:hAnsi="宋体"/>
          <w:sz w:val="18"/>
          <w:szCs w:val="18"/>
        </w:rPr>
      </w:pPr>
      <w:r>
        <w:rPr>
          <w:rFonts w:ascii="宋体" w:hAnsi="宋体"/>
          <w:sz w:val="18"/>
          <w:szCs w:val="18"/>
        </w:rPr>
        <w:t>(1)当滴加了73g稀盐酸时，放出气体的总质量为______g</w:t>
      </w:r>
    </w:p>
    <w:p w:rsidR="00F17647">
      <w:pPr>
        <w:rPr>
          <w:rFonts w:ascii="宋体" w:hAnsi="宋体"/>
          <w:sz w:val="18"/>
          <w:szCs w:val="18"/>
        </w:rPr>
      </w:pPr>
      <w:r>
        <w:rPr>
          <w:rFonts w:ascii="宋体" w:hAnsi="宋体"/>
          <w:sz w:val="18"/>
          <w:szCs w:val="18"/>
        </w:rPr>
        <w:t>(2)当滴加稀盐酸至图中B点时，烧杯中溶液里的溶质是（写化学式）______</w:t>
      </w:r>
      <w:r>
        <w:rPr>
          <w:rFonts w:ascii="宋体" w:hAnsi="宋体" w:hint="eastAsia"/>
          <w:sz w:val="18"/>
          <w:szCs w:val="18"/>
        </w:rPr>
        <w:t xml:space="preserve"> </w:t>
      </w:r>
      <w:r>
        <w:rPr>
          <w:rFonts w:ascii="宋体" w:hAnsi="宋体"/>
          <w:sz w:val="18"/>
          <w:szCs w:val="18"/>
        </w:rPr>
        <w:t>.</w:t>
      </w:r>
    </w:p>
    <w:p w:rsidR="00F17647">
      <w:pPr>
        <w:rPr>
          <w:rFonts w:ascii="宋体" w:hAnsi="宋体"/>
          <w:sz w:val="18"/>
          <w:szCs w:val="18"/>
        </w:rPr>
      </w:pPr>
      <w:r>
        <w:rPr>
          <w:rFonts w:ascii="宋体" w:hAnsi="宋体"/>
          <w:sz w:val="18"/>
          <w:szCs w:val="18"/>
        </w:rPr>
        <w:t>(3)</w:t>
      </w:r>
      <w:r>
        <w:rPr>
          <w:rFonts w:ascii="宋体" w:hAnsi="宋体" w:hint="eastAsia"/>
          <w:sz w:val="18"/>
          <w:szCs w:val="18"/>
        </w:rPr>
        <w:t>若用36.5</w:t>
      </w:r>
      <w:r>
        <w:rPr>
          <w:rFonts w:ascii="宋体" w:hAnsi="宋体"/>
          <w:sz w:val="18"/>
          <w:szCs w:val="18"/>
        </w:rPr>
        <w:t>%</w:t>
      </w:r>
      <w:r>
        <w:rPr>
          <w:rFonts w:ascii="宋体" w:hAnsi="宋体" w:hint="eastAsia"/>
          <w:sz w:val="18"/>
          <w:szCs w:val="18"/>
        </w:rPr>
        <w:t>的浓盐酸稀释为73克</w:t>
      </w:r>
      <w:r>
        <w:rPr>
          <w:rFonts w:ascii="宋体" w:hAnsi="宋体"/>
          <w:sz w:val="18"/>
          <w:szCs w:val="18"/>
        </w:rPr>
        <w:t>10%的稀盐酸</w:t>
      </w:r>
      <w:r>
        <w:rPr>
          <w:rFonts w:ascii="宋体" w:hAnsi="宋体" w:hint="eastAsia"/>
          <w:sz w:val="18"/>
          <w:szCs w:val="18"/>
        </w:rPr>
        <w:t>，需加水多少克?（4）</w:t>
      </w:r>
      <w:r>
        <w:rPr>
          <w:rFonts w:ascii="宋体" w:hAnsi="宋体"/>
          <w:sz w:val="18"/>
          <w:szCs w:val="18"/>
        </w:rPr>
        <w:t>当滴加了73g稀盐酸时（即A点时），烧杯中为不饱和溶液，试通过计算求出其中溶质的质量分数.</w:t>
      </w:r>
    </w:p>
    <w:p w:rsidR="00F17647">
      <w:pPr>
        <w:pStyle w:val="PlainText"/>
        <w:rPr>
          <w:rFonts w:hAnsi="宋体" w:cs="Times New Roman" w:hint="eastAsia"/>
          <w:sz w:val="18"/>
          <w:szCs w:val="18"/>
        </w:rPr>
      </w:pPr>
    </w:p>
    <w:p w:rsidR="00F17647">
      <w:pPr>
        <w:rPr>
          <w:rFonts w:ascii="宋体" w:hAnsi="宋体" w:hint="eastAsia"/>
          <w:sz w:val="18"/>
          <w:szCs w:val="18"/>
        </w:rPr>
        <w:sectPr>
          <w:headerReference w:type="default" r:id="rId18"/>
          <w:footerReference w:type="default" r:id="rId19"/>
          <w:pgSz w:w="16838" w:h="11906" w:orient="landscape"/>
          <w:pgMar w:top="1134" w:right="1418" w:bottom="1134" w:left="1418" w:header="851" w:footer="992" w:gutter="0"/>
          <w:cols w:num="2" w:sep="1" w:space="420"/>
          <w:docGrid w:type="lines" w:linePitch="312" w:charSpace="-3271"/>
        </w:sectPr>
      </w:pPr>
    </w:p>
    <w:p>
      <w:r w:rsidR="00F17647">
        <w:rPr>
          <w:rFonts w:ascii="宋体" w:hAnsi="宋体" w:hint="eastAsia"/>
          <w:sz w:val="18"/>
          <w:szCs w:val="18"/>
        </w:rPr>
        <w:drawing>
          <wp:inline>
            <wp:extent cx="5113855" cy="6120130"/>
            <wp:docPr id="1001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532475" name=""/>
                    <pic:cNvPicPr>
                      <a:picLocks noChangeAspect="1"/>
                    </pic:cNvPicPr>
                  </pic:nvPicPr>
                  <pic:blipFill>
                    <a:blip xmlns:r="http://schemas.openxmlformats.org/officeDocument/2006/relationships" r:embed="rId20"/>
                    <a:stretch>
                      <a:fillRect/>
                    </a:stretch>
                  </pic:blipFill>
                  <pic:spPr>
                    <a:xfrm>
                      <a:off x="0" y="0"/>
                      <a:ext cx="5113855" cy="6120130"/>
                    </a:xfrm>
                    <a:prstGeom prst="rect">
                      <a:avLst/>
                    </a:prstGeom>
                  </pic:spPr>
                </pic:pic>
              </a:graphicData>
            </a:graphic>
          </wp:inline>
        </w:drawing>
      </w:r>
    </w:p>
    <w:sectPr>
      <w:pgSz w:w="16838" w:h="11906"/>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0000000000000000000"/>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47">
    <w:pPr>
      <w:pStyle w:val="Footer"/>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sidR="00FC6C97">
      <w:rPr>
        <w:noProof/>
        <w:kern w:val="0"/>
        <w:szCs w:val="21"/>
      </w:rPr>
      <w:t>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sidR="00FC6C97">
      <w:rPr>
        <w:noProof/>
        <w:kern w:val="0"/>
        <w:szCs w:val="21"/>
      </w:rPr>
      <w:t>4</w:t>
    </w:r>
    <w:r>
      <w:rPr>
        <w:kern w:val="0"/>
        <w:szCs w:val="21"/>
      </w:rPr>
      <w:fldChar w:fldCharType="end"/>
    </w:r>
    <w:r>
      <w:rPr>
        <w:rFonts w:hint="eastAsia"/>
        <w:kern w:val="0"/>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47">
    <w:pPr>
      <w:pStyle w:val="Header"/>
      <w:rPr>
        <w:rFonts w:hint="eastAsia"/>
      </w:rPr>
    </w:pPr>
    <w:r>
      <w:rPr>
        <w:rFonts w:hint="eastAsia"/>
      </w:rPr>
      <w:t>金昌市龙门学校</w:t>
    </w:r>
    <w:r>
      <w:t>2021</w:t>
    </w:r>
    <w:r>
      <w:rPr>
        <w:rFonts w:hint="eastAsia"/>
      </w:rPr>
      <w:t>—</w:t>
    </w:r>
    <w:r>
      <w:t>2022</w:t>
    </w:r>
    <w:r>
      <w:rPr>
        <w:rFonts w:hint="eastAsia"/>
      </w:rPr>
      <w:t>学年度第二学期九年级六月份模拟考试化学试卷</w: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EC0FB3"/>
    <w:multiLevelType w:val="singleLevel"/>
    <w:tmpl w:val="B3EC0FB3"/>
    <w:lvl w:ilvl="0">
      <w:start w:val="2"/>
      <w:numFmt w:val="decimal"/>
      <w:lvlText w:val="(%1)"/>
      <w:lvlJc w:val="left"/>
      <w:pPr>
        <w:tabs>
          <w:tab w:val="num" w:pos="312"/>
        </w:tabs>
      </w:pPr>
    </w:lvl>
  </w:abstractNum>
  <w:abstractNum w:abstractNumId="1">
    <w:nsid w:val="D79CCC63"/>
    <w:multiLevelType w:val="singleLevel"/>
    <w:tmpl w:val="D79CCC63"/>
    <w:lvl w:ilvl="0">
      <w:start w:val="1"/>
      <w:numFmt w:val="upperLetter"/>
      <w:suff w:val="space"/>
      <w:lvlText w:val="%1."/>
      <w:lvlJc w:val="left"/>
    </w:lvl>
  </w:abstractNum>
  <w:abstractNum w:abstractNumId="2">
    <w:nsid w:val="1902AA2B"/>
    <w:multiLevelType w:val="singleLevel"/>
    <w:tmpl w:val="1902AA2B"/>
    <w:lvl w:ilvl="0">
      <w:start w:val="1"/>
      <w:numFmt w:val="chineseCounting"/>
      <w:suff w:val="nothing"/>
      <w:lvlText w:val="%1、"/>
      <w:lvlJc w:val="left"/>
      <w:rPr>
        <w:rFonts w:hint="eastAsia"/>
      </w:rPr>
    </w:lvl>
  </w:abstractNum>
  <w:abstractNum w:abstractNumId="3">
    <w:nsid w:val="7BD3D3F9"/>
    <w:multiLevelType w:val="singleLevel"/>
    <w:tmpl w:val="7BD3D3F9"/>
    <w:lvl w:ilvl="0">
      <w:start w:val="1"/>
      <w:numFmt w:val="upperLetter"/>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420"/>
  <w:drawingGridHorizontalSpacing w:val="97"/>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7D4B"/>
    <w:rsid w:val="00016692"/>
    <w:rsid w:val="00024BF3"/>
    <w:rsid w:val="00024E9A"/>
    <w:rsid w:val="00034664"/>
    <w:rsid w:val="00037C31"/>
    <w:rsid w:val="00041E3B"/>
    <w:rsid w:val="000577FF"/>
    <w:rsid w:val="000655E1"/>
    <w:rsid w:val="00067298"/>
    <w:rsid w:val="000A52E2"/>
    <w:rsid w:val="000C3618"/>
    <w:rsid w:val="000D5BAA"/>
    <w:rsid w:val="000D6AA6"/>
    <w:rsid w:val="000E399C"/>
    <w:rsid w:val="00106257"/>
    <w:rsid w:val="00106CCB"/>
    <w:rsid w:val="00112885"/>
    <w:rsid w:val="0011467F"/>
    <w:rsid w:val="00123922"/>
    <w:rsid w:val="00124397"/>
    <w:rsid w:val="00130C03"/>
    <w:rsid w:val="001420E8"/>
    <w:rsid w:val="00145133"/>
    <w:rsid w:val="001463EB"/>
    <w:rsid w:val="00146F17"/>
    <w:rsid w:val="0016166C"/>
    <w:rsid w:val="00163C4E"/>
    <w:rsid w:val="00185D21"/>
    <w:rsid w:val="00196A7A"/>
    <w:rsid w:val="001A729D"/>
    <w:rsid w:val="001E004D"/>
    <w:rsid w:val="001F43D4"/>
    <w:rsid w:val="001F6689"/>
    <w:rsid w:val="001F7089"/>
    <w:rsid w:val="001F7344"/>
    <w:rsid w:val="002125D2"/>
    <w:rsid w:val="002166A2"/>
    <w:rsid w:val="0021741B"/>
    <w:rsid w:val="00224670"/>
    <w:rsid w:val="00231825"/>
    <w:rsid w:val="002435ED"/>
    <w:rsid w:val="002754AB"/>
    <w:rsid w:val="00280676"/>
    <w:rsid w:val="0028538E"/>
    <w:rsid w:val="00295D52"/>
    <w:rsid w:val="002B1F85"/>
    <w:rsid w:val="002B508D"/>
    <w:rsid w:val="002C3436"/>
    <w:rsid w:val="002D2587"/>
    <w:rsid w:val="002D2C1D"/>
    <w:rsid w:val="002D547D"/>
    <w:rsid w:val="002D66BD"/>
    <w:rsid w:val="00320045"/>
    <w:rsid w:val="0033587C"/>
    <w:rsid w:val="00350F33"/>
    <w:rsid w:val="00351D31"/>
    <w:rsid w:val="0035376A"/>
    <w:rsid w:val="00364F16"/>
    <w:rsid w:val="003662C1"/>
    <w:rsid w:val="00366F11"/>
    <w:rsid w:val="0038315C"/>
    <w:rsid w:val="00384DA3"/>
    <w:rsid w:val="00384EF6"/>
    <w:rsid w:val="003906E8"/>
    <w:rsid w:val="003C01DA"/>
    <w:rsid w:val="003D3883"/>
    <w:rsid w:val="003F6935"/>
    <w:rsid w:val="003F6C73"/>
    <w:rsid w:val="004151FC"/>
    <w:rsid w:val="00424EF2"/>
    <w:rsid w:val="004366D8"/>
    <w:rsid w:val="004372EA"/>
    <w:rsid w:val="00450A17"/>
    <w:rsid w:val="0045154F"/>
    <w:rsid w:val="00457343"/>
    <w:rsid w:val="00464921"/>
    <w:rsid w:val="00470F4D"/>
    <w:rsid w:val="00472F6B"/>
    <w:rsid w:val="004B6C76"/>
    <w:rsid w:val="004C4D06"/>
    <w:rsid w:val="004E0D46"/>
    <w:rsid w:val="004E2CB5"/>
    <w:rsid w:val="00511C99"/>
    <w:rsid w:val="00512C3A"/>
    <w:rsid w:val="00527795"/>
    <w:rsid w:val="0053498A"/>
    <w:rsid w:val="00543421"/>
    <w:rsid w:val="0056160C"/>
    <w:rsid w:val="00562B9F"/>
    <w:rsid w:val="00564331"/>
    <w:rsid w:val="00580822"/>
    <w:rsid w:val="005847F0"/>
    <w:rsid w:val="005A1738"/>
    <w:rsid w:val="005A5851"/>
    <w:rsid w:val="005A5A70"/>
    <w:rsid w:val="005C0342"/>
    <w:rsid w:val="005C2911"/>
    <w:rsid w:val="005D3AB0"/>
    <w:rsid w:val="005D4051"/>
    <w:rsid w:val="005F0E79"/>
    <w:rsid w:val="0061727A"/>
    <w:rsid w:val="00631409"/>
    <w:rsid w:val="0064595E"/>
    <w:rsid w:val="0066788E"/>
    <w:rsid w:val="0067508E"/>
    <w:rsid w:val="00681085"/>
    <w:rsid w:val="0068142B"/>
    <w:rsid w:val="00691544"/>
    <w:rsid w:val="00697641"/>
    <w:rsid w:val="006A240C"/>
    <w:rsid w:val="006A2D27"/>
    <w:rsid w:val="006A36F4"/>
    <w:rsid w:val="006C1155"/>
    <w:rsid w:val="006C5577"/>
    <w:rsid w:val="006E5060"/>
    <w:rsid w:val="006E5D00"/>
    <w:rsid w:val="007120B9"/>
    <w:rsid w:val="007150CE"/>
    <w:rsid w:val="00717914"/>
    <w:rsid w:val="0073217A"/>
    <w:rsid w:val="00732199"/>
    <w:rsid w:val="007369B3"/>
    <w:rsid w:val="007650CA"/>
    <w:rsid w:val="00774B57"/>
    <w:rsid w:val="00775F84"/>
    <w:rsid w:val="007A4E8F"/>
    <w:rsid w:val="007A4F51"/>
    <w:rsid w:val="007A57E7"/>
    <w:rsid w:val="007A62C8"/>
    <w:rsid w:val="007B12D3"/>
    <w:rsid w:val="007B34B9"/>
    <w:rsid w:val="007C142F"/>
    <w:rsid w:val="007D08DF"/>
    <w:rsid w:val="007E5381"/>
    <w:rsid w:val="007F471F"/>
    <w:rsid w:val="00812CA0"/>
    <w:rsid w:val="00821A48"/>
    <w:rsid w:val="00831B87"/>
    <w:rsid w:val="008415A9"/>
    <w:rsid w:val="00855593"/>
    <w:rsid w:val="00863385"/>
    <w:rsid w:val="00875837"/>
    <w:rsid w:val="0088051C"/>
    <w:rsid w:val="00880D73"/>
    <w:rsid w:val="00884DEB"/>
    <w:rsid w:val="00886ADB"/>
    <w:rsid w:val="00891C41"/>
    <w:rsid w:val="008952B0"/>
    <w:rsid w:val="008C3236"/>
    <w:rsid w:val="008D0031"/>
    <w:rsid w:val="008D0120"/>
    <w:rsid w:val="008D0E75"/>
    <w:rsid w:val="008E54B7"/>
    <w:rsid w:val="009241D9"/>
    <w:rsid w:val="0092556E"/>
    <w:rsid w:val="0093326A"/>
    <w:rsid w:val="00945400"/>
    <w:rsid w:val="00953D1A"/>
    <w:rsid w:val="0095537E"/>
    <w:rsid w:val="00961064"/>
    <w:rsid w:val="00964FE8"/>
    <w:rsid w:val="009660C2"/>
    <w:rsid w:val="009665C6"/>
    <w:rsid w:val="009671BF"/>
    <w:rsid w:val="00971AA6"/>
    <w:rsid w:val="009840FC"/>
    <w:rsid w:val="0099656A"/>
    <w:rsid w:val="009A0DF7"/>
    <w:rsid w:val="009A77E8"/>
    <w:rsid w:val="009B045A"/>
    <w:rsid w:val="009B1A01"/>
    <w:rsid w:val="009B7DCC"/>
    <w:rsid w:val="00A06D18"/>
    <w:rsid w:val="00A103E1"/>
    <w:rsid w:val="00A21BDB"/>
    <w:rsid w:val="00A27566"/>
    <w:rsid w:val="00A42C3C"/>
    <w:rsid w:val="00A43121"/>
    <w:rsid w:val="00A5163A"/>
    <w:rsid w:val="00A5598D"/>
    <w:rsid w:val="00A64104"/>
    <w:rsid w:val="00A66E10"/>
    <w:rsid w:val="00A73F1D"/>
    <w:rsid w:val="00A9388A"/>
    <w:rsid w:val="00A97F8F"/>
    <w:rsid w:val="00AA3C61"/>
    <w:rsid w:val="00AA5F33"/>
    <w:rsid w:val="00AB5CFA"/>
    <w:rsid w:val="00AD66C7"/>
    <w:rsid w:val="00AF091F"/>
    <w:rsid w:val="00B0049A"/>
    <w:rsid w:val="00B03C62"/>
    <w:rsid w:val="00B27391"/>
    <w:rsid w:val="00B35B47"/>
    <w:rsid w:val="00B44CFF"/>
    <w:rsid w:val="00B50D9A"/>
    <w:rsid w:val="00B67EB2"/>
    <w:rsid w:val="00B73253"/>
    <w:rsid w:val="00B83263"/>
    <w:rsid w:val="00BA4724"/>
    <w:rsid w:val="00BA7DD6"/>
    <w:rsid w:val="00BB2213"/>
    <w:rsid w:val="00BC0528"/>
    <w:rsid w:val="00BC4A67"/>
    <w:rsid w:val="00C02FC6"/>
    <w:rsid w:val="00C11A7D"/>
    <w:rsid w:val="00C34886"/>
    <w:rsid w:val="00C60CE2"/>
    <w:rsid w:val="00C6738B"/>
    <w:rsid w:val="00C70E3F"/>
    <w:rsid w:val="00C73C6C"/>
    <w:rsid w:val="00C878B0"/>
    <w:rsid w:val="00C92803"/>
    <w:rsid w:val="00C92C12"/>
    <w:rsid w:val="00C96833"/>
    <w:rsid w:val="00CB183C"/>
    <w:rsid w:val="00CC0224"/>
    <w:rsid w:val="00CD3310"/>
    <w:rsid w:val="00D07ADA"/>
    <w:rsid w:val="00D13F11"/>
    <w:rsid w:val="00D32645"/>
    <w:rsid w:val="00D40264"/>
    <w:rsid w:val="00D6234A"/>
    <w:rsid w:val="00D84B9A"/>
    <w:rsid w:val="00DA4D8C"/>
    <w:rsid w:val="00DA529F"/>
    <w:rsid w:val="00DB0A83"/>
    <w:rsid w:val="00DB2316"/>
    <w:rsid w:val="00DC24CC"/>
    <w:rsid w:val="00DC62CF"/>
    <w:rsid w:val="00DE2D30"/>
    <w:rsid w:val="00DF7F0B"/>
    <w:rsid w:val="00E013FA"/>
    <w:rsid w:val="00E23C8E"/>
    <w:rsid w:val="00E425A0"/>
    <w:rsid w:val="00E518F0"/>
    <w:rsid w:val="00E7638E"/>
    <w:rsid w:val="00E90B26"/>
    <w:rsid w:val="00EB79B2"/>
    <w:rsid w:val="00EC132E"/>
    <w:rsid w:val="00ED0A41"/>
    <w:rsid w:val="00ED6606"/>
    <w:rsid w:val="00EE671A"/>
    <w:rsid w:val="00EF2CD7"/>
    <w:rsid w:val="00F07125"/>
    <w:rsid w:val="00F17647"/>
    <w:rsid w:val="00F4002E"/>
    <w:rsid w:val="00F40163"/>
    <w:rsid w:val="00F40C2F"/>
    <w:rsid w:val="00F4750D"/>
    <w:rsid w:val="00F515B4"/>
    <w:rsid w:val="00F5783F"/>
    <w:rsid w:val="00F823B2"/>
    <w:rsid w:val="00F91F88"/>
    <w:rsid w:val="00FA4B55"/>
    <w:rsid w:val="00FB4B86"/>
    <w:rsid w:val="00FB7CC1"/>
    <w:rsid w:val="00FC6C97"/>
    <w:rsid w:val="00FD4906"/>
    <w:rsid w:val="00FE1850"/>
    <w:rsid w:val="00FE7D4B"/>
    <w:rsid w:val="00FF0F54"/>
    <w:rsid w:val="00FF4E53"/>
    <w:rsid w:val="00FF67BB"/>
    <w:rsid w:val="05BD0C32"/>
    <w:rsid w:val="0CF423AB"/>
    <w:rsid w:val="1047571D"/>
    <w:rsid w:val="11A93C63"/>
    <w:rsid w:val="11D1218C"/>
    <w:rsid w:val="1F7F25CA"/>
    <w:rsid w:val="21F86F1A"/>
    <w:rsid w:val="39B94DA3"/>
    <w:rsid w:val="3A473933"/>
    <w:rsid w:val="47F70ED7"/>
    <w:rsid w:val="4D343BFB"/>
    <w:rsid w:val="54B31175"/>
    <w:rsid w:val="55BF347D"/>
    <w:rsid w:val="5D7373F5"/>
  </w:rsids>
  <w:docVars>
    <w:docVar w:name="commondata" w:val="eyJoZGlkIjoiMjUyZjZjMTIwYjM1MWExOWU4ODllY2JhZWVmYjQ3MjA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kern w:val="2"/>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a"/>
    <w:rPr>
      <w:rFonts w:ascii="宋体" w:hAnsi="Courier New" w:cs="Courier New"/>
      <w:szCs w:val="21"/>
    </w:rPr>
  </w:style>
  <w:style w:type="character" w:customStyle="1" w:styleId="a">
    <w:name w:val="纯文本 字符"/>
    <w:link w:val="PlainText"/>
    <w:rPr>
      <w:rFonts w:ascii="宋体" w:eastAsia="宋体" w:hAnsi="Courier New" w:cs="Courier New"/>
      <w:kern w:val="2"/>
      <w:sz w:val="21"/>
      <w:szCs w:val="21"/>
      <w:lang w:val="en-US" w:eastAsia="zh-CN" w:bidi="ar-SA"/>
    </w:rPr>
  </w:style>
  <w:style w:type="paragraph" w:styleId="Footer">
    <w:name w:val="footer"/>
    <w:basedOn w:val="Normal"/>
    <w:link w:val="a0"/>
    <w:uiPriority w:val="99"/>
    <w:pPr>
      <w:tabs>
        <w:tab w:val="center" w:pos="4153"/>
        <w:tab w:val="right" w:pos="8306"/>
      </w:tabs>
      <w:snapToGrid w:val="0"/>
      <w:jc w:val="left"/>
    </w:pPr>
    <w:rPr>
      <w:sz w:val="18"/>
      <w:szCs w:val="18"/>
    </w:rPr>
  </w:style>
  <w:style w:type="character" w:customStyle="1" w:styleId="a0">
    <w:name w:val="页脚 字符"/>
    <w:link w:val="Footer"/>
    <w:uiPriority w:val="99"/>
    <w:rPr>
      <w:kern w:val="2"/>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hAnsi="宋体"/>
      <w:kern w:val="0"/>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Paragraph">
    <w:name w:val="DefaultParagraph"/>
    <w:qFormat/>
    <w:rPr>
      <w:rFonts w:hAnsi="Calibri"/>
      <w:kern w:val="2"/>
      <w:sz w:val="21"/>
      <w:szCs w:val="22"/>
      <w:lang w:val="en-US" w:eastAsia="zh-CN" w:bidi="ar-SA"/>
    </w:rPr>
  </w:style>
  <w:style w:type="character" w:customStyle="1" w:styleId="con2">
    <w:name w:val="con2"/>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TotalTime>
  <Pages>4</Pages>
  <Words>1126</Words>
  <Characters>6419</Characters>
  <Application>Microsoft Office Word</Application>
  <DocSecurity>0</DocSecurity>
  <Lines>53</Lines>
  <Paragraphs>15</Paragraphs>
  <ScaleCrop>false</ScaleCrop>
  <Company>MC SYSTEM</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七年级语文&lt;下&gt;期中试卷</dc:title>
  <dc:creator>微软用户</dc:creator>
  <cp:lastModifiedBy>lmjwlgj</cp:lastModifiedBy>
  <cp:revision>2</cp:revision>
  <cp:lastPrinted>2022-05-25T07:32:00Z</cp:lastPrinted>
  <dcterms:created xsi:type="dcterms:W3CDTF">2018-04-10T00:09:00Z</dcterms:created>
  <dcterms:modified xsi:type="dcterms:W3CDTF">2022-05-26T00:02:00Z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