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11557000</wp:posOffset>
            </wp:positionV>
            <wp:extent cx="368300" cy="4699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ascii="隶书" w:hAnsi="隶书" w:eastAsia="隶书" w:cs="隶书"/>
          <w:sz w:val="28"/>
          <w:szCs w:val="28"/>
        </w:rPr>
        <w:t>第四单元综合素质达标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　　　　　　　　　　　　　　　　　　　　</w:t>
      </w:r>
      <w:r>
        <w:rPr>
          <w:rFonts w:ascii="Times New Roman" w:hAnsi="Times New Roman"/>
          <w:sz w:val="28"/>
          <w:szCs w:val="28"/>
        </w:rPr>
        <w:t>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一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二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三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四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五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一、基础训练营。(36分)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1．读句子，看拼音，写词语。(7分)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90" w:leftChars="338" w:hanging="280" w:hangingChars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(1)佳佳chánɡ shì(　　)着在自己的绘画作品中融入中国chuán tǒnɡ(　　　)元素，取得了不错的效果。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90" w:leftChars="338" w:hanging="280" w:hangingChars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 háng zhōu(　　　)有美丽的西湖，xīn jiānɡ(　　　)有迷人的天山，北京有hóng wěi(　　　)的huáng jiā(　　　) ɡōnɡ diàn(　　　)……祖国河山多壮丽！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2．选择题。(10分)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(1)下列加点字的读音完全正确的一项是(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A．玲</w:t>
      </w:r>
      <w:r>
        <w:rPr>
          <w:rFonts w:ascii="Times New Roman" w:hAnsi="Times New Roman"/>
          <w:sz w:val="28"/>
          <w:szCs w:val="28"/>
          <w:em w:val="dot"/>
        </w:rPr>
        <w:t>珑</w:t>
      </w:r>
      <w:r>
        <w:rPr>
          <w:rFonts w:ascii="Times New Roman" w:hAnsi="Times New Roman"/>
          <w:sz w:val="28"/>
          <w:szCs w:val="28"/>
        </w:rPr>
        <w:t>剔透(nóng)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快</w:t>
      </w:r>
      <w:r>
        <w:rPr>
          <w:rFonts w:ascii="Times New Roman" w:hAnsi="Times New Roman"/>
          <w:sz w:val="28"/>
          <w:szCs w:val="28"/>
          <w:em w:val="dot"/>
        </w:rPr>
        <w:t>艇</w:t>
      </w:r>
      <w:r>
        <w:rPr>
          <w:rFonts w:ascii="Times New Roman" w:hAnsi="Times New Roman"/>
          <w:sz w:val="28"/>
          <w:szCs w:val="28"/>
        </w:rPr>
        <w:t>(tǐnɡ)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销</w:t>
      </w:r>
      <w:r>
        <w:rPr>
          <w:rFonts w:ascii="Times New Roman" w:hAnsi="Times New Roman"/>
          <w:sz w:val="28"/>
          <w:szCs w:val="28"/>
        </w:rPr>
        <w:t>毁(xiāo)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舀</w:t>
      </w:r>
      <w:r>
        <w:rPr>
          <w:rFonts w:ascii="Times New Roman" w:hAnsi="Times New Roman"/>
          <w:sz w:val="28"/>
          <w:szCs w:val="28"/>
        </w:rPr>
        <w:t>水(yǎo)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B．有</w:t>
      </w:r>
      <w:r>
        <w:rPr>
          <w:rFonts w:ascii="Times New Roman" w:hAnsi="Times New Roman"/>
          <w:sz w:val="28"/>
          <w:szCs w:val="28"/>
          <w:em w:val="dot"/>
        </w:rPr>
        <w:t>恃</w:t>
      </w:r>
      <w:r>
        <w:rPr>
          <w:rFonts w:ascii="Times New Roman" w:hAnsi="Times New Roman"/>
          <w:sz w:val="28"/>
          <w:szCs w:val="28"/>
        </w:rPr>
        <w:t>无恐(sì)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抖擞(sǒu)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倾</w:t>
      </w:r>
      <w:r>
        <w:rPr>
          <w:rFonts w:ascii="Times New Roman" w:hAnsi="Times New Roman"/>
          <w:sz w:val="28"/>
          <w:szCs w:val="28"/>
          <w:em w:val="dot"/>
        </w:rPr>
        <w:t>泻</w:t>
      </w:r>
      <w:r>
        <w:rPr>
          <w:rFonts w:ascii="Times New Roman" w:hAnsi="Times New Roman"/>
          <w:sz w:val="28"/>
          <w:szCs w:val="28"/>
        </w:rPr>
        <w:t>(xiè)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惶</w:t>
      </w:r>
      <w:r>
        <w:rPr>
          <w:rFonts w:ascii="Times New Roman" w:hAnsi="Times New Roman"/>
          <w:sz w:val="28"/>
          <w:szCs w:val="28"/>
        </w:rPr>
        <w:t>恐(huánɡ)</w:t>
      </w:r>
    </w:p>
    <w:p>
      <w:pPr>
        <w:pStyle w:val="2"/>
        <w:tabs>
          <w:tab w:val="left" w:pos="3686"/>
          <w:tab w:val="left" w:pos="3828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</w:t>
      </w:r>
      <w:r>
        <w:rPr>
          <w:rFonts w:ascii="Times New Roman" w:hAnsi="Times New Roman"/>
          <w:sz w:val="28"/>
          <w:szCs w:val="28"/>
          <w:em w:val="dot"/>
        </w:rPr>
        <w:t>鳞</w:t>
      </w:r>
      <w:r>
        <w:rPr>
          <w:rFonts w:ascii="Times New Roman" w:hAnsi="Times New Roman"/>
          <w:sz w:val="28"/>
          <w:szCs w:val="28"/>
        </w:rPr>
        <w:t>爪飞扬(lín)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灰</w:t>
      </w:r>
      <w:r>
        <w:rPr>
          <w:rFonts w:ascii="Times New Roman" w:hAnsi="Times New Roman"/>
          <w:sz w:val="28"/>
          <w:szCs w:val="28"/>
          <w:em w:val="dot"/>
        </w:rPr>
        <w:t>烬</w:t>
      </w:r>
      <w:r>
        <w:rPr>
          <w:rFonts w:ascii="Times New Roman" w:hAnsi="Times New Roman"/>
          <w:sz w:val="28"/>
          <w:szCs w:val="28"/>
        </w:rPr>
        <w:t>(jìn)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熏</w:t>
      </w:r>
      <w:r>
        <w:rPr>
          <w:rFonts w:ascii="Times New Roman" w:hAnsi="Times New Roman"/>
          <w:sz w:val="28"/>
          <w:szCs w:val="28"/>
        </w:rPr>
        <w:t>染(xūn)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亥</w:t>
      </w:r>
      <w:r>
        <w:rPr>
          <w:rFonts w:ascii="Times New Roman" w:hAnsi="Times New Roman"/>
          <w:sz w:val="28"/>
          <w:szCs w:val="28"/>
        </w:rPr>
        <w:t>时(hài)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D．万马齐</w:t>
      </w:r>
      <w:r>
        <w:rPr>
          <w:rFonts w:ascii="Times New Roman" w:hAnsi="Times New Roman"/>
          <w:sz w:val="28"/>
          <w:szCs w:val="28"/>
          <w:em w:val="dot"/>
        </w:rPr>
        <w:t>喑</w:t>
      </w:r>
      <w:r>
        <w:rPr>
          <w:rFonts w:ascii="Times New Roman" w:hAnsi="Times New Roman"/>
          <w:sz w:val="28"/>
          <w:szCs w:val="28"/>
        </w:rPr>
        <w:t>(ān)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挑</w:t>
      </w:r>
      <w:r>
        <w:rPr>
          <w:rFonts w:ascii="Times New Roman" w:hAnsi="Times New Roman"/>
          <w:sz w:val="28"/>
          <w:szCs w:val="28"/>
          <w:em w:val="dot"/>
        </w:rPr>
        <w:t>剔</w:t>
      </w:r>
      <w:r>
        <w:rPr>
          <w:rFonts w:ascii="Times New Roman" w:hAnsi="Times New Roman"/>
          <w:sz w:val="28"/>
          <w:szCs w:val="28"/>
        </w:rPr>
        <w:t>(tì)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搅</w:t>
      </w:r>
      <w:r>
        <w:rPr>
          <w:rFonts w:ascii="Times New Roman" w:hAnsi="Times New Roman"/>
          <w:sz w:val="28"/>
          <w:szCs w:val="28"/>
        </w:rPr>
        <w:t>动(jiǎo)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步</w:t>
      </w:r>
      <w:r>
        <w:rPr>
          <w:rFonts w:ascii="Times New Roman" w:hAnsi="Times New Roman"/>
          <w:sz w:val="28"/>
          <w:szCs w:val="28"/>
          <w:em w:val="dot"/>
        </w:rPr>
        <w:t>履</w:t>
      </w:r>
      <w:r>
        <w:rPr>
          <w:rFonts w:ascii="Times New Roman" w:hAnsi="Times New Roman"/>
          <w:sz w:val="28"/>
          <w:szCs w:val="28"/>
        </w:rPr>
        <w:t>(lǚ)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(2)下列词语中，书写全部正确的一项是(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A．举世闻明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饮水思原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足智多谋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B．臭名远扬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得意忘形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金碧辉煌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C．呕心历血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处心积虑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惟利是图  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hAns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D．兴高采列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Ansi="宋体"/>
          <w:sz w:val="28"/>
          <w:szCs w:val="28"/>
        </w:rPr>
        <w:t>臭名召著</w:t>
      </w:r>
      <w:r>
        <w:rPr>
          <w:rFonts w:hint="eastAsia" w:hAnsi="宋体"/>
          <w:sz w:val="28"/>
          <w:szCs w:val="28"/>
        </w:rPr>
        <w:tab/>
      </w:r>
      <w:r>
        <w:rPr>
          <w:rFonts w:hAnsi="宋体"/>
          <w:sz w:val="28"/>
          <w:szCs w:val="28"/>
        </w:rPr>
        <w:t>遗臭万年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(3)下列加点的字解释有误的一项是(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A．地</w:t>
      </w:r>
      <w:r>
        <w:rPr>
          <w:rFonts w:ascii="Times New Roman" w:hAnsi="Times New Roman"/>
          <w:sz w:val="28"/>
          <w:szCs w:val="28"/>
          <w:em w:val="dot"/>
        </w:rPr>
        <w:t>履</w:t>
      </w:r>
      <w:r>
        <w:rPr>
          <w:rFonts w:ascii="Times New Roman" w:hAnsi="Times New Roman"/>
          <w:sz w:val="28"/>
          <w:szCs w:val="28"/>
        </w:rPr>
        <w:t>其黄(脚踏着)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B．众星</w:t>
      </w:r>
      <w:r>
        <w:rPr>
          <w:rFonts w:ascii="Times New Roman" w:hAnsi="Times New Roman"/>
          <w:sz w:val="28"/>
          <w:szCs w:val="28"/>
          <w:em w:val="dot"/>
        </w:rPr>
        <w:t>拱</w:t>
      </w:r>
      <w:r>
        <w:rPr>
          <w:rFonts w:ascii="Times New Roman" w:hAnsi="Times New Roman"/>
          <w:sz w:val="28"/>
          <w:szCs w:val="28"/>
        </w:rPr>
        <w:t>月(环绕)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C．死去</w:t>
      </w:r>
      <w:r>
        <w:rPr>
          <w:rFonts w:ascii="Times New Roman" w:hAnsi="Times New Roman"/>
          <w:sz w:val="28"/>
          <w:szCs w:val="28"/>
          <w:em w:val="dot"/>
        </w:rPr>
        <w:t>元</w:t>
      </w:r>
      <w:r>
        <w:rPr>
          <w:rFonts w:ascii="Times New Roman" w:hAnsi="Times New Roman"/>
          <w:sz w:val="28"/>
          <w:szCs w:val="28"/>
        </w:rPr>
        <w:t>知万事空(第一)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D．万马齐</w:t>
      </w:r>
      <w:r>
        <w:rPr>
          <w:rFonts w:ascii="Times New Roman" w:hAnsi="Times New Roman"/>
          <w:sz w:val="28"/>
          <w:szCs w:val="28"/>
          <w:em w:val="dot"/>
        </w:rPr>
        <w:t>喑</w:t>
      </w:r>
      <w:r>
        <w:rPr>
          <w:rFonts w:ascii="Times New Roman" w:hAnsi="Times New Roman"/>
          <w:sz w:val="28"/>
          <w:szCs w:val="28"/>
        </w:rPr>
        <w:t>究可哀(沉默)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(4)给下面画线的字词选择正确的意思。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  <w:u w:val="single"/>
        </w:rPr>
        <w:t>毁</w:t>
      </w:r>
      <w:r>
        <w:rPr>
          <w:rFonts w:ascii="Times New Roman" w:hAnsi="Times New Roman"/>
          <w:sz w:val="28"/>
          <w:szCs w:val="28"/>
        </w:rPr>
        <w:t xml:space="preserve">灭(　　) 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416" w:firstLineChars="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A．破坏，损害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B．烧掉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C．诽谤，说别人的坏话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  <w:u w:val="single"/>
        </w:rPr>
        <w:t>漫</w:t>
      </w:r>
      <w:r>
        <w:rPr>
          <w:rFonts w:ascii="Times New Roman" w:hAnsi="Times New Roman"/>
          <w:sz w:val="28"/>
          <w:szCs w:val="28"/>
        </w:rPr>
        <w:t>游(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416" w:firstLineChars="506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A．水过满，漾出来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B．满，遍  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416" w:firstLineChars="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C．没有限制，没有约束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  <w:u w:val="single"/>
        </w:rPr>
        <w:t>窃窃</w:t>
      </w:r>
      <w:r>
        <w:rPr>
          <w:rFonts w:ascii="Times New Roman" w:hAnsi="Times New Roman"/>
          <w:sz w:val="28"/>
          <w:szCs w:val="28"/>
        </w:rPr>
        <w:t>私语(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416" w:firstLineChars="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A．偷盗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B．暗地里，偷偷地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416" w:firstLineChars="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C．形容声音细小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(5)下列句子中的标点符号运用有误的一项是(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A．失败，让我学会反省；挫折，让我经历磨炼；困难，让我学会坚强。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B．桃树、杏树、梨树，你不让我，我不让你，都开满了花赶趟儿。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C．这篇文章描写了飞瀑、祠庙，翠松、古柏，洞天和云海。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D．人生的路很简单：第一，坚持；第二，始终如一；第三，莫忘初心。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3．把下面的四字词语补充完整，并完成练习。(13分)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国(　　)民(　　)　　(　　)鸿遍(　　)　　政(　　)人(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848" w:firstLine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内(　　)外(　　)  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兵(　　)马(　　)  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安(　　)乐(　　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135" w:leftChars="338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(1)“鸿雁于飞，哀鸣嗷嗷”是《诗经·小雅·鸿雁》中的诗句，据此我们可以提炼出成语：________________。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135" w:leftChars="338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选词填空：今天，我们的祖国______________、______________，老百姓______________；回首以往，清政府软弱无能，国家________________，在______________的年代里______________，老百姓苦不堪言。忆往昔，看今朝，我为祖国如今的繁荣富强而自豪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4．按要求完成句子练习。(6分)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(1)圆明园的毁灭是中国文化史上不可估量的损失。(换个说法，意思不变)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393" w:leftChars="187"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133" w:leftChars="337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(2)还有许多小园，分布在圆明园东、西、南三面，众星拱月般环绕在圆明园周围。(用相同的修辞手法写一句话)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425" w:firstLineChars="15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708" w:firstLine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(3)说说如何区分“足智多谋”和“诡计多端”，并选择其中一个词写一句话。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二、综合展示厅。(4分)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5．下面是关于“南京大屠杀”的一段解释。请你读后，写写自己的感想。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846" w:leftChars="403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南京大屠杀指抗日战争期间，南京于1937年12月13日被占领后，侵华日军在日本华中方面军司令官松井石根和第6师团长谷寿夫的指挥下，对南京及其附近地区进行的长达6周的有组织、有计划、有预谋的大屠杀和奸淫、放火、抢劫等暴行。在南京大屠杀中，大量百姓及战俘被日军杀害，无数家庭支离破碎，南京大屠杀的遇难人数超过30万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850" w:leftChars="40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850" w:leftChars="40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850" w:leftChars="40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三、课本直通车。(6分)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203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．古往今来，我国文坛上涌现出了多少爱国志士！“______________________，______________________”是陆游渴望祖国统一的殷殷遗愿；“________________________，______________________”是林升对统治者的声声谴责；“______________________，________________________”是龚自珍对祖国的声声期盼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四、阅读检阅台。(24分)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(一)课内阅读。(10分)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红日初升，其道大光。河出伏流，一泻汪洋。潜龙腾渊，鳞爪飞扬。乳虎啸谷，百兽震惶。鹰隼试翼，风尘吸张。奇花初胎，矞矞皇皇。干将发硎，有作其芒。______________，地履其黄。______________，横有八荒。______________，来日方长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美哉，我少年中国，与天不老！壮哉，我中国少年，与国无疆！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7．把原文内容补充完整。(3分)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8．小老虎在山谷吼叫，所有的野兽都害怕惊慌，象征着少年中国的巨大声威 ；鹰隼展翅试飞，__________________________，象征着少年中国的冲天气势；奇花刚开始孕育蓓蕾，__________________________，象征着少年中国的美好未来。(2分)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9．下面对选段第1自然段理解不正确的一项是(　　)(2分)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273" w:leftChars="40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A．“红日初升，其道大光”的意思是红日刚刚升起，道路充满霞光。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273" w:leftChars="40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B．“河出伏流，一泻汪洋”象征着少年中国的发展无可限量。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273" w:leftChars="40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C．这段话中用朝阳、长江、潜龙、鹰隼、瓷器、宝剑等美好事物赞美了少年中国。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1273" w:leftChars="40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D．这段话以整齐的句式描绘了少年中国的光辉前程。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10．读选段第2自然段，我们了解到“中国少年”和“少年中国”之间的关系是：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6" w:leftChars="33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_____________________________________________________________；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6" w:leftChars="33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_____________________________________________________________，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6" w:leftChars="33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从中可以体会到作者对____________________________________。(3分)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(二)非连续性文本阅读。(14分)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【材料一】</w:t>
      </w:r>
      <w:r>
        <w:rPr>
          <w:rFonts w:ascii="Times New Roman" w:hAnsi="Times New Roman" w:eastAsia="楷体"/>
          <w:sz w:val="28"/>
          <w:szCs w:val="28"/>
        </w:rPr>
        <w:t>1860年10月6日，英法联军侵入北京，闯进圆明园。他们把园内凡是能拿得动的东西，统统掠走；拿不动的，就用大车或牲口搬运；实在运不走的，就任意破坏、毁掉。为了销毁罪证，10月18日和19日，三千多名侵略者奉命在园内放火。大火连烧三天，烟云笼罩了整个北京城。我国这一园林艺术的瑰宝、建筑艺术的精华，就这样化为一片灰烬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——《圆明园的毁灭》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【材料二】</w:t>
      </w:r>
      <w:r>
        <w:rPr>
          <w:rFonts w:ascii="Times New Roman" w:hAnsi="Times New Roman" w:eastAsia="楷体"/>
          <w:sz w:val="28"/>
          <w:szCs w:val="28"/>
        </w:rPr>
        <w:t>故今日之责任，不在他人，而全在我少年。少年智则国智，少年富则国富，少年强则国强，少年独立则国独立，少年自由则国自由，少年进步则国进步，少年胜于欧洲则国胜于欧洲，少年雄于地球则国雄于地球。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——《少年中国说》(节选)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【材料三】</w:t>
      </w:r>
      <w:r>
        <w:rPr>
          <w:rFonts w:ascii="Times New Roman" w:hAnsi="Times New Roman" w:eastAsia="楷体"/>
          <w:sz w:val="28"/>
          <w:szCs w:val="28"/>
        </w:rPr>
        <w:t>公元1872年到1875年间，清政府先后派出四批共一百二十名学生赴美留学。这批学生平均年龄只有十二岁。当半数孩子开始了他们的大学学业时，大清国却突然提前终止留学计划，召留美幼童回国，这批饱受西方文化熏陶的学子是中国矿业、铁路业、电报业的先驱。他们中出现了清华大学、天津大学最早的校长，出现了中国最早的一批外交官，出现了“中华民国”的第一任总理。他们大都在不同的岗位上为中国的现代化做出了应有的贡献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——百度百科《留美幼童》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424" w:leftChars="202"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【材料四】</w:t>
      </w:r>
      <w:r>
        <w:rPr>
          <w:rFonts w:ascii="Times New Roman" w:hAnsi="Times New Roman" w:eastAsia="楷体"/>
          <w:sz w:val="28"/>
          <w:szCs w:val="28"/>
        </w:rPr>
        <w:t>敢于向一切国家的长处学习，就是最有自信心和自尊心的表现，这样的民族也一定是能够自强的民族。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——周恩来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89" w:leftChars="202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11．材料较多，阅读时要提高速度。请你快速阅读材料一和材料三，写出其主要意思。(4分)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93" w:leftChars="472"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12．阅读材料三 ，对其表述不正确的一项是(　　)(2分)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A．从留美幼童事件中可以看出清政府有想要进步的愿望。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B．留美幼童中的许多孩子在一定程度上促进了当时社会的进步。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C．幼童早早离开中国，就算回来他们也不习惯中国的生活。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D．幼童的回归，为中国的现代化做出了应有的贡献。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13．综合上述材料，下面表述恰当的一项是(　　)(2分)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A．其实没有必要送这些只有十多岁的孩子赴美留学。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B．当时的中国人丧失了反抗的斗志。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C．当时的中国还是很强大的。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708" w:leftChars="337" w:firstLine="282" w:firstLine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D．政府柔弱，但国家和人民正在为振兴中华而努力。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14．根据上面的材料，完成下面的练习。(4分)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89" w:leftChars="471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阅读材料，我知道了：梁启超认为中国兴亡在于____________； 周恩来认为要使国家富强还需要________________________________，于是，他在1917年赴日本留学。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425" w:firstLine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15．读完材料，我最希望清政府能做到这一点：(　　)(2分)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A．多招募军人　　　　B．继续支持幼童留美　　　C．修复圆明园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五、习作百花园。(30分)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ind w:left="989" w:leftChars="202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．“再过二十年我们重相会，伟大的祖国该有多么美，天也新，地也新，春光更明媚……”每当听到这首歌曲，人们就会陷入深思。请你展开想象，写一写二十年后的自己。要求：先列提纲，再围绕提纲展开叙述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hAnsi="宋体" w:cs="宋体"/>
          <w:sz w:val="28"/>
          <w:szCs w:val="28"/>
        </w:rPr>
        <w:sectPr>
          <w:footerReference r:id="rId3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第四单元综合素质达标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一、1．(1)尝试　传统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(2)杭州　新疆　宏伟　皇家　宫殿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2．(1)C　(2)B　(3)C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A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C　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</w:rPr>
        <w:t>C　(5)C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3．泰　安　哀　野　通　和　忧　患　荒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乱　居　业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(1)哀鸿遍野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(2)国泰民安　政通人和　安居乐业　内忧外患　兵荒马乱　哀鸿遍野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4．(1)圆明园的毁灭不能不说是中国文化史上不可估量的损失。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3" w:leftChars="472"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(2)示例：田野里麦浪翻滚，就像一片金色的海洋。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3" w:leftChars="472"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(3)两者都是指主意多。但“足智多谋”是褒义词，“诡计多端”是贬义词。示例：童话故事里的狐狸总是一副诡计多端的模样。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1" w:hanging="991" w:hanging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二、5．示例：我们决不能忘记南京大屠杀的历史，决不能愧对无数先烈和死难的同胞！少年强则国强，我们要发愤图强，好好学习，做国家的栋梁，守卫祖国，为祖国的繁荣富强贡献自己的力量！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三、6．王师北定中原日　家祭无忘告乃翁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山外青山楼外楼　西湖歌舞几时休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991" w:firstLineChars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我劝天公重抖擞　不拘一格降人材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四、(一)7．天戴其苍　纵有千古　前途似海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8．掀起狂风，飞沙走石　华美瑰丽，富丽堂皇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9．C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1133" w:leftChars="269" w:hanging="568" w:hangingChars="2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10．中国少年承担着使祖国繁荣昌盛的重任，少年强中国才能强　强大富庶的中国为中国少年的成长提供了坚强有力的保障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1132" w:leftChars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中国少年振兴祖国的热切期盼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(二)11．材料一主要讲了英法联军洗劫圆明园；材料三讲了清政府派出幼童去美国学习。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12．C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13．D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14．中国少年　向一切国家的长处学习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15．B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五、16．</w:t>
      </w:r>
      <w:r>
        <w:rPr>
          <w:rFonts w:ascii="Times New Roman" w:hAnsi="Times New Roman"/>
          <w:b/>
          <w:sz w:val="28"/>
          <w:szCs w:val="28"/>
        </w:rPr>
        <w:t>思路点拨：</w:t>
      </w:r>
      <w:r>
        <w:rPr>
          <w:rFonts w:ascii="Times New Roman" w:hAnsi="Times New Roman"/>
          <w:sz w:val="28"/>
          <w:szCs w:val="28"/>
        </w:rPr>
        <w:t>本次习作要求写二十年后的自己。在写作时，我们要注意以下几点：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想象自己二十年后会变成什么样，会从事什么职业，从事的职业会有什么特点，自己会有什么成就等。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列出提纲，明确自己的写作思路。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</w:rPr>
        <w:t>确定中心。明确自己写作的中心思想和要抒发的情感，做到围绕中心去写，同时突出情感。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="1134" w:firstLineChars="405"/>
        <w:rPr>
          <w:rFonts w:ascii="Times New Roman" w:hAnsi="Times New Roman"/>
          <w:sz w:val="28"/>
          <w:szCs w:val="28"/>
        </w:rPr>
        <w:sectPr>
          <w:head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8"/>
          <w:szCs w:val="28"/>
        </w:rPr>
        <w:t>例文略。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9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9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61F33"/>
    <w:rsid w:val="000859E7"/>
    <w:rsid w:val="00091A78"/>
    <w:rsid w:val="00093E21"/>
    <w:rsid w:val="000976A3"/>
    <w:rsid w:val="001209B9"/>
    <w:rsid w:val="00142D17"/>
    <w:rsid w:val="001476E4"/>
    <w:rsid w:val="00166FA9"/>
    <w:rsid w:val="00181F82"/>
    <w:rsid w:val="00195662"/>
    <w:rsid w:val="001C3EF5"/>
    <w:rsid w:val="00203D72"/>
    <w:rsid w:val="0020630A"/>
    <w:rsid w:val="002378C2"/>
    <w:rsid w:val="00247A76"/>
    <w:rsid w:val="00260C17"/>
    <w:rsid w:val="002C56FF"/>
    <w:rsid w:val="002F5D27"/>
    <w:rsid w:val="00314D49"/>
    <w:rsid w:val="003177B2"/>
    <w:rsid w:val="00336051"/>
    <w:rsid w:val="0034004D"/>
    <w:rsid w:val="003740A9"/>
    <w:rsid w:val="00382C21"/>
    <w:rsid w:val="00391190"/>
    <w:rsid w:val="003C3A89"/>
    <w:rsid w:val="003C6E73"/>
    <w:rsid w:val="003D5DF4"/>
    <w:rsid w:val="0040445C"/>
    <w:rsid w:val="004151FC"/>
    <w:rsid w:val="0042410B"/>
    <w:rsid w:val="004426FD"/>
    <w:rsid w:val="004C5A5F"/>
    <w:rsid w:val="004D2D29"/>
    <w:rsid w:val="00543375"/>
    <w:rsid w:val="0056688E"/>
    <w:rsid w:val="00583DF1"/>
    <w:rsid w:val="00592E23"/>
    <w:rsid w:val="005B5A9B"/>
    <w:rsid w:val="005C3D64"/>
    <w:rsid w:val="005E7A10"/>
    <w:rsid w:val="005F3B97"/>
    <w:rsid w:val="006010A9"/>
    <w:rsid w:val="006441B3"/>
    <w:rsid w:val="00675E5E"/>
    <w:rsid w:val="00695BFA"/>
    <w:rsid w:val="006B1BB5"/>
    <w:rsid w:val="006B76EF"/>
    <w:rsid w:val="006D1D3D"/>
    <w:rsid w:val="00722737"/>
    <w:rsid w:val="00726476"/>
    <w:rsid w:val="00726666"/>
    <w:rsid w:val="00734DE9"/>
    <w:rsid w:val="00740213"/>
    <w:rsid w:val="007415B7"/>
    <w:rsid w:val="007A028C"/>
    <w:rsid w:val="007E14F0"/>
    <w:rsid w:val="008566D1"/>
    <w:rsid w:val="00870167"/>
    <w:rsid w:val="00870524"/>
    <w:rsid w:val="008E23C2"/>
    <w:rsid w:val="008E6E34"/>
    <w:rsid w:val="00935235"/>
    <w:rsid w:val="00941E64"/>
    <w:rsid w:val="00947258"/>
    <w:rsid w:val="00953EDD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22FF8"/>
    <w:rsid w:val="00B46A54"/>
    <w:rsid w:val="00B573CB"/>
    <w:rsid w:val="00B85527"/>
    <w:rsid w:val="00BA3AA6"/>
    <w:rsid w:val="00BC6C1B"/>
    <w:rsid w:val="00BE3D7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603EF"/>
    <w:rsid w:val="00D81D92"/>
    <w:rsid w:val="00DA11C5"/>
    <w:rsid w:val="00DE3EE2"/>
    <w:rsid w:val="00E21788"/>
    <w:rsid w:val="00E744EE"/>
    <w:rsid w:val="00E779FD"/>
    <w:rsid w:val="00E80A2D"/>
    <w:rsid w:val="00E91145"/>
    <w:rsid w:val="00EA634E"/>
    <w:rsid w:val="00EF009A"/>
    <w:rsid w:val="00EF49A4"/>
    <w:rsid w:val="00F21C2C"/>
    <w:rsid w:val="00F25ED3"/>
    <w:rsid w:val="00FD15C3"/>
    <w:rsid w:val="00FE2858"/>
    <w:rsid w:val="00FE5E93"/>
    <w:rsid w:val="0264061B"/>
    <w:rsid w:val="092E003B"/>
    <w:rsid w:val="11EC1939"/>
    <w:rsid w:val="2B3C1DDD"/>
    <w:rsid w:val="321D4C6C"/>
    <w:rsid w:val="33C574A4"/>
    <w:rsid w:val="518D1C93"/>
    <w:rsid w:val="67780517"/>
    <w:rsid w:val="7B880DE6"/>
    <w:rsid w:val="7C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3346</Words>
  <Characters>4720</Characters>
  <Lines>35</Lines>
  <Paragraphs>10</Paragraphs>
  <TotalTime>125</TotalTime>
  <ScaleCrop>false</ScaleCrop>
  <LinksUpToDate>false</LinksUpToDate>
  <CharactersWithSpaces>4932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qwe</dc:creator>
  <cp:lastModifiedBy>。</cp:lastModifiedBy>
  <dcterms:modified xsi:type="dcterms:W3CDTF">2022-08-12T06:07:20Z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68B0898F98D44ED6952A0F33B966CEE8</vt:lpwstr>
  </property>
</Properties>
</file>