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ind w:firstLine="2520" w:firstLineChars="900"/>
        <w:rPr>
          <w:rFonts w:ascii="黑体" w:eastAsia="黑体" w:hAnsi="黑体"/>
          <w:bCs/>
          <w:color w:val="000000"/>
          <w:sz w:val="28"/>
          <w:szCs w:val="28"/>
        </w:rPr>
      </w:pPr>
      <w:r>
        <w:rPr>
          <w:rFonts w:ascii="黑体" w:eastAsia="黑体" w:hAnsi="黑体" w:hint="eastAsia"/>
          <w:bCs/>
          <w:color w:val="000000"/>
          <w:sz w:val="28"/>
          <w:szCs w:val="28"/>
        </w:rPr>
        <w:drawing>
          <wp:anchor simplePos="0" relativeHeight="251658240" behindDoc="0" locked="0" layoutInCell="1" allowOverlap="1">
            <wp:simplePos x="0" y="0"/>
            <wp:positionH relativeFrom="page">
              <wp:posOffset>11099800</wp:posOffset>
            </wp:positionH>
            <wp:positionV relativeFrom="topMargin">
              <wp:posOffset>12255500</wp:posOffset>
            </wp:positionV>
            <wp:extent cx="4572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268028" name=""/>
                    <pic:cNvPicPr>
                      <a:picLocks noChangeAspect="1"/>
                    </pic:cNvPicPr>
                  </pic:nvPicPr>
                  <pic:blipFill>
                    <a:blip xmlns:r="http://schemas.openxmlformats.org/officeDocument/2006/relationships" r:embed="rId5"/>
                    <a:stretch>
                      <a:fillRect/>
                    </a:stretch>
                  </pic:blipFill>
                  <pic:spPr>
                    <a:xfrm>
                      <a:off x="0" y="0"/>
                      <a:ext cx="457200" cy="406400"/>
                    </a:xfrm>
                    <a:prstGeom prst="rect">
                      <a:avLst/>
                    </a:prstGeom>
                  </pic:spPr>
                </pic:pic>
              </a:graphicData>
            </a:graphic>
          </wp:anchor>
        </w:drawing>
      </w:r>
      <w:bookmarkStart w:id="0" w:name="_GoBack"/>
      <w:bookmarkEnd w:id="0"/>
      <w:r>
        <w:rPr>
          <w:rFonts w:ascii="黑体" w:eastAsia="黑体" w:hAnsi="黑体" w:hint="eastAsia"/>
          <w:bCs/>
          <w:color w:val="000000"/>
          <w:sz w:val="28"/>
          <w:szCs w:val="28"/>
        </w:rPr>
        <w:t xml:space="preserve">七年级英语单元作业参考答案           </w:t>
      </w:r>
    </w:p>
    <w:p>
      <w:pPr>
        <w:ind w:firstLine="7040" w:firstLineChars="2200"/>
        <w:rPr>
          <w:color w:val="000000"/>
          <w:sz w:val="24"/>
        </w:rPr>
      </w:pPr>
      <w:r>
        <w:rPr>
          <w:rFonts w:hint="eastAsia"/>
          <w:b/>
          <w:color w:val="000000"/>
          <w:sz w:val="32"/>
          <w:szCs w:val="32"/>
        </w:rPr>
        <w:t xml:space="preserve"> </w:t>
      </w:r>
      <w:r>
        <w:rPr>
          <w:rFonts w:hint="eastAsia"/>
          <w:color w:val="000000"/>
          <w:sz w:val="24"/>
        </w:rPr>
        <w:t>2022.</w:t>
      </w:r>
      <w:r>
        <w:rPr>
          <w:color w:val="000000"/>
          <w:sz w:val="24"/>
        </w:rPr>
        <w:t>5</w:t>
      </w:r>
    </w:p>
    <w:p>
      <w:pPr>
        <w:spacing w:line="276" w:lineRule="auto"/>
        <w:rPr>
          <w:rFonts w:ascii="Times New Roman" w:eastAsia="宋体" w:hAnsi="Times New Roman" w:cs="Times New Roman"/>
          <w:b/>
          <w:color w:val="000000"/>
          <w:sz w:val="24"/>
        </w:rPr>
      </w:pPr>
      <w:r>
        <w:rPr>
          <w:rFonts w:ascii="Times New Roman" w:eastAsia="黑体" w:hAnsi="黑体" w:cs="Times New Roman"/>
          <w:color w:val="000000"/>
          <w:spacing w:val="-4"/>
          <w:sz w:val="24"/>
        </w:rPr>
        <w:t>一、听力测试</w:t>
      </w:r>
      <w:r>
        <w:rPr>
          <w:rFonts w:ascii="宋体" w:eastAsia="宋体" w:hAnsi="宋体" w:cs="Times New Roman"/>
          <w:color w:val="000000"/>
          <w:spacing w:val="-4"/>
          <w:sz w:val="24"/>
        </w:rPr>
        <w:t>（共</w:t>
      </w:r>
      <w:r>
        <w:rPr>
          <w:rFonts w:ascii="宋体" w:eastAsia="宋体" w:hAnsi="宋体" w:cs="Times New Roman" w:hint="eastAsia"/>
          <w:color w:val="000000"/>
          <w:spacing w:val="-4"/>
          <w:sz w:val="24"/>
        </w:rPr>
        <w:t>20</w:t>
      </w:r>
      <w:r>
        <w:rPr>
          <w:rFonts w:ascii="宋体" w:eastAsia="宋体" w:hAnsi="宋体" w:cs="Times New Roman"/>
          <w:color w:val="000000"/>
          <w:spacing w:val="-4"/>
          <w:sz w:val="24"/>
        </w:rPr>
        <w:t>小题，计</w:t>
      </w:r>
      <w:r>
        <w:rPr>
          <w:rFonts w:ascii="宋体" w:eastAsia="宋体" w:hAnsi="宋体" w:cs="Times New Roman" w:hint="eastAsia"/>
          <w:color w:val="000000"/>
          <w:spacing w:val="-4"/>
          <w:sz w:val="24"/>
        </w:rPr>
        <w:t>20</w:t>
      </w:r>
      <w:r>
        <w:rPr>
          <w:rFonts w:ascii="宋体" w:eastAsia="宋体" w:hAnsi="宋体" w:cs="Times New Roman"/>
          <w:color w:val="000000"/>
          <w:spacing w:val="-4"/>
          <w:sz w:val="24"/>
        </w:rPr>
        <w:t>分）</w:t>
      </w:r>
    </w:p>
    <w:p>
      <w:pPr>
        <w:topLinePunct/>
        <w:adjustRightInd w:val="0"/>
        <w:snapToGrid w:val="0"/>
        <w:spacing w:line="276" w:lineRule="auto"/>
        <w:ind w:firstLine="240" w:firstLineChars="100"/>
        <w:rPr>
          <w:rFonts w:ascii="Times New Roman" w:eastAsia="宋体" w:hAnsi="Times New Roman"/>
          <w:sz w:val="24"/>
        </w:rPr>
      </w:pPr>
      <w:r>
        <w:rPr>
          <w:rFonts w:ascii="Times New Roman" w:eastAsia="宋体" w:hAnsi="宋体" w:cs="Times New Roman"/>
          <w:color w:val="000000"/>
          <w:sz w:val="24"/>
        </w:rPr>
        <w:t>（一）</w:t>
      </w:r>
      <w:r>
        <w:rPr>
          <w:rFonts w:ascii="Times New Roman" w:eastAsia="宋体" w:hAnsi="Times New Roman" w:cs="Times New Roman" w:hint="eastAsia"/>
          <w:color w:val="000000"/>
          <w:sz w:val="24"/>
        </w:rPr>
        <w:t xml:space="preserve">1--5 </w:t>
      </w:r>
      <w:r>
        <w:rPr>
          <w:rFonts w:ascii="Times New Roman" w:eastAsia="宋体" w:hAnsi="Times New Roman"/>
          <w:sz w:val="24"/>
        </w:rPr>
        <w:t xml:space="preserve">DBFCE </w:t>
      </w:r>
      <w:r>
        <w:rPr>
          <w:rFonts w:ascii="Times New Roman" w:eastAsia="宋体" w:hAnsi="Times New Roman" w:cs="Times New Roman" w:hint="eastAsia"/>
          <w:color w:val="000000"/>
          <w:sz w:val="24"/>
        </w:rPr>
        <w:t xml:space="preserve">    </w:t>
      </w:r>
      <w:r>
        <w:rPr>
          <w:rFonts w:ascii="Times New Roman" w:eastAsia="宋体" w:hAnsi="Times New Roman" w:cs="Times New Roman" w:hint="eastAsia"/>
          <w:bCs/>
          <w:color w:val="000000"/>
          <w:sz w:val="24"/>
        </w:rPr>
        <w:t>（二）</w:t>
      </w:r>
      <w:r>
        <w:rPr>
          <w:rFonts w:ascii="Times New Roman" w:eastAsia="宋体" w:hAnsi="Times New Roman" w:cs="Times New Roman" w:hint="eastAsia"/>
          <w:color w:val="000000"/>
          <w:sz w:val="24"/>
        </w:rPr>
        <w:t>6--10</w:t>
      </w:r>
      <w:r>
        <w:rPr>
          <w:rFonts w:ascii="Times New Roman" w:eastAsia="宋体" w:hAnsi="Times New Roman" w:hint="eastAsia"/>
          <w:sz w:val="24"/>
        </w:rPr>
        <w:t xml:space="preserve"> BCBBB</w:t>
      </w:r>
      <w:r>
        <w:rPr>
          <w:rFonts w:ascii="Times New Roman" w:eastAsia="宋体" w:hAnsi="Times New Roman" w:cs="Times New Roman" w:hint="eastAsia"/>
          <w:color w:val="000000"/>
          <w:sz w:val="24"/>
        </w:rPr>
        <w:t xml:space="preserve"> </w:t>
      </w:r>
      <w:r>
        <w:rPr>
          <w:rFonts w:ascii="Times New Roman" w:eastAsia="宋体" w:hAnsi="Times New Roman" w:cs="Times New Roman"/>
          <w:bCs/>
          <w:color w:val="000000"/>
          <w:sz w:val="24"/>
        </w:rPr>
        <w:t>（三）</w:t>
      </w:r>
      <w:r>
        <w:rPr>
          <w:rFonts w:ascii="Times New Roman" w:eastAsia="宋体" w:hAnsi="宋体" w:cs="Times New Roman" w:hint="eastAsia"/>
          <w:bCs/>
          <w:color w:val="000000"/>
          <w:sz w:val="24"/>
        </w:rPr>
        <w:t>11--15</w:t>
      </w:r>
      <w:r>
        <w:rPr>
          <w:rFonts w:ascii="Times New Roman" w:eastAsia="宋体" w:hAnsi="Times New Roman" w:hint="eastAsia"/>
          <w:sz w:val="24"/>
        </w:rPr>
        <w:t xml:space="preserve"> AABBB</w:t>
      </w:r>
    </w:p>
    <w:p>
      <w:pPr>
        <w:topLinePunct/>
        <w:adjustRightInd w:val="0"/>
        <w:snapToGrid w:val="0"/>
        <w:spacing w:line="276" w:lineRule="auto"/>
        <w:ind w:firstLine="240" w:firstLineChars="100"/>
        <w:rPr>
          <w:rFonts w:ascii="Times New Roman" w:eastAsia="宋体" w:hAnsi="Times New Roman" w:cs="Times New Roman"/>
          <w:bCs/>
          <w:color w:val="000000"/>
          <w:sz w:val="24"/>
        </w:rPr>
      </w:pPr>
      <w:r>
        <w:rPr>
          <w:rFonts w:ascii="宋体" w:eastAsia="宋体" w:hAnsi="宋体" w:cs="Times New Roman" w:hint="eastAsia"/>
          <w:bCs/>
          <w:color w:val="000000"/>
          <w:sz w:val="24"/>
        </w:rPr>
        <w:t>(</w:t>
      </w:r>
      <w:r>
        <w:rPr>
          <w:rFonts w:ascii="宋体" w:eastAsia="宋体" w:hAnsi="宋体" w:cs="Times New Roman"/>
          <w:bCs/>
          <w:color w:val="000000"/>
          <w:sz w:val="24"/>
        </w:rPr>
        <w:t>四</w:t>
      </w:r>
      <w:r>
        <w:rPr>
          <w:rFonts w:ascii="宋体" w:eastAsia="宋体" w:hAnsi="宋体" w:cs="Times New Roman" w:hint="eastAsia"/>
          <w:bCs/>
          <w:color w:val="000000"/>
          <w:sz w:val="24"/>
        </w:rPr>
        <w:t>)</w:t>
      </w:r>
      <w:r>
        <w:rPr>
          <w:rFonts w:ascii="Times New Roman" w:eastAsia="宋体" w:hAnsi="Times New Roman" w:cs="Times New Roman" w:hint="eastAsia"/>
          <w:bCs/>
          <w:color w:val="000000"/>
          <w:sz w:val="24"/>
        </w:rPr>
        <w:t xml:space="preserve">  16.</w:t>
      </w:r>
      <w:r>
        <w:rPr>
          <w:rFonts w:ascii="Times New Roman" w:eastAsia="宋体" w:hAnsi="Times New Roman"/>
          <w:sz w:val="24"/>
        </w:rPr>
        <w:t xml:space="preserve"> playing chess</w:t>
      </w:r>
      <w:r>
        <w:rPr>
          <w:rFonts w:ascii="Times New Roman" w:eastAsia="宋体" w:hAnsi="Times New Roman" w:cs="Times New Roman" w:hint="eastAsia"/>
          <w:bCs/>
          <w:color w:val="000000"/>
          <w:sz w:val="24"/>
        </w:rPr>
        <w:t xml:space="preserve">  </w:t>
      </w:r>
      <w:r>
        <w:rPr>
          <w:rFonts w:ascii="Times New Roman" w:eastAsia="宋体" w:hAnsi="Times New Roman" w:cs="Times New Roman"/>
          <w:bCs/>
          <w:color w:val="000000"/>
          <w:sz w:val="24"/>
        </w:rPr>
        <w:t xml:space="preserve">  </w:t>
      </w:r>
      <w:r>
        <w:rPr>
          <w:rFonts w:ascii="Times New Roman" w:eastAsia="宋体" w:hAnsi="Times New Roman" w:cs="Times New Roman" w:hint="eastAsia"/>
          <w:bCs/>
          <w:color w:val="000000"/>
          <w:sz w:val="24"/>
        </w:rPr>
        <w:t xml:space="preserve"> 17.</w:t>
      </w:r>
      <w:r>
        <w:rPr>
          <w:rFonts w:ascii="Times New Roman" w:eastAsia="宋体" w:hAnsi="Times New Roman"/>
          <w:sz w:val="24"/>
        </w:rPr>
        <w:t xml:space="preserve"> piano</w:t>
      </w:r>
      <w:r>
        <w:rPr>
          <w:rFonts w:ascii="Times New Roman" w:eastAsia="宋体" w:hAnsi="Times New Roman" w:cs="Times New Roman" w:hint="eastAsia"/>
          <w:bCs/>
          <w:color w:val="000000"/>
          <w:sz w:val="24"/>
        </w:rPr>
        <w:t xml:space="preserve"> </w:t>
      </w:r>
      <w:r>
        <w:rPr>
          <w:rFonts w:ascii="Times New Roman" w:eastAsia="宋体" w:hAnsi="Times New Roman" w:cs="Times New Roman"/>
          <w:bCs/>
          <w:color w:val="000000"/>
          <w:sz w:val="24"/>
        </w:rPr>
        <w:t xml:space="preserve">  </w:t>
      </w:r>
      <w:r>
        <w:rPr>
          <w:rFonts w:ascii="Times New Roman" w:eastAsia="宋体" w:hAnsi="Times New Roman" w:cs="Times New Roman" w:hint="eastAsia"/>
          <w:bCs/>
          <w:color w:val="000000"/>
          <w:sz w:val="24"/>
        </w:rPr>
        <w:t xml:space="preserve">    18.</w:t>
      </w:r>
      <w:r>
        <w:rPr>
          <w:rFonts w:ascii="Times New Roman" w:eastAsia="宋体" w:hAnsi="Times New Roman"/>
          <w:sz w:val="24"/>
        </w:rPr>
        <w:t xml:space="preserve"> kilometers</w:t>
      </w:r>
      <w:r>
        <w:rPr>
          <w:rFonts w:ascii="Times New Roman" w:eastAsia="宋体" w:hAnsi="Times New Roman" w:cs="Times New Roman" w:hint="eastAsia"/>
          <w:bCs/>
          <w:color w:val="000000"/>
          <w:sz w:val="24"/>
        </w:rPr>
        <w:t xml:space="preserve">     </w:t>
      </w:r>
    </w:p>
    <w:p>
      <w:pPr>
        <w:topLinePunct/>
        <w:adjustRightInd w:val="0"/>
        <w:snapToGrid w:val="0"/>
        <w:spacing w:line="276" w:lineRule="auto"/>
        <w:ind w:firstLine="960" w:firstLineChars="400"/>
        <w:rPr>
          <w:rFonts w:ascii="Times New Roman" w:eastAsia="宋体" w:hAnsi="Times New Roman"/>
          <w:sz w:val="24"/>
        </w:rPr>
      </w:pPr>
      <w:r>
        <w:rPr>
          <w:rFonts w:ascii="Times New Roman" w:eastAsia="宋体" w:hAnsi="Times New Roman" w:cs="Times New Roman" w:hint="eastAsia"/>
          <w:bCs/>
          <w:color w:val="000000"/>
          <w:sz w:val="24"/>
        </w:rPr>
        <w:t>19.</w:t>
      </w:r>
      <w:r>
        <w:rPr>
          <w:rFonts w:ascii="Times New Roman" w:eastAsia="宋体" w:hAnsi="Times New Roman"/>
          <w:sz w:val="24"/>
        </w:rPr>
        <w:t xml:space="preserve"> 8:30/half past eight/eight thirty</w:t>
      </w:r>
      <w:r>
        <w:rPr>
          <w:rFonts w:ascii="Times New Roman" w:eastAsia="宋体" w:hAnsi="Times New Roman" w:cs="Times New Roman" w:hint="eastAsia"/>
          <w:bCs/>
          <w:color w:val="000000"/>
          <w:sz w:val="24"/>
        </w:rPr>
        <w:t xml:space="preserve">  </w:t>
      </w:r>
      <w:r>
        <w:rPr>
          <w:rFonts w:ascii="Times New Roman" w:eastAsia="宋体" w:hAnsi="Times New Roman" w:cs="Times New Roman"/>
          <w:bCs/>
          <w:color w:val="000000"/>
          <w:sz w:val="24"/>
        </w:rPr>
        <w:t xml:space="preserve">  </w:t>
      </w:r>
      <w:r>
        <w:rPr>
          <w:rFonts w:ascii="Times New Roman" w:eastAsia="宋体" w:hAnsi="Times New Roman" w:cs="Times New Roman" w:hint="eastAsia"/>
          <w:bCs/>
          <w:color w:val="000000"/>
          <w:sz w:val="24"/>
        </w:rPr>
        <w:t>20.</w:t>
      </w:r>
      <w:r>
        <w:rPr>
          <w:rFonts w:ascii="Times New Roman" w:eastAsia="宋体" w:hAnsi="Times New Roman"/>
          <w:sz w:val="24"/>
        </w:rPr>
        <w:t xml:space="preserve"> by bike/on his </w:t>
      </w:r>
      <w:r>
        <w:rPr>
          <w:rFonts w:ascii="Times New Roman" w:eastAsia="宋体" w:hAnsi="Times New Roman" w:hint="eastAsia"/>
          <w:sz w:val="24"/>
        </w:rPr>
        <w:t>(t</w:t>
      </w:r>
      <w:r>
        <w:rPr>
          <w:rFonts w:ascii="Times New Roman" w:eastAsia="宋体" w:hAnsi="Times New Roman"/>
          <w:sz w:val="24"/>
        </w:rPr>
        <w:t>he</w:t>
      </w:r>
      <w:r>
        <w:rPr>
          <w:rFonts w:ascii="Times New Roman" w:eastAsia="宋体" w:hAnsi="Times New Roman" w:hint="eastAsia"/>
          <w:sz w:val="24"/>
        </w:rPr>
        <w:t>)</w:t>
      </w:r>
      <w:r>
        <w:rPr>
          <w:rFonts w:ascii="Times New Roman" w:eastAsia="宋体" w:hAnsi="Times New Roman"/>
          <w:sz w:val="24"/>
        </w:rPr>
        <w:t xml:space="preserve"> bike</w:t>
      </w:r>
    </w:p>
    <w:p>
      <w:pPr>
        <w:spacing w:line="276" w:lineRule="auto"/>
        <w:rPr>
          <w:rFonts w:hAnsi="宋体"/>
          <w:color w:val="000000"/>
          <w:sz w:val="24"/>
        </w:rPr>
      </w:pPr>
      <w:r>
        <w:rPr>
          <w:rFonts w:ascii="黑体" w:eastAsia="黑体" w:hAnsi="黑体" w:hint="eastAsia"/>
          <w:color w:val="000000"/>
          <w:sz w:val="24"/>
        </w:rPr>
        <w:t>二、</w:t>
      </w:r>
      <w:r>
        <w:rPr>
          <w:rFonts w:eastAsia="黑体" w:hAnsi="黑体"/>
          <w:color w:val="000000"/>
          <w:sz w:val="24"/>
        </w:rPr>
        <w:t>完形题空</w:t>
      </w:r>
      <w:r>
        <w:rPr>
          <w:rFonts w:hAnsi="宋体"/>
          <w:color w:val="000000"/>
          <w:sz w:val="24"/>
        </w:rPr>
        <w:t>（共</w:t>
      </w:r>
      <w:r>
        <w:rPr>
          <w:rFonts w:hint="eastAsia"/>
          <w:color w:val="000000"/>
          <w:sz w:val="24"/>
        </w:rPr>
        <w:t>8</w:t>
      </w:r>
      <w:r>
        <w:rPr>
          <w:rFonts w:hAnsi="宋体"/>
          <w:color w:val="000000"/>
          <w:sz w:val="24"/>
        </w:rPr>
        <w:t>小题，计</w:t>
      </w:r>
      <w:r>
        <w:rPr>
          <w:rFonts w:hAnsi="宋体" w:hint="eastAsia"/>
          <w:color w:val="000000"/>
          <w:sz w:val="24"/>
        </w:rPr>
        <w:t>8</w:t>
      </w:r>
      <w:r>
        <w:rPr>
          <w:rFonts w:hAnsi="宋体"/>
          <w:color w:val="000000"/>
          <w:sz w:val="24"/>
        </w:rPr>
        <w:t>分）</w:t>
      </w:r>
    </w:p>
    <w:p>
      <w:pPr>
        <w:topLinePunct/>
        <w:adjustRightInd w:val="0"/>
        <w:snapToGrid w:val="0"/>
        <w:spacing w:line="276" w:lineRule="auto"/>
        <w:ind w:firstLine="480" w:firstLineChars="200"/>
        <w:rPr>
          <w:rFonts w:ascii="Times New Roman" w:eastAsia="宋体" w:hAnsi="Times New Roman"/>
          <w:sz w:val="24"/>
        </w:rPr>
      </w:pPr>
      <w:r>
        <w:rPr>
          <w:rFonts w:ascii="Times New Roman" w:eastAsia="宋体" w:hAnsi="Times New Roman" w:cs="宋体" w:hint="eastAsia"/>
          <w:color w:val="000000" w:themeColor="text1"/>
          <w:sz w:val="24"/>
          <w14:textFill>
            <w14:solidFill>
              <w14:schemeClr w14:val="tx1"/>
            </w14:solidFill>
          </w14:textFill>
        </w:rPr>
        <w:t>21-24</w:t>
      </w:r>
      <w:r>
        <w:rPr>
          <w:rFonts w:ascii="Times New Roman" w:eastAsia="宋体" w:hAnsi="Times New Roman"/>
          <w:sz w:val="24"/>
        </w:rPr>
        <w:t xml:space="preserve">DBCA  </w:t>
      </w:r>
      <w:r>
        <w:rPr>
          <w:rFonts w:ascii="Times New Roman" w:eastAsia="宋体" w:hAnsi="Times New Roman" w:hint="eastAsia"/>
          <w:sz w:val="24"/>
        </w:rPr>
        <w:t>25-28</w:t>
      </w:r>
      <w:r>
        <w:rPr>
          <w:rFonts w:ascii="Times New Roman" w:eastAsia="宋体" w:hAnsi="Times New Roman"/>
          <w:sz w:val="24"/>
        </w:rPr>
        <w:t xml:space="preserve">EACB  </w:t>
      </w:r>
    </w:p>
    <w:p>
      <w:pPr>
        <w:topLinePunct/>
        <w:adjustRightInd w:val="0"/>
        <w:snapToGrid w:val="0"/>
        <w:spacing w:line="276" w:lineRule="auto"/>
        <w:rPr>
          <w:rFonts w:ascii="Times New Roman" w:eastAsia="宋体" w:hAnsi="Times New Roman"/>
          <w:sz w:val="24"/>
        </w:rPr>
      </w:pPr>
      <w:r>
        <w:rPr>
          <w:rFonts w:eastAsia="黑体" w:hAnsi="黑体"/>
          <w:color w:val="000000"/>
          <w:sz w:val="24"/>
        </w:rPr>
        <w:t>三、阅读理解</w:t>
      </w:r>
      <w:r>
        <w:rPr>
          <w:rFonts w:hAnsi="宋体"/>
          <w:color w:val="000000"/>
          <w:sz w:val="24"/>
        </w:rPr>
        <w:t>（共</w:t>
      </w:r>
      <w:r>
        <w:rPr>
          <w:rFonts w:hint="eastAsia"/>
          <w:color w:val="000000"/>
          <w:sz w:val="24"/>
        </w:rPr>
        <w:t>1</w:t>
      </w:r>
      <w:r>
        <w:rPr>
          <w:color w:val="000000"/>
          <w:sz w:val="24"/>
        </w:rPr>
        <w:t>6</w:t>
      </w:r>
      <w:r>
        <w:rPr>
          <w:rFonts w:hAnsi="宋体"/>
          <w:color w:val="000000"/>
          <w:sz w:val="24"/>
        </w:rPr>
        <w:t>小题，计</w:t>
      </w:r>
      <w:r>
        <w:rPr>
          <w:rFonts w:hAnsi="宋体" w:hint="eastAsia"/>
          <w:color w:val="000000"/>
          <w:sz w:val="24"/>
        </w:rPr>
        <w:t>2</w:t>
      </w:r>
      <w:r>
        <w:rPr>
          <w:rFonts w:hAnsi="宋体"/>
          <w:color w:val="000000"/>
          <w:sz w:val="24"/>
        </w:rPr>
        <w:t>0分）</w:t>
      </w:r>
    </w:p>
    <w:p>
      <w:pPr>
        <w:topLinePunct/>
        <w:adjustRightInd w:val="0"/>
        <w:snapToGrid w:val="0"/>
        <w:spacing w:line="276" w:lineRule="auto"/>
        <w:ind w:firstLine="480" w:firstLineChars="200"/>
        <w:rPr>
          <w:rFonts w:ascii="Times New Roman" w:eastAsia="宋体" w:hAnsi="Times New Roman"/>
          <w:sz w:val="24"/>
        </w:rPr>
      </w:pPr>
      <w:r>
        <w:rPr>
          <w:rFonts w:ascii="Times New Roman" w:eastAsia="宋体" w:hAnsi="Times New Roman"/>
          <w:sz w:val="24"/>
        </w:rPr>
        <w:t xml:space="preserve">29-32CCAB   33-36DBCA </w:t>
      </w:r>
      <w:r>
        <w:rPr>
          <w:rFonts w:ascii="Times New Roman" w:eastAsia="宋体" w:hAnsi="Times New Roman" w:hint="eastAsia"/>
          <w:sz w:val="24"/>
        </w:rPr>
        <w:t xml:space="preserve"> </w:t>
      </w:r>
      <w:r>
        <w:rPr>
          <w:rFonts w:ascii="Times New Roman" w:eastAsia="宋体" w:hAnsi="Times New Roman"/>
          <w:sz w:val="24"/>
        </w:rPr>
        <w:t>37</w:t>
      </w:r>
      <w:r>
        <w:rPr>
          <w:rFonts w:ascii="Times New Roman" w:eastAsia="宋体" w:hAnsi="Times New Roman" w:hint="eastAsia"/>
          <w:sz w:val="24"/>
        </w:rPr>
        <w:t>-</w:t>
      </w:r>
      <w:r>
        <w:rPr>
          <w:rFonts w:ascii="Times New Roman" w:eastAsia="宋体" w:hAnsi="Times New Roman"/>
          <w:sz w:val="24"/>
        </w:rPr>
        <w:t>40ABBB  41-44 EACD</w:t>
      </w:r>
    </w:p>
    <w:p>
      <w:pPr>
        <w:spacing w:line="276" w:lineRule="auto"/>
        <w:rPr>
          <w:rFonts w:hAnsi="宋体"/>
          <w:color w:val="000000"/>
          <w:sz w:val="24"/>
        </w:rPr>
      </w:pPr>
      <w:r>
        <w:rPr>
          <w:rFonts w:eastAsia="黑体" w:hAnsi="黑体"/>
          <w:color w:val="000000"/>
          <w:sz w:val="24"/>
        </w:rPr>
        <w:t>四</w:t>
      </w:r>
      <w:r>
        <w:rPr>
          <w:rFonts w:eastAsia="黑体" w:hAnsi="黑体" w:hint="eastAsia"/>
          <w:color w:val="000000"/>
          <w:sz w:val="24"/>
        </w:rPr>
        <w:t>、</w:t>
      </w:r>
      <w:r>
        <w:rPr>
          <w:rFonts w:ascii="黑体" w:eastAsia="黑体" w:hAnsi="黑体" w:hint="eastAsia"/>
          <w:color w:val="000000"/>
          <w:sz w:val="24"/>
        </w:rPr>
        <w:t>语法填空</w:t>
      </w:r>
      <w:r>
        <w:rPr>
          <w:rFonts w:hAnsi="宋体"/>
          <w:color w:val="000000"/>
          <w:sz w:val="24"/>
        </w:rPr>
        <w:t>（共15小题，计15分）</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4</w:t>
      </w:r>
      <w:r>
        <w:rPr>
          <w:rFonts w:ascii="Times New Roman" w:eastAsia="宋体" w:hAnsi="Times New Roman"/>
          <w:sz w:val="24"/>
        </w:rPr>
        <w:t>5.children    46. second   47. to have    48. to be    49. from</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50. eating     51. studies   52. an        53. sleep    54. is</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 xml:space="preserve">55. doing     56.musician   57. playing   58. is washing   59.to have </w:t>
      </w:r>
    </w:p>
    <w:p>
      <w:pPr>
        <w:snapToGrid w:val="0"/>
        <w:spacing w:line="276" w:lineRule="auto"/>
        <w:rPr>
          <w:rFonts w:eastAsia="黑体"/>
          <w:color w:val="000000"/>
          <w:sz w:val="24"/>
          <w:u w:val="single"/>
        </w:rPr>
      </w:pPr>
      <w:r>
        <w:rPr>
          <w:rFonts w:ascii="黑体" w:eastAsia="黑体" w:hAnsi="黑体" w:hint="eastAsia"/>
          <w:sz w:val="24"/>
        </w:rPr>
        <w:t>五、</w:t>
      </w:r>
      <w:r>
        <w:rPr>
          <w:rFonts w:ascii="黑体" w:eastAsia="黑体" w:hAnsi="黑体"/>
          <w:color w:val="000000"/>
          <w:sz w:val="24"/>
        </w:rPr>
        <w:t>阅读表达</w:t>
      </w:r>
      <w:r>
        <w:rPr>
          <w:color w:val="000000"/>
          <w:sz w:val="24"/>
        </w:rPr>
        <w:t>(共4小题，计8分)</w:t>
      </w:r>
      <w:r>
        <w:rPr>
          <w:rFonts w:eastAsia="黑体" w:hint="eastAsia"/>
          <w:b/>
          <w:bCs/>
          <w:color w:val="000000"/>
          <w:sz w:val="24"/>
          <w:u w:val="single"/>
        </w:rPr>
        <w:t xml:space="preserve"> </w:t>
      </w:r>
      <w:r>
        <w:rPr>
          <w:rFonts w:eastAsia="黑体"/>
          <w:color w:val="000000"/>
          <w:sz w:val="24"/>
          <w:u w:val="single"/>
        </w:rPr>
        <w:t>首字母无大小写变化扣1分</w:t>
      </w:r>
      <w:r>
        <w:rPr>
          <w:rFonts w:eastAsia="黑体" w:hint="eastAsia"/>
          <w:color w:val="000000"/>
          <w:sz w:val="24"/>
          <w:u w:val="single"/>
        </w:rPr>
        <w:t>.</w:t>
      </w:r>
    </w:p>
    <w:p>
      <w:pPr>
        <w:topLinePunct/>
        <w:adjustRightInd w:val="0"/>
        <w:snapToGrid w:val="0"/>
        <w:spacing w:line="276" w:lineRule="auto"/>
        <w:rPr>
          <w:rFonts w:ascii="黑体" w:eastAsia="黑体" w:hAnsi="黑体"/>
          <w:sz w:val="24"/>
        </w:rPr>
      </w:pPr>
      <w:r>
        <w:rPr>
          <w:rFonts w:ascii="黑体" w:eastAsia="黑体" w:hAnsi="黑体"/>
          <w:sz w:val="24"/>
        </w:rPr>
        <w:t>60.</w:t>
      </w:r>
      <w:r>
        <w:rPr>
          <w:rFonts w:ascii="Times New Roman" w:eastAsia="宋体" w:hAnsi="Times New Roman"/>
          <w:sz w:val="24"/>
        </w:rPr>
        <w:t xml:space="preserve"> They are from America/the USA/the US</w:t>
      </w:r>
      <w:r>
        <w:rPr>
          <w:rFonts w:ascii="Times New Roman" w:eastAsia="宋体" w:hAnsi="Times New Roman" w:hint="eastAsia"/>
          <w:sz w:val="24"/>
        </w:rPr>
        <w:t>.</w:t>
      </w:r>
    </w:p>
    <w:p>
      <w:pPr>
        <w:topLinePunct/>
        <w:adjustRightInd w:val="0"/>
        <w:snapToGrid w:val="0"/>
        <w:spacing w:line="276" w:lineRule="auto"/>
        <w:rPr>
          <w:rFonts w:ascii="Times New Roman" w:eastAsia="宋体" w:hAnsi="Times New Roman"/>
          <w:sz w:val="24"/>
        </w:rPr>
      </w:pPr>
      <w:r>
        <w:rPr>
          <w:rFonts w:ascii="黑体" w:eastAsia="黑体" w:hAnsi="黑体" w:hint="eastAsia"/>
          <w:sz w:val="24"/>
        </w:rPr>
        <w:t>6</w:t>
      </w:r>
      <w:r>
        <w:rPr>
          <w:rFonts w:ascii="黑体" w:eastAsia="黑体" w:hAnsi="黑体"/>
          <w:sz w:val="24"/>
        </w:rPr>
        <w:t>1.</w:t>
      </w:r>
      <w:r>
        <w:rPr>
          <w:rFonts w:ascii="Times New Roman" w:eastAsia="宋体" w:hAnsi="Times New Roman"/>
          <w:sz w:val="24"/>
        </w:rPr>
        <w:t xml:space="preserve"> She reads English books on Chinese medicine at night/At night.</w:t>
      </w:r>
    </w:p>
    <w:p>
      <w:pPr>
        <w:topLinePunct/>
        <w:adjustRightInd w:val="0"/>
        <w:snapToGrid w:val="0"/>
        <w:spacing w:line="276" w:lineRule="auto"/>
        <w:rPr>
          <w:rFonts w:ascii="黑体" w:eastAsia="黑体" w:hAnsi="黑体"/>
          <w:sz w:val="24"/>
        </w:rPr>
      </w:pPr>
      <w:r>
        <w:rPr>
          <w:rFonts w:ascii="黑体" w:eastAsia="黑体" w:hAnsi="黑体" w:hint="eastAsia"/>
          <w:sz w:val="24"/>
        </w:rPr>
        <w:t>6</w:t>
      </w:r>
      <w:r>
        <w:rPr>
          <w:rFonts w:ascii="黑体" w:eastAsia="黑体" w:hAnsi="黑体"/>
          <w:sz w:val="24"/>
        </w:rPr>
        <w:t>2.</w:t>
      </w:r>
      <w:r>
        <w:rPr>
          <w:rFonts w:ascii="Times New Roman" w:eastAsia="黑体" w:hAnsi="Times New Roman" w:cs="Times New Roman"/>
          <w:sz w:val="24"/>
        </w:rPr>
        <w:t>She learns Chinese from Chinese doctors and her Chinese friends.</w:t>
      </w:r>
    </w:p>
    <w:p>
      <w:pPr>
        <w:topLinePunct/>
        <w:adjustRightInd w:val="0"/>
        <w:snapToGrid w:val="0"/>
        <w:spacing w:line="276" w:lineRule="auto"/>
        <w:rPr>
          <w:rFonts w:ascii="黑体" w:eastAsia="黑体" w:hAnsi="黑体"/>
          <w:sz w:val="24"/>
        </w:rPr>
      </w:pPr>
      <w:r>
        <w:rPr>
          <w:rFonts w:ascii="黑体" w:eastAsia="黑体" w:hAnsi="黑体" w:hint="eastAsia"/>
          <w:sz w:val="24"/>
        </w:rPr>
        <w:t>6</w:t>
      </w:r>
      <w:r>
        <w:rPr>
          <w:rFonts w:ascii="黑体" w:eastAsia="黑体" w:hAnsi="黑体"/>
          <w:sz w:val="24"/>
        </w:rPr>
        <w:t>3.</w:t>
      </w:r>
      <w:r>
        <w:rPr>
          <w:rFonts w:ascii="Times New Roman" w:eastAsia="黑体" w:hAnsi="Times New Roman" w:cs="Times New Roman"/>
          <w:sz w:val="24"/>
        </w:rPr>
        <w:t>Because it’s exciting and he can work for the people.</w:t>
      </w:r>
    </w:p>
    <w:p>
      <w:pPr>
        <w:topLinePunct/>
        <w:adjustRightInd w:val="0"/>
        <w:snapToGrid w:val="0"/>
        <w:spacing w:line="276" w:lineRule="auto"/>
        <w:rPr>
          <w:color w:val="000000"/>
          <w:sz w:val="24"/>
        </w:rPr>
      </w:pPr>
      <w:r>
        <w:rPr>
          <w:rFonts w:ascii="黑体" w:eastAsia="黑体" w:hAnsi="黑体" w:hint="eastAsia"/>
          <w:sz w:val="24"/>
        </w:rPr>
        <w:t>六、</w:t>
      </w:r>
      <w:r>
        <w:rPr>
          <w:rFonts w:ascii="黑体" w:eastAsia="黑体" w:hAnsi="黑体" w:hint="eastAsia"/>
          <w:color w:val="000000"/>
          <w:sz w:val="24"/>
        </w:rPr>
        <w:t>名著阅读简答</w:t>
      </w:r>
      <w:r>
        <w:rPr>
          <w:color w:val="000000"/>
          <w:sz w:val="24"/>
        </w:rPr>
        <w:t>(计6分)</w:t>
      </w:r>
    </w:p>
    <w:p>
      <w:pPr>
        <w:pStyle w:val="HTMLPreformatted"/>
        <w:shd w:val="clear" w:color="auto" w:fill="FFFFFF"/>
        <w:spacing w:line="276" w:lineRule="auto"/>
        <w:ind w:firstLine="240" w:firstLineChars="100"/>
        <w:jc w:val="both"/>
        <w:rPr>
          <w:rFonts w:ascii="Times New Roman" w:hAnsi="Times New Roman" w:cs="Times New Roman"/>
          <w:color w:val="000000"/>
        </w:rPr>
      </w:pPr>
      <w:r>
        <w:rPr>
          <w:rFonts w:ascii="Times New Roman" w:hAnsi="Times New Roman" w:cs="Times New Roman" w:hint="eastAsia"/>
          <w:color w:val="000000"/>
        </w:rPr>
        <w:t>（范文一）</w:t>
      </w:r>
    </w:p>
    <w:p>
      <w:pPr>
        <w:pStyle w:val="HTMLPreformatted"/>
        <w:shd w:val="clear" w:color="auto" w:fill="FFFFFF"/>
        <w:spacing w:line="276" w:lineRule="auto"/>
        <w:ind w:firstLine="240" w:firstLineChars="100"/>
        <w:jc w:val="both"/>
        <w:rPr>
          <w:rFonts w:ascii="Times New Roman" w:hAnsi="Times New Roman" w:cs="Times New Roman"/>
          <w:color w:val="333333"/>
        </w:rPr>
      </w:pPr>
      <w:r>
        <w:rPr>
          <w:rFonts w:ascii="Times New Roman" w:hAnsi="Times New Roman" w:cs="Times New Roman"/>
          <w:color w:val="000000"/>
        </w:rPr>
        <w:t xml:space="preserve">My favorite story is </w:t>
      </w:r>
      <w:r>
        <w:rPr>
          <w:rFonts w:ascii="Times New Roman" w:hAnsi="Times New Roman" w:cs="Times New Roman"/>
          <w:color w:val="333333"/>
        </w:rPr>
        <w:t>Ali Baba and forty robbers. It tells a story of two brothers, Ali Baba and his elder brother. First, Ali Baba finds treasure in a cave and becomes rich. Then, his elder brother also goes into the cave but the robbers kill him. The robbers begin to look for Ali Baba and want to kill him. Finally, a clever girl kills all the robbers and saves Ali Baba.</w:t>
      </w:r>
    </w:p>
    <w:p>
      <w:pPr>
        <w:pStyle w:val="HTMLPreformatted"/>
        <w:shd w:val="clear" w:color="auto" w:fill="FFFFFF"/>
        <w:spacing w:line="276" w:lineRule="auto"/>
        <w:ind w:firstLine="240" w:firstLineChars="100"/>
        <w:jc w:val="both"/>
        <w:rPr>
          <w:rFonts w:ascii="Times New Roman" w:hAnsi="Times New Roman" w:cs="Times New Roman"/>
          <w:color w:val="333333"/>
        </w:rPr>
      </w:pPr>
      <w:r>
        <w:rPr>
          <w:rFonts w:ascii="Times New Roman" w:hAnsi="Times New Roman" w:cs="Times New Roman"/>
          <w:color w:val="333333"/>
        </w:rPr>
        <w:t>I love it so much because the story is interesting and the characters are so clever and brave. I can learn a lot from them.</w:t>
      </w:r>
    </w:p>
    <w:p>
      <w:pPr>
        <w:pStyle w:val="HTMLPreformatted"/>
        <w:shd w:val="clear" w:color="auto" w:fill="FFFFFF"/>
        <w:spacing w:line="276" w:lineRule="auto"/>
        <w:ind w:firstLine="240" w:firstLineChars="100"/>
        <w:jc w:val="both"/>
        <w:rPr>
          <w:rFonts w:ascii="Times New Roman" w:hAnsi="Times New Roman" w:cs="Times New Roman"/>
          <w:color w:val="000000"/>
        </w:rPr>
      </w:pPr>
      <w:r>
        <w:rPr>
          <w:rFonts w:ascii="Times New Roman" w:hAnsi="Times New Roman" w:cs="Times New Roman" w:hint="eastAsia"/>
          <w:color w:val="000000"/>
        </w:rPr>
        <w:t>（范文二）</w:t>
      </w:r>
    </w:p>
    <w:p>
      <w:pPr>
        <w:pStyle w:val="HTMLPreformatted"/>
        <w:shd w:val="clear" w:color="auto" w:fill="FFFFFF"/>
        <w:spacing w:line="276" w:lineRule="auto"/>
        <w:ind w:firstLine="240" w:firstLineChars="100"/>
        <w:rPr>
          <w:rFonts w:ascii="Times New Roman" w:hAnsi="Times New Roman" w:cs="Times New Roman"/>
          <w:color w:val="333333"/>
        </w:rPr>
      </w:pPr>
      <w:r>
        <w:rPr>
          <w:rFonts w:ascii="Times New Roman" w:hAnsi="Times New Roman" w:cs="Times New Roman"/>
          <w:color w:val="000000"/>
        </w:rPr>
        <w:t xml:space="preserve">My favorite story is </w:t>
      </w:r>
      <w:r>
        <w:rPr>
          <w:rFonts w:ascii="Times New Roman" w:hAnsi="Times New Roman" w:cs="Times New Roman"/>
          <w:color w:val="333333"/>
        </w:rPr>
        <w:t>Aladdin and the lamp. It tells a story of a boy, Aladdin. First, Aladdin lives with his mother in a little house and they are very poor</w:t>
      </w:r>
      <w:r>
        <w:rPr>
          <w:rFonts w:ascii="Times New Roman" w:hAnsi="Times New Roman" w:cs="Times New Roman" w:hint="eastAsia"/>
          <w:color w:val="333333"/>
        </w:rPr>
        <w:t>.</w:t>
      </w:r>
      <w:r>
        <w:rPr>
          <w:rFonts w:ascii="Times New Roman" w:hAnsi="Times New Roman" w:cs="Times New Roman"/>
          <w:color w:val="333333"/>
        </w:rPr>
        <w:t xml:space="preserve"> Then, Aladdin finds a magic lamp. The lamp gives him everything he wants. A bad magician also wants to have the lamp. Finally, Aladdin kills the magician and becomes the king.</w:t>
      </w:r>
    </w:p>
    <w:p>
      <w:pPr>
        <w:pStyle w:val="HTMLPreformatted"/>
        <w:shd w:val="clear" w:color="auto" w:fill="FFFFFF"/>
        <w:spacing w:line="276" w:lineRule="auto"/>
        <w:ind w:firstLine="240" w:firstLineChars="100"/>
        <w:jc w:val="both"/>
        <w:rPr>
          <w:rFonts w:ascii="Times New Roman" w:hAnsi="Times New Roman" w:cs="Times New Roman"/>
          <w:color w:val="333333"/>
        </w:rPr>
      </w:pPr>
      <w:r>
        <w:rPr>
          <w:rFonts w:ascii="Times New Roman" w:hAnsi="Times New Roman" w:cs="Times New Roman"/>
          <w:color w:val="333333"/>
        </w:rPr>
        <w:t xml:space="preserve"> I love it so much because the story is so interesting and full of imagination. </w:t>
      </w:r>
    </w:p>
    <w:p>
      <w:pPr>
        <w:spacing w:line="276" w:lineRule="auto"/>
        <w:rPr>
          <w:rFonts w:ascii="宋体" w:eastAsia="宋体" w:hAnsi="宋体"/>
          <w:color w:val="000000"/>
          <w:sz w:val="24"/>
        </w:rPr>
      </w:pPr>
      <w:r>
        <w:rPr>
          <w:rFonts w:ascii="宋体" w:eastAsia="宋体" w:hAnsi="宋体"/>
          <w:color w:val="000000"/>
          <w:sz w:val="24"/>
        </w:rPr>
        <w:t>评分标准：</w:t>
      </w:r>
    </w:p>
    <w:p>
      <w:pPr>
        <w:spacing w:line="276" w:lineRule="auto"/>
        <w:ind w:firstLine="435"/>
        <w:rPr>
          <w:rFonts w:ascii="宋体" w:eastAsia="宋体" w:hAnsi="宋体"/>
          <w:color w:val="000000"/>
          <w:sz w:val="24"/>
        </w:rPr>
      </w:pPr>
      <w:r>
        <w:rPr>
          <w:rFonts w:ascii="宋体" w:eastAsia="宋体" w:hAnsi="宋体"/>
          <w:color w:val="000000"/>
          <w:sz w:val="24"/>
        </w:rPr>
        <w:t>本题总分为6分，</w:t>
      </w:r>
      <w:r>
        <w:rPr>
          <w:rFonts w:ascii="宋体" w:eastAsia="宋体" w:hAnsi="宋体" w:hint="eastAsia"/>
          <w:color w:val="000000"/>
          <w:sz w:val="24"/>
        </w:rPr>
        <w:t>学生可任选自己喜欢的故事，注意应包含要点提示，不少于6句话，语句通顺，无典型语法错误，即可适当赋分。</w:t>
      </w:r>
    </w:p>
    <w:p>
      <w:pPr>
        <w:pStyle w:val="HTMLPreformatted"/>
        <w:shd w:val="clear" w:color="auto" w:fill="FFFFFF"/>
        <w:spacing w:after="270" w:line="420" w:lineRule="atLeast"/>
        <w:ind w:firstLine="240" w:firstLineChars="100"/>
        <w:jc w:val="both"/>
        <w:rPr>
          <w:color w:val="000000"/>
        </w:rPr>
      </w:pPr>
      <w:r>
        <w:rPr>
          <w:rFonts w:ascii="黑体" w:eastAsia="黑体" w:hAnsi="黑体" w:hint="eastAsia"/>
          <w:color w:val="000000"/>
        </w:rPr>
        <w:t>七</w:t>
      </w:r>
      <w:r>
        <w:rPr>
          <w:rFonts w:ascii="黑体" w:eastAsia="黑体" w:hAnsi="黑体"/>
          <w:color w:val="000000"/>
        </w:rPr>
        <w:t>、</w:t>
      </w:r>
      <w:r>
        <w:rPr>
          <w:rFonts w:ascii="黑体" w:eastAsia="黑体" w:hAnsi="黑体" w:hint="eastAsia"/>
          <w:color w:val="000000"/>
        </w:rPr>
        <w:t>补全对话</w:t>
      </w:r>
      <w:r>
        <w:rPr>
          <w:color w:val="000000"/>
        </w:rPr>
        <w:t>(共</w:t>
      </w:r>
      <w:r>
        <w:rPr>
          <w:rFonts w:hint="eastAsia"/>
          <w:color w:val="000000"/>
        </w:rPr>
        <w:t>4</w:t>
      </w:r>
      <w:r>
        <w:rPr>
          <w:color w:val="000000"/>
        </w:rPr>
        <w:t>小题，计</w:t>
      </w:r>
      <w:r>
        <w:rPr>
          <w:rFonts w:hint="eastAsia"/>
          <w:color w:val="000000"/>
        </w:rPr>
        <w:t>8</w:t>
      </w:r>
      <w:r>
        <w:rPr>
          <w:color w:val="000000"/>
        </w:rPr>
        <w:t>分)</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63</w:t>
      </w:r>
      <w:r>
        <w:rPr>
          <w:rFonts w:ascii="Times New Roman" w:eastAsia="宋体" w:hAnsi="Times New Roman" w:hint="eastAsia"/>
          <w:sz w:val="24"/>
        </w:rPr>
        <w:t>.How far is it</w:t>
      </w:r>
      <w:r>
        <w:rPr>
          <w:rFonts w:ascii="Times New Roman" w:eastAsia="宋体" w:hAnsi="Times New Roman"/>
          <w:sz w:val="24"/>
        </w:rPr>
        <w:t xml:space="preserve"> (from your home (to the Old People’s H</w:t>
      </w:r>
      <w:r>
        <w:rPr>
          <w:rFonts w:ascii="Times New Roman" w:eastAsia="宋体" w:hAnsi="Times New Roman" w:hint="eastAsia"/>
          <w:sz w:val="24"/>
        </w:rPr>
        <w:t>ome</w:t>
      </w:r>
      <w:r>
        <w:rPr>
          <w:rFonts w:ascii="Times New Roman" w:eastAsia="宋体" w:hAnsi="Times New Roman"/>
          <w:sz w:val="24"/>
        </w:rPr>
        <w:t>))</w:t>
      </w:r>
      <w:r>
        <w:rPr>
          <w:rFonts w:ascii="Times New Roman" w:eastAsia="宋体" w:hAnsi="Times New Roman" w:hint="eastAsia"/>
          <w:sz w:val="24"/>
        </w:rPr>
        <w:t>?</w:t>
      </w:r>
      <w:r>
        <w:rPr>
          <w:rFonts w:ascii="Times New Roman" w:eastAsia="宋体" w:hAnsi="Times New Roman"/>
          <w:sz w:val="24"/>
        </w:rPr>
        <w:t xml:space="preserve">         </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64</w:t>
      </w:r>
      <w:r>
        <w:rPr>
          <w:rFonts w:ascii="Times New Roman" w:eastAsia="宋体" w:hAnsi="Times New Roman" w:hint="eastAsia"/>
          <w:sz w:val="24"/>
        </w:rPr>
        <w:t>.How do you get</w:t>
      </w:r>
      <w:r>
        <w:rPr>
          <w:rFonts w:ascii="Times New Roman" w:eastAsia="宋体" w:hAnsi="Times New Roman"/>
          <w:sz w:val="24"/>
        </w:rPr>
        <w:t>/go</w:t>
      </w:r>
      <w:r>
        <w:rPr>
          <w:rFonts w:ascii="Times New Roman" w:eastAsia="宋体" w:hAnsi="Times New Roman" w:hint="eastAsia"/>
          <w:sz w:val="24"/>
        </w:rPr>
        <w:t xml:space="preserve"> to </w:t>
      </w:r>
      <w:r>
        <w:rPr>
          <w:rFonts w:ascii="Times New Roman" w:eastAsia="宋体" w:hAnsi="Times New Roman"/>
          <w:sz w:val="24"/>
        </w:rPr>
        <w:t>the Old People’s H</w:t>
      </w:r>
      <w:r>
        <w:rPr>
          <w:rFonts w:ascii="Times New Roman" w:eastAsia="宋体" w:hAnsi="Times New Roman" w:hint="eastAsia"/>
          <w:sz w:val="24"/>
        </w:rPr>
        <w:t>ome</w:t>
      </w:r>
      <w:r>
        <w:rPr>
          <w:rFonts w:ascii="Times New Roman" w:eastAsia="宋体" w:hAnsi="Times New Roman"/>
          <w:sz w:val="24"/>
        </w:rPr>
        <w:t>?</w:t>
      </w:r>
    </w:p>
    <w:p>
      <w:pPr>
        <w:topLinePunct/>
        <w:adjustRightInd w:val="0"/>
        <w:snapToGrid w:val="0"/>
        <w:spacing w:line="276" w:lineRule="auto"/>
        <w:ind w:firstLine="240" w:firstLineChars="100"/>
        <w:rPr>
          <w:rFonts w:ascii="Times New Roman" w:eastAsia="宋体" w:hAnsi="Times New Roman"/>
          <w:sz w:val="24"/>
        </w:rPr>
      </w:pPr>
      <w:r>
        <w:rPr>
          <w:rFonts w:ascii="Times New Roman" w:eastAsia="宋体" w:hAnsi="Times New Roman"/>
          <w:sz w:val="24"/>
        </w:rPr>
        <w:t>How do you get/go there</w:t>
      </w:r>
      <w:r>
        <w:rPr>
          <w:rFonts w:ascii="Times New Roman" w:eastAsia="宋体" w:hAnsi="Times New Roman" w:hint="eastAsia"/>
          <w:sz w:val="24"/>
        </w:rPr>
        <w:t>?</w:t>
      </w:r>
      <w:r>
        <w:rPr>
          <w:rFonts w:ascii="Times New Roman" w:eastAsia="宋体" w:hAnsi="Times New Roman"/>
          <w:sz w:val="24"/>
        </w:rPr>
        <w:t xml:space="preserve"> </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64.</w:t>
      </w:r>
      <w:r>
        <w:rPr>
          <w:rFonts w:ascii="Times New Roman" w:eastAsia="宋体" w:hAnsi="Times New Roman" w:hint="eastAsia"/>
          <w:sz w:val="24"/>
        </w:rPr>
        <w:t>I ride a bike to</w:t>
      </w:r>
      <w:r>
        <w:rPr>
          <w:rFonts w:ascii="Times New Roman" w:eastAsia="宋体" w:hAnsi="Times New Roman"/>
          <w:sz w:val="24"/>
        </w:rPr>
        <w:t xml:space="preserve"> the O</w:t>
      </w:r>
      <w:r>
        <w:rPr>
          <w:rFonts w:ascii="Times New Roman" w:eastAsia="宋体" w:hAnsi="Times New Roman" w:hint="eastAsia"/>
          <w:sz w:val="24"/>
        </w:rPr>
        <w:t>l</w:t>
      </w:r>
      <w:r>
        <w:rPr>
          <w:rFonts w:ascii="Times New Roman" w:eastAsia="宋体" w:hAnsi="Times New Roman"/>
          <w:sz w:val="24"/>
        </w:rPr>
        <w:t>d People’s H</w:t>
      </w:r>
      <w:r>
        <w:rPr>
          <w:rFonts w:ascii="Times New Roman" w:eastAsia="宋体" w:hAnsi="Times New Roman" w:hint="eastAsia"/>
          <w:sz w:val="24"/>
        </w:rPr>
        <w:t>ome</w:t>
      </w:r>
      <w:r>
        <w:rPr>
          <w:rFonts w:ascii="Times New Roman" w:eastAsia="宋体" w:hAnsi="Times New Roman"/>
          <w:sz w:val="24"/>
        </w:rPr>
        <w:t>.</w:t>
      </w:r>
      <w:r>
        <w:rPr>
          <w:rFonts w:ascii="Times New Roman" w:eastAsia="宋体" w:hAnsi="Times New Roman" w:hint="eastAsia"/>
          <w:sz w:val="24"/>
        </w:rPr>
        <w:t xml:space="preserve"> </w:t>
      </w:r>
    </w:p>
    <w:p>
      <w:pPr>
        <w:topLinePunct/>
        <w:adjustRightInd w:val="0"/>
        <w:snapToGrid w:val="0"/>
        <w:spacing w:line="276" w:lineRule="auto"/>
        <w:ind w:firstLine="240" w:firstLineChars="100"/>
        <w:rPr>
          <w:rFonts w:ascii="Times New Roman" w:eastAsia="宋体" w:hAnsi="Times New Roman"/>
          <w:sz w:val="24"/>
        </w:rPr>
      </w:pPr>
      <w:r>
        <w:rPr>
          <w:rFonts w:ascii="Times New Roman" w:eastAsia="宋体" w:hAnsi="Times New Roman"/>
          <w:sz w:val="24"/>
        </w:rPr>
        <w:t>I get/go to the O</w:t>
      </w:r>
      <w:r>
        <w:rPr>
          <w:rFonts w:ascii="Times New Roman" w:eastAsia="宋体" w:hAnsi="Times New Roman" w:hint="eastAsia"/>
          <w:sz w:val="24"/>
        </w:rPr>
        <w:t>l</w:t>
      </w:r>
      <w:r>
        <w:rPr>
          <w:rFonts w:ascii="Times New Roman" w:eastAsia="宋体" w:hAnsi="Times New Roman"/>
          <w:sz w:val="24"/>
        </w:rPr>
        <w:t>d People’s H</w:t>
      </w:r>
      <w:r>
        <w:rPr>
          <w:rFonts w:ascii="Times New Roman" w:eastAsia="宋体" w:hAnsi="Times New Roman" w:hint="eastAsia"/>
          <w:sz w:val="24"/>
        </w:rPr>
        <w:t>ome</w:t>
      </w:r>
      <w:r>
        <w:rPr>
          <w:rFonts w:ascii="Times New Roman" w:eastAsia="宋体" w:hAnsi="Times New Roman"/>
          <w:sz w:val="24"/>
        </w:rPr>
        <w:t>/ there b</w:t>
      </w:r>
      <w:r>
        <w:rPr>
          <w:rFonts w:ascii="Times New Roman" w:eastAsia="宋体" w:hAnsi="Times New Roman" w:hint="eastAsia"/>
          <w:sz w:val="24"/>
        </w:rPr>
        <w:t>y bike.</w:t>
      </w:r>
      <w:r>
        <w:rPr>
          <w:rFonts w:ascii="Times New Roman" w:eastAsia="宋体" w:hAnsi="Times New Roman"/>
          <w:sz w:val="24"/>
        </w:rPr>
        <w:t xml:space="preserve">        </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72</w:t>
      </w:r>
      <w:r>
        <w:rPr>
          <w:rFonts w:ascii="Times New Roman" w:eastAsia="宋体" w:hAnsi="Times New Roman" w:hint="eastAsia"/>
          <w:sz w:val="24"/>
        </w:rPr>
        <w:t xml:space="preserve">.What </w:t>
      </w:r>
      <w:r>
        <w:rPr>
          <w:rFonts w:ascii="Times New Roman" w:eastAsia="宋体" w:hAnsi="Times New Roman"/>
          <w:sz w:val="24"/>
        </w:rPr>
        <w:t>is he</w:t>
      </w:r>
      <w:r>
        <w:rPr>
          <w:rFonts w:ascii="Times New Roman" w:eastAsia="宋体" w:hAnsi="Times New Roman" w:hint="eastAsia"/>
          <w:sz w:val="24"/>
        </w:rPr>
        <w:t xml:space="preserve"> do</w:t>
      </w:r>
      <w:r>
        <w:rPr>
          <w:rFonts w:ascii="Times New Roman" w:eastAsia="宋体" w:hAnsi="Times New Roman"/>
          <w:sz w:val="24"/>
        </w:rPr>
        <w:t>ing</w:t>
      </w:r>
      <w:r>
        <w:rPr>
          <w:rFonts w:ascii="Times New Roman" w:eastAsia="宋体" w:hAnsi="Times New Roman" w:hint="eastAsia"/>
          <w:sz w:val="24"/>
        </w:rPr>
        <w:t>?</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评分说明：</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1．本大题共8分,每小题2分。</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2. 出现大小写错误、拼写错误或语法错误等，每处扣1分，直到扣完为止。有与答案不符者，只要符合本题要求，句意和语法正确，即可得分。</w:t>
      </w:r>
    </w:p>
    <w:p>
      <w:pPr>
        <w:snapToGrid w:val="0"/>
        <w:spacing w:line="276" w:lineRule="auto"/>
        <w:ind w:left="240" w:hanging="240" w:hangingChars="100"/>
        <w:rPr>
          <w:rFonts w:hAnsi="宋体"/>
          <w:color w:val="000000"/>
          <w:sz w:val="24"/>
        </w:rPr>
      </w:pPr>
      <w:r>
        <w:rPr>
          <w:rFonts w:ascii="黑体" w:eastAsia="黑体" w:hAnsi="黑体" w:hint="eastAsia"/>
          <w:color w:val="000000"/>
          <w:sz w:val="24"/>
        </w:rPr>
        <w:t>八、</w:t>
      </w:r>
      <w:r>
        <w:rPr>
          <w:rFonts w:ascii="黑体" w:eastAsia="黑体" w:hAnsi="黑体"/>
          <w:color w:val="000000"/>
          <w:sz w:val="24"/>
        </w:rPr>
        <w:t>书面表达</w:t>
      </w:r>
      <w:r>
        <w:rPr>
          <w:rFonts w:hAnsi="宋体"/>
          <w:color w:val="000000"/>
          <w:sz w:val="24"/>
        </w:rPr>
        <w:t>（计</w:t>
      </w:r>
      <w:r>
        <w:rPr>
          <w:color w:val="000000"/>
          <w:sz w:val="24"/>
        </w:rPr>
        <w:t>15</w:t>
      </w:r>
      <w:r>
        <w:rPr>
          <w:rFonts w:hAnsi="宋体"/>
          <w:color w:val="000000"/>
          <w:sz w:val="24"/>
        </w:rPr>
        <w:t>分）</w:t>
      </w:r>
    </w:p>
    <w:p>
      <w:pPr>
        <w:adjustRightInd w:val="0"/>
        <w:snapToGrid w:val="0"/>
        <w:spacing w:line="276" w:lineRule="auto"/>
        <w:rPr>
          <w:rFonts w:ascii="Times New Roman" w:eastAsia="宋体" w:hAnsi="Times New Roman"/>
          <w:sz w:val="24"/>
        </w:rPr>
      </w:pPr>
      <w:r>
        <w:rPr>
          <w:rFonts w:ascii="Times New Roman" w:eastAsia="宋体" w:hAnsi="Times New Roman"/>
          <w:sz w:val="24"/>
        </w:rPr>
        <w:t>Dear everyone,</w:t>
      </w:r>
    </w:p>
    <w:p>
      <w:pPr>
        <w:pStyle w:val="ListParagraph"/>
        <w:topLinePunct/>
        <w:adjustRightInd w:val="0"/>
        <w:snapToGrid w:val="0"/>
        <w:spacing w:line="276" w:lineRule="auto"/>
        <w:ind w:firstLine="240" w:firstLineChars="100"/>
        <w:rPr>
          <w:rFonts w:ascii="Times New Roman" w:eastAsia="宋体" w:hAnsi="Times New Roman"/>
          <w:bCs/>
          <w:sz w:val="24"/>
        </w:rPr>
      </w:pPr>
      <w:r>
        <w:rPr>
          <w:rFonts w:ascii="Times New Roman" w:eastAsia="宋体" w:hAnsi="Times New Roman" w:hint="eastAsia"/>
          <w:sz w:val="24"/>
        </w:rPr>
        <w:t>G</w:t>
      </w:r>
      <w:r>
        <w:rPr>
          <w:rFonts w:ascii="Times New Roman" w:eastAsia="宋体" w:hAnsi="Times New Roman"/>
          <w:sz w:val="24"/>
        </w:rPr>
        <w:t>ood morning, I’m Jenny. I’m in Class One, Grade S</w:t>
      </w:r>
      <w:r>
        <w:rPr>
          <w:rFonts w:ascii="Times New Roman" w:eastAsia="宋体" w:hAnsi="Times New Roman" w:hint="eastAsia"/>
          <w:sz w:val="24"/>
        </w:rPr>
        <w:t>even</w:t>
      </w:r>
      <w:r>
        <w:rPr>
          <w:rFonts w:ascii="Times New Roman" w:eastAsia="宋体" w:hAnsi="Times New Roman"/>
          <w:sz w:val="24"/>
        </w:rPr>
        <w:t xml:space="preserve">. </w:t>
      </w:r>
      <w:r>
        <w:rPr>
          <w:rFonts w:ascii="Times New Roman" w:eastAsia="宋体" w:hAnsi="Times New Roman"/>
          <w:bCs/>
          <w:sz w:val="24"/>
        </w:rPr>
        <w:t xml:space="preserve">I’m thirteen years old. I often walk to school because my home isn’t far from school. It usually takes me ten minutes. I like walking and I exercise every day. My favorite subject is English because it’s interesting. I always read and write English carefully. I can know a lot from it. Can you help me with my math? I think it’s very difficult. I join the swimming club. </w:t>
      </w:r>
      <w:r>
        <w:rPr>
          <w:rFonts w:ascii="Times New Roman" w:eastAsia="宋体" w:hAnsi="Times New Roman" w:cs="宋体"/>
          <w:color w:val="000000" w:themeColor="text1"/>
          <w:sz w:val="24"/>
          <w14:textFill>
            <w14:solidFill>
              <w14:schemeClr w14:val="tx1"/>
            </w14:solidFill>
          </w14:textFill>
        </w:rPr>
        <w:t>On weekends,</w:t>
      </w:r>
      <w:r>
        <w:rPr>
          <w:rFonts w:ascii="Times New Roman" w:eastAsia="宋体" w:hAnsi="Times New Roman"/>
          <w:bCs/>
          <w:sz w:val="24"/>
        </w:rPr>
        <w:t xml:space="preserve"> I can swim in the swimming club. Then </w:t>
      </w:r>
      <w:r>
        <w:rPr>
          <w:rFonts w:ascii="Times New Roman" w:eastAsia="宋体" w:hAnsi="Times New Roman" w:hint="eastAsia"/>
          <w:bCs/>
          <w:sz w:val="24"/>
        </w:rPr>
        <w:t>I</w:t>
      </w:r>
      <w:r>
        <w:rPr>
          <w:rFonts w:ascii="Times New Roman" w:eastAsia="宋体" w:hAnsi="Times New Roman"/>
          <w:bCs/>
          <w:sz w:val="24"/>
        </w:rPr>
        <w:t xml:space="preserve"> do my homework. On Sunday, I often go to the old people’s home and help the old. I practice the piano. I must clean my bedroom. It is small but tidy. </w:t>
      </w:r>
    </w:p>
    <w:p>
      <w:pPr>
        <w:pStyle w:val="ListParagraph"/>
        <w:topLinePunct/>
        <w:adjustRightInd w:val="0"/>
        <w:snapToGrid w:val="0"/>
        <w:spacing w:line="276" w:lineRule="auto"/>
        <w:ind w:firstLine="480"/>
        <w:rPr>
          <w:rFonts w:ascii="Times New Roman" w:eastAsia="宋体" w:hAnsi="Times New Roman"/>
          <w:bCs/>
          <w:sz w:val="24"/>
        </w:rPr>
      </w:pPr>
      <w:r>
        <w:rPr>
          <w:rFonts w:ascii="Times New Roman" w:eastAsia="宋体" w:hAnsi="Times New Roman"/>
          <w:bCs/>
          <w:sz w:val="24"/>
        </w:rPr>
        <w:t>So much today. Thanks!</w:t>
      </w:r>
      <w:r>
        <w:rPr>
          <w:rFonts w:ascii="Times New Roman" w:eastAsia="宋体" w:hAnsi="Times New Roman" w:hint="eastAsia"/>
          <w:bCs/>
          <w:sz w:val="24"/>
        </w:rPr>
        <w:t xml:space="preserve"> </w:t>
      </w:r>
      <w:r>
        <w:rPr>
          <w:rFonts w:ascii="Times New Roman" w:eastAsia="宋体" w:hAnsi="Times New Roman"/>
          <w:bCs/>
          <w:sz w:val="24"/>
        </w:rPr>
        <w:t xml:space="preserve">                      </w:t>
      </w:r>
    </w:p>
    <w:p>
      <w:pPr>
        <w:spacing w:line="276" w:lineRule="auto"/>
        <w:rPr>
          <w:color w:val="000000"/>
          <w:sz w:val="22"/>
          <w:szCs w:val="22"/>
        </w:rPr>
      </w:pPr>
      <w:r>
        <w:rPr>
          <w:color w:val="000000"/>
          <w:sz w:val="22"/>
          <w:szCs w:val="22"/>
        </w:rPr>
        <w:t>评分标准：</w:t>
      </w:r>
    </w:p>
    <w:p>
      <w:pPr>
        <w:spacing w:line="276" w:lineRule="auto"/>
        <w:ind w:firstLine="435"/>
        <w:rPr>
          <w:color w:val="000000"/>
          <w:sz w:val="22"/>
          <w:szCs w:val="22"/>
        </w:rPr>
      </w:pPr>
      <w:r>
        <w:rPr>
          <w:color w:val="000000"/>
          <w:sz w:val="22"/>
          <w:szCs w:val="22"/>
        </w:rPr>
        <w:t>1.本题总分为15分，按4个档次给分。</w:t>
      </w:r>
    </w:p>
    <w:p>
      <w:pPr>
        <w:spacing w:line="276" w:lineRule="auto"/>
        <w:ind w:firstLine="435"/>
        <w:rPr>
          <w:color w:val="000000"/>
          <w:sz w:val="22"/>
          <w:szCs w:val="22"/>
        </w:rPr>
      </w:pPr>
      <w:r>
        <w:rPr>
          <w:color w:val="000000"/>
          <w:sz w:val="22"/>
          <w:szCs w:val="22"/>
        </w:rPr>
        <w:t>2.评分时，先根据文章的内容和语言初步确定其所属档次，然后以该档次的要求来衡量，确定或调整档次，最后给分。</w:t>
      </w:r>
    </w:p>
    <w:tbl>
      <w:tblPr>
        <w:tblStyle w:val="TableNormal"/>
        <w:tblW w:w="8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15"/>
        <w:gridCol w:w="1219"/>
        <w:gridCol w:w="6483"/>
      </w:tblGrid>
      <w:tr>
        <w:tblPrEx>
          <w:tblW w:w="8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58"/>
          <w:jc w:val="center"/>
        </w:trPr>
        <w:tc>
          <w:tcPr>
            <w:tcW w:w="615" w:type="dxa"/>
            <w:vAlign w:val="center"/>
          </w:tcPr>
          <w:p>
            <w:pPr>
              <w:spacing w:line="276" w:lineRule="auto"/>
              <w:jc w:val="center"/>
              <w:rPr>
                <w:color w:val="000000"/>
                <w:szCs w:val="21"/>
              </w:rPr>
            </w:pPr>
            <w:r>
              <w:rPr>
                <w:color w:val="000000"/>
                <w:szCs w:val="21"/>
              </w:rPr>
              <w:t>一档</w:t>
            </w:r>
          </w:p>
        </w:tc>
        <w:tc>
          <w:tcPr>
            <w:tcW w:w="1219" w:type="dxa"/>
            <w:vAlign w:val="center"/>
          </w:tcPr>
          <w:p>
            <w:pPr>
              <w:spacing w:line="276" w:lineRule="auto"/>
              <w:jc w:val="center"/>
              <w:rPr>
                <w:color w:val="000000"/>
                <w:szCs w:val="21"/>
              </w:rPr>
            </w:pPr>
            <w:r>
              <w:rPr>
                <w:color w:val="000000"/>
                <w:szCs w:val="21"/>
              </w:rPr>
              <w:t>12—15分</w:t>
            </w:r>
          </w:p>
        </w:tc>
        <w:tc>
          <w:tcPr>
            <w:tcW w:w="6483" w:type="dxa"/>
          </w:tcPr>
          <w:p>
            <w:pPr>
              <w:spacing w:line="276" w:lineRule="auto"/>
              <w:ind w:firstLine="420"/>
              <w:rPr>
                <w:color w:val="000000"/>
                <w:szCs w:val="21"/>
              </w:rPr>
            </w:pPr>
            <w:r>
              <w:rPr>
                <w:color w:val="000000"/>
                <w:szCs w:val="21"/>
              </w:rPr>
              <w:t>包含提供的所有信息，并能根据内容合理发挥；语篇结构完整；应用了较丰富的语言结构和词汇；用词准确，句子通顺，行文连贯，表达清晰；没有或基本没有（不超过1-2处）语言错误；书写工整；字数符合要求。</w:t>
            </w:r>
          </w:p>
        </w:tc>
      </w:tr>
      <w:tr>
        <w:tblPrEx>
          <w:tblW w:w="8317" w:type="dxa"/>
          <w:jc w:val="center"/>
          <w:tblLayout w:type="fixed"/>
          <w:tblCellMar>
            <w:top w:w="0" w:type="dxa"/>
            <w:left w:w="108" w:type="dxa"/>
            <w:bottom w:w="0" w:type="dxa"/>
            <w:right w:w="108" w:type="dxa"/>
          </w:tblCellMar>
        </w:tblPrEx>
        <w:trPr>
          <w:trHeight w:val="1230"/>
          <w:jc w:val="center"/>
        </w:trPr>
        <w:tc>
          <w:tcPr>
            <w:tcW w:w="615" w:type="dxa"/>
            <w:vAlign w:val="center"/>
          </w:tcPr>
          <w:p>
            <w:pPr>
              <w:spacing w:line="276" w:lineRule="auto"/>
              <w:jc w:val="center"/>
              <w:rPr>
                <w:color w:val="000000"/>
                <w:szCs w:val="21"/>
              </w:rPr>
            </w:pPr>
            <w:r>
              <w:rPr>
                <w:color w:val="000000"/>
                <w:szCs w:val="21"/>
              </w:rPr>
              <w:t>二档</w:t>
            </w:r>
          </w:p>
        </w:tc>
        <w:tc>
          <w:tcPr>
            <w:tcW w:w="1219" w:type="dxa"/>
            <w:vAlign w:val="center"/>
          </w:tcPr>
          <w:p>
            <w:pPr>
              <w:spacing w:line="276" w:lineRule="auto"/>
              <w:ind w:firstLine="105" w:firstLineChars="50"/>
              <w:jc w:val="center"/>
              <w:rPr>
                <w:color w:val="000000"/>
                <w:szCs w:val="21"/>
              </w:rPr>
            </w:pPr>
            <w:r>
              <w:rPr>
                <w:color w:val="000000"/>
                <w:szCs w:val="21"/>
              </w:rPr>
              <w:t>9—11分</w:t>
            </w:r>
          </w:p>
        </w:tc>
        <w:tc>
          <w:tcPr>
            <w:tcW w:w="6483" w:type="dxa"/>
          </w:tcPr>
          <w:p>
            <w:pPr>
              <w:spacing w:line="276" w:lineRule="auto"/>
              <w:ind w:firstLine="420"/>
              <w:rPr>
                <w:color w:val="000000"/>
                <w:szCs w:val="21"/>
              </w:rPr>
            </w:pPr>
            <w:r>
              <w:rPr>
                <w:color w:val="000000"/>
                <w:szCs w:val="21"/>
              </w:rPr>
              <w:t>包含提供的所有信息，但内容欠丰富；语篇结构基本完整；应用的语言结构和词汇虽不太丰富，但能满足任务要求；句子基本通顺，表达基本清楚；语言虽有一些错误（不超过5处），但基本不影响意义表达；书写较工整；字数基本符合要求。</w:t>
            </w:r>
          </w:p>
        </w:tc>
      </w:tr>
      <w:tr>
        <w:tblPrEx>
          <w:tblW w:w="8317" w:type="dxa"/>
          <w:jc w:val="center"/>
          <w:tblLayout w:type="fixed"/>
          <w:tblCellMar>
            <w:top w:w="0" w:type="dxa"/>
            <w:left w:w="108" w:type="dxa"/>
            <w:bottom w:w="0" w:type="dxa"/>
            <w:right w:w="108" w:type="dxa"/>
          </w:tblCellMar>
        </w:tblPrEx>
        <w:trPr>
          <w:trHeight w:val="1231"/>
          <w:jc w:val="center"/>
        </w:trPr>
        <w:tc>
          <w:tcPr>
            <w:tcW w:w="615" w:type="dxa"/>
            <w:vAlign w:val="center"/>
          </w:tcPr>
          <w:p>
            <w:pPr>
              <w:spacing w:line="276" w:lineRule="auto"/>
              <w:jc w:val="center"/>
              <w:rPr>
                <w:color w:val="000000"/>
                <w:szCs w:val="21"/>
              </w:rPr>
            </w:pPr>
            <w:r>
              <w:rPr>
                <w:color w:val="000000"/>
                <w:szCs w:val="21"/>
              </w:rPr>
              <w:t>三档</w:t>
            </w:r>
          </w:p>
        </w:tc>
        <w:tc>
          <w:tcPr>
            <w:tcW w:w="1219" w:type="dxa"/>
            <w:vAlign w:val="center"/>
          </w:tcPr>
          <w:p>
            <w:pPr>
              <w:spacing w:line="276" w:lineRule="auto"/>
              <w:ind w:firstLine="210" w:firstLineChars="100"/>
              <w:rPr>
                <w:color w:val="000000"/>
                <w:szCs w:val="21"/>
              </w:rPr>
            </w:pPr>
            <w:r>
              <w:rPr>
                <w:color w:val="000000"/>
                <w:szCs w:val="21"/>
              </w:rPr>
              <w:t>5—8分</w:t>
            </w:r>
          </w:p>
        </w:tc>
        <w:tc>
          <w:tcPr>
            <w:tcW w:w="6483" w:type="dxa"/>
          </w:tcPr>
          <w:p>
            <w:pPr>
              <w:spacing w:line="276" w:lineRule="auto"/>
              <w:ind w:firstLine="420"/>
              <w:rPr>
                <w:color w:val="000000"/>
                <w:szCs w:val="21"/>
              </w:rPr>
            </w:pPr>
            <w:r>
              <w:rPr>
                <w:color w:val="000000"/>
                <w:szCs w:val="21"/>
              </w:rPr>
              <w:t>虽包含提供的大部分信息，但内容过少或部分内容偏离；语篇结构不够完整；应用的语言结构单一，不能满足任务要求；句子不够通顺，行文不够连贯；语言错误多，一定程度上影响意义表达；书写不够工整；字数不足40。</w:t>
            </w:r>
          </w:p>
        </w:tc>
      </w:tr>
      <w:tr>
        <w:tblPrEx>
          <w:tblW w:w="8317" w:type="dxa"/>
          <w:jc w:val="center"/>
          <w:tblLayout w:type="fixed"/>
          <w:tblCellMar>
            <w:top w:w="0" w:type="dxa"/>
            <w:left w:w="108" w:type="dxa"/>
            <w:bottom w:w="0" w:type="dxa"/>
            <w:right w:w="108" w:type="dxa"/>
          </w:tblCellMar>
        </w:tblPrEx>
        <w:trPr>
          <w:trHeight w:val="936"/>
          <w:jc w:val="center"/>
        </w:trPr>
        <w:tc>
          <w:tcPr>
            <w:tcW w:w="615" w:type="dxa"/>
            <w:vAlign w:val="center"/>
          </w:tcPr>
          <w:p>
            <w:pPr>
              <w:spacing w:line="276" w:lineRule="auto"/>
              <w:jc w:val="center"/>
              <w:rPr>
                <w:color w:val="000000"/>
                <w:szCs w:val="21"/>
              </w:rPr>
            </w:pPr>
            <w:r>
              <w:rPr>
                <w:color w:val="000000"/>
                <w:szCs w:val="21"/>
              </w:rPr>
              <w:t>四档</w:t>
            </w:r>
          </w:p>
        </w:tc>
        <w:tc>
          <w:tcPr>
            <w:tcW w:w="1219" w:type="dxa"/>
            <w:vAlign w:val="center"/>
          </w:tcPr>
          <w:p>
            <w:pPr>
              <w:spacing w:line="276" w:lineRule="auto"/>
              <w:ind w:firstLine="210" w:firstLineChars="100"/>
              <w:jc w:val="left"/>
              <w:rPr>
                <w:color w:val="000000"/>
                <w:szCs w:val="21"/>
              </w:rPr>
            </w:pPr>
            <w:r>
              <w:rPr>
                <w:color w:val="000000"/>
                <w:szCs w:val="21"/>
              </w:rPr>
              <w:t>0—4分</w:t>
            </w:r>
          </w:p>
        </w:tc>
        <w:tc>
          <w:tcPr>
            <w:tcW w:w="6483" w:type="dxa"/>
          </w:tcPr>
          <w:p>
            <w:pPr>
              <w:spacing w:line="276" w:lineRule="auto"/>
              <w:ind w:firstLine="420"/>
              <w:rPr>
                <w:color w:val="000000"/>
                <w:szCs w:val="21"/>
              </w:rPr>
            </w:pPr>
            <w:r>
              <w:rPr>
                <w:color w:val="000000"/>
                <w:szCs w:val="21"/>
              </w:rPr>
              <w:t>只写出一些与内容相关的词汇或句子，但语言错误多，几乎难以理解；所写内容杂乱，不知所云；书写潦草；字数不足20；抄袭试卷中的文段均为0分。</w:t>
            </w:r>
          </w:p>
        </w:tc>
      </w:tr>
    </w:tbl>
    <w:p>
      <w:pPr>
        <w:spacing w:line="276" w:lineRule="auto"/>
        <w:rPr>
          <w:color w:val="000000"/>
          <w:sz w:val="24"/>
        </w:rPr>
      </w:pPr>
    </w:p>
    <w:p>
      <w:pPr>
        <w:pStyle w:val="ListParagraph"/>
        <w:topLinePunct/>
        <w:adjustRightInd w:val="0"/>
        <w:snapToGrid w:val="0"/>
        <w:spacing w:line="276" w:lineRule="auto"/>
        <w:ind w:firstLine="2560" w:firstLineChars="800"/>
        <w:rPr>
          <w:rFonts w:ascii="Times New Roman" w:eastAsia="宋体" w:hAnsi="Times New Roman"/>
          <w:sz w:val="32"/>
          <w:szCs w:val="32"/>
        </w:rPr>
      </w:pPr>
      <w:r>
        <w:rPr>
          <w:rFonts w:ascii="Times New Roman" w:eastAsia="宋体" w:hAnsi="Times New Roman" w:hint="eastAsia"/>
          <w:sz w:val="32"/>
          <w:szCs w:val="32"/>
        </w:rPr>
        <w:t>听力材料原文</w:t>
      </w:r>
    </w:p>
    <w:p>
      <w:pPr>
        <w:pStyle w:val="ListParagraph"/>
        <w:topLinePunct/>
        <w:adjustRightInd w:val="0"/>
        <w:snapToGrid w:val="0"/>
        <w:spacing w:line="276" w:lineRule="auto"/>
        <w:ind w:firstLine="0" w:firstLineChars="0"/>
        <w:rPr>
          <w:rFonts w:ascii="Times New Roman" w:eastAsia="宋体" w:hAnsi="Times New Roman"/>
          <w:sz w:val="24"/>
        </w:rPr>
      </w:pPr>
      <w:r>
        <w:rPr>
          <w:rFonts w:ascii="Times New Roman" w:eastAsia="宋体" w:hAnsi="Times New Roman" w:hint="eastAsia"/>
          <w:sz w:val="24"/>
        </w:rPr>
        <w:t>（一）</w:t>
      </w:r>
      <w:r>
        <w:rPr>
          <w:rFonts w:ascii="Times New Roman" w:eastAsia="宋体" w:hAnsi="Times New Roman"/>
          <w:sz w:val="24"/>
        </w:rPr>
        <w:t>听句子，选择与</w:t>
      </w:r>
      <w:r>
        <w:rPr>
          <w:rFonts w:ascii="Times New Roman" w:eastAsia="宋体" w:hAnsi="Times New Roman" w:hint="eastAsia"/>
          <w:sz w:val="24"/>
        </w:rPr>
        <w:t>句子内容相对应的图片。</w:t>
      </w:r>
      <w:r>
        <w:rPr>
          <w:rFonts w:ascii="Times New Roman" w:eastAsia="宋体" w:hAnsi="Times New Roman"/>
          <w:sz w:val="24"/>
        </w:rPr>
        <w:t>每个句子</w:t>
      </w:r>
      <w:r>
        <w:rPr>
          <w:rFonts w:ascii="Times New Roman" w:eastAsia="宋体" w:hAnsi="Times New Roman" w:hint="eastAsia"/>
          <w:sz w:val="24"/>
        </w:rPr>
        <w:t>读</w:t>
      </w:r>
      <w:r>
        <w:rPr>
          <w:rFonts w:ascii="Times New Roman" w:eastAsia="宋体" w:hAnsi="Times New Roman"/>
          <w:sz w:val="24"/>
        </w:rPr>
        <w:t>两遍。</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1.The students are running</w:t>
      </w:r>
      <w:r>
        <w:rPr>
          <w:rFonts w:ascii="Times New Roman" w:eastAsia="宋体" w:hAnsi="Times New Roman" w:hint="eastAsia"/>
          <w:sz w:val="24"/>
        </w:rPr>
        <w:t xml:space="preserve"> in the middle of street.</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2. Listen</w:t>
      </w:r>
      <w:r>
        <w:rPr>
          <w:rFonts w:ascii="Times New Roman" w:eastAsia="宋体" w:hAnsi="Times New Roman"/>
          <w:sz w:val="24"/>
        </w:rPr>
        <w:t>,</w:t>
      </w:r>
      <w:r>
        <w:rPr>
          <w:rFonts w:ascii="Times New Roman" w:eastAsia="宋体" w:hAnsi="Times New Roman" w:hint="eastAsia"/>
          <w:sz w:val="24"/>
        </w:rPr>
        <w:t xml:space="preserve"> the birds are singing in the tree.</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3. Jack can swim，and he likes swimming.</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4.</w:t>
      </w:r>
      <w:r>
        <w:rPr>
          <w:rFonts w:ascii="Times New Roman" w:eastAsia="宋体" w:hAnsi="Times New Roman"/>
          <w:sz w:val="24"/>
        </w:rPr>
        <w:t xml:space="preserve">Many people kill the elephants for their ivory, so they are in danger. </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5. My sister often rides her bike to school</w:t>
      </w:r>
      <w:r>
        <w:rPr>
          <w:rFonts w:ascii="Times New Roman" w:eastAsia="宋体" w:hAnsi="Times New Roman"/>
          <w:sz w:val="24"/>
        </w:rPr>
        <w:t>.</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(二)听对话和问题，根据对话内容，选择最佳答案。对话和问题都读两遍</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6.</w:t>
      </w:r>
      <w:r>
        <w:rPr>
          <w:rFonts w:ascii="Times New Roman" w:eastAsia="宋体" w:hAnsi="Times New Roman" w:hint="eastAsia"/>
          <w:sz w:val="24"/>
        </w:rPr>
        <w:t xml:space="preserve"> M:</w:t>
      </w:r>
      <w:r>
        <w:rPr>
          <w:rFonts w:ascii="Times New Roman" w:eastAsia="宋体" w:hAnsi="Times New Roman"/>
          <w:sz w:val="24"/>
        </w:rPr>
        <w:t xml:space="preserve"> </w:t>
      </w:r>
      <w:r>
        <w:rPr>
          <w:rFonts w:ascii="Times New Roman" w:eastAsia="宋体" w:hAnsi="Times New Roman" w:hint="eastAsia"/>
          <w:sz w:val="24"/>
        </w:rPr>
        <w:t>What club do you want to join, Jane?</w:t>
      </w:r>
    </w:p>
    <w:p>
      <w:pPr>
        <w:topLinePunct/>
        <w:adjustRightInd w:val="0"/>
        <w:snapToGrid w:val="0"/>
        <w:spacing w:line="276" w:lineRule="auto"/>
        <w:ind w:firstLine="240" w:firstLineChars="100"/>
        <w:rPr>
          <w:rFonts w:ascii="Times New Roman" w:eastAsia="宋体" w:hAnsi="Times New Roman"/>
          <w:sz w:val="24"/>
        </w:rPr>
      </w:pPr>
      <w:r>
        <w:rPr>
          <w:rFonts w:ascii="Times New Roman" w:eastAsia="宋体" w:hAnsi="Times New Roman" w:hint="eastAsia"/>
          <w:sz w:val="24"/>
        </w:rPr>
        <w:t>W:</w:t>
      </w:r>
      <w:r>
        <w:rPr>
          <w:rFonts w:ascii="Times New Roman" w:eastAsia="宋体" w:hAnsi="Times New Roman"/>
          <w:sz w:val="24"/>
        </w:rPr>
        <w:t xml:space="preserve"> </w:t>
      </w:r>
      <w:r>
        <w:rPr>
          <w:rFonts w:ascii="Times New Roman" w:eastAsia="宋体" w:hAnsi="Times New Roman" w:hint="eastAsia"/>
          <w:sz w:val="24"/>
        </w:rPr>
        <w:t>I want to join the music club.</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Question: What</w:t>
      </w:r>
      <w:r>
        <w:rPr>
          <w:rFonts w:ascii="Times New Roman" w:eastAsia="宋体" w:hAnsi="Times New Roman" w:hint="eastAsia"/>
          <w:sz w:val="24"/>
        </w:rPr>
        <w:t xml:space="preserve"> club does Jane want to join</w:t>
      </w:r>
      <w:r>
        <w:rPr>
          <w:rFonts w:ascii="Times New Roman" w:eastAsia="宋体" w:hAnsi="Times New Roman"/>
          <w:sz w:val="24"/>
        </w:rPr>
        <w:t>?</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7. W:</w:t>
      </w:r>
      <w:r>
        <w:rPr>
          <w:rFonts w:ascii="Times New Roman" w:eastAsia="宋体" w:hAnsi="Times New Roman"/>
          <w:sz w:val="24"/>
        </w:rPr>
        <w:t xml:space="preserve"> </w:t>
      </w:r>
      <w:r>
        <w:rPr>
          <w:rFonts w:ascii="Times New Roman" w:eastAsia="宋体" w:hAnsi="Times New Roman" w:hint="eastAsia"/>
          <w:sz w:val="24"/>
        </w:rPr>
        <w:t>Can you sing, Mike?</w:t>
      </w:r>
    </w:p>
    <w:p>
      <w:pPr>
        <w:topLinePunct/>
        <w:adjustRightInd w:val="0"/>
        <w:snapToGrid w:val="0"/>
        <w:spacing w:line="276" w:lineRule="auto"/>
        <w:ind w:firstLine="240" w:firstLineChars="100"/>
        <w:rPr>
          <w:rFonts w:ascii="Times New Roman" w:eastAsia="宋体" w:hAnsi="Times New Roman"/>
          <w:sz w:val="24"/>
        </w:rPr>
      </w:pPr>
      <w:r>
        <w:rPr>
          <w:rFonts w:ascii="Times New Roman" w:eastAsia="宋体" w:hAnsi="Times New Roman" w:hint="eastAsia"/>
          <w:sz w:val="24"/>
        </w:rPr>
        <w:t>M: No, I can't. But I can play the guitar.</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Question: Wh</w:t>
      </w:r>
      <w:r>
        <w:rPr>
          <w:rFonts w:ascii="Times New Roman" w:eastAsia="宋体" w:hAnsi="Times New Roman" w:hint="eastAsia"/>
          <w:sz w:val="24"/>
        </w:rPr>
        <w:t>at can Mike do?</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8.</w:t>
      </w:r>
      <w:r>
        <w:rPr>
          <w:rFonts w:ascii="Times New Roman" w:eastAsia="宋体" w:hAnsi="Times New Roman"/>
          <w:sz w:val="24"/>
        </w:rPr>
        <w:t xml:space="preserve"> </w:t>
      </w:r>
      <w:r>
        <w:rPr>
          <w:rFonts w:ascii="Times New Roman" w:eastAsia="宋体" w:hAnsi="Times New Roman" w:hint="eastAsia"/>
          <w:sz w:val="24"/>
        </w:rPr>
        <w:t>W:</w:t>
      </w:r>
      <w:r>
        <w:rPr>
          <w:rFonts w:ascii="Times New Roman" w:eastAsia="宋体" w:hAnsi="Times New Roman"/>
          <w:sz w:val="24"/>
        </w:rPr>
        <w:t xml:space="preserve"> </w:t>
      </w:r>
      <w:r>
        <w:rPr>
          <w:rFonts w:ascii="Times New Roman" w:eastAsia="宋体" w:hAnsi="Times New Roman" w:hint="eastAsia"/>
          <w:sz w:val="24"/>
        </w:rPr>
        <w:t>How far is it from your home to the zoo, Jim?</w:t>
      </w:r>
    </w:p>
    <w:p>
      <w:pPr>
        <w:topLinePunct/>
        <w:adjustRightInd w:val="0"/>
        <w:snapToGrid w:val="0"/>
        <w:spacing w:line="276" w:lineRule="auto"/>
        <w:ind w:firstLine="240" w:firstLineChars="100"/>
        <w:rPr>
          <w:rFonts w:ascii="Times New Roman" w:eastAsia="宋体" w:hAnsi="Times New Roman"/>
          <w:sz w:val="24"/>
        </w:rPr>
      </w:pPr>
      <w:r>
        <w:rPr>
          <w:rFonts w:ascii="Times New Roman" w:eastAsia="宋体" w:hAnsi="Times New Roman" w:hint="eastAsia"/>
          <w:sz w:val="24"/>
        </w:rPr>
        <w:t>M:</w:t>
      </w:r>
      <w:r>
        <w:rPr>
          <w:rFonts w:ascii="Times New Roman" w:eastAsia="宋体" w:hAnsi="Times New Roman"/>
          <w:sz w:val="24"/>
        </w:rPr>
        <w:t xml:space="preserve"> </w:t>
      </w:r>
      <w:r>
        <w:rPr>
          <w:rFonts w:ascii="Times New Roman" w:eastAsia="宋体" w:hAnsi="Times New Roman" w:hint="eastAsia"/>
          <w:sz w:val="24"/>
        </w:rPr>
        <w:t>Four miles.</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 xml:space="preserve">Question: </w:t>
      </w:r>
      <w:r>
        <w:rPr>
          <w:rFonts w:ascii="Times New Roman" w:eastAsia="宋体" w:hAnsi="Times New Roman" w:hint="eastAsia"/>
          <w:sz w:val="24"/>
        </w:rPr>
        <w:t>How far is it from Jim</w:t>
      </w:r>
      <w:r>
        <w:rPr>
          <w:rFonts w:ascii="Times New Roman" w:eastAsia="宋体" w:hAnsi="Times New Roman"/>
          <w:sz w:val="24"/>
        </w:rPr>
        <w:t>’</w:t>
      </w:r>
      <w:r>
        <w:rPr>
          <w:rFonts w:ascii="Times New Roman" w:eastAsia="宋体" w:hAnsi="Times New Roman" w:hint="eastAsia"/>
          <w:sz w:val="24"/>
        </w:rPr>
        <w:t>s home to the zoo</w:t>
      </w:r>
      <w:r>
        <w:rPr>
          <w:rFonts w:ascii="Times New Roman" w:eastAsia="宋体" w:hAnsi="Times New Roman"/>
          <w:sz w:val="24"/>
        </w:rPr>
        <w:t>?</w:t>
      </w:r>
    </w:p>
    <w:p>
      <w:pPr>
        <w:tabs>
          <w:tab w:val="left" w:pos="312"/>
        </w:tabs>
        <w:topLinePunct/>
        <w:adjustRightInd w:val="0"/>
        <w:snapToGrid w:val="0"/>
        <w:spacing w:line="276" w:lineRule="auto"/>
        <w:rPr>
          <w:rFonts w:ascii="Times New Roman" w:eastAsia="宋体" w:hAnsi="Times New Roman"/>
          <w:sz w:val="24"/>
        </w:rPr>
      </w:pPr>
      <w:r>
        <w:rPr>
          <w:rFonts w:ascii="Times New Roman" w:eastAsia="宋体" w:hAnsi="Times New Roman"/>
          <w:sz w:val="24"/>
        </w:rPr>
        <w:t>9.</w:t>
      </w:r>
      <w:r>
        <w:rPr>
          <w:rFonts w:ascii="Times New Roman" w:eastAsia="宋体" w:hAnsi="Times New Roman" w:hint="eastAsia"/>
          <w:sz w:val="24"/>
        </w:rPr>
        <w:t>W:</w:t>
      </w:r>
      <w:r>
        <w:rPr>
          <w:rFonts w:ascii="Times New Roman" w:eastAsia="宋体" w:hAnsi="Times New Roman"/>
          <w:sz w:val="24"/>
        </w:rPr>
        <w:t xml:space="preserve"> </w:t>
      </w:r>
      <w:r>
        <w:rPr>
          <w:rFonts w:ascii="Times New Roman" w:eastAsia="宋体" w:hAnsi="Times New Roman" w:hint="eastAsia"/>
          <w:sz w:val="24"/>
        </w:rPr>
        <w:t>Don't eat in the classroom, Mike. You must eat in the dining hall.</w:t>
      </w:r>
    </w:p>
    <w:p>
      <w:pPr>
        <w:topLinePunct/>
        <w:adjustRightInd w:val="0"/>
        <w:snapToGrid w:val="0"/>
        <w:spacing w:line="276" w:lineRule="auto"/>
        <w:ind w:firstLine="240" w:firstLineChars="100"/>
        <w:rPr>
          <w:rFonts w:ascii="Times New Roman" w:eastAsia="宋体" w:hAnsi="Times New Roman"/>
          <w:color w:val="C00000"/>
          <w:sz w:val="24"/>
        </w:rPr>
      </w:pPr>
      <w:r>
        <w:rPr>
          <w:rFonts w:ascii="Times New Roman" w:eastAsia="宋体" w:hAnsi="Times New Roman" w:hint="eastAsia"/>
          <w:sz w:val="24"/>
        </w:rPr>
        <w:t>M:</w:t>
      </w:r>
      <w:r>
        <w:rPr>
          <w:rFonts w:ascii="Times New Roman" w:eastAsia="宋体" w:hAnsi="Times New Roman"/>
          <w:sz w:val="24"/>
        </w:rPr>
        <w:t xml:space="preserve"> </w:t>
      </w:r>
      <w:r>
        <w:rPr>
          <w:rFonts w:ascii="Times New Roman" w:eastAsia="宋体" w:hAnsi="Times New Roman" w:hint="eastAsia"/>
          <w:sz w:val="24"/>
        </w:rPr>
        <w:t>Sorry, Mrs.</w:t>
      </w:r>
      <w:r>
        <w:rPr>
          <w:rFonts w:ascii="Times New Roman" w:eastAsia="宋体" w:hAnsi="Times New Roman"/>
          <w:sz w:val="24"/>
        </w:rPr>
        <w:t xml:space="preserve"> </w:t>
      </w:r>
      <w:r>
        <w:rPr>
          <w:rFonts w:ascii="Times New Roman" w:eastAsia="宋体" w:hAnsi="Times New Roman" w:hint="eastAsia"/>
          <w:sz w:val="24"/>
        </w:rPr>
        <w:t>Smith.</w:t>
      </w:r>
      <w:r>
        <w:rPr>
          <w:rFonts w:ascii="Times New Roman" w:eastAsia="宋体" w:hAnsi="Times New Roman"/>
          <w:sz w:val="24"/>
        </w:rPr>
        <w:t xml:space="preserve">                 </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Question: What</w:t>
      </w:r>
      <w:r>
        <w:rPr>
          <w:rFonts w:ascii="Times New Roman" w:eastAsia="宋体" w:hAnsi="Times New Roman" w:hint="eastAsia"/>
          <w:sz w:val="24"/>
        </w:rPr>
        <w:t xml:space="preserve"> are they talking about</w:t>
      </w:r>
      <w:r>
        <w:rPr>
          <w:rFonts w:ascii="Times New Roman" w:eastAsia="宋体" w:hAnsi="Times New Roman"/>
          <w:sz w:val="24"/>
        </w:rPr>
        <w:t>?</w:t>
      </w:r>
    </w:p>
    <w:p>
      <w:pPr>
        <w:tabs>
          <w:tab w:val="left" w:pos="312"/>
        </w:tabs>
        <w:adjustRightInd w:val="0"/>
        <w:snapToGrid w:val="0"/>
        <w:spacing w:line="276" w:lineRule="auto"/>
        <w:rPr>
          <w:rFonts w:ascii="Times New Roman" w:eastAsia="宋体" w:hAnsi="Times New Roman"/>
          <w:sz w:val="24"/>
        </w:rPr>
      </w:pPr>
      <w:r>
        <w:rPr>
          <w:rFonts w:ascii="Times New Roman" w:eastAsia="宋体" w:hAnsi="Times New Roman"/>
          <w:sz w:val="24"/>
        </w:rPr>
        <w:t>10.</w:t>
      </w:r>
      <w:r>
        <w:rPr>
          <w:rFonts w:ascii="Times New Roman" w:eastAsia="宋体" w:hAnsi="Times New Roman" w:hint="eastAsia"/>
          <w:sz w:val="24"/>
        </w:rPr>
        <w:t>M:</w:t>
      </w:r>
      <w:r>
        <w:rPr>
          <w:rFonts w:ascii="Times New Roman" w:eastAsia="宋体" w:hAnsi="Times New Roman"/>
          <w:sz w:val="24"/>
        </w:rPr>
        <w:t xml:space="preserve"> </w:t>
      </w:r>
      <w:r>
        <w:rPr>
          <w:rFonts w:ascii="Times New Roman" w:eastAsia="宋体" w:hAnsi="Times New Roman" w:hint="eastAsia"/>
          <w:sz w:val="24"/>
        </w:rPr>
        <w:t>Do you like giraffes,</w:t>
      </w:r>
      <w:r>
        <w:rPr>
          <w:rFonts w:ascii="Times New Roman" w:eastAsia="宋体" w:hAnsi="Times New Roman"/>
          <w:sz w:val="24"/>
        </w:rPr>
        <w:t xml:space="preserve"> </w:t>
      </w:r>
      <w:r>
        <w:rPr>
          <w:rFonts w:ascii="Times New Roman" w:eastAsia="宋体" w:hAnsi="Times New Roman" w:hint="eastAsia"/>
          <w:sz w:val="24"/>
        </w:rPr>
        <w:t xml:space="preserve">Linda? </w:t>
      </w:r>
    </w:p>
    <w:p>
      <w:pPr>
        <w:tabs>
          <w:tab w:val="left" w:pos="312"/>
        </w:tabs>
        <w:adjustRightInd w:val="0"/>
        <w:snapToGrid w:val="0"/>
        <w:spacing w:line="276" w:lineRule="auto"/>
        <w:ind w:firstLine="240" w:firstLineChars="100"/>
        <w:rPr>
          <w:rFonts w:ascii="Times New Roman" w:eastAsia="宋体" w:hAnsi="Times New Roman"/>
          <w:sz w:val="24"/>
        </w:rPr>
      </w:pPr>
      <w:r>
        <w:rPr>
          <w:rFonts w:ascii="Times New Roman" w:eastAsia="宋体" w:hAnsi="Times New Roman"/>
          <w:sz w:val="24"/>
        </w:rPr>
        <w:t xml:space="preserve">W: Yes, I do. </w:t>
      </w:r>
      <w:r>
        <w:rPr>
          <w:rFonts w:ascii="Times New Roman" w:eastAsia="宋体" w:hAnsi="Times New Roman" w:hint="eastAsia"/>
          <w:sz w:val="24"/>
        </w:rPr>
        <w:t>Because they are interesting</w:t>
      </w:r>
      <w:r>
        <w:rPr>
          <w:rFonts w:ascii="Times New Roman" w:eastAsia="宋体" w:hAnsi="Times New Roman"/>
          <w:sz w:val="24"/>
        </w:rPr>
        <w:t>.</w:t>
      </w:r>
    </w:p>
    <w:p>
      <w:pPr>
        <w:tabs>
          <w:tab w:val="left" w:pos="312"/>
        </w:tabs>
        <w:adjustRightInd w:val="0"/>
        <w:snapToGrid w:val="0"/>
        <w:spacing w:line="276" w:lineRule="auto"/>
        <w:rPr>
          <w:rFonts w:ascii="Times New Roman" w:eastAsia="宋体" w:hAnsi="Times New Roman"/>
          <w:sz w:val="24"/>
        </w:rPr>
      </w:pPr>
      <w:r>
        <w:rPr>
          <w:rFonts w:ascii="Times New Roman" w:eastAsia="宋体" w:hAnsi="Times New Roman"/>
          <w:sz w:val="24"/>
        </w:rPr>
        <w:t xml:space="preserve">Question: Why does Linda </w:t>
      </w:r>
      <w:r>
        <w:rPr>
          <w:rFonts w:ascii="Times New Roman" w:eastAsia="宋体" w:hAnsi="Times New Roman" w:hint="eastAsia"/>
          <w:sz w:val="24"/>
        </w:rPr>
        <w:t>like giraffes</w:t>
      </w:r>
      <w:r>
        <w:rPr>
          <w:rFonts w:ascii="Times New Roman" w:eastAsia="宋体" w:hAnsi="Times New Roman"/>
          <w:sz w:val="24"/>
        </w:rPr>
        <w:t>?</w:t>
      </w:r>
    </w:p>
    <w:p>
      <w:pPr>
        <w:adjustRightInd w:val="0"/>
        <w:snapToGrid w:val="0"/>
        <w:spacing w:line="276" w:lineRule="auto"/>
        <w:rPr>
          <w:rFonts w:ascii="Times New Roman" w:eastAsia="宋体" w:hAnsi="Times New Roman"/>
          <w:sz w:val="24"/>
        </w:rPr>
      </w:pPr>
      <w:r>
        <w:rPr>
          <w:rFonts w:ascii="Times New Roman" w:eastAsia="宋体" w:hAnsi="Times New Roman" w:hint="eastAsia"/>
          <w:sz w:val="24"/>
        </w:rPr>
        <w:t>(三)听短文，根据短文内容，判断下列句子正误，正确的用“A”表示，不正确的用“B”表示。短文读两遍。听短文前，你们有20秒钟的时间阅读下列句子。</w:t>
      </w:r>
    </w:p>
    <w:p>
      <w:pPr>
        <w:adjustRightInd w:val="0"/>
        <w:snapToGrid w:val="0"/>
        <w:spacing w:line="276" w:lineRule="auto"/>
        <w:ind w:firstLine="480" w:firstLineChars="200"/>
        <w:rPr>
          <w:rFonts w:ascii="Times New Roman" w:eastAsia="宋体" w:hAnsi="Times New Roman"/>
          <w:sz w:val="24"/>
        </w:rPr>
      </w:pPr>
      <w:r>
        <w:rPr>
          <w:rFonts w:ascii="Times New Roman" w:eastAsia="宋体" w:hAnsi="Times New Roman" w:hint="eastAsia"/>
          <w:sz w:val="24"/>
        </w:rPr>
        <w:t>My name is Linda. I'm thirteen years old. I'm a student from Sunshine Middle School. Today I'd like to tell you about my day.</w:t>
      </w:r>
      <w:r>
        <w:rPr>
          <w:rFonts w:ascii="Times New Roman" w:eastAsia="宋体" w:hAnsi="Times New Roman"/>
          <w:sz w:val="24"/>
        </w:rPr>
        <w:t xml:space="preserve"> </w:t>
      </w:r>
      <w:r>
        <w:rPr>
          <w:rFonts w:ascii="Times New Roman" w:eastAsia="宋体" w:hAnsi="Times New Roman" w:hint="eastAsia"/>
          <w:sz w:val="24"/>
        </w:rPr>
        <w:t>I usually get up at six o'clock. I read English for half an hour. At seven ten I have breakfast. After that I go to school. We have four lessons in the morning. In the afternoon, we often have three lessons and we usually do sports from four thirty to five thirty. After supper, I read newspapers or go out for a walk. Then I do my homework for about one and a half hours. At half past nine, I go to bed.</w:t>
      </w:r>
    </w:p>
    <w:p>
      <w:pPr>
        <w:widowControl/>
        <w:adjustRightInd w:val="0"/>
        <w:snapToGrid w:val="0"/>
        <w:spacing w:line="276" w:lineRule="auto"/>
        <w:rPr>
          <w:rFonts w:ascii="Times New Roman" w:eastAsia="宋体" w:hAnsi="Times New Roman" w:cs="宋体"/>
          <w:color w:val="000000" w:themeColor="text1"/>
          <w:sz w:val="24"/>
          <w14:textFill>
            <w14:solidFill>
              <w14:schemeClr w14:val="tx1"/>
            </w14:solidFill>
          </w14:textFill>
        </w:rPr>
      </w:pPr>
      <w:r>
        <w:rPr>
          <w:rFonts w:ascii="Times New Roman" w:eastAsia="宋体" w:hAnsi="Times New Roman" w:cs="宋体" w:hint="eastAsia"/>
          <w:color w:val="000000" w:themeColor="text1"/>
          <w:sz w:val="24"/>
          <w14:textFill>
            <w14:solidFill>
              <w14:schemeClr w14:val="tx1"/>
            </w14:solidFill>
          </w14:textFill>
        </w:rPr>
        <w:t>（四）听写。听对话，根据对话内容，完成下列句子，每空词数不限。对话读三遍。听对话前，你们有20秒钟的时间阅读下列句子。</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W</w:t>
      </w:r>
      <w:r>
        <w:rPr>
          <w:rFonts w:ascii="Times New Roman" w:eastAsia="宋体" w:hAnsi="Times New Roman"/>
          <w:sz w:val="24"/>
        </w:rPr>
        <w:t xml:space="preserve">: Hello, Laura speaking. What </w:t>
      </w:r>
      <w:r>
        <w:rPr>
          <w:rFonts w:ascii="Times New Roman" w:eastAsia="宋体" w:hAnsi="Times New Roman" w:hint="eastAsia"/>
          <w:sz w:val="24"/>
        </w:rPr>
        <w:t>are</w:t>
      </w:r>
      <w:r>
        <w:rPr>
          <w:rFonts w:ascii="Times New Roman" w:eastAsia="宋体" w:hAnsi="Times New Roman"/>
          <w:sz w:val="24"/>
        </w:rPr>
        <w:t xml:space="preserve"> you doing now, S</w:t>
      </w:r>
      <w:r>
        <w:rPr>
          <w:rFonts w:ascii="Times New Roman" w:eastAsia="宋体" w:hAnsi="Times New Roman" w:hint="eastAsia"/>
          <w:sz w:val="24"/>
        </w:rPr>
        <w:t>teve</w:t>
      </w:r>
      <w:r>
        <w:rPr>
          <w:rFonts w:ascii="Times New Roman" w:eastAsia="宋体" w:hAnsi="Times New Roman"/>
          <w:sz w:val="24"/>
        </w:rPr>
        <w:t>?</w:t>
      </w:r>
    </w:p>
    <w:p>
      <w:pPr>
        <w:topLinePunct/>
        <w:adjustRightInd w:val="0"/>
        <w:snapToGrid w:val="0"/>
        <w:spacing w:line="276" w:lineRule="auto"/>
        <w:rPr>
          <w:rFonts w:ascii="Times New Roman" w:eastAsia="宋体" w:hAnsi="Times New Roman"/>
          <w:sz w:val="24"/>
        </w:rPr>
      </w:pPr>
      <w:r>
        <w:rPr>
          <w:rFonts w:ascii="Times New Roman" w:eastAsia="宋体" w:hAnsi="Times New Roman" w:hint="eastAsia"/>
          <w:sz w:val="24"/>
        </w:rPr>
        <w:t>M</w:t>
      </w:r>
      <w:r>
        <w:rPr>
          <w:rFonts w:ascii="Times New Roman" w:eastAsia="宋体" w:hAnsi="Times New Roman"/>
          <w:sz w:val="24"/>
        </w:rPr>
        <w:t>: Yeah, Laura. I’m playing chess on TV.</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W: I see. Do you want to join an interesting music club?</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 xml:space="preserve">M: Yes, I </w:t>
      </w:r>
      <w:r>
        <w:rPr>
          <w:rFonts w:ascii="Times New Roman" w:eastAsia="宋体" w:hAnsi="Times New Roman" w:hint="eastAsia"/>
          <w:sz w:val="24"/>
        </w:rPr>
        <w:t>do</w:t>
      </w:r>
      <w:r>
        <w:rPr>
          <w:rFonts w:ascii="Times New Roman" w:eastAsia="宋体" w:hAnsi="Times New Roman"/>
          <w:sz w:val="24"/>
        </w:rPr>
        <w:t>. But I can't. I like the piano best. But I can't play it.</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W: Oh. I can play the piano. And can I help you?</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M: Ha, certainly, it's kind of you, Laura. A</w:t>
      </w:r>
      <w:r>
        <w:rPr>
          <w:rFonts w:ascii="Times New Roman" w:eastAsia="宋体" w:hAnsi="Times New Roman" w:hint="eastAsia"/>
          <w:sz w:val="24"/>
        </w:rPr>
        <w:t>re</w:t>
      </w:r>
      <w:r>
        <w:rPr>
          <w:rFonts w:ascii="Times New Roman" w:eastAsia="宋体" w:hAnsi="Times New Roman"/>
          <w:sz w:val="24"/>
        </w:rPr>
        <w:t xml:space="preserve"> you free this weekend?</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W: Yes. We can go to the park and I can teach you there. How far is it from your home to the park?</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M: L</w:t>
      </w:r>
      <w:r>
        <w:rPr>
          <w:rFonts w:ascii="Times New Roman" w:eastAsia="宋体" w:hAnsi="Times New Roman" w:hint="eastAsia"/>
          <w:sz w:val="24"/>
        </w:rPr>
        <w:t>e</w:t>
      </w:r>
      <w:r>
        <w:rPr>
          <w:rFonts w:ascii="Times New Roman" w:eastAsia="宋体" w:hAnsi="Times New Roman"/>
          <w:sz w:val="24"/>
        </w:rPr>
        <w:t>t me see, it's about 20 kilometers. What time should I go?</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W: What about half past eight on S</w:t>
      </w:r>
      <w:r>
        <w:rPr>
          <w:rFonts w:ascii="Times New Roman" w:eastAsia="宋体" w:hAnsi="Times New Roman" w:hint="eastAsia"/>
          <w:sz w:val="24"/>
        </w:rPr>
        <w:t>unday</w:t>
      </w:r>
      <w:r>
        <w:rPr>
          <w:rFonts w:ascii="Times New Roman" w:eastAsia="宋体" w:hAnsi="Times New Roman"/>
          <w:sz w:val="24"/>
        </w:rPr>
        <w:t>?</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M: Great! I have a new bike. I can ride it to the park.</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W: OK, see you then!</w:t>
      </w:r>
    </w:p>
    <w:p>
      <w:pPr>
        <w:topLinePunct/>
        <w:adjustRightInd w:val="0"/>
        <w:snapToGrid w:val="0"/>
        <w:spacing w:line="276" w:lineRule="auto"/>
        <w:rPr>
          <w:rFonts w:ascii="Times New Roman" w:eastAsia="宋体" w:hAnsi="Times New Roman"/>
          <w:sz w:val="24"/>
        </w:rPr>
      </w:pPr>
      <w:r>
        <w:rPr>
          <w:rFonts w:ascii="Times New Roman" w:eastAsia="宋体" w:hAnsi="Times New Roman"/>
          <w:sz w:val="24"/>
        </w:rPr>
        <w:t>M: See you!</w:t>
      </w:r>
    </w:p>
    <w:p>
      <w:pPr>
        <w:spacing w:line="276" w:lineRule="auto"/>
        <w:rPr>
          <w:sz w:val="24"/>
        </w:rPr>
        <w:sectPr>
          <w:headerReference w:type="default" r:id="rId6"/>
          <w:footerReference w:type="default" r:id="rId7"/>
          <w:pgSz w:w="11906" w:h="16838"/>
          <w:pgMar w:top="1440" w:right="1800" w:bottom="1440" w:left="1800" w:header="851" w:footer="992" w:gutter="0"/>
          <w:cols w:num="1" w:space="425"/>
          <w:docGrid w:type="lines" w:linePitch="312" w:charSpace="0"/>
        </w:sectPr>
      </w:pPr>
    </w:p>
    <w:p>
      <w:r>
        <w:rPr>
          <w:sz w:val="24"/>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215054"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1D3"/>
    <w:rsid w:val="000113CA"/>
    <w:rsid w:val="00021B44"/>
    <w:rsid w:val="0006738D"/>
    <w:rsid w:val="00094A61"/>
    <w:rsid w:val="000A7807"/>
    <w:rsid w:val="000B4AF9"/>
    <w:rsid w:val="000D1D9C"/>
    <w:rsid w:val="000F5F54"/>
    <w:rsid w:val="000F7F29"/>
    <w:rsid w:val="00107A07"/>
    <w:rsid w:val="00120D98"/>
    <w:rsid w:val="0012152B"/>
    <w:rsid w:val="001639A6"/>
    <w:rsid w:val="0017680B"/>
    <w:rsid w:val="00196C93"/>
    <w:rsid w:val="001B3DF5"/>
    <w:rsid w:val="001E59EA"/>
    <w:rsid w:val="00203E30"/>
    <w:rsid w:val="0021158A"/>
    <w:rsid w:val="002300DD"/>
    <w:rsid w:val="00245812"/>
    <w:rsid w:val="00247291"/>
    <w:rsid w:val="00260BF4"/>
    <w:rsid w:val="00273B86"/>
    <w:rsid w:val="00280D43"/>
    <w:rsid w:val="00293D29"/>
    <w:rsid w:val="002B73E5"/>
    <w:rsid w:val="002C4FEF"/>
    <w:rsid w:val="002D3E47"/>
    <w:rsid w:val="002F6B70"/>
    <w:rsid w:val="002F6D9B"/>
    <w:rsid w:val="003556B6"/>
    <w:rsid w:val="003A4595"/>
    <w:rsid w:val="003A603A"/>
    <w:rsid w:val="003C21EE"/>
    <w:rsid w:val="003E3A17"/>
    <w:rsid w:val="004016B0"/>
    <w:rsid w:val="004151FC"/>
    <w:rsid w:val="0043456A"/>
    <w:rsid w:val="00482109"/>
    <w:rsid w:val="00484C4F"/>
    <w:rsid w:val="004D290F"/>
    <w:rsid w:val="004E1B41"/>
    <w:rsid w:val="004F455A"/>
    <w:rsid w:val="004F47BF"/>
    <w:rsid w:val="005758DB"/>
    <w:rsid w:val="005A7AA8"/>
    <w:rsid w:val="005C5FAF"/>
    <w:rsid w:val="005D3EE0"/>
    <w:rsid w:val="006C6FCE"/>
    <w:rsid w:val="006D52AA"/>
    <w:rsid w:val="0073224D"/>
    <w:rsid w:val="00746DBD"/>
    <w:rsid w:val="00785735"/>
    <w:rsid w:val="007B0373"/>
    <w:rsid w:val="007B1EF4"/>
    <w:rsid w:val="007E2AF6"/>
    <w:rsid w:val="00804659"/>
    <w:rsid w:val="008322A2"/>
    <w:rsid w:val="0083417A"/>
    <w:rsid w:val="008504D0"/>
    <w:rsid w:val="00853DDF"/>
    <w:rsid w:val="0086450B"/>
    <w:rsid w:val="00872204"/>
    <w:rsid w:val="0088553A"/>
    <w:rsid w:val="008A0BEC"/>
    <w:rsid w:val="008C1101"/>
    <w:rsid w:val="008C25A6"/>
    <w:rsid w:val="008E30AF"/>
    <w:rsid w:val="008F5676"/>
    <w:rsid w:val="00903C8E"/>
    <w:rsid w:val="0091313C"/>
    <w:rsid w:val="00947A0A"/>
    <w:rsid w:val="00950401"/>
    <w:rsid w:val="009660A6"/>
    <w:rsid w:val="009B52A8"/>
    <w:rsid w:val="009F72EA"/>
    <w:rsid w:val="00A015F5"/>
    <w:rsid w:val="00A03347"/>
    <w:rsid w:val="00A321D3"/>
    <w:rsid w:val="00A33A5C"/>
    <w:rsid w:val="00A353C4"/>
    <w:rsid w:val="00A51C26"/>
    <w:rsid w:val="00A862FA"/>
    <w:rsid w:val="00A908C5"/>
    <w:rsid w:val="00B01E7A"/>
    <w:rsid w:val="00B13A8C"/>
    <w:rsid w:val="00B16592"/>
    <w:rsid w:val="00B34EFC"/>
    <w:rsid w:val="00B57AF7"/>
    <w:rsid w:val="00B866B9"/>
    <w:rsid w:val="00BA322D"/>
    <w:rsid w:val="00BE3BB0"/>
    <w:rsid w:val="00C02FC6"/>
    <w:rsid w:val="00C142FC"/>
    <w:rsid w:val="00C43F7C"/>
    <w:rsid w:val="00C6714D"/>
    <w:rsid w:val="00C92C92"/>
    <w:rsid w:val="00CA3683"/>
    <w:rsid w:val="00CC114B"/>
    <w:rsid w:val="00CC7992"/>
    <w:rsid w:val="00CD2982"/>
    <w:rsid w:val="00CD4BB6"/>
    <w:rsid w:val="00CF0AB6"/>
    <w:rsid w:val="00D1204B"/>
    <w:rsid w:val="00D40816"/>
    <w:rsid w:val="00D56AF1"/>
    <w:rsid w:val="00D712B0"/>
    <w:rsid w:val="00D76972"/>
    <w:rsid w:val="00D76EF0"/>
    <w:rsid w:val="00DA121F"/>
    <w:rsid w:val="00DA4C0A"/>
    <w:rsid w:val="00DB087D"/>
    <w:rsid w:val="00DE403D"/>
    <w:rsid w:val="00DF6D16"/>
    <w:rsid w:val="00E14156"/>
    <w:rsid w:val="00E14E4C"/>
    <w:rsid w:val="00E162FD"/>
    <w:rsid w:val="00E3290D"/>
    <w:rsid w:val="00E452BB"/>
    <w:rsid w:val="00E669F5"/>
    <w:rsid w:val="00E71D1B"/>
    <w:rsid w:val="00E75EAB"/>
    <w:rsid w:val="00EC49A4"/>
    <w:rsid w:val="00F64435"/>
    <w:rsid w:val="00FD68B7"/>
    <w:rsid w:val="68345081"/>
  </w:rsids>
  <w:docVars>
    <w:docVar w:name="commondata" w:val="eyJoZGlkIjoiZWM5MTU0NmYwMjI2NTE2MWVkNjBkZWJhZDViNmJiNG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semiHidden="0" w:qFormat="1"/>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link w:val="HTM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table" w:styleId="TableGrid">
    <w:name w:val="Table Grid"/>
    <w:basedOn w:val="TableNormal"/>
    <w:qFormat/>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qFormat/>
    <w:rPr>
      <w:lang w:eastAsia="en-US"/>
    </w:rPr>
  </w:style>
  <w:style w:type="character" w:customStyle="1" w:styleId="a">
    <w:name w:val="页眉 字符"/>
    <w:basedOn w:val="DefaultParagraphFont"/>
    <w:link w:val="Header"/>
    <w:uiPriority w:val="99"/>
    <w:rPr>
      <w:sz w:val="18"/>
      <w:szCs w:val="18"/>
    </w:rPr>
  </w:style>
  <w:style w:type="character" w:customStyle="1" w:styleId="a0">
    <w:name w:val="页脚 字符"/>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 w:type="character" w:customStyle="1" w:styleId="HTML">
    <w:name w:val="HTML 预设格式 字符"/>
    <w:basedOn w:val="DefaultParagraphFont"/>
    <w:link w:val="HTMLPreformatted"/>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B991B-98F4-428D-86A0-6A19AB457B4F}">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Pages>
  <Words>1839</Words>
  <Characters>4584</Characters>
  <Application>Microsoft Office Word</Application>
  <DocSecurity>0</DocSecurity>
  <Lines>39</Lines>
  <Paragraphs>11</Paragraphs>
  <ScaleCrop>false</ScaleCrop>
  <Company/>
  <LinksUpToDate>false</LinksUpToDate>
  <CharactersWithSpaces>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震宇</dc:creator>
  <cp:lastModifiedBy>DELL</cp:lastModifiedBy>
  <cp:revision>123</cp:revision>
  <dcterms:created xsi:type="dcterms:W3CDTF">2022-04-09T12:09:00Z</dcterms:created>
  <dcterms:modified xsi:type="dcterms:W3CDTF">2022-07-14T03:51:33Z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