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11645900</wp:posOffset>
            </wp:positionH>
            <wp:positionV relativeFrom="topMargin">
              <wp:posOffset>10718800</wp:posOffset>
            </wp:positionV>
            <wp:extent cx="342900" cy="292100"/>
            <wp:effectExtent l="0" t="0" r="0" b="12700"/>
            <wp:wrapNone/>
            <wp:docPr id="100167" name="图片 100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7" name="图片 10016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2022-2023学年人教版九年级数学上册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t>第21章《一元二次方程》综合测试题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1．要使方程</w:t>
      </w:r>
      <w:r>
        <w:object>
          <v:shape id="_x0000_i1025" o:spt="75" alt="eqIdd24e2119d49a53edfde26b1e23bfa8aa" type="#_x0000_t75" style="height:17.6pt;width:114.4pt;" o:ole="t" filled="f" o:preferrelative="t" stroked="f" coordsize="21600,21600">
            <v:path/>
            <v:fill on="f" focussize="0,0"/>
            <v:stroke on="f" joinstyle="miter"/>
            <v:imagedata r:id="rId11" o:title="eqIdd24e2119d49a53edfde26b1e23bfa8aa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t>是关于</w:t>
      </w:r>
      <w:r>
        <w:rPr>
          <w:rFonts w:ascii="Times New Roman" w:hAnsi="Times New Roman" w:eastAsia="Times New Roman" w:cs="Times New Roman"/>
          <w:i/>
        </w:rPr>
        <w:t>x</w:t>
      </w:r>
      <w:r>
        <w:t>的一元二次方程，则（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rPr>
          <w:rFonts w:ascii="Times New Roman" w:hAnsi="Times New Roman" w:eastAsia="Times New Roman" w:cs="Times New Roman"/>
          <w:i/>
        </w:rPr>
        <w:t>a</w:t>
      </w:r>
      <w:r>
        <w:t>≠0</w:t>
      </w:r>
      <w:r>
        <w:tab/>
      </w:r>
      <w:r>
        <w:t>B．</w:t>
      </w:r>
      <w:r>
        <w:rPr>
          <w:rFonts w:ascii="Times New Roman" w:hAnsi="Times New Roman" w:eastAsia="Times New Roman" w:cs="Times New Roman"/>
          <w:i/>
        </w:rPr>
        <w:t>a</w:t>
      </w:r>
      <w:r>
        <w:t>≠3</w:t>
      </w:r>
      <w:r>
        <w:tab/>
      </w:r>
      <w:r>
        <w:t>C．</w:t>
      </w:r>
      <w:r>
        <w:rPr>
          <w:rFonts w:ascii="Times New Roman" w:hAnsi="Times New Roman" w:eastAsia="Times New Roman" w:cs="Times New Roman"/>
          <w:i/>
        </w:rPr>
        <w:t>a</w:t>
      </w:r>
      <w:r>
        <w:t>≠1且</w:t>
      </w:r>
      <w:r>
        <w:rPr>
          <w:rFonts w:ascii="Times New Roman" w:hAnsi="Times New Roman" w:eastAsia="Times New Roman" w:cs="Times New Roman"/>
          <w:i/>
        </w:rPr>
        <w:t>b</w:t>
      </w:r>
      <w:r>
        <w:t>≠﹣1</w:t>
      </w:r>
      <w:r>
        <w:tab/>
      </w:r>
      <w:r>
        <w:t>D．</w:t>
      </w:r>
      <w:r>
        <w:rPr>
          <w:rFonts w:ascii="Times New Roman" w:hAnsi="Times New Roman" w:eastAsia="Times New Roman" w:cs="Times New Roman"/>
          <w:i/>
        </w:rPr>
        <w:t>a</w:t>
      </w:r>
      <w:r>
        <w:t>≠3且</w:t>
      </w:r>
      <w:r>
        <w:rPr>
          <w:rFonts w:ascii="Times New Roman" w:hAnsi="Times New Roman" w:eastAsia="Times New Roman" w:cs="Times New Roman"/>
          <w:i/>
        </w:rPr>
        <w:t>b</w:t>
      </w:r>
      <w:r>
        <w:t>≠﹣1且</w:t>
      </w:r>
      <w:r>
        <w:rPr>
          <w:rFonts w:ascii="Times New Roman" w:hAnsi="Times New Roman" w:eastAsia="Times New Roman" w:cs="Times New Roman"/>
          <w:i/>
        </w:rPr>
        <w:t>c</w:t>
      </w:r>
      <w:r>
        <w:t>≠0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2．下列方程中，是一元二次方程的是（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26" o:spt="75" alt="eqId7cde95b67b694194c4966ab8c2e7b821" type="#_x0000_t75" style="height:13.9pt;width:64.2pt;" o:ole="t" filled="f" o:preferrelative="t" stroked="f" coordsize="21600,21600">
            <v:path/>
            <v:fill on="f" focussize="0,0"/>
            <v:stroke on="f" joinstyle="miter"/>
            <v:imagedata r:id="rId13" o:title="eqId7cde95b67b694194c4966ab8c2e7b82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tab/>
      </w:r>
      <w:r>
        <w:t>B．</w:t>
      </w:r>
      <w:r>
        <w:object>
          <v:shape id="_x0000_i1027" o:spt="75" alt="eqId5f837d7579bd68cdbadda6d1fd803506" type="#_x0000_t75" style="height:27.3pt;width:43.95pt;" o:ole="t" filled="f" o:preferrelative="t" stroked="f" coordsize="21600,21600">
            <v:path/>
            <v:fill on="f" focussize="0,0"/>
            <v:stroke on="f" joinstyle="miter"/>
            <v:imagedata r:id="rId15" o:title="eqId5f837d7579bd68cdbadda6d1fd803506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</w:t>
      </w:r>
      <w:r>
        <w:object>
          <v:shape id="_x0000_i1028" o:spt="75" alt="eqId109c66ef5235196b54603106e297a6d0" type="#_x0000_t75" style="height:14.2pt;width:41.3pt;" o:ole="t" filled="f" o:preferrelative="t" stroked="f" coordsize="21600,21600">
            <v:path/>
            <v:fill on="f" focussize="0,0"/>
            <v:stroke on="f" joinstyle="miter"/>
            <v:imagedata r:id="rId17" o:title="eqId109c66ef5235196b54603106e297a6d0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tab/>
      </w:r>
      <w:r>
        <w:t>D．</w:t>
      </w:r>
      <w:r>
        <w:object>
          <v:shape id="_x0000_i1029" o:spt="75" alt="eqId13fa32c1e926f40a0722d106563777ef" type="#_x0000_t75" style="height:13.9pt;width:66.85pt;" o:ole="t" filled="f" o:preferrelative="t" stroked="f" coordsize="21600,21600">
            <v:path/>
            <v:fill on="f" focussize="0,0"/>
            <v:stroke on="f" joinstyle="miter"/>
            <v:imagedata r:id="rId19" o:title="eqId13fa32c1e926f40a0722d106563777ef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3．已知</w:t>
      </w:r>
      <w:r>
        <w:rPr>
          <w:rFonts w:ascii="Times New Roman" w:hAnsi="Times New Roman" w:eastAsia="Times New Roman" w:cs="Times New Roman"/>
          <w:i/>
        </w:rPr>
        <w:t>x</w:t>
      </w:r>
      <w:r>
        <w:t>＝2是一元二次方程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﹣</w:t>
      </w:r>
      <w:r>
        <w:rPr>
          <w:rFonts w:ascii="Times New Roman" w:hAnsi="Times New Roman" w:eastAsia="Times New Roman" w:cs="Times New Roman"/>
          <w:i/>
        </w:rPr>
        <w:t>mx</w:t>
      </w:r>
      <w:r>
        <w:t>+2＝0的一个解，则</w:t>
      </w:r>
      <w:r>
        <w:rPr>
          <w:rFonts w:ascii="Times New Roman" w:hAnsi="Times New Roman" w:eastAsia="Times New Roman" w:cs="Times New Roman"/>
          <w:i/>
        </w:rPr>
        <w:t>m</w:t>
      </w:r>
      <w:r>
        <w:t>的值是（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A．﹣3</w:t>
      </w:r>
      <w:r>
        <w:tab/>
      </w:r>
      <w:r>
        <w:t>B．3</w:t>
      </w:r>
      <w:r>
        <w:tab/>
      </w:r>
      <w:r>
        <w:t>C．0</w:t>
      </w:r>
      <w:r>
        <w:tab/>
      </w:r>
      <w:r>
        <w:t>D．0或3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4．已知x=﹣2是方程x</w:t>
      </w:r>
      <w:r>
        <w:rPr>
          <w:vertAlign w:val="superscript"/>
        </w:rPr>
        <w:t>2</w:t>
      </w:r>
      <w:r>
        <w:t>﹣4x+c=0的一个根,则c的值是(</w:t>
      </w:r>
      <w:r>
        <w:rPr>
          <w:rFonts w:ascii="'Times New Roman'" w:hAnsi="'Times New Roman'" w:eastAsia="'Times New Roman'" w:cs="'Times New Roman'"/>
        </w:rPr>
        <w:t>        </w:t>
      </w:r>
      <w:r>
        <w:t>)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A．﹣12</w:t>
      </w:r>
      <w:r>
        <w:tab/>
      </w:r>
      <w:r>
        <w:t>B．﹣4</w:t>
      </w:r>
      <w:r>
        <w:tab/>
      </w:r>
      <w:r>
        <w:t>C．4</w:t>
      </w:r>
      <w:r>
        <w:tab/>
      </w:r>
      <w:r>
        <w:t>D．12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5．用配方法解方程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-2</w:t>
      </w:r>
      <w:r>
        <w:rPr>
          <w:rFonts w:ascii="Times New Roman" w:hAnsi="Times New Roman" w:eastAsia="Times New Roman" w:cs="Times New Roman"/>
          <w:i/>
        </w:rPr>
        <w:t>x</w:t>
      </w:r>
      <w:r>
        <w:t>=2时，配方后正确的是（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30" o:spt="75" alt="eqId6aedafb3f0d090fa1d9f0a9294092836" type="#_x0000_t75" style="height:19.05pt;width:49.25pt;" o:ole="t" filled="f" o:preferrelative="t" stroked="f" coordsize="21600,21600">
            <v:path/>
            <v:fill on="f" focussize="0,0"/>
            <v:stroke on="f" joinstyle="miter"/>
            <v:imagedata r:id="rId21" o:title="eqId6aedafb3f0d090fa1d9f0a9294092836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tab/>
      </w:r>
      <w:r>
        <w:t>B．</w:t>
      </w:r>
      <w:r>
        <w:object>
          <v:shape id="_x0000_i1031" o:spt="75" alt="eqIde95802421a48c77d8587661bf6aa918a" type="#_x0000_t75" style="height:19.05pt;width:49.25pt;" o:ole="t" filled="f" o:preferrelative="t" stroked="f" coordsize="21600,21600">
            <v:path/>
            <v:fill on="f" focussize="0,0"/>
            <v:stroke on="f" joinstyle="miter"/>
            <v:imagedata r:id="rId23" o:title="eqIde95802421a48c77d8587661bf6aa918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tab/>
      </w:r>
      <w:r>
        <w:t>C．</w:t>
      </w:r>
      <w:r>
        <w:object>
          <v:shape id="_x0000_i1032" o:spt="75" alt="eqIdaadcf255ad218c6353f230f85bbaaf75" type="#_x0000_t75" style="height:19.05pt;width:49.25pt;" o:ole="t" filled="f" o:preferrelative="t" stroked="f" coordsize="21600,21600">
            <v:path/>
            <v:fill on="f" focussize="0,0"/>
            <v:stroke on="f" joinstyle="miter"/>
            <v:imagedata r:id="rId25" o:title="eqIdaadcf255ad218c6353f230f85bbaaf75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tab/>
      </w:r>
      <w:r>
        <w:t>D．</w:t>
      </w:r>
      <w:r>
        <w:object>
          <v:shape id="_x0000_i1033" o:spt="75" alt="eqId549ef73e0f7ee12231ed550e6da9e32a" type="#_x0000_t75" style="height:19.05pt;width:49.25pt;" o:ole="t" filled="f" o:preferrelative="t" stroked="f" coordsize="21600,21600">
            <v:path/>
            <v:fill on="f" focussize="0,0"/>
            <v:stroke on="f" joinstyle="miter"/>
            <v:imagedata r:id="rId27" o:title="eqId549ef73e0f7ee12231ed550e6da9e32a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6．方程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－4</w:t>
      </w:r>
      <w:r>
        <w:rPr>
          <w:rFonts w:ascii="Times New Roman" w:hAnsi="Times New Roman" w:eastAsia="Times New Roman" w:cs="Times New Roman"/>
          <w:i/>
        </w:rPr>
        <w:t>x</w:t>
      </w:r>
      <w:r>
        <w:t>－5＝0的根的情况为（　　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A．有两个不相等的实数根</w:t>
      </w:r>
      <w:r>
        <w:tab/>
      </w:r>
      <w:r>
        <w:t>B．有两个相等的实数根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C．没有实数根</w:t>
      </w:r>
      <w:r>
        <w:tab/>
      </w:r>
      <w:r>
        <w:t>D．无法判定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7．已知</w:t>
      </w:r>
      <w:r>
        <w:object>
          <v:shape id="_x0000_i1034" o:spt="75" alt="eqIdc814128ea2139e33db94ea590e7c2223" type="#_x0000_t75" style="height:16.7pt;width:11.4pt;" o:ole="t" filled="f" o:preferrelative="t" stroked="f" coordsize="21600,21600">
            <v:path/>
            <v:fill on="f" focussize="0,0"/>
            <v:stroke on="f" joinstyle="miter"/>
            <v:imagedata r:id="rId29" o:title="eqIdc814128ea2139e33db94ea590e7c2223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t>，</w:t>
      </w:r>
      <w:r>
        <w:object>
          <v:shape id="_x0000_i1035" o:spt="75" alt="eqIdaec19b68e3add9d5bfcc6269a1855b87" type="#_x0000_t75" style="height:16.75pt;width:12.3pt;" o:ole="t" filled="f" o:preferrelative="t" stroked="f" coordsize="21600,21600">
            <v:path/>
            <v:fill on="f" focussize="0,0"/>
            <v:stroke on="f" joinstyle="miter"/>
            <v:imagedata r:id="rId31" o:title="eqIdaec19b68e3add9d5bfcc6269a1855b87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t>是方程</w:t>
      </w:r>
      <w:r>
        <w:object>
          <v:shape id="_x0000_i1036" o:spt="75" alt="eqId31c839fcd8d21866d743e41016e85a35" type="#_x0000_t75" style="height:13.85pt;width:73.85pt;" o:ole="t" filled="f" o:preferrelative="t" stroked="f" coordsize="21600,21600">
            <v:path/>
            <v:fill on="f" focussize="0,0"/>
            <v:stroke on="f" joinstyle="miter"/>
            <v:imagedata r:id="rId33" o:title="eqId31c839fcd8d21866d743e41016e85a35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t>的两个实数根，则代数式</w:t>
      </w:r>
      <w:r>
        <w:object>
          <v:shape id="_x0000_i1037" o:spt="75" alt="eqId45731d6b13b88563134f914b7983dee7" type="#_x0000_t75" style="height:16.7pt;width:71.25pt;" o:ole="t" filled="f" o:preferrelative="t" stroked="f" coordsize="21600,21600">
            <v:path/>
            <v:fill on="f" focussize="0,0"/>
            <v:stroke on="f" joinstyle="miter"/>
            <v:imagedata r:id="rId35" o:title="eqId45731d6b13b88563134f914b7983dee7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t>的值是（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A．4045</w:t>
      </w:r>
      <w:r>
        <w:tab/>
      </w:r>
      <w:r>
        <w:t>B．4044</w:t>
      </w:r>
      <w:r>
        <w:tab/>
      </w:r>
      <w:r>
        <w:t>C．2022</w:t>
      </w:r>
      <w:r>
        <w:tab/>
      </w:r>
      <w:r>
        <w:t>D．1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8．已知关于</w:t>
      </w:r>
      <w:r>
        <w:object>
          <v:shape id="_x0000_i1038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7" o:title="eqId81dea63b8ce3e51adf66cf7b9982a248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t>的一元二次方程</w:t>
      </w:r>
      <w:r>
        <w:object>
          <v:shape id="_x0000_i1039" o:spt="75" alt="eqId041dc5b00bbf36d0693c93418645f91a" type="#_x0000_t75" style="height:17.6pt;width:86.2pt;" o:ole="t" filled="f" o:preferrelative="t" stroked="f" coordsize="21600,21600">
            <v:path/>
            <v:fill on="f" focussize="0,0"/>
            <v:stroke on="f" joinstyle="miter"/>
            <v:imagedata r:id="rId39" o:title="eqId041dc5b00bbf36d0693c93418645f91a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t>有实数根，则</w:t>
      </w:r>
      <w:r>
        <w:object>
          <v:shape id="_x0000_i1040" o:spt="75" alt="eqId294f5ba74cdf695fc9a8a8e52f421328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41" o:title="eqId294f5ba74cdf695fc9a8a8e52f421328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t>的取值范围是（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41" o:spt="75" alt="eqIdc3c15efe5aa2dd554c4234f795fd8e76" type="#_x0000_t75" style="height:27.3pt;width:28.15pt;" o:ole="t" filled="f" o:preferrelative="t" stroked="f" coordsize="21600,21600">
            <v:path/>
            <v:fill on="f" focussize="0,0"/>
            <v:stroke on="f" joinstyle="miter"/>
            <v:imagedata r:id="rId43" o:title="eqIdc3c15efe5aa2dd554c4234f795fd8e76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tab/>
      </w:r>
      <w:r>
        <w:t>B．</w:t>
      </w:r>
      <w:r>
        <w:object>
          <v:shape id="_x0000_i1042" o:spt="75" alt="eqIdf90ef285b2c16c0885961465350718e0" type="#_x0000_t75" style="height:27.55pt;width:28.15pt;" o:ole="t" filled="f" o:preferrelative="t" stroked="f" coordsize="21600,21600">
            <v:path/>
            <v:fill on="f" focussize="0,0"/>
            <v:stroke on="f" joinstyle="miter"/>
            <v:imagedata r:id="rId45" o:title="eqIdf90ef285b2c16c0885961465350718e0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t>且</w:t>
      </w:r>
      <w:r>
        <w:object>
          <v:shape id="_x0000_i1043" o:spt="75" alt="eqId060e7930731eddbcfac592b808e9b698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47" o:title="eqId060e7930731eddbcfac592b808e9b698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tab/>
      </w:r>
      <w:r>
        <w:t>C．</w:t>
      </w:r>
      <w:r>
        <w:object>
          <v:shape id="_x0000_i1044" o:spt="75" alt="eqIdb1e3364059c99716468f55c9123a7da3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49" o:title="eqIdb1e3364059c99716468f55c9123a7da3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tab/>
      </w:r>
      <w:r>
        <w:t>D．</w:t>
      </w:r>
      <w:r>
        <w:object>
          <v:shape id="_x0000_i1045" o:spt="75" alt="eqIdc3c15efe5aa2dd554c4234f795fd8e76" type="#_x0000_t75" style="height:27.3pt;width:28.15pt;" o:ole="t" filled="f" o:preferrelative="t" stroked="f" coordsize="21600,21600">
            <v:path/>
            <v:fill on="f" focussize="0,0"/>
            <v:stroke on="f" joinstyle="miter"/>
            <v:imagedata r:id="rId43" o:title="eqIdc3c15efe5aa2dd554c4234f795fd8e76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t>且</w:t>
      </w:r>
      <w:r>
        <w:object>
          <v:shape id="_x0000_i1046" o:spt="75" alt="eqId060e7930731eddbcfac592b808e9b698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47" o:title="eqId060e7930731eddbcfac592b808e9b698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9．已知分式</w:t>
      </w:r>
      <w:r>
        <w:object>
          <v:shape id="_x0000_i1047" o:spt="75" alt="eqId0ac717fa50af95d1502e7eef50774da8" type="#_x0000_t75" style="height:29pt;width:60.7pt;" o:ole="t" filled="f" o:preferrelative="t" stroked="f" coordsize="21600,21600">
            <v:path/>
            <v:fill on="f" focussize="0,0"/>
            <v:stroke on="f" joinstyle="miter"/>
            <v:imagedata r:id="rId53" o:title="eqId0ac717fa50af95d1502e7eef50774da8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t>的值为</w:t>
      </w:r>
      <w:r>
        <w:object>
          <v:shape id="_x0000_i1048" o:spt="75" alt="eqIdc95b6be4554f03bf496092f1acdfbb89" type="#_x0000_t75" style="height:11.2pt;width:7.9pt;" o:ole="t" filled="f" o:preferrelative="t" stroked="f" coordsize="21600,21600">
            <v:path/>
            <v:fill on="f" focussize="0,0"/>
            <v:stroke on="f" joinstyle="miter"/>
            <v:imagedata r:id="rId55" o:title="eqIdc95b6be4554f03bf496092f1acdfbb89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t>，那么</w:t>
      </w:r>
      <w:r>
        <w:object>
          <v:shape id="_x0000_i1049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7" o:title="eqId81dea63b8ce3e51adf66cf7b9982a248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t>的值是（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50" o:spt="75" alt="eqIdacbc6a613224461ade69362d46550474" type="#_x0000_t75" style="height:10.35pt;width:12.25pt;" o:ole="t" filled="f" o:preferrelative="t" stroked="f" coordsize="21600,21600">
            <v:path/>
            <v:fill on="f" focussize="0,0"/>
            <v:stroke on="f" joinstyle="miter"/>
            <v:imagedata r:id="rId58" o:title="eqIdacbc6a613224461ade69362d46550474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tab/>
      </w:r>
      <w:r>
        <w:t>B．</w:t>
      </w:r>
      <w:r>
        <w:object>
          <v:shape id="_x0000_i1051" o:spt="75" alt="eqId274a9dc37509f01c2606fb3086a46f4f" type="#_x0000_t75" style="height:11.1pt;width:14.05pt;" o:ole="t" filled="f" o:preferrelative="t" stroked="f" coordsize="21600,21600">
            <v:path/>
            <v:fill on="f" focussize="0,0"/>
            <v:stroke on="f" joinstyle="miter"/>
            <v:imagedata r:id="rId60" o:title="eqId274a9dc37509f01c2606fb3086a46f4f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tab/>
      </w:r>
      <w:r>
        <w:t>C．</w:t>
      </w:r>
      <w:r>
        <w:object>
          <v:shape id="_x0000_i1052" o:spt="75" alt="eqIdbdaa19de263700a15fcf213d64a8cd57" type="#_x0000_t75" style="height:11.5pt;width:6.15pt;" o:ole="t" filled="f" o:preferrelative="t" stroked="f" coordsize="21600,21600">
            <v:path/>
            <v:fill on="f" focussize="0,0"/>
            <v:stroke on="f" joinstyle="miter"/>
            <v:imagedata r:id="rId62" o:title="eqIdbdaa19de263700a15fcf213d64a8cd57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tab/>
      </w:r>
      <w:r>
        <w:t>D．</w:t>
      </w:r>
      <w:r>
        <w:object>
          <v:shape id="_x0000_i1053" o:spt="75" alt="eqIdbdaa19de263700a15fcf213d64a8cd57" type="#_x0000_t75" style="height:11.5pt;width:6.15pt;" o:ole="t" filled="f" o:preferrelative="t" stroked="f" coordsize="21600,21600">
            <v:path/>
            <v:fill on="f" focussize="0,0"/>
            <v:stroke on="f" joinstyle="miter"/>
            <v:imagedata r:id="rId62" o:title="eqIdbdaa19de263700a15fcf213d64a8cd57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t>或</w:t>
      </w:r>
      <w:r>
        <w:object>
          <v:shape id="_x0000_i1054" o:spt="75" alt="eqId274a9dc37509f01c2606fb3086a46f4f" type="#_x0000_t75" style="height:11.1pt;width:14.05pt;" o:ole="t" filled="f" o:preferrelative="t" stroked="f" coordsize="21600,21600">
            <v:path/>
            <v:fill on="f" focussize="0,0"/>
            <v:stroke on="f" joinstyle="miter"/>
            <v:imagedata r:id="rId60" o:title="eqId274a9dc37509f01c2606fb3086a46f4f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10．方程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-9</w:t>
      </w:r>
      <w:r>
        <w:rPr>
          <w:rFonts w:ascii="Times New Roman" w:hAnsi="Times New Roman" w:eastAsia="Times New Roman" w:cs="Times New Roman"/>
          <w:i/>
        </w:rPr>
        <w:t>x</w:t>
      </w:r>
      <w:r>
        <w:t>+18=0的两个根是等腰三角形的底和腰，则这个三角形的周长为（   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A．12</w:t>
      </w:r>
      <w:r>
        <w:tab/>
      </w:r>
      <w:r>
        <w:t>B．15</w:t>
      </w:r>
      <w:r>
        <w:tab/>
      </w:r>
      <w:r>
        <w:t>C．12或15</w:t>
      </w:r>
      <w:r>
        <w:tab/>
      </w:r>
      <w:r>
        <w:t>D．17或11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11．李师傅家的超市今年1月盈利3000元，3月盈利3630元．若从1月到3月，每月盈利的平均增长率都相同，则这个平均增长率是（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A．10.5%</w:t>
      </w:r>
      <w:r>
        <w:tab/>
      </w:r>
      <w:r>
        <w:t>B．10%</w:t>
      </w:r>
      <w:r>
        <w:tab/>
      </w:r>
      <w:r>
        <w:t>C．20%</w:t>
      </w:r>
      <w:r>
        <w:tab/>
      </w:r>
      <w:r>
        <w:t>D．21%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12．某种商品经过两次涨价，每件零售价由200元涨至242元，求平均每次涨价的百分率．设平均每次涨价的百分率为</w:t>
      </w:r>
      <w:r>
        <w:rPr>
          <w:rFonts w:ascii="Times New Roman" w:hAnsi="Times New Roman" w:eastAsia="Times New Roman" w:cs="Times New Roman"/>
          <w:i/>
        </w:rPr>
        <w:t>x</w:t>
      </w:r>
      <w:r>
        <w:t>，则可列方程为（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A．200（1＋</w:t>
      </w:r>
      <w:r>
        <w:rPr>
          <w:rFonts w:ascii="Times New Roman" w:hAnsi="Times New Roman" w:eastAsia="Times New Roman" w:cs="Times New Roman"/>
          <w:i/>
        </w:rPr>
        <w:t>x</w:t>
      </w:r>
      <w:r>
        <w:t>）</w:t>
      </w:r>
      <w:r>
        <w:rPr>
          <w:vertAlign w:val="superscript"/>
        </w:rPr>
        <w:t>2</w:t>
      </w:r>
      <w:r>
        <w:t>＝242</w:t>
      </w:r>
      <w:r>
        <w:tab/>
      </w:r>
      <w:r>
        <w:t>B．242（1－</w:t>
      </w:r>
      <w:r>
        <w:rPr>
          <w:rFonts w:ascii="Times New Roman" w:hAnsi="Times New Roman" w:eastAsia="Times New Roman" w:cs="Times New Roman"/>
          <w:i/>
        </w:rPr>
        <w:t>x</w:t>
      </w:r>
      <w:r>
        <w:t>）</w:t>
      </w:r>
      <w:r>
        <w:rPr>
          <w:vertAlign w:val="superscript"/>
        </w:rPr>
        <w:t>2</w:t>
      </w:r>
      <w:r>
        <w:t>＝200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C．242（1－2</w:t>
      </w:r>
      <w:r>
        <w:rPr>
          <w:rFonts w:ascii="Times New Roman" w:hAnsi="Times New Roman" w:eastAsia="Times New Roman" w:cs="Times New Roman"/>
          <w:i/>
        </w:rPr>
        <w:t>x</w:t>
      </w:r>
      <w:r>
        <w:t>）＝200</w:t>
      </w:r>
      <w:r>
        <w:tab/>
      </w:r>
      <w:r>
        <w:t>D．200（1＋2</w:t>
      </w:r>
      <w:r>
        <w:rPr>
          <w:rFonts w:ascii="Times New Roman" w:hAnsi="Times New Roman" w:eastAsia="Times New Roman" w:cs="Times New Roman"/>
          <w:i/>
        </w:rPr>
        <w:t>x</w:t>
      </w:r>
      <w:r>
        <w:t>）＝242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13．在一幅长80cm，宽50cm的矩形风景画的四周镶一条金色纸边，制成一幅矩形挂图，如图所示，如果要使整个挂图的面积是5400cm</w:t>
      </w:r>
      <w:r>
        <w:rPr>
          <w:vertAlign w:val="superscript"/>
        </w:rPr>
        <w:t>2</w:t>
      </w:r>
      <w:r>
        <w:t>，设金色纸边的宽为</w:t>
      </w:r>
      <w:r>
        <w:rPr>
          <w:rFonts w:ascii="Times New Roman" w:hAnsi="Times New Roman" w:eastAsia="Times New Roman" w:cs="Times New Roman"/>
          <w:i/>
        </w:rPr>
        <w:t>x</w:t>
      </w:r>
      <w:r>
        <w:t>cm，那么</w:t>
      </w:r>
      <w:r>
        <w:rPr>
          <w:rFonts w:ascii="Times New Roman" w:hAnsi="Times New Roman" w:eastAsia="Times New Roman" w:cs="Times New Roman"/>
          <w:i/>
        </w:rPr>
        <w:t>x</w:t>
      </w:r>
      <w:r>
        <w:t>满足的方程是（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962150" cy="12954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+130</w:t>
      </w:r>
      <w:r>
        <w:rPr>
          <w:rFonts w:ascii="Times New Roman" w:hAnsi="Times New Roman" w:eastAsia="Times New Roman" w:cs="Times New Roman"/>
          <w:i/>
        </w:rPr>
        <w:t>x</w:t>
      </w:r>
      <w:r>
        <w:t>﹣1400＝0</w:t>
      </w:r>
      <w:r>
        <w:tab/>
      </w:r>
      <w:r>
        <w:t>B．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+65</w:t>
      </w:r>
      <w:r>
        <w:rPr>
          <w:rFonts w:ascii="Times New Roman" w:hAnsi="Times New Roman" w:eastAsia="Times New Roman" w:cs="Times New Roman"/>
          <w:i/>
        </w:rPr>
        <w:t>x</w:t>
      </w:r>
      <w:r>
        <w:t>﹣350＝0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﹣130</w:t>
      </w:r>
      <w:r>
        <w:rPr>
          <w:rFonts w:ascii="Times New Roman" w:hAnsi="Times New Roman" w:eastAsia="Times New Roman" w:cs="Times New Roman"/>
          <w:i/>
        </w:rPr>
        <w:t>x</w:t>
      </w:r>
      <w:r>
        <w:t>﹣1400＝0</w:t>
      </w:r>
      <w:r>
        <w:tab/>
      </w:r>
      <w:r>
        <w:t>D．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﹣65</w:t>
      </w:r>
      <w:r>
        <w:rPr>
          <w:rFonts w:ascii="Times New Roman" w:hAnsi="Times New Roman" w:eastAsia="Times New Roman" w:cs="Times New Roman"/>
          <w:i/>
        </w:rPr>
        <w:t>x</w:t>
      </w:r>
      <w:r>
        <w:t>﹣350＝0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14．某中学有一块长</w:t>
      </w:r>
      <w:r>
        <w:object>
          <v:shape id="_x0000_i1055" o:spt="75" alt="eqIde1611d15c7e1e4ab4a4a61537b3989d8" type="#_x0000_t75" style="height:12.25pt;width:21.95pt;" o:ole="t" filled="f" o:preferrelative="t" stroked="f" coordsize="21600,21600">
            <v:path/>
            <v:fill on="f" focussize="0,0"/>
            <v:stroke on="f" joinstyle="miter"/>
            <v:imagedata r:id="rId67" o:title="eqIde1611d15c7e1e4ab4a4a61537b3989d8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t>，宽</w:t>
      </w:r>
      <w:r>
        <w:object>
          <v:shape id="_x0000_i1056" o:spt="75" alt="eqId5c08094f72d5bd69246c453dd28e33d1" type="#_x0000_t75" style="height:12.25pt;width:21.95pt;" o:ole="t" filled="f" o:preferrelative="t" stroked="f" coordsize="21600,21600">
            <v:path/>
            <v:fill on="f" focussize="0,0"/>
            <v:stroke on="f" joinstyle="miter"/>
            <v:imagedata r:id="rId69" o:title="eqId5c08094f72d5bd69246c453dd28e33d1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t>的矩形空地，该中学计划在这块空地上划出三分之二的区域种花，设计方案如图所示，求花带的宽度．设花带的宽度为</w:t>
      </w:r>
      <w:r>
        <w:object>
          <v:shape id="_x0000_i1057" o:spt="75" alt="eqIdcc3bde6ef2ee5b749b4d48d706543cdb" type="#_x0000_t75" style="height:8.4pt;width:14.9pt;" o:ole="t" filled="f" o:preferrelative="t" stroked="f" coordsize="21600,21600">
            <v:path/>
            <v:fill on="f" focussize="0,0"/>
            <v:stroke on="f" joinstyle="miter"/>
            <v:imagedata r:id="rId71" o:title="eqIdcc3bde6ef2ee5b749b4d48d706543cdb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t>，则可列方程为（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971675" cy="1390650"/>
            <wp:effectExtent l="0" t="0" r="9525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58" o:spt="75" alt="eqId7d8b837a931abe23d6f4bc1fdcbe0cbc" type="#_x0000_t75" style="height:27.6pt;width:122.3pt;" o:ole="t" filled="f" o:preferrelative="t" stroked="f" coordsize="21600,21600">
            <v:path/>
            <v:fill on="f" focussize="0,0"/>
            <v:stroke on="f" joinstyle="miter"/>
            <v:imagedata r:id="rId74" o:title="eqId7d8b837a931abe23d6f4bc1fdcbe0cbc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tab/>
      </w:r>
      <w:r>
        <w:t>B．</w:t>
      </w:r>
      <w:r>
        <w:object>
          <v:shape id="_x0000_i1059" o:spt="75" alt="eqId363ebca7495a3acaafbd9c318ae1b87e" type="#_x0000_t75" style="height:27.6pt;width:127.6pt;" o:ole="t" filled="f" o:preferrelative="t" stroked="f" coordsize="21600,21600">
            <v:path/>
            <v:fill on="f" focussize="0,0"/>
            <v:stroke on="f" joinstyle="miter"/>
            <v:imagedata r:id="rId76" o:title="eqId363ebca7495a3acaafbd9c318ae1b87e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</w:t>
      </w:r>
      <w:r>
        <w:object>
          <v:shape id="_x0000_i1060" o:spt="75" alt="eqIdb1b266f3b995b24d47a440bd019eb423" type="#_x0000_t75" style="height:27.8pt;width:112.6pt;" o:ole="t" filled="f" o:preferrelative="t" stroked="f" coordsize="21600,21600">
            <v:path/>
            <v:fill on="f" focussize="0,0"/>
            <v:stroke on="f" joinstyle="miter"/>
            <v:imagedata r:id="rId78" o:title="eqIdb1b266f3b995b24d47a440bd019eb423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tab/>
      </w:r>
      <w:r>
        <w:t>D．</w:t>
      </w:r>
      <w:r>
        <w:object>
          <v:shape id="_x0000_i1061" o:spt="75" alt="eqId7d7d68119f044931bd54ec426d6c3af7" type="#_x0000_t75" style="height:27.8pt;width:128.45pt;" o:ole="t" filled="f" o:preferrelative="t" stroked="f" coordsize="21600,21600">
            <v:path/>
            <v:fill on="f" focussize="0,0"/>
            <v:stroke on="f" joinstyle="miter"/>
            <v:imagedata r:id="rId80" o:title="eqId7d7d68119f044931bd54ec426d6c3af7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15．若方程</w:t>
      </w:r>
      <w:r>
        <w:object>
          <v:shape id="_x0000_i1062" o:spt="75" alt="eqId0c8eb092c6ebbfa7ecf893e83d3e0f3f" type="#_x0000_t75" style="height:17.6pt;width:128.45pt;" o:ole="t" filled="f" o:preferrelative="t" stroked="f" coordsize="21600,21600">
            <v:path/>
            <v:fill on="f" focussize="0,0"/>
            <v:stroke on="f" joinstyle="miter"/>
            <v:imagedata r:id="rId82" o:title="eqId0c8eb092c6ebbfa7ecf893e83d3e0f3f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t>是关于</w:t>
      </w:r>
      <w:r>
        <w:rPr>
          <w:rFonts w:ascii="Times New Roman" w:hAnsi="Times New Roman" w:eastAsia="Times New Roman" w:cs="Times New Roman"/>
          <w:i/>
        </w:rPr>
        <w:t>x</w:t>
      </w:r>
      <w:r>
        <w:t>的一元二次方程，则</w:t>
      </w:r>
      <w:r>
        <w:rPr>
          <w:rFonts w:ascii="Times New Roman" w:hAnsi="Times New Roman" w:eastAsia="Times New Roman" w:cs="Times New Roman"/>
          <w:i/>
        </w:rPr>
        <w:t>m</w:t>
      </w:r>
      <w:r>
        <w:t>的值是________．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16．已知关于</w:t>
      </w:r>
      <w:r>
        <w:object>
          <v:shape id="_x0000_i1063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7" o:title="eqId81dea63b8ce3e51adf66cf7b9982a248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t>的方程</w:t>
      </w:r>
      <w:r>
        <w:object>
          <v:shape id="_x0000_i1064" o:spt="75" alt="eqId9d20d85b008951389924e4f8f92511c6" type="#_x0000_t75" style="height:13.85pt;width:97.65pt;" o:ole="t" filled="f" o:preferrelative="t" stroked="f" coordsize="21600,21600">
            <v:path/>
            <v:fill on="f" focussize="0,0"/>
            <v:stroke on="f" joinstyle="miter"/>
            <v:imagedata r:id="rId85" o:title="eqId9d20d85b008951389924e4f8f92511c6"/>
            <o:lock v:ext="edit" aspectratio="t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  <w:r>
        <w:t>的一个根是1，则</w:t>
      </w:r>
      <w:r>
        <w:object>
          <v:shape id="_x0000_i1065" o:spt="75" alt="eqId6682e639f5d00b5fb18419ace4e8596d" type="#_x0000_t75" style="height:13.8pt;width:51.9pt;" o:ole="t" filled="f" o:preferrelative="t" stroked="f" coordsize="21600,21600">
            <v:path/>
            <v:fill on="f" focussize="0,0"/>
            <v:stroke on="f" joinstyle="miter"/>
            <v:imagedata r:id="rId87" o:title="eqId6682e639f5d00b5fb18419ace4e8596d"/>
            <o:lock v:ext="edit" aspectratio="t"/>
            <w10:wrap type="none"/>
            <w10:anchorlock/>
          </v:shape>
          <o:OLEObject Type="Embed" ProgID="Equation.DSMT4" ShapeID="_x0000_i1065" DrawAspect="Content" ObjectID="_1468075765" r:id="rId86">
            <o:LockedField>false</o:LockedField>
          </o:OLEObject>
        </w:object>
      </w:r>
      <w:r>
        <w:t>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17．若</w:t>
      </w:r>
      <w:r>
        <w:object>
          <v:shape id="_x0000_i1066" o:spt="75" alt="eqId584a628376dbda481f17263149931af4" type="#_x0000_t75" style="height:21.1pt;width:168.05pt;" o:ole="t" filled="f" o:preferrelative="t" stroked="f" coordsize="21600,21600">
            <v:path/>
            <v:fill on="f" focussize="0,0"/>
            <v:stroke on="f" joinstyle="miter"/>
            <v:imagedata r:id="rId89" o:title="eqId584a628376dbda481f17263149931af4"/>
            <o:lock v:ext="edit" aspectratio="t"/>
            <w10:wrap type="none"/>
            <w10:anchorlock/>
          </v:shape>
          <o:OLEObject Type="Embed" ProgID="Equation.DSMT4" ShapeID="_x0000_i1066" DrawAspect="Content" ObjectID="_1468075766" r:id="rId88">
            <o:LockedField>false</o:LockedField>
          </o:OLEObject>
        </w:object>
      </w:r>
      <w:r>
        <w:t>，则</w:t>
      </w:r>
      <w:r>
        <w:object>
          <v:shape id="_x0000_i1067" o:spt="75" alt="eqId380bbacf854e30e2e747fc286d2b9997" type="#_x0000_t75" style="height:9.8pt;width:17.55pt;" o:ole="t" filled="f" o:preferrelative="t" stroked="f" coordsize="21600,21600">
            <v:path/>
            <v:fill on="f" focussize="0,0"/>
            <v:stroke on="f" joinstyle="miter"/>
            <v:imagedata r:id="rId91" o:title="eqId380bbacf854e30e2e747fc286d2b9997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  <w:r>
        <w:t>______，</w:t>
      </w:r>
      <w:r>
        <w:object>
          <v:shape id="_x0000_i1068" o:spt="75" alt="eqId5ccd4162c7d09f970cb77cadacdbe521" type="#_x0000_t75" style="height:12.25pt;width:16.7pt;" o:ole="t" filled="f" o:preferrelative="t" stroked="f" coordsize="21600,21600">
            <v:path/>
            <v:fill on="f" focussize="0,0"/>
            <v:stroke on="f" joinstyle="miter"/>
            <v:imagedata r:id="rId93" o:title="eqId5ccd4162c7d09f970cb77cadacdbe521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  <w:r>
        <w:t>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18．一元二次方程</w:t>
      </w:r>
      <w:r>
        <w:object>
          <v:shape id="_x0000_i1069" o:spt="75" alt="eqId37b0b55c3297ce66c96d1559d76971f4" type="#_x0000_t75" style="height:13.65pt;width:63.35pt;" o:ole="t" filled="f" o:preferrelative="t" stroked="f" coordsize="21600,21600">
            <v:path/>
            <v:fill on="f" focussize="0,0"/>
            <v:stroke on="f" joinstyle="miter"/>
            <v:imagedata r:id="rId95" o:title="eqId37b0b55c3297ce66c96d1559d76971f4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t>配方为</w:t>
      </w:r>
      <w:r>
        <w:object>
          <v:shape id="_x0000_i1070" o:spt="75" alt="eqId639acb88c22db6648f113c3308b7da2b" type="#_x0000_t75" style="height:18.85pt;width:51.9pt;" o:ole="t" filled="f" o:preferrelative="t" stroked="f" coordsize="21600,21600">
            <v:path/>
            <v:fill on="f" focussize="0,0"/>
            <v:stroke on="f" joinstyle="miter"/>
            <v:imagedata r:id="rId97" o:title="eqId639acb88c22db6648f113c3308b7da2b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  <w:r>
        <w:t>，则</w:t>
      </w:r>
      <w:r>
        <w:rPr>
          <w:rFonts w:ascii="Times New Roman" w:hAnsi="Times New Roman" w:eastAsia="Times New Roman" w:cs="Times New Roman"/>
          <w:i/>
        </w:rPr>
        <w:t>k</w:t>
      </w:r>
      <w:r>
        <w:t>的值是______．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19．若关于</w:t>
      </w:r>
      <w:r>
        <w:rPr>
          <w:rFonts w:ascii="Times New Roman" w:hAnsi="Times New Roman" w:eastAsia="Times New Roman" w:cs="Times New Roman"/>
          <w:i/>
        </w:rPr>
        <w:t>x</w:t>
      </w:r>
      <w:r>
        <w:t>的一元二次方程</w:t>
      </w:r>
      <w:r>
        <w:object>
          <v:shape id="_x0000_i1071" o:spt="75" alt="eqId4e55b15e219e4efcb110b9929893311a" type="#_x0000_t75" style="height:17.8pt;width:96.75pt;" o:ole="t" filled="f" o:preferrelative="t" stroked="f" coordsize="21600,21600">
            <v:path/>
            <v:fill on="f" focussize="0,0"/>
            <v:stroke on="f" joinstyle="miter"/>
            <v:imagedata r:id="rId99" o:title="eqId4e55b15e219e4efcb110b9929893311a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  <w:r>
        <w:t>无实数根，则</w:t>
      </w:r>
      <w:r>
        <w:rPr>
          <w:rFonts w:ascii="Times New Roman" w:hAnsi="Times New Roman" w:eastAsia="Times New Roman" w:cs="Times New Roman"/>
          <w:i/>
        </w:rPr>
        <w:t>k</w:t>
      </w:r>
      <w:r>
        <w:t>的最小整数值是______．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20．目前以5</w:t>
      </w:r>
      <w:r>
        <w:rPr>
          <w:rFonts w:ascii="Times New Roman" w:hAnsi="Times New Roman" w:eastAsia="Times New Roman" w:cs="Times New Roman"/>
          <w:i/>
        </w:rPr>
        <w:t>G</w:t>
      </w:r>
      <w:r>
        <w:t>等为代表的战略性新兴产业蓬勃发展，某市2021年底有5</w:t>
      </w:r>
      <w:r>
        <w:rPr>
          <w:rFonts w:ascii="Times New Roman" w:hAnsi="Times New Roman" w:eastAsia="Times New Roman" w:cs="Times New Roman"/>
          <w:i/>
        </w:rPr>
        <w:t>G</w:t>
      </w:r>
      <w:r>
        <w:t>用户20万户，计划到2023年底该市5</w:t>
      </w:r>
      <w:r>
        <w:rPr>
          <w:rFonts w:ascii="Times New Roman" w:hAnsi="Times New Roman" w:eastAsia="Times New Roman" w:cs="Times New Roman"/>
          <w:i/>
        </w:rPr>
        <w:t>G</w:t>
      </w:r>
      <w:r>
        <w:t>用户数累计达到33.8万户，设该市5</w:t>
      </w:r>
      <w:r>
        <w:rPr>
          <w:rFonts w:ascii="Times New Roman" w:hAnsi="Times New Roman" w:eastAsia="Times New Roman" w:cs="Times New Roman"/>
          <w:i/>
        </w:rPr>
        <w:t>G</w:t>
      </w:r>
      <w:r>
        <w:t>用户数年平均增长率为</w:t>
      </w:r>
      <w:r>
        <w:rPr>
          <w:rFonts w:ascii="Times New Roman" w:hAnsi="Times New Roman" w:eastAsia="Times New Roman" w:cs="Times New Roman"/>
          <w:i/>
        </w:rPr>
        <w:t>x</w:t>
      </w:r>
      <w:r>
        <w:t>，则</w:t>
      </w:r>
      <w:r>
        <w:rPr>
          <w:rFonts w:ascii="Times New Roman" w:hAnsi="Times New Roman" w:eastAsia="Times New Roman" w:cs="Times New Roman"/>
          <w:i/>
        </w:rPr>
        <w:t>x</w:t>
      </w:r>
      <w:r>
        <w:t>的值是______．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21．《九章算术》是我国古代的数学名著，其中“勾股”章有一题，大意是说：已知矩形门的高比宽多</w:t>
      </w:r>
      <w:r>
        <w:object>
          <v:shape id="_x0000_i1072" o:spt="75" alt="eqId6f8c4c029e552954bd493b49aeab82d5" type="#_x0000_t75" style="height:12.55pt;width:7.9pt;" o:ole="t" filled="f" o:preferrelative="t" stroked="f" coordsize="21600,21600">
            <v:path/>
            <v:fill on="f" focussize="0,0"/>
            <v:stroke on="f" joinstyle="miter"/>
            <v:imagedata r:id="rId101" o:title="eqId6f8c4c029e552954bd493b49aeab82d5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  <w:r>
        <w:t>尺，门的对角线长</w:t>
      </w:r>
      <w:r>
        <w:object>
          <v:shape id="_x0000_i1073" o:spt="75" alt="eqIdd07ae0b4264da6a8812454ffd2f20d94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103" o:title="eqIdd07ae0b4264da6a8812454ffd2f20d94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  <w:r>
        <w:t>尺，那么门的高和宽各是多少?如果设门的宽为</w:t>
      </w:r>
      <w:r>
        <w:object>
          <v:shape id="_x0000_i1074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7" o:title="eqId81dea63b8ce3e51adf66cf7b9982a248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4">
            <o:LockedField>false</o:LockedField>
          </o:OLEObject>
        </w:object>
      </w:r>
      <w:r>
        <w:t>尺，根据题意，那么可列方程___________．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22．用指定的方法解下列方程：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（1）4（</w:t>
      </w:r>
      <w:r>
        <w:rPr>
          <w:rFonts w:ascii="Times New Roman" w:hAnsi="Times New Roman" w:eastAsia="Times New Roman" w:cs="Times New Roman"/>
          <w:i/>
        </w:rPr>
        <w:t>x</w:t>
      </w:r>
      <w:r>
        <w:t>﹣1）</w:t>
      </w:r>
      <w:r>
        <w:rPr>
          <w:vertAlign w:val="superscript"/>
        </w:rPr>
        <w:t>2</w:t>
      </w:r>
      <w:r>
        <w:t>﹣36=0（直接开方法）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</w:t>
      </w:r>
      <w:r>
        <w:rPr>
          <w:rFonts w:ascii="Times New Roman" w:hAnsi="Times New Roman" w:eastAsia="Times New Roman" w:cs="Times New Roman"/>
          <w:i/>
        </w:rPr>
        <w:t>x2</w:t>
      </w:r>
      <w:r>
        <w:t>+2</w:t>
      </w:r>
      <w:r>
        <w:rPr>
          <w:rFonts w:ascii="Times New Roman" w:hAnsi="Times New Roman" w:eastAsia="Times New Roman" w:cs="Times New Roman"/>
          <w:i/>
        </w:rPr>
        <w:t xml:space="preserve"> x</w:t>
      </w:r>
      <w:r>
        <w:t>﹣3</w:t>
      </w:r>
      <w:r>
        <w:rPr>
          <w:rFonts w:ascii="Times New Roman" w:hAnsi="Times New Roman" w:eastAsia="Times New Roman" w:cs="Times New Roman"/>
          <w:i/>
        </w:rPr>
        <w:t>=</w:t>
      </w:r>
      <w:r>
        <w:t>0（配方法）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（3）（</w:t>
      </w:r>
      <w:r>
        <w:rPr>
          <w:rFonts w:ascii="Times New Roman" w:hAnsi="Times New Roman" w:eastAsia="Times New Roman" w:cs="Times New Roman"/>
          <w:i/>
        </w:rPr>
        <w:t>x</w:t>
      </w:r>
      <w:r>
        <w:t>+1）（</w:t>
      </w:r>
      <w:r>
        <w:rPr>
          <w:rFonts w:ascii="Times New Roman" w:hAnsi="Times New Roman" w:eastAsia="Times New Roman" w:cs="Times New Roman"/>
          <w:i/>
        </w:rPr>
        <w:t>x</w:t>
      </w:r>
      <w:r>
        <w:t>-2）=4（公式法）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（4）2（</w:t>
      </w:r>
      <w:r>
        <w:rPr>
          <w:rFonts w:ascii="Times New Roman" w:hAnsi="Times New Roman" w:eastAsia="Times New Roman" w:cs="Times New Roman"/>
          <w:i/>
        </w:rPr>
        <w:t>x</w:t>
      </w:r>
      <w:r>
        <w:t>+1）﹣</w:t>
      </w:r>
      <w:r>
        <w:rPr>
          <w:rFonts w:ascii="Times New Roman" w:hAnsi="Times New Roman" w:eastAsia="Times New Roman" w:cs="Times New Roman"/>
          <w:i/>
        </w:rPr>
        <w:t>x</w:t>
      </w:r>
      <w:r>
        <w:t>（</w:t>
      </w:r>
      <w:r>
        <w:rPr>
          <w:rFonts w:ascii="Times New Roman" w:hAnsi="Times New Roman" w:eastAsia="Times New Roman" w:cs="Times New Roman"/>
          <w:i/>
        </w:rPr>
        <w:t>x</w:t>
      </w:r>
      <w:r>
        <w:t>+1）=0（因式分解法）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23．关于</w:t>
      </w:r>
      <w:r>
        <w:rPr>
          <w:rFonts w:ascii="Times New Roman" w:hAnsi="Times New Roman" w:eastAsia="Times New Roman" w:cs="Times New Roman"/>
          <w:i/>
        </w:rPr>
        <w:t>x</w:t>
      </w:r>
      <w:r>
        <w:t>的方程（</w:t>
      </w:r>
      <w:r>
        <w:rPr>
          <w:rFonts w:ascii="Times New Roman" w:hAnsi="Times New Roman" w:eastAsia="Times New Roman" w:cs="Times New Roman"/>
          <w:i/>
        </w:rPr>
        <w:t>m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-8</w:t>
      </w:r>
      <w:r>
        <w:rPr>
          <w:rFonts w:ascii="Times New Roman" w:hAnsi="Times New Roman" w:eastAsia="Times New Roman" w:cs="Times New Roman"/>
          <w:i/>
        </w:rPr>
        <w:t>m</w:t>
      </w:r>
      <w:r>
        <w:t>+19）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-2</w:t>
      </w:r>
      <w:r>
        <w:rPr>
          <w:rFonts w:ascii="Times New Roman" w:hAnsi="Times New Roman" w:eastAsia="Times New Roman" w:cs="Times New Roman"/>
          <w:i/>
        </w:rPr>
        <w:t>mx</w:t>
      </w:r>
      <w:r>
        <w:t>-13=0是否一定是一元二次方程？请证明你的结论．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24．若等腰△</w:t>
      </w:r>
      <w:r>
        <w:rPr>
          <w:rFonts w:ascii="Times New Roman" w:hAnsi="Times New Roman" w:eastAsia="Times New Roman" w:cs="Times New Roman"/>
          <w:i/>
        </w:rPr>
        <w:t>ABC</w:t>
      </w:r>
      <w:r>
        <w:t>的一边长</w:t>
      </w:r>
      <w:r>
        <w:rPr>
          <w:rFonts w:ascii="Times New Roman" w:hAnsi="Times New Roman" w:eastAsia="Times New Roman" w:cs="Times New Roman"/>
          <w:i/>
        </w:rPr>
        <w:t>a</w:t>
      </w:r>
      <w:r>
        <w:t>＝5，另两边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的长度恰好是关于</w:t>
      </w:r>
      <w:r>
        <w:rPr>
          <w:rFonts w:ascii="Times New Roman" w:hAnsi="Times New Roman" w:eastAsia="Times New Roman" w:cs="Times New Roman"/>
          <w:i/>
        </w:rPr>
        <w:t>x</w:t>
      </w:r>
      <w:r>
        <w:t>的一元二次方程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﹣（</w:t>
      </w:r>
      <w:r>
        <w:rPr>
          <w:rFonts w:ascii="Times New Roman" w:hAnsi="Times New Roman" w:eastAsia="Times New Roman" w:cs="Times New Roman"/>
          <w:i/>
        </w:rPr>
        <w:t>m</w:t>
      </w:r>
      <w:r>
        <w:t>+3）</w:t>
      </w:r>
      <w:r>
        <w:rPr>
          <w:rFonts w:ascii="Times New Roman" w:hAnsi="Times New Roman" w:eastAsia="Times New Roman" w:cs="Times New Roman"/>
          <w:i/>
        </w:rPr>
        <w:t>x</w:t>
      </w:r>
      <w:r>
        <w:t>+4</w:t>
      </w:r>
      <w:r>
        <w:rPr>
          <w:rFonts w:ascii="Times New Roman" w:hAnsi="Times New Roman" w:eastAsia="Times New Roman" w:cs="Times New Roman"/>
          <w:i/>
        </w:rPr>
        <w:t>m</w:t>
      </w:r>
      <w:r>
        <w:t>﹣4＝0的两个实数根，求△</w:t>
      </w:r>
      <w:r>
        <w:rPr>
          <w:rFonts w:ascii="Times New Roman" w:hAnsi="Times New Roman" w:eastAsia="Times New Roman" w:cs="Times New Roman"/>
          <w:i/>
        </w:rPr>
        <w:t>ABC</w:t>
      </w:r>
      <w:r>
        <w:t>的周长．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25．已知关于</w:t>
      </w:r>
      <w:r>
        <w:rPr>
          <w:rFonts w:ascii="Times New Roman" w:hAnsi="Times New Roman" w:eastAsia="Times New Roman" w:cs="Times New Roman"/>
          <w:i/>
        </w:rPr>
        <w:t>x</w:t>
      </w:r>
      <w:r>
        <w:t>的一元二次方程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</w:t>
      </w:r>
      <w:r>
        <w:rPr>
          <w:rFonts w:ascii="Times New Roman" w:hAnsi="Times New Roman" w:eastAsia="Times New Roman" w:cs="Times New Roman"/>
          <w:i/>
        </w:rPr>
        <w:t>x</w:t>
      </w:r>
      <w:r>
        <w:t>＝</w:t>
      </w:r>
      <w:r>
        <w:rPr>
          <w:rFonts w:ascii="Times New Roman" w:hAnsi="Times New Roman" w:eastAsia="Times New Roman" w:cs="Times New Roman"/>
          <w:i/>
        </w:rPr>
        <w:t>k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（1）若方程有两个不相等的实数根，求实数</w:t>
      </w:r>
      <w:r>
        <w:rPr>
          <w:rFonts w:ascii="Times New Roman" w:hAnsi="Times New Roman" w:eastAsia="Times New Roman" w:cs="Times New Roman"/>
          <w:i/>
        </w:rPr>
        <w:t>k</w:t>
      </w:r>
      <w:r>
        <w:t>的取值范围；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（2）当</w:t>
      </w:r>
      <w:r>
        <w:rPr>
          <w:rFonts w:ascii="Times New Roman" w:hAnsi="Times New Roman" w:eastAsia="Times New Roman" w:cs="Times New Roman"/>
          <w:i/>
        </w:rPr>
        <w:t>k</w:t>
      </w:r>
      <w:r>
        <w:t>＝6时，求方程的实数根．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26．定义新运算，对干任意实数</w:t>
      </w:r>
      <w:r>
        <w:object>
          <v:shape id="_x0000_i1075" o:spt="75" alt="eqId280860dd039e1305a5ccc455f63e8223" type="#_x0000_t75" style="height:11.05pt;width:20.2pt;" o:ole="t" filled="f" o:preferrelative="t" stroked="f" coordsize="21600,21600">
            <v:path/>
            <v:fill on="f" focussize="0,0"/>
            <v:stroke on="f" joinstyle="miter"/>
            <v:imagedata r:id="rId106" o:title="eqId280860dd039e1305a5ccc455f63e8223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t>．都有</w:t>
      </w:r>
      <w:r>
        <w:object>
          <v:shape id="_x0000_i1076" o:spt="75" alt="eqId224df84ef7db0f507386f679113f3ff9" type="#_x0000_t75" style="height:14.05pt;width:69.45pt;" o:ole="t" filled="f" o:preferrelative="t" stroked="f" coordsize="21600,21600">
            <v:path/>
            <v:fill on="f" focussize="0,0"/>
            <v:stroke on="f" joinstyle="miter"/>
            <v:imagedata r:id="rId108" o:title="eqId224df84ef7db0f507386f679113f3ff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t>．例如：</w:t>
      </w:r>
      <w:r>
        <w:object>
          <v:shape id="_x0000_i1077" o:spt="75" alt="eqIde42c0cda8e8b3cb3757ce8d922a4fbe0" type="#_x0000_t75" style="height:19.35pt;width:112.6pt;" o:ole="t" filled="f" o:preferrelative="t" stroked="f" coordsize="21600,21600">
            <v:path/>
            <v:fill on="f" focussize="0,0"/>
            <v:stroke on="f" joinstyle="miter"/>
            <v:imagedata r:id="rId110" o:title="eqIde42c0cda8e8b3cb3757ce8d922a4fbe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9">
            <o:LockedField>false</o:LockedField>
          </o:OLEObject>
        </w:object>
      </w:r>
      <w:r>
        <w:t>．若</w:t>
      </w:r>
      <w:r>
        <w:object>
          <v:shape id="_x0000_i1078" o:spt="75" alt="eqIdf77b78fef8f6829ea792b8637de4fa1d" type="#_x0000_t75" style="height:13.15pt;width:24.6pt;" o:ole="t" filled="f" o:preferrelative="t" stroked="f" coordsize="21600,21600">
            <v:path/>
            <v:fill on="f" focussize="0,0"/>
            <v:stroke on="f" joinstyle="miter"/>
            <v:imagedata r:id="rId112" o:title="eqIdf77b78fef8f6829ea792b8637de4fa1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1">
            <o:LockedField>false</o:LockedField>
          </o:OLEObject>
        </w:object>
      </w:r>
      <w:r>
        <w:t>的值小于</w:t>
      </w:r>
      <w:r>
        <w:object>
          <v:shape id="_x0000_i1079" o:spt="75" alt="eqIdc95b6be4554f03bf496092f1acdfbb89" type="#_x0000_t75" style="height:11.2pt;width:7.9pt;" o:ole="t" filled="f" o:preferrelative="t" stroked="f" coordsize="21600,21600">
            <v:path/>
            <v:fill on="f" focussize="0,0"/>
            <v:stroke on="f" joinstyle="miter"/>
            <v:imagedata r:id="rId55" o:title="eqIdc95b6be4554f03bf496092f1acdfbb89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3">
            <o:LockedField>false</o:LockedField>
          </o:OLEObject>
        </w:object>
      </w:r>
      <w:r>
        <w:t>．请判断方程：</w:t>
      </w:r>
      <w:r>
        <w:object>
          <v:shape id="_x0000_i1080" o:spt="75" alt="eqId75ff9eeb0cbbdfcf32ec7269b64afb54" type="#_x0000_t75" style="height:14.25pt;width:68.6pt;" o:ole="t" filled="f" o:preferrelative="t" stroked="f" coordsize="21600,21600">
            <v:path/>
            <v:fill on="f" focussize="0,0"/>
            <v:stroke on="f" joinstyle="miter"/>
            <v:imagedata r:id="rId115" o:title="eqId75ff9eeb0cbbdfcf32ec7269b64afb54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4">
            <o:LockedField>false</o:LockedField>
          </o:OLEObject>
        </w:object>
      </w:r>
      <w:r>
        <w:t>的根的情况．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27．某种病毒传播非常快，如果1人被感染，经过2轮感染后就会有81人被感染．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(1)每轮感染中平均1人会感染几人？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(2)若病毒得不到有效控制，3轮感染后，被感染的人会不会超过700人？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28．如图是一张长12cm，宽10cm的矩形铁皮，将其剪去两个全等的正方形和两个全等的矩形，剩余部分（阴影部分）可制成底面积是24cm</w:t>
      </w:r>
      <w:r>
        <w:rPr>
          <w:vertAlign w:val="superscript"/>
        </w:rPr>
        <w:t>2</w:t>
      </w:r>
      <w:r>
        <w:t>的有盖的长方体铁盒，求剪去的正方形的边长．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409700" cy="1552575"/>
            <wp:effectExtent l="0" t="0" r="0" b="952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29．“你出地、我出苗，你种植、我培训”．在当地政府支持农业发展的政策带领下，李大伯家种植了车厘子和水蜜桃，今年开始收成并批发出售，水蜜桃的产量是300斤，车厘子的产量比水蜜桃产量的两倍多100斤，每斤车厘子批发价比水蜜桃多2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(1)李大伯把车厘子每斤批发价至少定为多少元，可使今年这两种水果的收入不低于23400元；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(2)某水果店从李大伯家用（1）中的最低批发价购进车厘子销售．第一天每斤售价为40元，卖出了100斤，为了增加销量，水果店决定第二天每斤售价降低</w:t>
      </w:r>
      <w:r>
        <w:object>
          <v:shape id="_x0000_i1081" o:spt="75" alt="eqIdbe3212a0536b9cf44a8ed465174bded6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118" o:title="eqIdbe3212a0536b9cf44a8ed465174bded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7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m</w:t>
      </w:r>
      <w:r>
        <w:t>元，销量则在第一天的基础上上涨了2</w:t>
      </w:r>
      <w:r>
        <w:rPr>
          <w:rFonts w:ascii="Times New Roman" w:hAnsi="Times New Roman" w:eastAsia="Times New Roman" w:cs="Times New Roman"/>
          <w:i/>
        </w:rPr>
        <w:t>m</w:t>
      </w:r>
      <w:r>
        <w:t>斤，后结算发现第二天比第一天多盈利320元，已知每天的售价均为整数．求</w:t>
      </w:r>
      <w:r>
        <w:rPr>
          <w:rFonts w:ascii="Times New Roman" w:hAnsi="Times New Roman" w:eastAsia="Times New Roman" w:cs="Times New Roman"/>
          <w:i/>
        </w:rPr>
        <w:t>m</w: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解：根据一元二次方程的定义中二次项系数不为0得，</w:t>
      </w:r>
      <w:r>
        <w:rPr>
          <w:rFonts w:ascii="Times New Roman" w:hAnsi="Times New Roman" w:eastAsia="Times New Roman" w:cs="Times New Roman"/>
          <w:i/>
        </w:rPr>
        <w:t>a</w:t>
      </w:r>
      <w:r>
        <w:t>-3≠0，</w:t>
      </w:r>
      <w:r>
        <w:rPr>
          <w:rFonts w:ascii="Times New Roman" w:hAnsi="Times New Roman" w:eastAsia="Times New Roman" w:cs="Times New Roman"/>
          <w:i/>
        </w:rPr>
        <w:t>a</w:t>
      </w:r>
      <w:r>
        <w:t>≠3．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故选B．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一元二次方程必须满足四个条件：（1）未知数的最高次数是2；（2）二次项系数不为0；（3）是整式方程；（4）含有一个未知数．由这四个条件对四个选项进行验证，满足这四个条件者为正确答案．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直接把</w:t>
      </w:r>
      <w:r>
        <w:rPr>
          <w:rFonts w:ascii="Times New Roman" w:hAnsi="Times New Roman" w:eastAsia="Times New Roman" w:cs="Times New Roman"/>
          <w:i/>
        </w:rPr>
        <w:t>x</w:t>
      </w:r>
      <w:r>
        <w:t>＝2代入已知方程即可得到关于</w:t>
      </w:r>
      <w:r>
        <w:rPr>
          <w:rFonts w:ascii="Times New Roman" w:hAnsi="Times New Roman" w:eastAsia="Times New Roman" w:cs="Times New Roman"/>
          <w:i/>
        </w:rPr>
        <w:t>m</w:t>
      </w:r>
      <w:r>
        <w:t>的方程，再解此方程即可．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根据一元二次方程的解，把x=2代入x</w:t>
      </w:r>
      <w:r>
        <w:rPr>
          <w:vertAlign w:val="superscript"/>
        </w:rPr>
        <w:t>2</w:t>
      </w:r>
      <w:r>
        <w:t>-4x+c=0可求出c的值．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程的解．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-2</w:t>
      </w:r>
      <w:r>
        <w:rPr>
          <w:rFonts w:ascii="Times New Roman" w:hAnsi="Times New Roman" w:eastAsia="Times New Roman" w:cs="Times New Roman"/>
          <w:i/>
        </w:rPr>
        <w:t>x</w:t>
      </w:r>
      <w:r>
        <w:t>=2，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-2</w:t>
      </w:r>
      <w:r>
        <w:rPr>
          <w:rFonts w:ascii="Times New Roman" w:hAnsi="Times New Roman" w:eastAsia="Times New Roman" w:cs="Times New Roman"/>
          <w:i/>
        </w:rPr>
        <w:t>x</w:t>
      </w:r>
      <w:r>
        <w:t>+1=2+1，即（</w:t>
      </w:r>
      <w:r>
        <w:rPr>
          <w:rFonts w:ascii="Times New Roman" w:hAnsi="Times New Roman" w:eastAsia="Times New Roman" w:cs="Times New Roman"/>
          <w:i/>
        </w:rPr>
        <w:t>x</w:t>
      </w:r>
      <w:r>
        <w:t>-1）</w:t>
      </w:r>
      <w:r>
        <w:rPr>
          <w:vertAlign w:val="superscript"/>
        </w:rPr>
        <w:t>2</w:t>
      </w:r>
      <w:r>
        <w:t>=3．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解：∵在方程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－4</w:t>
      </w:r>
      <w:r>
        <w:rPr>
          <w:rFonts w:ascii="Times New Roman" w:hAnsi="Times New Roman" w:eastAsia="Times New Roman" w:cs="Times New Roman"/>
          <w:i/>
        </w:rPr>
        <w:t>x</w:t>
      </w:r>
      <w:r>
        <w:t>－5＝0中，△=（-4）</w:t>
      </w:r>
      <w:r>
        <w:rPr>
          <w:vertAlign w:val="superscript"/>
        </w:rPr>
        <w:t>2</w:t>
      </w:r>
      <w:r>
        <w:t>-4×1×(-5)=36&gt;0，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∴该方程有两个不相等的实数根．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故选A．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根据一元二次方程的解，以及一元二次方程根与系数的关系即可求解．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</w:t>
      </w:r>
      <w:r>
        <w:object>
          <v:shape id="_x0000_i1082" o:spt="75" alt="eqId16f3d198e76391779fa3badc848c8ac8" type="#_x0000_t75" style="height:8.15pt;width:9.65pt;" o:ole="t" filled="f" o:preferrelative="t" stroked="f" coordsize="21600,21600">
            <v:path/>
            <v:fill on="f" focussize="0,0"/>
            <v:stroke on="f" joinstyle="miter"/>
            <v:imagedata r:id="rId120" o:title="eqId16f3d198e76391779fa3badc848c8ac8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9">
            <o:LockedField>false</o:LockedField>
          </o:OLEObject>
        </w:object>
      </w:r>
      <w:r>
        <w:t>关于</w:t>
      </w:r>
      <w:r>
        <w:object>
          <v:shape id="_x0000_i1083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7" o:title="eqId81dea63b8ce3e51adf66cf7b9982a248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1">
            <o:LockedField>false</o:LockedField>
          </o:OLEObject>
        </w:object>
      </w:r>
      <w:r>
        <w:t>的一元二次方程</w:t>
      </w:r>
      <w:r>
        <w:object>
          <v:shape id="_x0000_i1084" o:spt="75" alt="eqIdf49881ac22e7ca34c77034c31aeb9002" type="#_x0000_t75" style="height:15.8pt;width:84.45pt;" o:ole="t" filled="f" o:preferrelative="t" stroked="f" coordsize="21600,21600">
            <v:path/>
            <v:fill on="f" focussize="0,0"/>
            <v:stroke on="f" joinstyle="miter"/>
            <v:imagedata r:id="rId123" o:title="eqIdf49881ac22e7ca34c77034c31aeb9002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2">
            <o:LockedField>false</o:LockedField>
          </o:OLEObject>
        </w:object>
      </w:r>
      <w:r>
        <w:t>有实数根，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85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125" o:title="eqId2de0d10ef8b748d4531250c37c5d3f9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4">
            <o:LockedField>false</o:LockedField>
          </o:OLEObject>
        </w:object>
      </w:r>
      <w:r>
        <w:t>△</w:t>
      </w:r>
      <w:r>
        <w:object>
          <v:shape id="_x0000_i1086" o:spt="75" alt="eqIde2a619bee3249435e3dba7fa7a993aa2" type="#_x0000_t75" style="height:15.4pt;width:74.8pt;" o:ole="t" filled="f" o:preferrelative="t" stroked="f" coordsize="21600,21600">
            <v:path/>
            <v:fill on="f" focussize="0,0"/>
            <v:stroke on="f" joinstyle="miter"/>
            <v:imagedata r:id="rId127" o:title="eqIde2a619bee3249435e3dba7fa7a993aa2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6">
            <o:LockedField>false</o:LockedField>
          </o:OLEObject>
        </w:object>
      </w:r>
      <w:r>
        <w:t>且</w:t>
      </w:r>
      <w:r>
        <w:object>
          <v:shape id="_x0000_i1087" o:spt="75" alt="eqIdcf0ff83a5e3d7f923b8c96999b423e76" type="#_x0000_t75" style="height:12.05pt;width:39.6pt;" o:ole="t" filled="f" o:preferrelative="t" stroked="f" coordsize="21600,21600">
            <v:path/>
            <v:fill on="f" focussize="0,0"/>
            <v:stroke on="f" joinstyle="miter"/>
            <v:imagedata r:id="rId129" o:title="eqIdcf0ff83a5e3d7f923b8c96999b423e76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8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解得：</w:t>
      </w:r>
      <w:r>
        <w:object>
          <v:shape id="_x0000_i1088" o:spt="75" alt="eqId40a3fb1ca0332b1260ef7c875c9f19af" type="#_x0000_t75" style="height:27.05pt;width:26.4pt;" o:ole="t" filled="f" o:preferrelative="t" stroked="f" coordsize="21600,21600">
            <v:path/>
            <v:fill on="f" focussize="0,0"/>
            <v:stroke on="f" joinstyle="miter"/>
            <v:imagedata r:id="rId131" o:title="eqId40a3fb1ca0332b1260ef7c875c9f19af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  <w:r>
        <w:t>且</w:t>
      </w:r>
      <w:r>
        <w:object>
          <v:shape id="_x0000_i1089" o:spt="75" alt="eqId060e7930731eddbcfac592b808e9b698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47" o:title="eqId060e7930731eddbcfac592b808e9b698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故选：D．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</w:t>
      </w:r>
      <w:r>
        <w:object>
          <v:shape id="_x0000_i1090" o:spt="75" alt="eqId16f3d198e76391779fa3badc848c8ac8" type="#_x0000_t75" style="height:8.15pt;width:9.65pt;" o:ole="t" filled="f" o:preferrelative="t" stroked="f" coordsize="21600,21600">
            <v:path/>
            <v:fill on="f" focussize="0,0"/>
            <v:stroke on="f" joinstyle="miter"/>
            <v:imagedata r:id="rId120" o:title="eqId16f3d198e76391779fa3badc848c8ac8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3">
            <o:LockedField>false</o:LockedField>
          </o:OLEObject>
        </w:object>
      </w:r>
      <w:r>
        <w:t>分式</w:t>
      </w:r>
      <w:r>
        <w:object>
          <v:shape id="_x0000_i1091" o:spt="75" alt="eqId0ac717fa50af95d1502e7eef50774da8" type="#_x0000_t75" style="height:29pt;width:60.7pt;" o:ole="t" filled="f" o:preferrelative="t" stroked="f" coordsize="21600,21600">
            <v:path/>
            <v:fill on="f" focussize="0,0"/>
            <v:stroke on="f" joinstyle="miter"/>
            <v:imagedata r:id="rId53" o:title="eqId0ac717fa50af95d1502e7eef50774da8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4">
            <o:LockedField>false</o:LockedField>
          </o:OLEObject>
        </w:object>
      </w:r>
      <w:r>
        <w:t>的值为</w:t>
      </w:r>
      <w:r>
        <w:object>
          <v:shape id="_x0000_i1092" o:spt="75" alt="eqIdc95b6be4554f03bf496092f1acdfbb89" type="#_x0000_t75" style="height:11.2pt;width:7.9pt;" o:ole="t" filled="f" o:preferrelative="t" stroked="f" coordsize="21600,21600">
            <v:path/>
            <v:fill on="f" focussize="0,0"/>
            <v:stroke on="f" joinstyle="miter"/>
            <v:imagedata r:id="rId55" o:title="eqIdc95b6be4554f03bf496092f1acdfbb89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5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93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125" o:title="eqId2de0d10ef8b748d4531250c37c5d3f9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6">
            <o:LockedField>false</o:LockedField>
          </o:OLEObject>
        </w:object>
      </w:r>
      <w:r>
        <w:object>
          <v:shape id="_x0000_i1094" o:spt="75" alt="eqIdaf44228909a21fc73eb19c318d5dec89" type="#_x0000_t75" style="height:17.65pt;width:74.75pt;" o:ole="t" filled="f" o:preferrelative="t" stroked="f" coordsize="21600,21600">
            <v:path/>
            <v:fill on="f" focussize="0,0"/>
            <v:stroke on="f" joinstyle="miter"/>
            <v:imagedata r:id="rId138" o:title="eqIdaf44228909a21fc73eb19c318d5dec89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7">
            <o:LockedField>false</o:LockedField>
          </o:OLEObject>
        </w:object>
      </w:r>
      <w:r>
        <w:t>且</w:t>
      </w:r>
      <w:r>
        <w:object>
          <v:shape id="_x0000_i1095" o:spt="75" alt="eqIdf4f6370f22a42d9ad805b5537bb33593" type="#_x0000_t75" style="height:14.4pt;width:41.3pt;" o:ole="t" filled="f" o:preferrelative="t" stroked="f" coordsize="21600,21600">
            <v:path/>
            <v:fill on="f" focussize="0,0"/>
            <v:stroke on="f" joinstyle="miter"/>
            <v:imagedata r:id="rId140" o:title="eqIdf4f6370f22a42d9ad805b5537bb33593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9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096" o:spt="75" alt="eqId60728154560897dffb4a97f9003f60e6" type="#_x0000_t75" style="height:12.1pt;width:77.4pt;" o:ole="t" filled="f" o:preferrelative="t" stroked="f" coordsize="21600,21600">
            <v:path/>
            <v:fill on="f" focussize="0,0"/>
            <v:stroke on="f" joinstyle="miter"/>
            <v:imagedata r:id="rId142" o:title="eqId60728154560897dffb4a97f9003f60e6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1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解得：</w:t>
      </w:r>
      <w:r>
        <w:object>
          <v:shape id="_x0000_i1097" o:spt="75" alt="eqId87a60302649eb940748da818199e55da" type="#_x0000_t75" style="height:15.8pt;width:25.5pt;" o:ole="t" filled="f" o:preferrelative="t" stroked="f" coordsize="21600,21600">
            <v:path/>
            <v:fill on="f" focussize="0,0"/>
            <v:stroke on="f" joinstyle="miter"/>
            <v:imagedata r:id="rId144" o:title="eqId87a60302649eb940748da818199e55da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3">
            <o:LockedField>false</o:LockedField>
          </o:OLEObject>
        </w:object>
      </w:r>
      <w:r>
        <w:t>，</w:t>
      </w:r>
      <w:r>
        <w:object>
          <v:shape id="_x0000_i1098" o:spt="75" alt="eqIdae9022b9c5b0edd38748bb21a9cdba6e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146" o:title="eqIdae9022b9c5b0edd38748bb21a9cdba6e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5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object>
          <v:shape id="_x0000_i1099" o:spt="75" alt="eqIdf4f6370f22a42d9ad805b5537bb33593" type="#_x0000_t75" style="height:14.4pt;width:41.3pt;" o:ole="t" filled="f" o:preferrelative="t" stroked="f" coordsize="21600,21600">
            <v:path/>
            <v:fill on="f" focussize="0,0"/>
            <v:stroke on="f" joinstyle="miter"/>
            <v:imagedata r:id="rId140" o:title="eqIdf4f6370f22a42d9ad805b5537bb33593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7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00" o:spt="75" alt="eqIdd9b53a13c6aa2f8f1848693da2e7687a" type="#_x0000_t75" style="height:12.25pt;width:29.9pt;" o:ole="t" filled="f" o:preferrelative="t" stroked="f" coordsize="21600,21600">
            <v:path/>
            <v:fill on="f" focussize="0,0"/>
            <v:stroke on="f" joinstyle="miter"/>
            <v:imagedata r:id="rId149" o:title="eqIdd9b53a13c6aa2f8f1848693da2e7687a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8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01" o:spt="75" alt="eqId87a60302649eb940748da818199e55da" type="#_x0000_t75" style="height:15.8pt;width:25.5pt;" o:ole="t" filled="f" o:preferrelative="t" stroked="f" coordsize="21600,21600">
            <v:path/>
            <v:fill on="f" focussize="0,0"/>
            <v:stroke on="f" joinstyle="miter"/>
            <v:imagedata r:id="rId144" o:title="eqId87a60302649eb940748da818199e55da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0">
            <o:LockedField>false</o:LockedField>
          </o:OLEObject>
        </w:object>
      </w:r>
      <w:r>
        <w:t>舍去，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02" o:spt="75" alt="eqId639c3d2ff5ee566fcc1b69c65712a661" type="#_x0000_t75" style="height:11.3pt;width:27.25pt;" o:ole="t" filled="f" o:preferrelative="t" stroked="f" coordsize="21600,21600">
            <v:path/>
            <v:fill on="f" focussize="0,0"/>
            <v:stroke on="f" joinstyle="miter"/>
            <v:imagedata r:id="rId152" o:title="eqId639c3d2ff5ee566fcc1b69c65712a661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1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</w:t>
      </w:r>
      <w:r>
        <w:object>
          <v:shape id="_x0000_i1103" o:spt="75" alt="eqIdea1e8babee63bfc889ae5a34632284bc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154" o:title="eqIdea1e8babee63bfc889ae5a34632284bc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3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解：∵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-9</w:t>
      </w:r>
      <w:r>
        <w:rPr>
          <w:rFonts w:ascii="Times New Roman" w:hAnsi="Times New Roman" w:eastAsia="Times New Roman" w:cs="Times New Roman"/>
          <w:i/>
        </w:rPr>
        <w:t>x</w:t>
      </w:r>
      <w:r>
        <w:t>+18=0，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∴（</w:t>
      </w:r>
      <w:r>
        <w:rPr>
          <w:rFonts w:ascii="Times New Roman" w:hAnsi="Times New Roman" w:eastAsia="Times New Roman" w:cs="Times New Roman"/>
          <w:i/>
        </w:rPr>
        <w:t>x</w:t>
      </w:r>
      <w:r>
        <w:t>-3）（</w:t>
      </w:r>
      <w:r>
        <w:rPr>
          <w:rFonts w:ascii="Times New Roman" w:hAnsi="Times New Roman" w:eastAsia="Times New Roman" w:cs="Times New Roman"/>
          <w:i/>
        </w:rPr>
        <w:t>x</w:t>
      </w:r>
      <w:r>
        <w:t>-6）=0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解得：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=6，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=3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∵当底为6，腰为3时，由于3+3=6，不符合三角形三边关系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∴等腰三角形的腰为6，底为3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∴周长为6+6+3=15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故选B．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解：设每月盈利的平均增长率为</w:t>
      </w:r>
      <w:r>
        <w:rPr>
          <w:rFonts w:ascii="Times New Roman" w:hAnsi="Times New Roman" w:eastAsia="Times New Roman" w:cs="Times New Roman"/>
          <w:i/>
        </w:rPr>
        <w:t>x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依题意，得：3000（1＋</w:t>
      </w:r>
      <w:r>
        <w:rPr>
          <w:rFonts w:ascii="Times New Roman" w:hAnsi="Times New Roman" w:eastAsia="Times New Roman" w:cs="Times New Roman"/>
          <w:i/>
        </w:rPr>
        <w:t>x</w:t>
      </w:r>
      <w:r>
        <w:t>）</w:t>
      </w:r>
      <w:r>
        <w:rPr>
          <w:vertAlign w:val="superscript"/>
        </w:rPr>
        <w:t>2</w:t>
      </w:r>
      <w:r>
        <w:t>＝3630，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解得：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＝0.1＝10%，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＝−2.1（不合题意，舍去）．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故选：B．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解：依题意，得200（1+</w:t>
      </w:r>
      <w:r>
        <w:rPr>
          <w:rFonts w:ascii="Times New Roman" w:hAnsi="Times New Roman" w:eastAsia="Times New Roman" w:cs="Times New Roman"/>
          <w:i/>
        </w:rPr>
        <w:t>x</w:t>
      </w:r>
      <w:r>
        <w:t>）</w:t>
      </w:r>
      <w:r>
        <w:rPr>
          <w:vertAlign w:val="superscript"/>
        </w:rPr>
        <w:t>2</w:t>
      </w:r>
      <w:r>
        <w:t>=242，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故选：A．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解：由题意可知：挂图的长为</w:t>
      </w:r>
      <w:r>
        <w:object>
          <v:shape id="_x0000_i1104" o:spt="75" alt="eqId983800fb7f6f165607685cbabc40bec7" type="#_x0000_t75" style="height:17.7pt;width:51.9pt;" o:ole="t" filled="f" o:preferrelative="t" stroked="f" coordsize="21600,21600">
            <v:path/>
            <v:fill on="f" focussize="0,0"/>
            <v:stroke on="f" joinstyle="miter"/>
            <v:imagedata r:id="rId156" o:title="eqId983800fb7f6f165607685cbabc40bec7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5">
            <o:LockedField>false</o:LockedField>
          </o:OLEObject>
        </w:object>
      </w:r>
      <w:r>
        <w:t>，宽为</w:t>
      </w:r>
      <w:r>
        <w:object>
          <v:shape id="_x0000_i1105" o:spt="75" alt="eqIdaff0646f9c7a0c035f81d5caaf4863dd" type="#_x0000_t75" style="height:17.8pt;width:55.4pt;" o:ole="t" filled="f" o:preferrelative="t" stroked="f" coordsize="21600,21600">
            <v:path/>
            <v:fill on="f" focussize="0,0"/>
            <v:stroke on="f" joinstyle="miter"/>
            <v:imagedata r:id="rId158" o:title="eqIdaff0646f9c7a0c035f81d5caaf4863dd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7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06" o:spt="75" alt="eqId0e3d3a95d95c53fb59c3b3d8b918c39d" type="#_x0000_t75" style="height:13.85pt;width:124.95pt;" o:ole="t" filled="f" o:preferrelative="t" stroked="f" coordsize="21600,21600">
            <v:path/>
            <v:fill on="f" focussize="0,0"/>
            <v:stroke on="f" joinstyle="miter"/>
            <v:imagedata r:id="rId160" o:title="eqId0e3d3a95d95c53fb59c3b3d8b918c39d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9">
            <o:LockedField>false</o:LockedField>
          </o:OLEObject>
        </w:object>
      </w:r>
      <w:r>
        <w:t xml:space="preserve">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化简得：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+65</w:t>
      </w:r>
      <w:r>
        <w:rPr>
          <w:rFonts w:ascii="Times New Roman" w:hAnsi="Times New Roman" w:eastAsia="Times New Roman" w:cs="Times New Roman"/>
          <w:i/>
        </w:rPr>
        <w:t>x</w:t>
      </w:r>
      <w:r>
        <w:t>﹣350＝0，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故选：B．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由题意得到等量关系：空白区域的面积=</w:t>
      </w:r>
      <w:r>
        <w:object>
          <v:shape id="_x0000_i1107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62" o:title="eqId4dac452fbb5ef6dd653e7fbbef639484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1">
            <o:LockedField>false</o:LockedField>
          </o:OLEObject>
        </w:object>
      </w:r>
      <w:r>
        <w:t>矩形空地的面积，代入x得：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08" o:spt="75" alt="eqIda4d197934fe2b81c281ed96d64147eb3" type="#_x0000_t75" style="height:27.45pt;width:130.2pt;" o:ole="t" filled="f" o:preferrelative="t" stroked="f" coordsize="21600,21600">
            <v:path/>
            <v:fill on="f" focussize="0,0"/>
            <v:stroke on="f" joinstyle="miter"/>
            <v:imagedata r:id="rId164" o:title="eqIda4d197934fe2b81c281ed96d64147eb3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故选：B．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</w:t>
      </w:r>
      <w:r>
        <w:object>
          <v:shape id="_x0000_i1109" o:spt="75" alt="eqId274a9dc37509f01c2606fb3086a46f4f" type="#_x0000_t75" style="height:11.1pt;width:14.05pt;" o:ole="t" filled="f" o:preferrelative="t" stroked="f" coordsize="21600,21600">
            <v:path/>
            <v:fill on="f" focussize="0,0"/>
            <v:stroke on="f" joinstyle="miter"/>
            <v:imagedata r:id="rId60" o:title="eqId274a9dc37509f01c2606fb3086a46f4f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由题意得:</w:t>
      </w:r>
      <w:r>
        <w:object>
          <v:shape id="_x0000_i1110" o:spt="75" alt="eqId4af57e25a9be8262ac4e2b773e0440dc" type="#_x0000_t75" style="height:31.8pt;width:51pt;" o:ole="t" filled="f" o:preferrelative="t" stroked="f" coordsize="21600,21600">
            <v:path/>
            <v:fill on="f" focussize="0,0"/>
            <v:stroke on="f" joinstyle="miter"/>
            <v:imagedata r:id="rId167" o:title="eqId4af57e25a9be8262ac4e2b773e0440dc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解得:</w:t>
      </w:r>
      <w:r>
        <w:rPr>
          <w:rFonts w:ascii="Times New Roman" w:hAnsi="Times New Roman" w:eastAsia="Times New Roman" w:cs="Times New Roman"/>
          <w:i/>
        </w:rPr>
        <w:t>m</w:t>
      </w:r>
      <w:r>
        <w:t>=-2.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故答案为：</w:t>
      </w:r>
      <w:r>
        <w:object>
          <v:shape id="_x0000_i1111" o:spt="75" alt="eqId274a9dc37509f01c2606fb3086a46f4f" type="#_x0000_t75" style="height:11.1pt;width:14.05pt;" o:ole="t" filled="f" o:preferrelative="t" stroked="f" coordsize="21600,21600">
            <v:path/>
            <v:fill on="f" focussize="0,0"/>
            <v:stroke on="f" joinstyle="miter"/>
            <v:imagedata r:id="rId60" o:title="eqId274a9dc37509f01c2606fb3086a46f4f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</w:t>
      </w:r>
      <w:r>
        <w:object>
          <v:shape id="_x0000_i1112" o:spt="75" alt="eqIdcd701839451bde3c9dff71cf92fa40d1" type="#_x0000_t75" style="height:11.5pt;width:19.35pt;" o:ole="t" filled="f" o:preferrelative="t" stroked="f" coordsize="21600,21600">
            <v:path/>
            <v:fill on="f" focussize="0,0"/>
            <v:stroke on="f" joinstyle="miter"/>
            <v:imagedata r:id="rId170" o:title="eqIdcd701839451bde3c9dff71cf92fa40d1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解：∵方程</w:t>
      </w:r>
      <w:r>
        <w:object>
          <v:shape id="_x0000_i1113" o:spt="75" alt="eqId9d20d85b008951389924e4f8f92511c6" type="#_x0000_t75" style="height:13.85pt;width:97.65pt;" o:ole="t" filled="f" o:preferrelative="t" stroked="f" coordsize="21600,21600">
            <v:path/>
            <v:fill on="f" focussize="0,0"/>
            <v:stroke on="f" joinstyle="miter"/>
            <v:imagedata r:id="rId85" o:title="eqId9d20d85b008951389924e4f8f92511c6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1">
            <o:LockedField>false</o:LockedField>
          </o:OLEObject>
        </w:object>
      </w:r>
      <w:r>
        <w:t>的一个根是1，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∴1+6+m</w:t>
      </w:r>
      <w:r>
        <w:rPr>
          <w:vertAlign w:val="superscript"/>
        </w:rPr>
        <w:t>2</w:t>
      </w:r>
      <w:r>
        <w:t>-2m+5=0，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∴m</w:t>
      </w:r>
      <w:r>
        <w:rPr>
          <w:vertAlign w:val="superscript"/>
        </w:rPr>
        <w:t>2</w:t>
      </w:r>
      <w:r>
        <w:t xml:space="preserve">-2m=-12，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∴2（m</w:t>
      </w:r>
      <w:r>
        <w:rPr>
          <w:vertAlign w:val="superscript"/>
        </w:rPr>
        <w:t>2</w:t>
      </w:r>
      <w:r>
        <w:t>-2m）=-24．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14" o:spt="75" alt="eqIda874729d8645785a8d6a7325e3877e48" type="#_x0000_t75" style="height:13.9pt;width:69.45pt;" o:ole="t" filled="f" o:preferrelative="t" stroked="f" coordsize="21600,21600">
            <v:path/>
            <v:fill on="f" focussize="0,0"/>
            <v:stroke on="f" joinstyle="miter"/>
            <v:imagedata r:id="rId173" o:title="eqIda874729d8645785a8d6a7325e3877e48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故答案为：-24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17．     </w:t>
      </w:r>
      <w:r>
        <w:object>
          <v:shape id="_x0000_i1115" o:spt="75" alt="eqId8bf3d3564c61e5e9c39a9e2cf2de048b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175" o:title="eqId8bf3d3564c61e5e9c39a9e2cf2de048b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4">
            <o:LockedField>false</o:LockedField>
          </o:OLEObject>
        </w:object>
      </w:r>
      <w:r>
        <w:t xml:space="preserve">     </w:t>
      </w:r>
      <w:r>
        <w:object>
          <v:shape id="_x0000_i1116" o:spt="75" alt="eqId3edbd40e04e2a943051fa83d6e511add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177" o:title="eqId3edbd40e04e2a943051fa83d6e511add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</w:t>
      </w:r>
      <w:r>
        <w:object>
          <v:shape id="_x0000_i1117" o:spt="75" alt="eqIdbf75246ade22d7c27d63e203aa867094" type="#_x0000_t75" style="height:21.25pt;width:108.2pt;" o:ole="t" filled="f" o:preferrelative="t" stroked="f" coordsize="21600,21600">
            <v:path/>
            <v:fill on="f" focussize="0,0"/>
            <v:stroke on="f" joinstyle="miter"/>
            <v:imagedata r:id="rId179" o:title="eqIdbf75246ade22d7c27d63e203aa867094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18" o:spt="75" alt="eqId2433d6976ae9205059605524d479e558" type="#_x0000_t75" style="height:19.3pt;width:68.6pt;" o:ole="t" filled="f" o:preferrelative="t" stroked="f" coordsize="21600,21600">
            <v:path/>
            <v:fill on="f" focussize="0,0"/>
            <v:stroke on="f" joinstyle="miter"/>
            <v:imagedata r:id="rId181" o:title="eqId2433d6976ae9205059605524d479e558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19" o:spt="75" alt="eqId48d9d37e79547b71f9392c8017b04a48" type="#_x0000_t75" style="height:13.65pt;width:60.7pt;" o:ole="t" filled="f" o:preferrelative="t" stroked="f" coordsize="21600,21600">
            <v:path/>
            <v:fill on="f" focussize="0,0"/>
            <v:stroke on="f" joinstyle="miter"/>
            <v:imagedata r:id="rId183" o:title="eqId48d9d37e79547b71f9392c8017b04a48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20" o:spt="75" alt="eqId380bbacf854e30e2e747fc286d2b9997" type="#_x0000_t75" style="height:9.8pt;width:17.55pt;" o:ole="t" filled="f" o:preferrelative="t" stroked="f" coordsize="21600,21600">
            <v:path/>
            <v:fill on="f" focussize="0,0"/>
            <v:stroke on="f" joinstyle="miter"/>
            <v:imagedata r:id="rId91" o:title="eqId380bbacf854e30e2e747fc286d2b9997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4">
            <o:LockedField>false</o:LockedField>
          </o:OLEObject>
        </w:object>
      </w:r>
      <w:r>
        <w:t>-8，</w:t>
      </w:r>
      <w:r>
        <w:object>
          <v:shape id="_x0000_i1121" o:spt="75" alt="eqId5ccd4162c7d09f970cb77cadacdbe521" type="#_x0000_t75" style="height:12.25pt;width:16.7pt;" o:ole="t" filled="f" o:preferrelative="t" stroked="f" coordsize="21600,21600">
            <v:path/>
            <v:fill on="f" focussize="0,0"/>
            <v:stroke on="f" joinstyle="miter"/>
            <v:imagedata r:id="rId93" o:title="eqId5ccd4162c7d09f970cb77cadacdbe521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5">
            <o:LockedField>false</o:LockedField>
          </o:OLEObject>
        </w:object>
      </w:r>
      <w:r>
        <w:t>-4.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故答案为：-8，-4.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将原方程</w:t>
      </w:r>
      <w:r>
        <w:object>
          <v:shape id="_x0000_i1122" o:spt="75" alt="eqId37b0b55c3297ce66c96d1559d76971f4" type="#_x0000_t75" style="height:13.65pt;width:63.35pt;" o:ole="t" filled="f" o:preferrelative="t" stroked="f" coordsize="21600,21600">
            <v:path/>
            <v:fill on="f" focussize="0,0"/>
            <v:stroke on="f" joinstyle="miter"/>
            <v:imagedata r:id="rId95" o:title="eqId37b0b55c3297ce66c96d1559d76971f4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6">
            <o:LockedField>false</o:LockedField>
          </o:OLEObject>
        </w:object>
      </w:r>
      <w:r>
        <w:t>变形成与</w:t>
      </w:r>
      <w:r>
        <w:object>
          <v:shape id="_x0000_i1123" o:spt="75" alt="eqId639acb88c22db6648f113c3308b7da2b" type="#_x0000_t75" style="height:18.85pt;width:51.9pt;" o:ole="t" filled="f" o:preferrelative="t" stroked="f" coordsize="21600,21600">
            <v:path/>
            <v:fill on="f" focussize="0,0"/>
            <v:stroke on="f" joinstyle="miter"/>
            <v:imagedata r:id="rId97" o:title="eqId639acb88c22db6648f113c3308b7da2b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7">
            <o:LockedField>false</o:LockedField>
          </o:OLEObject>
        </w:object>
      </w:r>
      <w:r>
        <w:t>相同的形式，即可求解．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原方程化简得：</w:t>
      </w:r>
      <w:r>
        <w:object>
          <v:shape id="_x0000_i1124" o:spt="75" alt="eqIdd35d13fd60620b95a2b67080d7d0adcb" type="#_x0000_t75" style="height:18.95pt;width:94.15pt;" o:ole="t" filled="f" o:preferrelative="t" stroked="f" coordsize="21600,21600">
            <v:path/>
            <v:fill on="f" focussize="0,0"/>
            <v:stroke on="f" joinstyle="miter"/>
            <v:imagedata r:id="rId189" o:title="eqIdd35d13fd60620b95a2b67080d7d0adcb"/>
            <o:lock v:ext="edit" aspectratio="t"/>
            <w10:wrap type="none"/>
            <w10:anchorlock/>
          </v:shape>
          <o:OLEObject Type="Embed" ProgID="Equation.DSMT4" ShapeID="_x0000_i1124" DrawAspect="Content" ObjectID="_1468075824" r:id="rId188">
            <o:LockedField>false</o:LockedField>
          </o:OLEObject>
        </w:object>
      </w:r>
      <w: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由题意得：</w:t>
      </w:r>
      <w:r>
        <w:object>
          <v:shape id="_x0000_i1125" o:spt="75" alt="eqIde6a7a9085aae4edb3c08a6f473260d62" type="#_x0000_t75" style="height:15.15pt;width:105.55pt;" o:ole="t" filled="f" o:preferrelative="t" stroked="f" coordsize="21600,21600">
            <v:path/>
            <v:fill on="f" focussize="0,0"/>
            <v:stroke on="f" joinstyle="miter"/>
            <v:imagedata r:id="rId191" o:title="eqIde6a7a9085aae4edb3c08a6f473260d62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0">
            <o:LockedField>false</o:LockedField>
          </o:OLEObject>
        </w:object>
      </w:r>
      <w:r>
        <w:t xml:space="preserve"> 且</w:t>
      </w:r>
      <w:r>
        <w:object>
          <v:shape id="_x0000_i1126" o:spt="75" alt="eqId4f22419c328d0f2c3d211ebd984cfa81" type="#_x0000_t75" style="height:12.6pt;width:43.1pt;" o:ole="t" filled="f" o:preferrelative="t" stroked="f" coordsize="21600,21600">
            <v:path/>
            <v:fill on="f" focussize="0,0"/>
            <v:stroke on="f" joinstyle="miter"/>
            <v:imagedata r:id="rId193" o:title="eqId4f22419c328d0f2c3d211ebd984cfa81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2">
            <o:LockedField>false</o:LockedField>
          </o:OLEObject>
        </w:object>
      </w:r>
      <w: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解不等式得：</w:t>
      </w:r>
      <w:r>
        <w:object>
          <v:shape id="_x0000_i1127" o:spt="75" alt="eqId1e6d0caea9d3dd8010222907ab03f8c9" type="#_x0000_t75" style="height:23.65pt;width:29.9pt;" o:ole="t" filled="f" o:preferrelative="t" stroked="f" coordsize="21600,21600">
            <v:path/>
            <v:fill on="f" focussize="0,0"/>
            <v:stroke on="f" joinstyle="miter"/>
            <v:imagedata r:id="rId195" o:title="eqId1e6d0caea9d3dd8010222907ab03f8c9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4">
            <o:LockedField>false</o:LockedField>
          </o:OLEObject>
        </w:object>
      </w:r>
      <w: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则</w:t>
      </w:r>
      <w:r>
        <w:rPr>
          <w:rFonts w:ascii="Times New Roman" w:hAnsi="Times New Roman" w:eastAsia="Times New Roman" w:cs="Times New Roman"/>
          <w:i/>
        </w:rPr>
        <w:t>k</w:t>
      </w:r>
      <w:r>
        <w:t>的最小整数值为2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故答案为：2．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20．30%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解：依题意得：20（1+</w:t>
      </w:r>
      <w:r>
        <w:rPr>
          <w:rFonts w:ascii="Times New Roman" w:hAnsi="Times New Roman" w:eastAsia="Times New Roman" w:cs="Times New Roman"/>
          <w:i/>
        </w:rPr>
        <w:t>x</w:t>
      </w:r>
      <w:r>
        <w:t>）</w:t>
      </w:r>
      <w:r>
        <w:rPr>
          <w:vertAlign w:val="superscript"/>
        </w:rPr>
        <w:t>2</w:t>
      </w:r>
      <w:r>
        <w:t>=33.8，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解得：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=0.3=30%，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=-2.3（不合题意，舍去），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∴该市5</w:t>
      </w:r>
      <w:r>
        <w:rPr>
          <w:rFonts w:ascii="Times New Roman" w:hAnsi="Times New Roman" w:eastAsia="Times New Roman" w:cs="Times New Roman"/>
          <w:i/>
        </w:rPr>
        <w:t>G</w:t>
      </w:r>
      <w:r>
        <w:t>用户数年平均增长率为30%．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故答案为：30%．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</w:t>
      </w:r>
      <w:r>
        <w:object>
          <v:shape id="_x0000_i1128" o:spt="75" alt="eqIdc977d4c688eefeaa53ed4e53ffa91be5" type="#_x0000_t75" style="height:15.8pt;width:79.2pt;" o:ole="t" filled="f" o:preferrelative="t" stroked="f" coordsize="21600,21600">
            <v:path/>
            <v:fill on="f" focussize="0,0"/>
            <v:stroke on="f" joinstyle="miter"/>
            <v:imagedata r:id="rId197" o:title="eqIdc977d4c688eefeaa53ed4e53ffa91be5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6">
            <o:LockedField>false</o:LockedField>
          </o:OLEObject>
        </w:object>
      </w:r>
      <w:r>
        <w:t>或</w:t>
      </w:r>
      <w:r>
        <w:object>
          <v:shape id="_x0000_i1129" o:spt="75" alt="eqIdf963dfd6cf85825dc153bcf75f9ea409" type="#_x0000_t75" style="height:13.85pt;width:68.6pt;" o:ole="t" filled="f" o:preferrelative="t" stroked="f" coordsize="21600,21600">
            <v:path/>
            <v:fill on="f" focussize="0,0"/>
            <v:stroke on="f" joinstyle="miter"/>
            <v:imagedata r:id="rId199" o:title="eqIdf963dfd6cf85825dc153bcf75f9ea409"/>
            <o:lock v:ext="edit" aspectratio="t"/>
            <w10:wrap type="none"/>
            <w10:anchorlock/>
          </v:shape>
          <o:OLEObject Type="Embed" ProgID="Equation.DSMT4" ShapeID="_x0000_i1129" DrawAspect="Content" ObjectID="_1468075829" r:id="rId19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解：设门的宽为</w:t>
      </w:r>
      <w:r>
        <w:rPr>
          <w:rFonts w:ascii="Times New Roman" w:hAnsi="Times New Roman" w:eastAsia="Times New Roman" w:cs="Times New Roman"/>
          <w:i/>
        </w:rPr>
        <w:t>x</w:t>
      </w:r>
      <w:r>
        <w:t>尺，则门的高为（</w:t>
      </w:r>
      <w:r>
        <w:rPr>
          <w:rFonts w:ascii="Times New Roman" w:hAnsi="Times New Roman" w:eastAsia="Times New Roman" w:cs="Times New Roman"/>
          <w:i/>
        </w:rPr>
        <w:t>x</w:t>
      </w:r>
      <w:r>
        <w:t>+6）尺，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依题意得：</w:t>
      </w:r>
      <w:r>
        <w:object>
          <v:shape id="_x0000_i1130" o:spt="75" alt="eqId28a3f69ef4165d90435a5b8d697a084e" type="#_x0000_t75" style="height:15.85pt;width:77.4pt;" o:ole="t" filled="f" o:preferrelative="t" stroked="f" coordsize="21600,21600">
            <v:path/>
            <v:fill on="f" focussize="0,0"/>
            <v:stroke on="f" joinstyle="miter"/>
            <v:imagedata r:id="rId201" o:title="eqId28a3f69ef4165d90435a5b8d697a084e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即</w:t>
      </w:r>
      <w:r>
        <w:object>
          <v:shape id="_x0000_i1131" o:spt="75" alt="eqIdc977d4c688eefeaa53ed4e53ffa91be5" type="#_x0000_t75" style="height:15.8pt;width:79.2pt;" o:ole="t" filled="f" o:preferrelative="t" stroked="f" coordsize="21600,21600">
            <v:path/>
            <v:fill on="f" focussize="0,0"/>
            <v:stroke on="f" joinstyle="miter"/>
            <v:imagedata r:id="rId197" o:title="eqIdc977d4c688eefeaa53ed4e53ffa91be5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2">
            <o:LockedField>false</o:LockedField>
          </o:OLEObject>
        </w:object>
      </w:r>
      <w:r>
        <w:t>或</w:t>
      </w:r>
      <w:r>
        <w:object>
          <v:shape id="_x0000_i1132" o:spt="75" alt="eqIdf963dfd6cf85825dc153bcf75f9ea409" type="#_x0000_t75" style="height:13.85pt;width:68.6pt;" o:ole="t" filled="f" o:preferrelative="t" stroked="f" coordsize="21600,21600">
            <v:path/>
            <v:fill on="f" focussize="0,0"/>
            <v:stroke on="f" joinstyle="miter"/>
            <v:imagedata r:id="rId199" o:title="eqIdf963dfd6cf85825dc153bcf75f9ea409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3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故答案为：</w:t>
      </w:r>
      <w:r>
        <w:object>
          <v:shape id="_x0000_i1133" o:spt="75" alt="eqIdc977d4c688eefeaa53ed4e53ffa91be5" type="#_x0000_t75" style="height:15.8pt;width:79.2pt;" o:ole="t" filled="f" o:preferrelative="t" stroked="f" coordsize="21600,21600">
            <v:path/>
            <v:fill on="f" focussize="0,0"/>
            <v:stroke on="f" joinstyle="miter"/>
            <v:imagedata r:id="rId197" o:title="eqIdc977d4c688eefeaa53ed4e53ffa91be5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4">
            <o:LockedField>false</o:LockedField>
          </o:OLEObject>
        </w:object>
      </w:r>
      <w:r>
        <w:t>或</w:t>
      </w:r>
      <w:r>
        <w:object>
          <v:shape id="_x0000_i1134" o:spt="75" alt="eqIdf963dfd6cf85825dc153bcf75f9ea409" type="#_x0000_t75" style="height:13.85pt;width:68.6pt;" o:ole="t" filled="f" o:preferrelative="t" stroked="f" coordsize="21600,21600">
            <v:path/>
            <v:fill on="f" focussize="0,0"/>
            <v:stroke on="f" joinstyle="miter"/>
            <v:imagedata r:id="rId199" o:title="eqIdf963dfd6cf85825dc153bcf75f9ea409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5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22．（1）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＝4，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＝﹣2；（2）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＝1，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＝﹣3；（3）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＝3，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＝﹣2；（4）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＝﹣1，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＝2．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解：∵方程</w:t>
      </w:r>
      <w:r>
        <w:rPr>
          <w:rFonts w:ascii="Times New Roman" w:hAnsi="Times New Roman" w:eastAsia="Times New Roman" w:cs="Times New Roman"/>
          <w:i/>
        </w:rPr>
        <w:t>m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-8</w:t>
      </w:r>
      <w:r>
        <w:rPr>
          <w:rFonts w:ascii="Times New Roman" w:hAnsi="Times New Roman" w:eastAsia="Times New Roman" w:cs="Times New Roman"/>
          <w:i/>
        </w:rPr>
        <w:t>m</w:t>
      </w:r>
      <w:r>
        <w:t>+19=0中，△=</w:t>
      </w:r>
      <w:r>
        <w:rPr>
          <w:rFonts w:ascii="Times New Roman" w:hAnsi="Times New Roman" w:eastAsia="Times New Roman" w:cs="Times New Roman"/>
          <w:i/>
        </w:rPr>
        <w:t>b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-4</w:t>
      </w:r>
      <w:r>
        <w:rPr>
          <w:rFonts w:ascii="Times New Roman" w:hAnsi="Times New Roman" w:eastAsia="Times New Roman" w:cs="Times New Roman"/>
          <w:i/>
        </w:rPr>
        <w:t>ac</w:t>
      </w:r>
      <w:r>
        <w:t>=64-19×4=64-79=-12＜0，方程无解．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故关于</w:t>
      </w:r>
      <w:r>
        <w:rPr>
          <w:rFonts w:ascii="Times New Roman" w:hAnsi="Times New Roman" w:eastAsia="Times New Roman" w:cs="Times New Roman"/>
          <w:i/>
        </w:rPr>
        <w:t>x</w:t>
      </w:r>
      <w:r>
        <w:t>的方程（</w:t>
      </w:r>
      <w:r>
        <w:rPr>
          <w:rFonts w:ascii="Times New Roman" w:hAnsi="Times New Roman" w:eastAsia="Times New Roman" w:cs="Times New Roman"/>
          <w:i/>
        </w:rPr>
        <w:t>m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-8</w:t>
      </w:r>
      <w:r>
        <w:rPr>
          <w:rFonts w:ascii="Times New Roman" w:hAnsi="Times New Roman" w:eastAsia="Times New Roman" w:cs="Times New Roman"/>
          <w:i/>
        </w:rPr>
        <w:t>m</w:t>
      </w:r>
      <w:r>
        <w:t>+19）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-2</w:t>
      </w:r>
      <w:r>
        <w:rPr>
          <w:rFonts w:ascii="Times New Roman" w:hAnsi="Times New Roman" w:eastAsia="Times New Roman" w:cs="Times New Roman"/>
          <w:i/>
        </w:rPr>
        <w:t>mx</w:t>
      </w:r>
      <w:r>
        <w:t>-13=0一定是一元二次方程．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24．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35" o:spt="75" alt="eqIdce8f76f6531524d4f34e30899dc492b2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207" o:title="eqIdce8f76f6531524d4f34e30899dc492b2"/>
            <o:lock v:ext="edit" aspectratio="t"/>
            <w10:wrap type="none"/>
            <w10:anchorlock/>
          </v:shape>
          <o:OLEObject Type="Embed" ProgID="Equation.DSMT4" ShapeID="_x0000_i1135" DrawAspect="Content" ObjectID="_1468075835" r:id="rId206">
            <o:LockedField>false</o:LockedField>
          </o:OLEObject>
        </w:object>
      </w:r>
      <w:r>
        <w:t>为等腰三角形，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36" o:spt="75" alt="eqIda8e5c017200154d7dc7f09ff83f24ff1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209" o:title="eqIda8e5c017200154d7dc7f09ff83f24ff1"/>
            <o:lock v:ext="edit" aspectratio="t"/>
            <w10:wrap type="none"/>
            <w10:anchorlock/>
          </v:shape>
          <o:OLEObject Type="Embed" ProgID="Equation.DSMT4" ShapeID="_x0000_i1136" DrawAspect="Content" ObjectID="_1468075836" r:id="rId208">
            <o:LockedField>false</o:LockedField>
          </o:OLEObject>
        </w:object>
      </w:r>
      <w:r>
        <w:t>或者</w:t>
      </w:r>
      <w:r>
        <w:object>
          <v:shape id="_x0000_i1137" o:spt="75" alt="eqIdc9a475fec8ded321e10a6697319fb975" type="#_x0000_t75" style="height:14.4pt;width:16.7pt;" o:ole="t" filled="f" o:preferrelative="t" stroked="f" coordsize="21600,21600">
            <v:path/>
            <v:fill on="f" focussize="0,0"/>
            <v:stroke on="f" joinstyle="miter"/>
            <v:imagedata r:id="rId211" o:title="eqIdc9a475fec8ded321e10a6697319fb975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0">
            <o:LockedField>false</o:LockedField>
          </o:OLEObject>
        </w:object>
      </w:r>
      <w:r>
        <w:t>之中有一个为</w:t>
      </w:r>
      <w:r>
        <w:object>
          <v:shape id="_x0000_i1138" o:spt="75" alt="eqIdd91e07104b699c4012be2d26160976a2" type="#_x0000_t75" style="height:12.1pt;width:7.9pt;" o:ole="t" filled="f" o:preferrelative="t" stroked="f" coordsize="21600,21600">
            <v:path/>
            <v:fill on="f" focussize="0,0"/>
            <v:stroke on="f" joinstyle="miter"/>
            <v:imagedata r:id="rId213" o:title="eqIdd91e07104b699c4012be2d26160976a2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2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①当</w:t>
      </w:r>
      <w:r>
        <w:object>
          <v:shape id="_x0000_i1139" o:spt="75" alt="eqIdb05d3b8f5c9df891ef6fbcaf12f43207" type="#_x0000_t75" style="height:12.85pt;width:23.9pt;" o:ole="t" filled="f" o:preferrelative="t" stroked="f" coordsize="21600,21600">
            <v:path/>
            <v:fill on="f" focussize="0,0"/>
            <v:stroke on="f" joinstyle="miter"/>
            <v:imagedata r:id="rId215" o:title="eqIdb05d3b8f5c9df891ef6fbcaf12f43207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4">
            <o:LockedField>false</o:LockedField>
          </o:OLEObject>
        </w:object>
      </w:r>
      <w:r>
        <w:t>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40" o:spt="75" alt="eqId16f3d198e76391779fa3badc848c8ac8" type="#_x0000_t75" style="height:8.15pt;width:9.65pt;" o:ole="t" filled="f" o:preferrelative="t" stroked="f" coordsize="21600,21600">
            <v:path/>
            <v:fill on="f" focussize="0,0"/>
            <v:stroke on="f" joinstyle="miter"/>
            <v:imagedata r:id="rId120" o:title="eqId16f3d198e76391779fa3badc848c8ac8"/>
            <o:lock v:ext="edit" aspectratio="t"/>
            <w10:wrap type="none"/>
            <w10:anchorlock/>
          </v:shape>
          <o:OLEObject Type="Embed" ProgID="Equation.DSMT4" ShapeID="_x0000_i1140" DrawAspect="Content" ObjectID="_1468075840" r:id="rId216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的长度恰好是关于</w:t>
      </w:r>
      <w:r>
        <w:rPr>
          <w:rFonts w:ascii="Times New Roman" w:hAnsi="Times New Roman" w:eastAsia="Times New Roman" w:cs="Times New Roman"/>
          <w:i/>
        </w:rPr>
        <w:t>x</w:t>
      </w:r>
      <w:r>
        <w:t>的一元二次方程</w:t>
      </w:r>
      <w:r>
        <w:rPr>
          <w:rFonts w:ascii="Times New Roman" w:hAnsi="Times New Roman" w:eastAsia="Times New Roman" w:cs="Times New Roman"/>
          <w:i/>
        </w:rPr>
        <w:t xml:space="preserve"> 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﹣（</w:t>
      </w:r>
      <w:r>
        <w:rPr>
          <w:rFonts w:ascii="Times New Roman" w:hAnsi="Times New Roman" w:eastAsia="Times New Roman" w:cs="Times New Roman"/>
          <w:i/>
        </w:rPr>
        <w:t>m</w:t>
      </w:r>
      <w:r>
        <w:t>+3）</w:t>
      </w:r>
      <w:r>
        <w:rPr>
          <w:rFonts w:ascii="Times New Roman" w:hAnsi="Times New Roman" w:eastAsia="Times New Roman" w:cs="Times New Roman"/>
          <w:i/>
        </w:rPr>
        <w:t>x</w:t>
      </w:r>
      <w:r>
        <w:t>+4</w:t>
      </w:r>
      <w:r>
        <w:rPr>
          <w:rFonts w:ascii="Times New Roman" w:hAnsi="Times New Roman" w:eastAsia="Times New Roman" w:cs="Times New Roman"/>
          <w:i/>
        </w:rPr>
        <w:t>m</w:t>
      </w:r>
      <w:r>
        <w:t>﹣4＝0的两个实数根，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41" o:spt="75" alt="eqId4d562b4bce864ac98d4e24262937d47c" type="#_x0000_t75" style="height:13.85pt;width:63.35pt;" o:ole="t" filled="f" o:preferrelative="t" stroked="f" coordsize="21600,21600">
            <v:path/>
            <v:fill on="f" focussize="0,0"/>
            <v:stroke on="f" joinstyle="miter"/>
            <v:imagedata r:id="rId218" o:title="eqId4d562b4bce864ac98d4e24262937d47c"/>
            <o:lock v:ext="edit" aspectratio="t"/>
            <w10:wrap type="none"/>
            <w10:anchorlock/>
          </v:shape>
          <o:OLEObject Type="Embed" ProgID="Equation.DSMT4" ShapeID="_x0000_i1141" DrawAspect="Content" ObjectID="_1468075841" r:id="rId217">
            <o:LockedField>false</o:LockedField>
          </o:OLEObject>
        </w:object>
      </w:r>
      <w:r>
        <w:object>
          <v:shape id="_x0000_i1142" o:spt="75" alt="eqId55182bb902dcfc0807500ad7848d65bf" type="#_x0000_t75" style="height:19.2pt;width:158.4pt;" o:ole="t" filled="f" o:preferrelative="t" stroked="f" coordsize="21600,21600">
            <v:path/>
            <v:fill on="f" focussize="0,0"/>
            <v:stroke on="f" joinstyle="miter"/>
            <v:imagedata r:id="rId220" o:title="eqId55182bb902dcfc0807500ad7848d65bf"/>
            <o:lock v:ext="edit" aspectratio="t"/>
            <w10:wrap type="none"/>
            <w10:anchorlock/>
          </v:shape>
          <o:OLEObject Type="Embed" ProgID="Equation.DSMT4" ShapeID="_x0000_i1142" DrawAspect="Content" ObjectID="_1468075842" r:id="rId219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解得</w:t>
      </w:r>
      <w:r>
        <w:object>
          <v:shape id="_x0000_i1143" o:spt="75" alt="eqId6c7a1d739890a8951586e23b78b035bc" type="#_x0000_t75" style="height:12.4pt;width:26.35pt;" o:ole="t" filled="f" o:preferrelative="t" stroked="f" coordsize="21600,21600">
            <v:path/>
            <v:fill on="f" focussize="0,0"/>
            <v:stroke on="f" joinstyle="miter"/>
            <v:imagedata r:id="rId222" o:title="eqId6c7a1d739890a8951586e23b78b035bc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1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44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125" o:title="eqId2de0d10ef8b748d4531250c37c5d3f9e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3">
            <o:LockedField>false</o:LockedField>
          </o:OLEObject>
        </w:object>
      </w:r>
      <w:r>
        <w:t>原方程为</w:t>
      </w:r>
      <w:r>
        <w:object>
          <v:shape id="_x0000_i1145" o:spt="75" alt="eqId7a5dfa2420c40972a1b9aaeedccf993c" type="#_x0000_t75" style="height:14.35pt;width:66.85pt;" o:ole="t" filled="f" o:preferrelative="t" stroked="f" coordsize="21600,21600">
            <v:path/>
            <v:fill on="f" focussize="0,0"/>
            <v:stroke on="f" joinstyle="miter"/>
            <v:imagedata r:id="rId225" o:title="eqId7a5dfa2420c40972a1b9aaeedccf993c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4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解得</w:t>
      </w:r>
      <w:r>
        <w:object>
          <v:shape id="_x0000_i1146" o:spt="75" alt="eqId822669c34858fc6ac4f3446c8ff1634d" type="#_x0000_t75" style="height:15.8pt;width:47.5pt;" o:ole="t" filled="f" o:preferrelative="t" stroked="f" coordsize="21600,21600">
            <v:path/>
            <v:fill on="f" focussize="0,0"/>
            <v:stroke on="f" joinstyle="miter"/>
            <v:imagedata r:id="rId227" o:title="eqId822669c34858fc6ac4f3446c8ff1634d"/>
            <o:lock v:ext="edit" aspectratio="t"/>
            <w10:wrap type="none"/>
            <w10:anchorlock/>
          </v:shape>
          <o:OLEObject Type="Embed" ProgID="Equation.DSMT4" ShapeID="_x0000_i1146" DrawAspect="Content" ObjectID="_1468075846" r:id="rId226">
            <o:LockedField>false</o:LockedField>
          </o:OLEObject>
        </w:object>
      </w:r>
      <w:r>
        <w:t>，即</w:t>
      </w:r>
      <w:r>
        <w:object>
          <v:shape id="_x0000_i1147" o:spt="75" alt="eqId6eb82e6dceef1aa5633497abbe5b4b02" type="#_x0000_t75" style="height:12.1pt;width:39.6pt;" o:ole="t" filled="f" o:preferrelative="t" stroked="f" coordsize="21600,21600">
            <v:path/>
            <v:fill on="f" focussize="0,0"/>
            <v:stroke on="f" joinstyle="miter"/>
            <v:imagedata r:id="rId229" o:title="eqId6eb82e6dceef1aa5633497abbe5b4b02"/>
            <o:lock v:ext="edit" aspectratio="t"/>
            <w10:wrap type="none"/>
            <w10:anchorlock/>
          </v:shape>
          <o:OLEObject Type="Embed" ProgID="Equation.DSMT4" ShapeID="_x0000_i1147" DrawAspect="Content" ObjectID="_1468075847" r:id="rId228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48" o:spt="75" alt="eqId18780cf9940eaaeae11cf6744db62fd4" type="#_x0000_t75" style="height:12.45pt;width:92.35pt;" o:ole="t" filled="f" o:preferrelative="t" stroked="f" coordsize="21600,21600">
            <v:path/>
            <v:fill on="f" focussize="0,0"/>
            <v:stroke on="f" joinstyle="miter"/>
            <v:imagedata r:id="rId231" o:title="eqId18780cf9940eaaeae11cf6744db62fd4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0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49" o:spt="75" alt="eqId113ba7f7e56bc623d30495d5056c88e5" type="#_x0000_t75" style="height:13.9pt;width:34.25pt;" o:ole="t" filled="f" o:preferrelative="t" stroked="f" coordsize="21600,21600">
            <v:path/>
            <v:fill on="f" focussize="0,0"/>
            <v:stroke on="f" joinstyle="miter"/>
            <v:imagedata r:id="rId233" o:title="eqId113ba7f7e56bc623d30495d5056c88e5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2">
            <o:LockedField>false</o:LockedField>
          </o:OLEObject>
        </w:object>
      </w:r>
      <w:r>
        <w:t>能构成三角形，该三角形的周长为</w:t>
      </w:r>
      <w:r>
        <w:object>
          <v:shape id="_x0000_i1150" o:spt="75" alt="eqId67b33b8653b1a00f6b934001f6e3d3f9" type="#_x0000_t75" style="height:12.45pt;width:52.75pt;" o:ole="t" filled="f" o:preferrelative="t" stroked="f" coordsize="21600,21600">
            <v:path/>
            <v:fill on="f" focussize="0,0"/>
            <v:stroke on="f" joinstyle="miter"/>
            <v:imagedata r:id="rId235" o:title="eqId67b33b8653b1a00f6b934001f6e3d3f9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4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②当</w:t>
      </w:r>
      <w:r>
        <w:object>
          <v:shape id="_x0000_i1151" o:spt="75" alt="eqId2c94bb12cee76221e13f9ef955b0aab1" type="#_x0000_t75" style="height:12.7pt;width:8.75pt;" o:ole="t" filled="f" o:preferrelative="t" stroked="f" coordsize="21600,21600">
            <v:path/>
            <v:fill on="f" focussize="0,0"/>
            <v:stroke on="f" joinstyle="miter"/>
            <v:imagedata r:id="rId237" o:title="eqId2c94bb12cee76221e13f9ef955b0aab1"/>
            <o:lock v:ext="edit" aspectratio="t"/>
            <w10:wrap type="none"/>
            <w10:anchorlock/>
          </v:shape>
          <o:OLEObject Type="Embed" ProgID="Equation.DSMT4" ShapeID="_x0000_i1151" DrawAspect="Content" ObjectID="_1468075851" r:id="rId236">
            <o:LockedField>false</o:LockedField>
          </o:OLEObject>
        </w:object>
      </w:r>
      <w:r>
        <w:t>或</w:t>
      </w:r>
      <w:r>
        <w:object>
          <v:shape id="_x0000_i1152" o:spt="75" alt="eqId071a7e733d466949ac935b4b8ee8d183" type="#_x0000_t75" style="height:9.85pt;width:7.9pt;" o:ole="t" filled="f" o:preferrelative="t" stroked="f" coordsize="21600,21600">
            <v:path/>
            <v:fill on="f" focussize="0,0"/>
            <v:stroke on="f" joinstyle="miter"/>
            <v:imagedata r:id="rId239" o:title="eqId071a7e733d466949ac935b4b8ee8d183"/>
            <o:lock v:ext="edit" aspectratio="t"/>
            <w10:wrap type="none"/>
            <w10:anchorlock/>
          </v:shape>
          <o:OLEObject Type="Embed" ProgID="Equation.DSMT4" ShapeID="_x0000_i1152" DrawAspect="Content" ObjectID="_1468075852" r:id="rId238">
            <o:LockedField>false</o:LockedField>
          </o:OLEObject>
        </w:object>
      </w:r>
      <w:r>
        <w:t>之中一个为</w:t>
      </w:r>
      <w:r>
        <w:object>
          <v:shape id="_x0000_i1153" o:spt="75" alt="eqIdd91e07104b699c4012be2d26160976a2" type="#_x0000_t75" style="height:12.1pt;width:7.9pt;" o:ole="t" filled="f" o:preferrelative="t" stroked="f" coordsize="21600,21600">
            <v:path/>
            <v:fill on="f" focussize="0,0"/>
            <v:stroke on="f" joinstyle="miter"/>
            <v:imagedata r:id="rId213" o:title="eqIdd91e07104b699c4012be2d26160976a2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0">
            <o:LockedField>false</o:LockedField>
          </o:OLEObject>
        </w:object>
      </w:r>
      <w:r>
        <w:t>，将</w:t>
      </w:r>
      <w:r>
        <w:object>
          <v:shape id="_x0000_i1154" o:spt="75" alt="eqIdda322ac8867e8a47c6588601078abf18" type="#_x0000_t75" style="height:12.25pt;width:23.7pt;" o:ole="t" filled="f" o:preferrelative="t" stroked="f" coordsize="21600,21600">
            <v:path/>
            <v:fill on="f" focussize="0,0"/>
            <v:stroke on="f" joinstyle="miter"/>
            <v:imagedata r:id="rId242" o:title="eqIdda322ac8867e8a47c6588601078abf18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1">
            <o:LockedField>false</o:LockedField>
          </o:OLEObject>
        </w:object>
      </w:r>
      <w:r>
        <w:t>代入原方程，得，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55" o:spt="75" alt="eqId5a22e82f8906c240db7ae051edbcde91" type="#_x0000_t75" style="height:12.4pt;width:106.45pt;" o:ole="t" filled="f" o:preferrelative="t" stroked="f" coordsize="21600,21600">
            <v:path/>
            <v:fill on="f" focussize="0,0"/>
            <v:stroke on="f" joinstyle="miter"/>
            <v:imagedata r:id="rId244" o:title="eqId5a22e82f8906c240db7ae051edbcde91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3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解得</w:t>
      </w:r>
      <w:r>
        <w:object>
          <v:shape id="_x0000_i1156" o:spt="75" alt="eqIde3967d620e2fef3ecc724c66e29f68a8" type="#_x0000_t75" style="height:11.2pt;width:23.7pt;" o:ole="t" filled="f" o:preferrelative="t" stroked="f" coordsize="21600,21600">
            <v:path/>
            <v:fill on="f" focussize="0,0"/>
            <v:stroke on="f" joinstyle="miter"/>
            <v:imagedata r:id="rId246" o:title="eqIde3967d620e2fef3ecc724c66e29f68a8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5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57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125" o:title="eqId2de0d10ef8b748d4531250c37c5d3f9e"/>
            <o:lock v:ext="edit" aspectratio="t"/>
            <w10:wrap type="none"/>
            <w10:anchorlock/>
          </v:shape>
          <o:OLEObject Type="Embed" ProgID="Equation.DSMT4" ShapeID="_x0000_i1157" DrawAspect="Content" ObjectID="_1468075857" r:id="rId247">
            <o:LockedField>false</o:LockedField>
          </o:OLEObject>
        </w:object>
      </w:r>
      <w:r>
        <w:t>原方程为</w:t>
      </w:r>
      <w:r>
        <w:object>
          <v:shape id="_x0000_i1158" o:spt="75" alt="eqIdc4f30ede9c464ff26f1fe2c0b4dbea8e" type="#_x0000_t75" style="height:13.25pt;width:61.6pt;" o:ole="t" filled="f" o:preferrelative="t" stroked="f" coordsize="21600,21600">
            <v:path/>
            <v:fill on="f" focussize="0,0"/>
            <v:stroke on="f" joinstyle="miter"/>
            <v:imagedata r:id="rId249" o:title="eqIdc4f30ede9c464ff26f1fe2c0b4dbea8e"/>
            <o:lock v:ext="edit" aspectratio="t"/>
            <w10:wrap type="none"/>
            <w10:anchorlock/>
          </v:shape>
          <o:OLEObject Type="Embed" ProgID="Equation.DSMT4" ShapeID="_x0000_i1158" DrawAspect="Content" ObjectID="_1468075858" r:id="rId248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解得</w:t>
      </w:r>
      <w:r>
        <w:object>
          <v:shape id="_x0000_i1159" o:spt="75" alt="eqId37e8c552638b16420c7531439a2b8154" type="#_x0000_t75" style="height:15.8pt;width:55.4pt;" o:ole="t" filled="f" o:preferrelative="t" stroked="f" coordsize="21600,21600">
            <v:path/>
            <v:fill on="f" focussize="0,0"/>
            <v:stroke on="f" joinstyle="miter"/>
            <v:imagedata r:id="rId251" o:title="eqId37e8c552638b16420c7531439a2b8154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0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60" o:spt="75" alt="eqId1d80a86510216437e8f0727bee5eae5a" type="#_x0000_t75" style="height:12.45pt;width:31.65pt;" o:ole="t" filled="f" o:preferrelative="t" stroked="f" coordsize="21600,21600">
            <v:path/>
            <v:fill on="f" focussize="0,0"/>
            <v:stroke on="f" joinstyle="miter"/>
            <v:imagedata r:id="rId253" o:title="eqId1d80a86510216437e8f0727bee5eae5a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2">
            <o:LockedField>false</o:LockedField>
          </o:OLEObject>
        </w:object>
      </w:r>
      <w:r>
        <w:t>能组成三角形，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61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125" o:title="eqId2de0d10ef8b748d4531250c37c5d3f9e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4">
            <o:LockedField>false</o:LockedField>
          </o:OLEObject>
        </w:object>
      </w:r>
      <w:r>
        <w:t>该三角形的周长为</w:t>
      </w:r>
      <w:r>
        <w:object>
          <v:shape id="_x0000_i1162" o:spt="75" alt="eqIdfedc04d89157fbae642e31fb0e024a8c" type="#_x0000_t75" style="height:12.45pt;width:52.75pt;" o:ole="t" filled="f" o:preferrelative="t" stroked="f" coordsize="21600,21600">
            <v:path/>
            <v:fill on="f" focussize="0,0"/>
            <v:stroke on="f" joinstyle="miter"/>
            <v:imagedata r:id="rId256" o:title="eqIdfedc04d89157fbae642e31fb0e024a8c"/>
            <o:lock v:ext="edit" aspectratio="t"/>
            <w10:wrap type="none"/>
            <w10:anchorlock/>
          </v:shape>
          <o:OLEObject Type="Embed" ProgID="Equation.DSMT4" ShapeID="_x0000_i1162" DrawAspect="Content" ObjectID="_1468075862" r:id="rId255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综上所述，</w:t>
      </w:r>
      <w:r>
        <w:object>
          <v:shape id="_x0000_i1163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258" o:title="eqId15c0dbe3c080c4c4636c64803e5c1f76"/>
            <o:lock v:ext="edit" aspectratio="t"/>
            <w10:wrap type="none"/>
            <w10:anchorlock/>
          </v:shape>
          <o:OLEObject Type="Embed" ProgID="Equation.DSMT4" ShapeID="_x0000_i1163" DrawAspect="Content" ObjectID="_1468075863" r:id="rId257">
            <o:LockedField>false</o:LockedField>
          </o:OLEObject>
        </w:object>
      </w:r>
      <w:r>
        <w:t>的周长为</w:t>
      </w:r>
      <w:r>
        <w:object>
          <v:shape id="_x0000_i1164" o:spt="75" alt="eqId5453184e251cfe787b5965cd38426962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260" o:title="eqId5453184e251cfe787b5965cd38426962"/>
            <o:lock v:ext="edit" aspectratio="t"/>
            <w10:wrap type="none"/>
            <w10:anchorlock/>
          </v:shape>
          <o:OLEObject Type="Embed" ProgID="Equation.DSMT4" ShapeID="_x0000_i1164" DrawAspect="Content" ObjectID="_1468075864" r:id="rId259">
            <o:LockedField>false</o:LockedField>
          </o:OLEObject>
        </w:object>
      </w:r>
      <w:r>
        <w:t>或</w:t>
      </w:r>
      <w:r>
        <w:object>
          <v:shape id="_x0000_i1165" o:spt="75" alt="eqId180ea775f2af05650404d764384e7faa" type="#_x0000_t75" style="height:11.35pt;width:12.3pt;" o:ole="t" filled="f" o:preferrelative="t" stroked="f" coordsize="21600,21600">
            <v:path/>
            <v:fill on="f" focussize="0,0"/>
            <v:stroke on="f" joinstyle="miter"/>
            <v:imagedata r:id="rId262" o:title="eqId180ea775f2af05650404d764384e7faa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1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25．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（1）∵方程有两个不相等的实数根，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∴△＝1</w:t>
      </w:r>
      <w:r>
        <w:rPr>
          <w:vertAlign w:val="superscript"/>
        </w:rPr>
        <w:t>2</w:t>
      </w:r>
      <w:r>
        <w:t>﹣4×1（﹣</w:t>
      </w:r>
      <w:r>
        <w:rPr>
          <w:rFonts w:ascii="Times New Roman" w:hAnsi="Times New Roman" w:eastAsia="Times New Roman" w:cs="Times New Roman"/>
          <w:i/>
        </w:rPr>
        <w:t>k</w:t>
      </w:r>
      <w:r>
        <w:t>）＝1+4</w:t>
      </w:r>
      <w:r>
        <w:rPr>
          <w:rFonts w:ascii="Times New Roman" w:hAnsi="Times New Roman" w:eastAsia="Times New Roman" w:cs="Times New Roman"/>
          <w:i/>
        </w:rPr>
        <w:t>k</w:t>
      </w:r>
      <w:r>
        <w:t>＞0，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解得：</w:t>
      </w:r>
      <w:r>
        <w:rPr>
          <w:rFonts w:ascii="Times New Roman" w:hAnsi="Times New Roman" w:eastAsia="Times New Roman" w:cs="Times New Roman"/>
          <w:i/>
        </w:rPr>
        <w:t>k</w:t>
      </w:r>
      <w:r>
        <w:t>＞﹣</w:t>
      </w:r>
      <w:r>
        <w:object>
          <v:shape id="_x0000_i1166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264" o:title="eqId56d266a04f3dc7483eddbc26c5e487db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3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（2）把</w:t>
      </w:r>
      <w:r>
        <w:rPr>
          <w:rFonts w:ascii="Times New Roman" w:hAnsi="Times New Roman" w:eastAsia="Times New Roman" w:cs="Times New Roman"/>
          <w:i/>
        </w:rPr>
        <w:t>k</w:t>
      </w:r>
      <w:r>
        <w:t>＝6代入原方程得：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</w:t>
      </w:r>
      <w:r>
        <w:rPr>
          <w:rFonts w:ascii="Times New Roman" w:hAnsi="Times New Roman" w:eastAsia="Times New Roman" w:cs="Times New Roman"/>
          <w:i/>
        </w:rPr>
        <w:t>x</w:t>
      </w:r>
      <w:r>
        <w:t>＝6，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整理得：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</w:t>
      </w:r>
      <w:r>
        <w:rPr>
          <w:rFonts w:ascii="Times New Roman" w:hAnsi="Times New Roman" w:eastAsia="Times New Roman" w:cs="Times New Roman"/>
          <w:i/>
        </w:rPr>
        <w:t>x</w:t>
      </w:r>
      <w:r>
        <w:t>﹣6＝0，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分解因式得：（</w:t>
      </w:r>
      <w:r>
        <w:rPr>
          <w:rFonts w:ascii="Times New Roman" w:hAnsi="Times New Roman" w:eastAsia="Times New Roman" w:cs="Times New Roman"/>
          <w:i/>
        </w:rPr>
        <w:t>x</w:t>
      </w:r>
      <w:r>
        <w:t>+3）（</w:t>
      </w:r>
      <w:r>
        <w:rPr>
          <w:rFonts w:ascii="Times New Roman" w:hAnsi="Times New Roman" w:eastAsia="Times New Roman" w:cs="Times New Roman"/>
          <w:i/>
        </w:rPr>
        <w:t>x</w:t>
      </w:r>
      <w:r>
        <w:t>﹣2）＝0，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解得：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＝﹣3，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＝2．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</w:t>
      </w:r>
      <w:r>
        <w:object>
          <v:shape id="_x0000_i1167" o:spt="75" alt="eqIdc06cc5d87c547d07dc49b4c526ac2e6d" type="#_x0000_t75" style="height:13.1pt;width:32.55pt;" o:ole="t" filled="f" o:preferrelative="t" stroked="f" coordsize="21600,21600">
            <v:path/>
            <v:fill on="f" focussize="0,0"/>
            <v:stroke on="f" joinstyle="miter"/>
            <v:imagedata r:id="rId266" o:title="eqIdc06cc5d87c547d07dc49b4c526ac2e6d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5">
            <o:LockedField>false</o:LockedField>
          </o:OLEObject>
        </w:object>
      </w:r>
      <w:r>
        <w:t>的值小于</w:t>
      </w:r>
      <w:r>
        <w:object>
          <v:shape id="_x0000_i1168" o:spt="75" alt="eqIdc95b6be4554f03bf496092f1acdfbb89" type="#_x0000_t75" style="height:11.2pt;width:7.9pt;" o:ole="t" filled="f" o:preferrelative="t" stroked="f" coordsize="21600,21600">
            <v:path/>
            <v:fill on="f" focussize="0,0"/>
            <v:stroke on="f" joinstyle="miter"/>
            <v:imagedata r:id="rId55" o:title="eqIdc95b6be4554f03bf496092f1acdfbb89"/>
            <o:lock v:ext="edit" aspectratio="t"/>
            <w10:wrap type="none"/>
            <w10:anchorlock/>
          </v:shape>
          <o:OLEObject Type="Embed" ProgID="Equation.DSMT4" ShapeID="_x0000_i1168" DrawAspect="Content" ObjectID="_1468075868" r:id="rId267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69" o:spt="75" alt="eqId925ea532b50a8b846217ede7b162b845" type="#_x0000_t75" style="height:12.55pt;width:74.75pt;" o:ole="t" filled="f" o:preferrelative="t" stroked="f" coordsize="21600,21600">
            <v:path/>
            <v:fill on="f" focussize="0,0"/>
            <v:stroke on="f" joinstyle="miter"/>
            <v:imagedata r:id="rId269" o:title="eqId925ea532b50a8b846217ede7b162b845"/>
            <o:lock v:ext="edit" aspectratio="t"/>
            <w10:wrap type="none"/>
            <w10:anchorlock/>
          </v:shape>
          <o:OLEObject Type="Embed" ProgID="Equation.DSMT4" ShapeID="_x0000_i1169" DrawAspect="Content" ObjectID="_1468075869" r:id="rId268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解得：</w:t>
      </w:r>
      <w:r>
        <w:object>
          <v:shape id="_x0000_i1170" o:spt="75" alt="eqId73490aeac8aa59cd9e802f3b1f436770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271" o:title="eqId73490aeac8aa59cd9e802f3b1f436770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在方程</w:t>
      </w:r>
      <w:r>
        <w:object>
          <v:shape id="_x0000_i1171" o:spt="75" alt="eqId75ff9eeb0cbbdfcf32ec7269b64afb54" type="#_x0000_t75" style="height:14.25pt;width:68.6pt;" o:ole="t" filled="f" o:preferrelative="t" stroked="f" coordsize="21600,21600">
            <v:path/>
            <v:fill on="f" focussize="0,0"/>
            <v:stroke on="f" joinstyle="miter"/>
            <v:imagedata r:id="rId115" o:title="eqId75ff9eeb0cbbdfcf32ec7269b64afb54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2">
            <o:LockedField>false</o:LockedField>
          </o:OLEObject>
        </w:object>
      </w:r>
      <w:r>
        <w:t>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72" o:spt="75" alt="eqId346062ac75af2fd4c8d75095b9ff6004" type="#_x0000_t75" style="height:19.5pt;width:161.9pt;" o:ole="t" filled="f" o:preferrelative="t" stroked="f" coordsize="21600,21600">
            <v:path/>
            <v:fill on="f" focussize="0,0"/>
            <v:stroke on="f" joinstyle="miter"/>
            <v:imagedata r:id="rId274" o:title="eqId346062ac75af2fd4c8d75095b9ff6004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3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73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125" o:title="eqId2de0d10ef8b748d4531250c37c5d3f9e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5">
            <o:LockedField>false</o:LockedField>
          </o:OLEObject>
        </w:object>
      </w:r>
      <w:r>
        <w:t>方程</w:t>
      </w:r>
      <w:r>
        <w:object>
          <v:shape id="_x0000_i1174" o:spt="75" alt="eqId75ff9eeb0cbbdfcf32ec7269b64afb54" type="#_x0000_t75" style="height:14.25pt;width:68.6pt;" o:ole="t" filled="f" o:preferrelative="t" stroked="f" coordsize="21600,21600">
            <v:path/>
            <v:fill on="f" focussize="0,0"/>
            <v:stroke on="f" joinstyle="miter"/>
            <v:imagedata r:id="rId115" o:title="eqId75ff9eeb0cbbdfcf32ec7269b64afb54"/>
            <o:lock v:ext="edit" aspectratio="t"/>
            <w10:wrap type="none"/>
            <w10:anchorlock/>
          </v:shape>
          <o:OLEObject Type="Embed" ProgID="Equation.DSMT4" ShapeID="_x0000_i1174" DrawAspect="Content" ObjectID="_1468075874" r:id="rId276">
            <o:LockedField>false</o:LockedField>
          </o:OLEObject>
        </w:object>
      </w:r>
      <w:r>
        <w:t>有两个不相等的实数根．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设每轮感染中平均1人会感染</w:t>
      </w:r>
      <w:r>
        <w:rPr>
          <w:rFonts w:ascii="Times New Roman" w:hAnsi="Times New Roman" w:eastAsia="Times New Roman" w:cs="Times New Roman"/>
          <w:i/>
        </w:rPr>
        <w:t>x</w:t>
      </w:r>
      <w:r>
        <w:t>人，依题意，得1＋</w:t>
      </w:r>
      <w:r>
        <w:rPr>
          <w:rFonts w:ascii="Times New Roman" w:hAnsi="Times New Roman" w:eastAsia="Times New Roman" w:cs="Times New Roman"/>
          <w:i/>
        </w:rPr>
        <w:t>x</w:t>
      </w:r>
      <w:r>
        <w:t>＋</w:t>
      </w:r>
      <w:r>
        <w:rPr>
          <w:rFonts w:ascii="Times New Roman" w:hAnsi="Times New Roman" w:eastAsia="Times New Roman" w:cs="Times New Roman"/>
          <w:i/>
        </w:rPr>
        <w:t>x</w:t>
      </w:r>
      <w:r>
        <w:t>（1＋</w:t>
      </w:r>
      <w:r>
        <w:rPr>
          <w:rFonts w:ascii="Times New Roman" w:hAnsi="Times New Roman" w:eastAsia="Times New Roman" w:cs="Times New Roman"/>
          <w:i/>
        </w:rPr>
        <w:t>x</w:t>
      </w:r>
      <w:r>
        <w:t>）＝81，解得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＝8，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＝－10（不合题意，舍去）．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答：每轮感染中平均1人会感染8人．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81×（1＋8）＝729（人），729＞700．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答：若病毒得不到有效控制，3轮感染后，被感染的人会超过700人．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28．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解：设正方形的边长为xcm，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根据题意得：(10﹣2</w:t>
      </w:r>
      <w:r>
        <w:rPr>
          <w:rFonts w:ascii="Times New Roman" w:hAnsi="Times New Roman" w:eastAsia="Times New Roman" w:cs="Times New Roman"/>
          <w:i/>
        </w:rPr>
        <w:t>x</w:t>
      </w:r>
      <w:r>
        <w:t>)(6﹣</w:t>
      </w:r>
      <w:r>
        <w:rPr>
          <w:rFonts w:ascii="Times New Roman" w:hAnsi="Times New Roman" w:eastAsia="Times New Roman" w:cs="Times New Roman"/>
          <w:i/>
        </w:rPr>
        <w:t>x</w:t>
      </w:r>
      <w:r>
        <w:t>)＝24，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整理得：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﹣11</w:t>
      </w:r>
      <w:r>
        <w:rPr>
          <w:rFonts w:ascii="Times New Roman" w:hAnsi="Times New Roman" w:eastAsia="Times New Roman" w:cs="Times New Roman"/>
          <w:i/>
        </w:rPr>
        <w:t>x</w:t>
      </w:r>
      <w:r>
        <w:t>+18＝0，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解得</w:t>
      </w:r>
      <w:r>
        <w:rPr>
          <w:rFonts w:ascii="Times New Roman" w:hAnsi="Times New Roman" w:eastAsia="Times New Roman" w:cs="Times New Roman"/>
          <w:i/>
        </w:rPr>
        <w:t>x</w:t>
      </w:r>
      <w:r>
        <w:t>＝2或</w:t>
      </w:r>
      <w:r>
        <w:rPr>
          <w:rFonts w:ascii="Times New Roman" w:hAnsi="Times New Roman" w:eastAsia="Times New Roman" w:cs="Times New Roman"/>
          <w:i/>
        </w:rPr>
        <w:t>x</w:t>
      </w:r>
      <w:r>
        <w:t>＝9（舍去），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答：剪去的正方形的边长为2cm．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29．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（1）解：设李大伯把车厘子每斤批发价定为</w:t>
      </w:r>
      <w:r>
        <w:rPr>
          <w:rFonts w:ascii="Times New Roman" w:hAnsi="Times New Roman" w:eastAsia="Times New Roman" w:cs="Times New Roman"/>
          <w:i/>
        </w:rPr>
        <w:t>x</w:t>
      </w:r>
      <w:r>
        <w:t>元，则把水蜜桃每件批发价定为（</w:t>
      </w:r>
      <w:r>
        <w:rPr>
          <w:rFonts w:ascii="Times New Roman" w:hAnsi="Times New Roman" w:eastAsia="Times New Roman" w:cs="Times New Roman"/>
          <w:i/>
        </w:rPr>
        <w:t>x</w:t>
      </w:r>
      <w:r>
        <w:t>﹣2）元，依题意得：（300×2+100）</w:t>
      </w:r>
      <w:r>
        <w:rPr>
          <w:rFonts w:ascii="Times New Roman" w:hAnsi="Times New Roman" w:eastAsia="Times New Roman" w:cs="Times New Roman"/>
          <w:i/>
        </w:rPr>
        <w:t>x</w:t>
      </w:r>
      <w:r>
        <w:t>+300（</w:t>
      </w:r>
      <w:r>
        <w:rPr>
          <w:rFonts w:ascii="Times New Roman" w:hAnsi="Times New Roman" w:eastAsia="Times New Roman" w:cs="Times New Roman"/>
          <w:i/>
        </w:rPr>
        <w:t>x</w:t>
      </w:r>
      <w:r>
        <w:t>﹣2）≥23400，解得：</w:t>
      </w:r>
      <w:r>
        <w:rPr>
          <w:rFonts w:ascii="Times New Roman" w:hAnsi="Times New Roman" w:eastAsia="Times New Roman" w:cs="Times New Roman"/>
          <w:i/>
        </w:rPr>
        <w:t>x</w:t>
      </w:r>
      <w:r>
        <w:t>≥24．答：李大伯把车厘子每斤批发价至少定为24元，可使今年这两种水果的收入不低于23400元．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（2）依题意得：（40﹣</w:t>
      </w:r>
      <w:r>
        <w:object>
          <v:shape id="_x0000_i1175" o:spt="75" alt="eqIdbe3212a0536b9cf44a8ed465174bded6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118" o:title="eqIdbe3212a0536b9cf44a8ed465174bded6"/>
            <o:lock v:ext="edit" aspectratio="t"/>
            <w10:wrap type="none"/>
            <w10:anchorlock/>
          </v:shape>
          <o:OLEObject Type="Embed" ProgID="Equation.DSMT4" ShapeID="_x0000_i1175" DrawAspect="Content" ObjectID="_1468075875" r:id="rId277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m</w:t>
      </w:r>
      <w:r>
        <w:t>﹣24）（100+2</w:t>
      </w:r>
      <w:r>
        <w:rPr>
          <w:rFonts w:ascii="Times New Roman" w:hAnsi="Times New Roman" w:eastAsia="Times New Roman" w:cs="Times New Roman"/>
          <w:i/>
        </w:rPr>
        <w:t>m</w:t>
      </w:r>
      <w:r>
        <w:t>）﹣（40﹣24）×100＝320，整理得：</w:t>
      </w:r>
      <w:r>
        <w:rPr>
          <w:rFonts w:ascii="Times New Roman" w:hAnsi="Times New Roman" w:eastAsia="Times New Roman" w:cs="Times New Roman"/>
          <w:i/>
        </w:rPr>
        <w:t>m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﹣70</w:t>
      </w:r>
      <w:r>
        <w:rPr>
          <w:rFonts w:ascii="Times New Roman" w:hAnsi="Times New Roman" w:eastAsia="Times New Roman" w:cs="Times New Roman"/>
          <w:i/>
        </w:rPr>
        <w:t>m</w:t>
      </w:r>
      <w:r>
        <w:t>+1200＝0，解得：</w:t>
      </w:r>
      <w:r>
        <w:rPr>
          <w:rFonts w:ascii="Times New Roman" w:hAnsi="Times New Roman" w:eastAsia="Times New Roman" w:cs="Times New Roman"/>
          <w:i/>
        </w:rPr>
        <w:t>m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＝30，</w:t>
      </w:r>
      <w:r>
        <w:rPr>
          <w:rFonts w:ascii="Times New Roman" w:hAnsi="Times New Roman" w:eastAsia="Times New Roman" w:cs="Times New Roman"/>
          <w:i/>
        </w:rPr>
        <w:t>m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＝40．又∵（40﹣</w:t>
      </w:r>
      <w:r>
        <w:object>
          <v:shape id="_x0000_i1176" o:spt="75" alt="eqIdbe3212a0536b9cf44a8ed465174bded6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118" o:title="eqIdbe3212a0536b9cf44a8ed465174bded6"/>
            <o:lock v:ext="edit" aspectratio="t"/>
            <w10:wrap type="none"/>
            <w10:anchorlock/>
          </v:shape>
          <o:OLEObject Type="Embed" ProgID="Equation.DSMT4" ShapeID="_x0000_i1176" DrawAspect="Content" ObjectID="_1468075876" r:id="rId278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m</w:t>
      </w:r>
      <w:r>
        <w:t>）为整数，∴</w:t>
      </w:r>
      <w:r>
        <w:rPr>
          <w:rFonts w:ascii="Times New Roman" w:hAnsi="Times New Roman" w:eastAsia="Times New Roman" w:cs="Times New Roman"/>
          <w:i/>
        </w:rPr>
        <w:t>m</w:t>
      </w:r>
      <w:r>
        <w:t>＝30．答：</w:t>
      </w:r>
      <w:r>
        <w:rPr>
          <w:rFonts w:ascii="Times New Roman" w:hAnsi="Times New Roman" w:eastAsia="Times New Roman" w:cs="Times New Roman"/>
          <w:i/>
        </w:rPr>
        <w:t>m</w:t>
      </w:r>
      <w:r>
        <w:t>的值为30．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7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kYTMyOTgwMzNhZmQ3MjNmNjMwMThkMGE5ZDQ4OTM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BF535F"/>
    <w:rsid w:val="00C02FC6"/>
    <w:rsid w:val="00C806B0"/>
    <w:rsid w:val="00EF035E"/>
    <w:rsid w:val="1D6F6CC7"/>
    <w:rsid w:val="47A1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4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3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2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1.wmf"/><Relationship Id="rId90" Type="http://schemas.openxmlformats.org/officeDocument/2006/relationships/oleObject" Target="embeddings/oleObject43.bin"/><Relationship Id="rId9" Type="http://schemas.openxmlformats.org/officeDocument/2006/relationships/image" Target="media/image2.png"/><Relationship Id="rId89" Type="http://schemas.openxmlformats.org/officeDocument/2006/relationships/image" Target="media/image40.wmf"/><Relationship Id="rId88" Type="http://schemas.openxmlformats.org/officeDocument/2006/relationships/oleObject" Target="embeddings/oleObject42.bin"/><Relationship Id="rId87" Type="http://schemas.openxmlformats.org/officeDocument/2006/relationships/image" Target="media/image39.wmf"/><Relationship Id="rId86" Type="http://schemas.openxmlformats.org/officeDocument/2006/relationships/oleObject" Target="embeddings/oleObject41.bin"/><Relationship Id="rId85" Type="http://schemas.openxmlformats.org/officeDocument/2006/relationships/image" Target="media/image38.wmf"/><Relationship Id="rId84" Type="http://schemas.openxmlformats.org/officeDocument/2006/relationships/oleObject" Target="embeddings/oleObject40.bin"/><Relationship Id="rId83" Type="http://schemas.openxmlformats.org/officeDocument/2006/relationships/oleObject" Target="embeddings/oleObject39.bin"/><Relationship Id="rId82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6.wmf"/><Relationship Id="rId8" Type="http://schemas.openxmlformats.org/officeDocument/2006/relationships/theme" Target="theme/theme1.xml"/><Relationship Id="rId79" Type="http://schemas.openxmlformats.org/officeDocument/2006/relationships/oleObject" Target="embeddings/oleObject37.bin"/><Relationship Id="rId78" Type="http://schemas.openxmlformats.org/officeDocument/2006/relationships/image" Target="media/image35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4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2.png"/><Relationship Id="rId71" Type="http://schemas.openxmlformats.org/officeDocument/2006/relationships/image" Target="media/image31.wmf"/><Relationship Id="rId70" Type="http://schemas.openxmlformats.org/officeDocument/2006/relationships/oleObject" Target="embeddings/oleObject33.bin"/><Relationship Id="rId7" Type="http://schemas.openxmlformats.org/officeDocument/2006/relationships/footer" Target="footer4.xml"/><Relationship Id="rId69" Type="http://schemas.openxmlformats.org/officeDocument/2006/relationships/image" Target="media/image30.wmf"/><Relationship Id="rId68" Type="http://schemas.openxmlformats.org/officeDocument/2006/relationships/oleObject" Target="embeddings/oleObject32.bin"/><Relationship Id="rId67" Type="http://schemas.openxmlformats.org/officeDocument/2006/relationships/image" Target="media/image29.wmf"/><Relationship Id="rId66" Type="http://schemas.openxmlformats.org/officeDocument/2006/relationships/oleObject" Target="embeddings/oleObject31.bin"/><Relationship Id="rId65" Type="http://schemas.openxmlformats.org/officeDocument/2006/relationships/image" Target="media/image28.png"/><Relationship Id="rId64" Type="http://schemas.openxmlformats.org/officeDocument/2006/relationships/oleObject" Target="embeddings/oleObject30.bin"/><Relationship Id="rId63" Type="http://schemas.openxmlformats.org/officeDocument/2006/relationships/oleObject" Target="embeddings/oleObject29.bin"/><Relationship Id="rId62" Type="http://schemas.openxmlformats.org/officeDocument/2006/relationships/image" Target="media/image27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6.wmf"/><Relationship Id="rId6" Type="http://schemas.openxmlformats.org/officeDocument/2006/relationships/footer" Target="footer3.xml"/><Relationship Id="rId59" Type="http://schemas.openxmlformats.org/officeDocument/2006/relationships/oleObject" Target="embeddings/oleObject27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6.bin"/><Relationship Id="rId56" Type="http://schemas.openxmlformats.org/officeDocument/2006/relationships/oleObject" Target="embeddings/oleObject25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3.bin"/><Relationship Id="rId51" Type="http://schemas.openxmlformats.org/officeDocument/2006/relationships/oleObject" Target="embeddings/oleObject22.bin"/><Relationship Id="rId50" Type="http://schemas.openxmlformats.org/officeDocument/2006/relationships/oleObject" Target="embeddings/oleObject21.bin"/><Relationship Id="rId5" Type="http://schemas.openxmlformats.org/officeDocument/2006/relationships/header" Target="header1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1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8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" Type="http://schemas.openxmlformats.org/officeDocument/2006/relationships/footer" Target="foot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" Type="http://schemas.openxmlformats.org/officeDocument/2006/relationships/footer" Target="footer1.xml"/><Relationship Id="rId29" Type="http://schemas.openxmlformats.org/officeDocument/2006/relationships/image" Target="media/image12.wmf"/><Relationship Id="rId280" Type="http://schemas.openxmlformats.org/officeDocument/2006/relationships/fontTable" Target="fontTable.xml"/><Relationship Id="rId28" Type="http://schemas.openxmlformats.org/officeDocument/2006/relationships/oleObject" Target="embeddings/oleObject10.bin"/><Relationship Id="rId279" Type="http://schemas.openxmlformats.org/officeDocument/2006/relationships/customXml" Target="../customXml/item1.xml"/><Relationship Id="rId278" Type="http://schemas.openxmlformats.org/officeDocument/2006/relationships/oleObject" Target="embeddings/oleObject152.bin"/><Relationship Id="rId277" Type="http://schemas.openxmlformats.org/officeDocument/2006/relationships/oleObject" Target="embeddings/oleObject151.bin"/><Relationship Id="rId276" Type="http://schemas.openxmlformats.org/officeDocument/2006/relationships/oleObject" Target="embeddings/oleObject150.bin"/><Relationship Id="rId275" Type="http://schemas.openxmlformats.org/officeDocument/2006/relationships/oleObject" Target="embeddings/oleObject149.bin"/><Relationship Id="rId274" Type="http://schemas.openxmlformats.org/officeDocument/2006/relationships/image" Target="media/image119.wmf"/><Relationship Id="rId273" Type="http://schemas.openxmlformats.org/officeDocument/2006/relationships/oleObject" Target="embeddings/oleObject148.bin"/><Relationship Id="rId272" Type="http://schemas.openxmlformats.org/officeDocument/2006/relationships/oleObject" Target="embeddings/oleObject147.bin"/><Relationship Id="rId271" Type="http://schemas.openxmlformats.org/officeDocument/2006/relationships/image" Target="media/image118.wmf"/><Relationship Id="rId270" Type="http://schemas.openxmlformats.org/officeDocument/2006/relationships/oleObject" Target="embeddings/oleObject146.bin"/><Relationship Id="rId27" Type="http://schemas.openxmlformats.org/officeDocument/2006/relationships/image" Target="media/image11.wmf"/><Relationship Id="rId269" Type="http://schemas.openxmlformats.org/officeDocument/2006/relationships/image" Target="media/image117.wmf"/><Relationship Id="rId268" Type="http://schemas.openxmlformats.org/officeDocument/2006/relationships/oleObject" Target="embeddings/oleObject145.bin"/><Relationship Id="rId267" Type="http://schemas.openxmlformats.org/officeDocument/2006/relationships/oleObject" Target="embeddings/oleObject144.bin"/><Relationship Id="rId266" Type="http://schemas.openxmlformats.org/officeDocument/2006/relationships/image" Target="media/image116.wmf"/><Relationship Id="rId265" Type="http://schemas.openxmlformats.org/officeDocument/2006/relationships/oleObject" Target="embeddings/oleObject143.bin"/><Relationship Id="rId264" Type="http://schemas.openxmlformats.org/officeDocument/2006/relationships/image" Target="media/image115.wmf"/><Relationship Id="rId263" Type="http://schemas.openxmlformats.org/officeDocument/2006/relationships/oleObject" Target="embeddings/oleObject142.bin"/><Relationship Id="rId262" Type="http://schemas.openxmlformats.org/officeDocument/2006/relationships/image" Target="media/image114.wmf"/><Relationship Id="rId261" Type="http://schemas.openxmlformats.org/officeDocument/2006/relationships/oleObject" Target="embeddings/oleObject141.bin"/><Relationship Id="rId260" Type="http://schemas.openxmlformats.org/officeDocument/2006/relationships/image" Target="media/image113.wmf"/><Relationship Id="rId26" Type="http://schemas.openxmlformats.org/officeDocument/2006/relationships/oleObject" Target="embeddings/oleObject9.bin"/><Relationship Id="rId259" Type="http://schemas.openxmlformats.org/officeDocument/2006/relationships/oleObject" Target="embeddings/oleObject140.bin"/><Relationship Id="rId258" Type="http://schemas.openxmlformats.org/officeDocument/2006/relationships/image" Target="media/image112.wmf"/><Relationship Id="rId257" Type="http://schemas.openxmlformats.org/officeDocument/2006/relationships/oleObject" Target="embeddings/oleObject139.bin"/><Relationship Id="rId256" Type="http://schemas.openxmlformats.org/officeDocument/2006/relationships/image" Target="media/image111.wmf"/><Relationship Id="rId255" Type="http://schemas.openxmlformats.org/officeDocument/2006/relationships/oleObject" Target="embeddings/oleObject138.bin"/><Relationship Id="rId254" Type="http://schemas.openxmlformats.org/officeDocument/2006/relationships/oleObject" Target="embeddings/oleObject137.bin"/><Relationship Id="rId253" Type="http://schemas.openxmlformats.org/officeDocument/2006/relationships/image" Target="media/image110.wmf"/><Relationship Id="rId252" Type="http://schemas.openxmlformats.org/officeDocument/2006/relationships/oleObject" Target="embeddings/oleObject136.bin"/><Relationship Id="rId251" Type="http://schemas.openxmlformats.org/officeDocument/2006/relationships/image" Target="media/image109.wmf"/><Relationship Id="rId250" Type="http://schemas.openxmlformats.org/officeDocument/2006/relationships/oleObject" Target="embeddings/oleObject135.bin"/><Relationship Id="rId25" Type="http://schemas.openxmlformats.org/officeDocument/2006/relationships/image" Target="media/image10.wmf"/><Relationship Id="rId249" Type="http://schemas.openxmlformats.org/officeDocument/2006/relationships/image" Target="media/image108.wmf"/><Relationship Id="rId248" Type="http://schemas.openxmlformats.org/officeDocument/2006/relationships/oleObject" Target="embeddings/oleObject134.bin"/><Relationship Id="rId247" Type="http://schemas.openxmlformats.org/officeDocument/2006/relationships/oleObject" Target="embeddings/oleObject133.bin"/><Relationship Id="rId246" Type="http://schemas.openxmlformats.org/officeDocument/2006/relationships/image" Target="media/image107.wmf"/><Relationship Id="rId245" Type="http://schemas.openxmlformats.org/officeDocument/2006/relationships/oleObject" Target="embeddings/oleObject132.bin"/><Relationship Id="rId244" Type="http://schemas.openxmlformats.org/officeDocument/2006/relationships/image" Target="media/image106.wmf"/><Relationship Id="rId243" Type="http://schemas.openxmlformats.org/officeDocument/2006/relationships/oleObject" Target="embeddings/oleObject131.bin"/><Relationship Id="rId242" Type="http://schemas.openxmlformats.org/officeDocument/2006/relationships/image" Target="media/image105.wmf"/><Relationship Id="rId241" Type="http://schemas.openxmlformats.org/officeDocument/2006/relationships/oleObject" Target="embeddings/oleObject130.bin"/><Relationship Id="rId240" Type="http://schemas.openxmlformats.org/officeDocument/2006/relationships/oleObject" Target="embeddings/oleObject129.bin"/><Relationship Id="rId24" Type="http://schemas.openxmlformats.org/officeDocument/2006/relationships/oleObject" Target="embeddings/oleObject8.bin"/><Relationship Id="rId239" Type="http://schemas.openxmlformats.org/officeDocument/2006/relationships/image" Target="media/image104.wmf"/><Relationship Id="rId238" Type="http://schemas.openxmlformats.org/officeDocument/2006/relationships/oleObject" Target="embeddings/oleObject128.bin"/><Relationship Id="rId237" Type="http://schemas.openxmlformats.org/officeDocument/2006/relationships/image" Target="media/image103.wmf"/><Relationship Id="rId236" Type="http://schemas.openxmlformats.org/officeDocument/2006/relationships/oleObject" Target="embeddings/oleObject127.bin"/><Relationship Id="rId235" Type="http://schemas.openxmlformats.org/officeDocument/2006/relationships/image" Target="media/image102.wmf"/><Relationship Id="rId234" Type="http://schemas.openxmlformats.org/officeDocument/2006/relationships/oleObject" Target="embeddings/oleObject126.bin"/><Relationship Id="rId233" Type="http://schemas.openxmlformats.org/officeDocument/2006/relationships/image" Target="media/image101.wmf"/><Relationship Id="rId232" Type="http://schemas.openxmlformats.org/officeDocument/2006/relationships/oleObject" Target="embeddings/oleObject125.bin"/><Relationship Id="rId231" Type="http://schemas.openxmlformats.org/officeDocument/2006/relationships/image" Target="media/image100.wmf"/><Relationship Id="rId230" Type="http://schemas.openxmlformats.org/officeDocument/2006/relationships/oleObject" Target="embeddings/oleObject124.bin"/><Relationship Id="rId23" Type="http://schemas.openxmlformats.org/officeDocument/2006/relationships/image" Target="media/image9.wmf"/><Relationship Id="rId229" Type="http://schemas.openxmlformats.org/officeDocument/2006/relationships/image" Target="media/image99.wmf"/><Relationship Id="rId228" Type="http://schemas.openxmlformats.org/officeDocument/2006/relationships/oleObject" Target="embeddings/oleObject123.bin"/><Relationship Id="rId227" Type="http://schemas.openxmlformats.org/officeDocument/2006/relationships/image" Target="media/image98.wmf"/><Relationship Id="rId226" Type="http://schemas.openxmlformats.org/officeDocument/2006/relationships/oleObject" Target="embeddings/oleObject122.bin"/><Relationship Id="rId225" Type="http://schemas.openxmlformats.org/officeDocument/2006/relationships/image" Target="media/image97.wmf"/><Relationship Id="rId224" Type="http://schemas.openxmlformats.org/officeDocument/2006/relationships/oleObject" Target="embeddings/oleObject121.bin"/><Relationship Id="rId223" Type="http://schemas.openxmlformats.org/officeDocument/2006/relationships/oleObject" Target="embeddings/oleObject120.bin"/><Relationship Id="rId222" Type="http://schemas.openxmlformats.org/officeDocument/2006/relationships/image" Target="media/image96.wmf"/><Relationship Id="rId221" Type="http://schemas.openxmlformats.org/officeDocument/2006/relationships/oleObject" Target="embeddings/oleObject119.bin"/><Relationship Id="rId220" Type="http://schemas.openxmlformats.org/officeDocument/2006/relationships/image" Target="media/image95.wmf"/><Relationship Id="rId22" Type="http://schemas.openxmlformats.org/officeDocument/2006/relationships/oleObject" Target="embeddings/oleObject7.bin"/><Relationship Id="rId219" Type="http://schemas.openxmlformats.org/officeDocument/2006/relationships/oleObject" Target="embeddings/oleObject118.bin"/><Relationship Id="rId218" Type="http://schemas.openxmlformats.org/officeDocument/2006/relationships/image" Target="media/image94.wmf"/><Relationship Id="rId217" Type="http://schemas.openxmlformats.org/officeDocument/2006/relationships/oleObject" Target="embeddings/oleObject117.bin"/><Relationship Id="rId216" Type="http://schemas.openxmlformats.org/officeDocument/2006/relationships/oleObject" Target="embeddings/oleObject116.bin"/><Relationship Id="rId215" Type="http://schemas.openxmlformats.org/officeDocument/2006/relationships/image" Target="media/image93.wmf"/><Relationship Id="rId214" Type="http://schemas.openxmlformats.org/officeDocument/2006/relationships/oleObject" Target="embeddings/oleObject115.bin"/><Relationship Id="rId213" Type="http://schemas.openxmlformats.org/officeDocument/2006/relationships/image" Target="media/image92.wmf"/><Relationship Id="rId212" Type="http://schemas.openxmlformats.org/officeDocument/2006/relationships/oleObject" Target="embeddings/oleObject114.bin"/><Relationship Id="rId211" Type="http://schemas.openxmlformats.org/officeDocument/2006/relationships/image" Target="media/image91.wmf"/><Relationship Id="rId210" Type="http://schemas.openxmlformats.org/officeDocument/2006/relationships/oleObject" Target="embeddings/oleObject113.bin"/><Relationship Id="rId21" Type="http://schemas.openxmlformats.org/officeDocument/2006/relationships/image" Target="media/image8.wmf"/><Relationship Id="rId209" Type="http://schemas.openxmlformats.org/officeDocument/2006/relationships/image" Target="media/image90.wmf"/><Relationship Id="rId208" Type="http://schemas.openxmlformats.org/officeDocument/2006/relationships/oleObject" Target="embeddings/oleObject112.bin"/><Relationship Id="rId207" Type="http://schemas.openxmlformats.org/officeDocument/2006/relationships/image" Target="media/image89.wmf"/><Relationship Id="rId206" Type="http://schemas.openxmlformats.org/officeDocument/2006/relationships/oleObject" Target="embeddings/oleObject111.bin"/><Relationship Id="rId205" Type="http://schemas.openxmlformats.org/officeDocument/2006/relationships/oleObject" Target="embeddings/oleObject110.bin"/><Relationship Id="rId204" Type="http://schemas.openxmlformats.org/officeDocument/2006/relationships/oleObject" Target="embeddings/oleObject109.bin"/><Relationship Id="rId203" Type="http://schemas.openxmlformats.org/officeDocument/2006/relationships/oleObject" Target="embeddings/oleObject108.bin"/><Relationship Id="rId202" Type="http://schemas.openxmlformats.org/officeDocument/2006/relationships/oleObject" Target="embeddings/oleObject107.bin"/><Relationship Id="rId201" Type="http://schemas.openxmlformats.org/officeDocument/2006/relationships/image" Target="media/image88.wmf"/><Relationship Id="rId200" Type="http://schemas.openxmlformats.org/officeDocument/2006/relationships/oleObject" Target="embeddings/oleObject106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image" Target="media/image87.wmf"/><Relationship Id="rId198" Type="http://schemas.openxmlformats.org/officeDocument/2006/relationships/oleObject" Target="embeddings/oleObject105.bin"/><Relationship Id="rId197" Type="http://schemas.openxmlformats.org/officeDocument/2006/relationships/image" Target="media/image86.wmf"/><Relationship Id="rId196" Type="http://schemas.openxmlformats.org/officeDocument/2006/relationships/oleObject" Target="embeddings/oleObject104.bin"/><Relationship Id="rId195" Type="http://schemas.openxmlformats.org/officeDocument/2006/relationships/image" Target="media/image85.wmf"/><Relationship Id="rId194" Type="http://schemas.openxmlformats.org/officeDocument/2006/relationships/oleObject" Target="embeddings/oleObject103.bin"/><Relationship Id="rId193" Type="http://schemas.openxmlformats.org/officeDocument/2006/relationships/image" Target="media/image84.wmf"/><Relationship Id="rId192" Type="http://schemas.openxmlformats.org/officeDocument/2006/relationships/oleObject" Target="embeddings/oleObject102.bin"/><Relationship Id="rId191" Type="http://schemas.openxmlformats.org/officeDocument/2006/relationships/image" Target="media/image83.wmf"/><Relationship Id="rId190" Type="http://schemas.openxmlformats.org/officeDocument/2006/relationships/oleObject" Target="embeddings/oleObject101.bin"/><Relationship Id="rId19" Type="http://schemas.openxmlformats.org/officeDocument/2006/relationships/image" Target="media/image7.wmf"/><Relationship Id="rId189" Type="http://schemas.openxmlformats.org/officeDocument/2006/relationships/image" Target="media/image82.wmf"/><Relationship Id="rId188" Type="http://schemas.openxmlformats.org/officeDocument/2006/relationships/oleObject" Target="embeddings/oleObject100.bin"/><Relationship Id="rId187" Type="http://schemas.openxmlformats.org/officeDocument/2006/relationships/oleObject" Target="embeddings/oleObject99.bin"/><Relationship Id="rId186" Type="http://schemas.openxmlformats.org/officeDocument/2006/relationships/oleObject" Target="embeddings/oleObject98.bin"/><Relationship Id="rId185" Type="http://schemas.openxmlformats.org/officeDocument/2006/relationships/oleObject" Target="embeddings/oleObject97.bin"/><Relationship Id="rId184" Type="http://schemas.openxmlformats.org/officeDocument/2006/relationships/oleObject" Target="embeddings/oleObject96.bin"/><Relationship Id="rId183" Type="http://schemas.openxmlformats.org/officeDocument/2006/relationships/image" Target="media/image81.wmf"/><Relationship Id="rId182" Type="http://schemas.openxmlformats.org/officeDocument/2006/relationships/oleObject" Target="embeddings/oleObject95.bin"/><Relationship Id="rId181" Type="http://schemas.openxmlformats.org/officeDocument/2006/relationships/image" Target="media/image80.wmf"/><Relationship Id="rId180" Type="http://schemas.openxmlformats.org/officeDocument/2006/relationships/oleObject" Target="embeddings/oleObject94.bin"/><Relationship Id="rId18" Type="http://schemas.openxmlformats.org/officeDocument/2006/relationships/oleObject" Target="embeddings/oleObject5.bin"/><Relationship Id="rId179" Type="http://schemas.openxmlformats.org/officeDocument/2006/relationships/image" Target="media/image79.wmf"/><Relationship Id="rId178" Type="http://schemas.openxmlformats.org/officeDocument/2006/relationships/oleObject" Target="embeddings/oleObject93.bin"/><Relationship Id="rId177" Type="http://schemas.openxmlformats.org/officeDocument/2006/relationships/image" Target="media/image78.wmf"/><Relationship Id="rId176" Type="http://schemas.openxmlformats.org/officeDocument/2006/relationships/oleObject" Target="embeddings/oleObject92.bin"/><Relationship Id="rId175" Type="http://schemas.openxmlformats.org/officeDocument/2006/relationships/image" Target="media/image77.wmf"/><Relationship Id="rId174" Type="http://schemas.openxmlformats.org/officeDocument/2006/relationships/oleObject" Target="embeddings/oleObject91.bin"/><Relationship Id="rId173" Type="http://schemas.openxmlformats.org/officeDocument/2006/relationships/image" Target="media/image76.wmf"/><Relationship Id="rId172" Type="http://schemas.openxmlformats.org/officeDocument/2006/relationships/oleObject" Target="embeddings/oleObject90.bin"/><Relationship Id="rId171" Type="http://schemas.openxmlformats.org/officeDocument/2006/relationships/oleObject" Target="embeddings/oleObject89.bin"/><Relationship Id="rId170" Type="http://schemas.openxmlformats.org/officeDocument/2006/relationships/image" Target="media/image75.wmf"/><Relationship Id="rId17" Type="http://schemas.openxmlformats.org/officeDocument/2006/relationships/image" Target="media/image6.wmf"/><Relationship Id="rId169" Type="http://schemas.openxmlformats.org/officeDocument/2006/relationships/oleObject" Target="embeddings/oleObject88.bin"/><Relationship Id="rId168" Type="http://schemas.openxmlformats.org/officeDocument/2006/relationships/oleObject" Target="embeddings/oleObject87.bin"/><Relationship Id="rId167" Type="http://schemas.openxmlformats.org/officeDocument/2006/relationships/image" Target="media/image74.wmf"/><Relationship Id="rId166" Type="http://schemas.openxmlformats.org/officeDocument/2006/relationships/oleObject" Target="embeddings/oleObject86.bin"/><Relationship Id="rId165" Type="http://schemas.openxmlformats.org/officeDocument/2006/relationships/oleObject" Target="embeddings/oleObject85.bin"/><Relationship Id="rId164" Type="http://schemas.openxmlformats.org/officeDocument/2006/relationships/image" Target="media/image73.wmf"/><Relationship Id="rId163" Type="http://schemas.openxmlformats.org/officeDocument/2006/relationships/oleObject" Target="embeddings/oleObject84.bin"/><Relationship Id="rId162" Type="http://schemas.openxmlformats.org/officeDocument/2006/relationships/image" Target="media/image72.wmf"/><Relationship Id="rId161" Type="http://schemas.openxmlformats.org/officeDocument/2006/relationships/oleObject" Target="embeddings/oleObject83.bin"/><Relationship Id="rId160" Type="http://schemas.openxmlformats.org/officeDocument/2006/relationships/image" Target="media/image71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82.bin"/><Relationship Id="rId158" Type="http://schemas.openxmlformats.org/officeDocument/2006/relationships/image" Target="media/image70.wmf"/><Relationship Id="rId157" Type="http://schemas.openxmlformats.org/officeDocument/2006/relationships/oleObject" Target="embeddings/oleObject81.bin"/><Relationship Id="rId156" Type="http://schemas.openxmlformats.org/officeDocument/2006/relationships/image" Target="media/image69.wmf"/><Relationship Id="rId155" Type="http://schemas.openxmlformats.org/officeDocument/2006/relationships/oleObject" Target="embeddings/oleObject80.bin"/><Relationship Id="rId154" Type="http://schemas.openxmlformats.org/officeDocument/2006/relationships/image" Target="media/image68.wmf"/><Relationship Id="rId153" Type="http://schemas.openxmlformats.org/officeDocument/2006/relationships/oleObject" Target="embeddings/oleObject79.bin"/><Relationship Id="rId152" Type="http://schemas.openxmlformats.org/officeDocument/2006/relationships/image" Target="media/image67.wmf"/><Relationship Id="rId151" Type="http://schemas.openxmlformats.org/officeDocument/2006/relationships/oleObject" Target="embeddings/oleObject78.bin"/><Relationship Id="rId150" Type="http://schemas.openxmlformats.org/officeDocument/2006/relationships/oleObject" Target="embeddings/oleObject77.bin"/><Relationship Id="rId15" Type="http://schemas.openxmlformats.org/officeDocument/2006/relationships/image" Target="media/image5.wmf"/><Relationship Id="rId149" Type="http://schemas.openxmlformats.org/officeDocument/2006/relationships/image" Target="media/image66.wmf"/><Relationship Id="rId148" Type="http://schemas.openxmlformats.org/officeDocument/2006/relationships/oleObject" Target="embeddings/oleObject76.bin"/><Relationship Id="rId147" Type="http://schemas.openxmlformats.org/officeDocument/2006/relationships/oleObject" Target="embeddings/oleObject75.bin"/><Relationship Id="rId146" Type="http://schemas.openxmlformats.org/officeDocument/2006/relationships/image" Target="media/image65.wmf"/><Relationship Id="rId145" Type="http://schemas.openxmlformats.org/officeDocument/2006/relationships/oleObject" Target="embeddings/oleObject74.bin"/><Relationship Id="rId144" Type="http://schemas.openxmlformats.org/officeDocument/2006/relationships/image" Target="media/image64.wmf"/><Relationship Id="rId143" Type="http://schemas.openxmlformats.org/officeDocument/2006/relationships/oleObject" Target="embeddings/oleObject73.bin"/><Relationship Id="rId142" Type="http://schemas.openxmlformats.org/officeDocument/2006/relationships/image" Target="media/image63.wmf"/><Relationship Id="rId141" Type="http://schemas.openxmlformats.org/officeDocument/2006/relationships/oleObject" Target="embeddings/oleObject72.bin"/><Relationship Id="rId140" Type="http://schemas.openxmlformats.org/officeDocument/2006/relationships/image" Target="media/image62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71.bin"/><Relationship Id="rId138" Type="http://schemas.openxmlformats.org/officeDocument/2006/relationships/image" Target="media/image61.wmf"/><Relationship Id="rId137" Type="http://schemas.openxmlformats.org/officeDocument/2006/relationships/oleObject" Target="embeddings/oleObject70.bin"/><Relationship Id="rId136" Type="http://schemas.openxmlformats.org/officeDocument/2006/relationships/oleObject" Target="embeddings/oleObject69.bin"/><Relationship Id="rId135" Type="http://schemas.openxmlformats.org/officeDocument/2006/relationships/oleObject" Target="embeddings/oleObject68.bin"/><Relationship Id="rId134" Type="http://schemas.openxmlformats.org/officeDocument/2006/relationships/oleObject" Target="embeddings/oleObject67.bin"/><Relationship Id="rId133" Type="http://schemas.openxmlformats.org/officeDocument/2006/relationships/oleObject" Target="embeddings/oleObject66.bin"/><Relationship Id="rId132" Type="http://schemas.openxmlformats.org/officeDocument/2006/relationships/oleObject" Target="embeddings/oleObject65.bin"/><Relationship Id="rId131" Type="http://schemas.openxmlformats.org/officeDocument/2006/relationships/image" Target="media/image60.wmf"/><Relationship Id="rId130" Type="http://schemas.openxmlformats.org/officeDocument/2006/relationships/oleObject" Target="embeddings/oleObject64.bin"/><Relationship Id="rId13" Type="http://schemas.openxmlformats.org/officeDocument/2006/relationships/image" Target="media/image4.wmf"/><Relationship Id="rId129" Type="http://schemas.openxmlformats.org/officeDocument/2006/relationships/image" Target="media/image59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58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57.wmf"/><Relationship Id="rId124" Type="http://schemas.openxmlformats.org/officeDocument/2006/relationships/oleObject" Target="embeddings/oleObject61.bin"/><Relationship Id="rId123" Type="http://schemas.openxmlformats.org/officeDocument/2006/relationships/image" Target="media/image56.wmf"/><Relationship Id="rId122" Type="http://schemas.openxmlformats.org/officeDocument/2006/relationships/oleObject" Target="embeddings/oleObject60.bin"/><Relationship Id="rId121" Type="http://schemas.openxmlformats.org/officeDocument/2006/relationships/oleObject" Target="embeddings/oleObject59.bin"/><Relationship Id="rId120" Type="http://schemas.openxmlformats.org/officeDocument/2006/relationships/image" Target="media/image55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58.bin"/><Relationship Id="rId118" Type="http://schemas.openxmlformats.org/officeDocument/2006/relationships/image" Target="media/image54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3.png"/><Relationship Id="rId115" Type="http://schemas.openxmlformats.org/officeDocument/2006/relationships/image" Target="media/image52.wmf"/><Relationship Id="rId114" Type="http://schemas.openxmlformats.org/officeDocument/2006/relationships/oleObject" Target="embeddings/oleObject56.bin"/><Relationship Id="rId113" Type="http://schemas.openxmlformats.org/officeDocument/2006/relationships/oleObject" Target="embeddings/oleObject55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0.wmf"/><Relationship Id="rId11" Type="http://schemas.openxmlformats.org/officeDocument/2006/relationships/image" Target="media/image3.wmf"/><Relationship Id="rId109" Type="http://schemas.openxmlformats.org/officeDocument/2006/relationships/oleObject" Target="embeddings/oleObject53.bin"/><Relationship Id="rId108" Type="http://schemas.openxmlformats.org/officeDocument/2006/relationships/image" Target="media/image49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51.bin"/><Relationship Id="rId104" Type="http://schemas.openxmlformats.org/officeDocument/2006/relationships/oleObject" Target="embeddings/oleObject50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3302</Words>
  <Characters>3989</Characters>
  <Lines>0</Lines>
  <Paragraphs>0</Paragraphs>
  <TotalTime>16</TotalTime>
  <ScaleCrop>false</ScaleCrop>
  <LinksUpToDate>false</LinksUpToDate>
  <CharactersWithSpaces>4119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对岸</dc:creator>
  <cp:lastModifiedBy></cp:lastModifiedBy>
  <dcterms:modified xsi:type="dcterms:W3CDTF">2022-08-13T02:23:45Z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