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center"/>
        <w:textAlignment w:val="center"/>
        <w:rPr>
          <w:rFonts w:hint="eastAsia" w:ascii="黑体" w:hAnsi="黑体" w:eastAsia="黑体" w:cs="黑体"/>
          <w:b/>
          <w:sz w:val="24"/>
          <w:szCs w:val="20"/>
        </w:rPr>
      </w:pPr>
      <w:r>
        <w:rPr>
          <w:rFonts w:hint="eastAsia" w:ascii="黑体" w:hAnsi="黑体" w:eastAsia="黑体" w:cs="黑体"/>
          <w:b/>
          <w:sz w:val="24"/>
          <w:szCs w:val="20"/>
        </w:rPr>
        <w:drawing>
          <wp:anchor distT="0" distB="0" distL="114300" distR="114300" simplePos="0" relativeHeight="251658240" behindDoc="0" locked="0" layoutInCell="1" allowOverlap="1">
            <wp:simplePos x="0" y="0"/>
            <wp:positionH relativeFrom="page">
              <wp:posOffset>12331700</wp:posOffset>
            </wp:positionH>
            <wp:positionV relativeFrom="topMargin">
              <wp:posOffset>11734800</wp:posOffset>
            </wp:positionV>
            <wp:extent cx="292100" cy="254000"/>
            <wp:effectExtent l="0" t="0" r="12700" b="12700"/>
            <wp:wrapNone/>
            <wp:docPr id="100162" name="图片 100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2" name="图片 100162"/>
                    <pic:cNvPicPr>
                      <a:picLocks noChangeAspect="1"/>
                    </pic:cNvPicPr>
                  </pic:nvPicPr>
                  <pic:blipFill>
                    <a:blip r:embed="rId9"/>
                    <a:stretch>
                      <a:fillRect/>
                    </a:stretch>
                  </pic:blipFill>
                  <pic:spPr>
                    <a:xfrm>
                      <a:off x="0" y="0"/>
                      <a:ext cx="292100" cy="254000"/>
                    </a:xfrm>
                    <a:prstGeom prst="rect">
                      <a:avLst/>
                    </a:prstGeom>
                  </pic:spPr>
                </pic:pic>
              </a:graphicData>
            </a:graphic>
          </wp:anchor>
        </w:drawing>
      </w:r>
      <w:r>
        <w:rPr>
          <w:rFonts w:hint="eastAsia" w:ascii="黑体" w:hAnsi="黑体" w:eastAsia="黑体" w:cs="黑体"/>
          <w:b/>
          <w:sz w:val="24"/>
          <w:szCs w:val="20"/>
        </w:rPr>
        <w:t>2022-2023学年人教版八年级数学上册</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center"/>
        <w:textAlignment w:val="center"/>
        <w:rPr>
          <w:rFonts w:hint="eastAsia" w:ascii="黑体" w:hAnsi="黑体" w:eastAsia="黑体" w:cs="黑体"/>
          <w:b/>
          <w:sz w:val="24"/>
          <w:szCs w:val="20"/>
        </w:rPr>
      </w:pPr>
      <w:r>
        <w:rPr>
          <w:rFonts w:hint="eastAsia" w:ascii="黑体" w:hAnsi="黑体" w:eastAsia="黑体" w:cs="黑体"/>
          <w:b/>
          <w:sz w:val="24"/>
          <w:szCs w:val="20"/>
        </w:rPr>
        <w:t>第11章《三角形》综合测试题</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b/>
          <w:sz w:val="18"/>
          <w:szCs w:val="20"/>
        </w:rPr>
      </w:pPr>
      <w:r>
        <w:rPr>
          <w:rFonts w:hint="eastAsia" w:ascii="宋体" w:hAnsi="宋体" w:eastAsia="宋体" w:cs="宋体"/>
          <w:b/>
          <w:sz w:val="18"/>
          <w:szCs w:val="20"/>
        </w:rPr>
        <w:t>一、单选题</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1．如图，以</w:t>
      </w:r>
      <w:r>
        <w:rPr>
          <w:rFonts w:ascii="Times New Roman" w:hAnsi="Times New Roman" w:eastAsia="Times New Roman" w:cs="Times New Roman"/>
          <w:i/>
          <w:sz w:val="18"/>
          <w:szCs w:val="20"/>
        </w:rPr>
        <w:t>AB</w:t>
      </w:r>
      <w:r>
        <w:rPr>
          <w:sz w:val="18"/>
          <w:szCs w:val="20"/>
        </w:rPr>
        <w:t>为边的三角形的个数是（</w:t>
      </w:r>
      <w:r>
        <w:rPr>
          <w:rFonts w:ascii="'Times New Roman'" w:hAnsi="'Times New Roman'" w:eastAsia="'Times New Roman'" w:cs="'Times New Roman'"/>
          <w:sz w:val="18"/>
          <w:szCs w:val="20"/>
        </w:rPr>
        <w:t>       </w:t>
      </w:r>
      <w:r>
        <w:rPr>
          <w:sz w:val="18"/>
          <w:szCs w:val="20"/>
        </w:rP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drawing>
          <wp:inline distT="0" distB="0" distL="114300" distR="114300">
            <wp:extent cx="1219200" cy="790575"/>
            <wp:effectExtent l="0" t="0" r="0" b="9525"/>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10"/>
                    <a:stretch>
                      <a:fillRect/>
                    </a:stretch>
                  </pic:blipFill>
                  <pic:spPr>
                    <a:xfrm>
                      <a:off x="0" y="0"/>
                      <a:ext cx="1219200" cy="790575"/>
                    </a:xfrm>
                    <a:prstGeom prst="rect">
                      <a:avLst/>
                    </a:prstGeom>
                  </pic:spPr>
                </pic:pic>
              </a:graphicData>
            </a:graphic>
          </wp:inline>
        </w:drawing>
      </w:r>
    </w:p>
    <w:p>
      <w:pPr>
        <w:keepNext w:val="0"/>
        <w:keepLines w:val="0"/>
        <w:pageBreakBefore w:val="0"/>
        <w:widowControl w:val="0"/>
        <w:shd w:val="clear" w:color="auto" w:fill="auto"/>
        <w:tabs>
          <w:tab w:val="left" w:pos="2076"/>
          <w:tab w:val="left" w:pos="4153"/>
          <w:tab w:val="left" w:pos="6229"/>
        </w:tabs>
        <w:kinsoku/>
        <w:wordWrap/>
        <w:overflowPunct/>
        <w:topLinePunct w:val="0"/>
        <w:autoSpaceDE/>
        <w:autoSpaceDN/>
        <w:bidi w:val="0"/>
        <w:adjustRightInd/>
        <w:snapToGrid/>
        <w:spacing w:line="240" w:lineRule="auto"/>
        <w:jc w:val="left"/>
        <w:textAlignment w:val="center"/>
        <w:rPr>
          <w:sz w:val="18"/>
          <w:szCs w:val="20"/>
        </w:rPr>
      </w:pPr>
      <w:r>
        <w:rPr>
          <w:sz w:val="18"/>
          <w:szCs w:val="20"/>
        </w:rPr>
        <w:t>A．1 个</w:t>
      </w:r>
      <w:r>
        <w:rPr>
          <w:sz w:val="18"/>
          <w:szCs w:val="20"/>
        </w:rPr>
        <w:tab/>
      </w:r>
      <w:r>
        <w:rPr>
          <w:sz w:val="18"/>
          <w:szCs w:val="20"/>
        </w:rPr>
        <w:t>B．2 个</w:t>
      </w:r>
      <w:r>
        <w:rPr>
          <w:sz w:val="18"/>
          <w:szCs w:val="20"/>
        </w:rPr>
        <w:tab/>
      </w:r>
      <w:r>
        <w:rPr>
          <w:sz w:val="18"/>
          <w:szCs w:val="20"/>
        </w:rPr>
        <w:t>C．3 个</w:t>
      </w:r>
      <w:r>
        <w:rPr>
          <w:sz w:val="18"/>
          <w:szCs w:val="20"/>
        </w:rPr>
        <w:tab/>
      </w:r>
      <w:r>
        <w:rPr>
          <w:sz w:val="18"/>
          <w:szCs w:val="20"/>
        </w:rPr>
        <w:t>D．4 个</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2．下列长度的三条线段能首尾相接构成三角形的是（</w:t>
      </w:r>
      <w:r>
        <w:rPr>
          <w:rFonts w:ascii="'Times New Roman'" w:hAnsi="'Times New Roman'" w:eastAsia="'Times New Roman'" w:cs="'Times New Roman'"/>
          <w:sz w:val="18"/>
          <w:szCs w:val="20"/>
        </w:rPr>
        <w:t>       </w:t>
      </w:r>
      <w:r>
        <w:rPr>
          <w:sz w:val="18"/>
          <w:szCs w:val="20"/>
        </w:rPr>
        <w:t>）</w:t>
      </w:r>
    </w:p>
    <w:p>
      <w:pPr>
        <w:keepNext w:val="0"/>
        <w:keepLines w:val="0"/>
        <w:pageBreakBefore w:val="0"/>
        <w:widowControl w:val="0"/>
        <w:shd w:val="clear" w:color="auto" w:fill="auto"/>
        <w:tabs>
          <w:tab w:val="left" w:pos="4153"/>
        </w:tabs>
        <w:kinsoku/>
        <w:wordWrap/>
        <w:overflowPunct/>
        <w:topLinePunct w:val="0"/>
        <w:autoSpaceDE/>
        <w:autoSpaceDN/>
        <w:bidi w:val="0"/>
        <w:adjustRightInd/>
        <w:snapToGrid/>
        <w:spacing w:line="240" w:lineRule="auto"/>
        <w:jc w:val="left"/>
        <w:textAlignment w:val="center"/>
        <w:rPr>
          <w:sz w:val="18"/>
          <w:szCs w:val="20"/>
        </w:rPr>
      </w:pPr>
      <w:r>
        <w:rPr>
          <w:sz w:val="18"/>
          <w:szCs w:val="20"/>
        </w:rPr>
        <w:t>A．</w:t>
      </w:r>
      <w:r>
        <w:rPr>
          <w:sz w:val="18"/>
          <w:szCs w:val="20"/>
        </w:rPr>
        <w:object>
          <v:shape id="_x0000_i1025" o:spt="75" alt="eqId048b61a5fb5f420c6d7de88db5bc3aa5" type="#_x0000_t75" style="height:12.65pt;width:19.35pt;" o:ole="t" filled="f" o:preferrelative="t" stroked="f" coordsize="21600,21600">
            <v:path/>
            <v:fill on="f" focussize="0,0"/>
            <v:stroke on="f" joinstyle="miter"/>
            <v:imagedata r:id="rId12" o:title="eqId048b61a5fb5f420c6d7de88db5bc3aa5"/>
            <o:lock v:ext="edit" aspectratio="t"/>
            <w10:wrap type="none"/>
            <w10:anchorlock/>
          </v:shape>
          <o:OLEObject Type="Embed" ProgID="Equation.DSMT4" ShapeID="_x0000_i1025" DrawAspect="Content" ObjectID="_1468075725" r:id="rId11">
            <o:LockedField>false</o:LockedField>
          </o:OLEObject>
        </w:object>
      </w:r>
      <w:r>
        <w:rPr>
          <w:sz w:val="18"/>
          <w:szCs w:val="20"/>
        </w:rPr>
        <w:t>，</w:t>
      </w:r>
      <w:r>
        <w:rPr>
          <w:sz w:val="18"/>
          <w:szCs w:val="20"/>
        </w:rPr>
        <w:object>
          <v:shape id="_x0000_i1026" o:spt="75" alt="eqIdc78d0ab561d0c9bb9099772c596af8bf" type="#_x0000_t75" style="height:12.65pt;width:21.95pt;" o:ole="t" filled="f" o:preferrelative="t" stroked="f" coordsize="21600,21600">
            <v:path/>
            <v:fill on="f" focussize="0,0"/>
            <v:stroke on="f" joinstyle="miter"/>
            <v:imagedata r:id="rId14" o:title="eqIdc78d0ab561d0c9bb9099772c596af8bf"/>
            <o:lock v:ext="edit" aspectratio="t"/>
            <w10:wrap type="none"/>
            <w10:anchorlock/>
          </v:shape>
          <o:OLEObject Type="Embed" ProgID="Equation.DSMT4" ShapeID="_x0000_i1026" DrawAspect="Content" ObjectID="_1468075726" r:id="rId13">
            <o:LockedField>false</o:LockedField>
          </o:OLEObject>
        </w:object>
      </w:r>
      <w:r>
        <w:rPr>
          <w:sz w:val="18"/>
          <w:szCs w:val="20"/>
        </w:rPr>
        <w:t>，</w:t>
      </w:r>
      <w:r>
        <w:rPr>
          <w:sz w:val="18"/>
          <w:szCs w:val="20"/>
        </w:rPr>
        <w:object>
          <v:shape id="_x0000_i1027" o:spt="75" alt="eqId976260cbf5e30856d4fd37a4b0a671a7" type="#_x0000_t75" style="height:12.25pt;width:21.1pt;" o:ole="t" filled="f" o:preferrelative="t" stroked="f" coordsize="21600,21600">
            <v:path/>
            <v:fill on="f" focussize="0,0"/>
            <v:stroke on="f" joinstyle="miter"/>
            <v:imagedata r:id="rId16" o:title="eqId976260cbf5e30856d4fd37a4b0a671a7"/>
            <o:lock v:ext="edit" aspectratio="t"/>
            <w10:wrap type="none"/>
            <w10:anchorlock/>
          </v:shape>
          <o:OLEObject Type="Embed" ProgID="Equation.DSMT4" ShapeID="_x0000_i1027" DrawAspect="Content" ObjectID="_1468075727" r:id="rId15">
            <o:LockedField>false</o:LockedField>
          </o:OLEObject>
        </w:object>
      </w:r>
      <w:r>
        <w:rPr>
          <w:sz w:val="18"/>
          <w:szCs w:val="20"/>
        </w:rPr>
        <w:tab/>
      </w:r>
      <w:r>
        <w:rPr>
          <w:sz w:val="18"/>
          <w:szCs w:val="20"/>
        </w:rPr>
        <w:t>B．</w:t>
      </w:r>
      <w:r>
        <w:rPr>
          <w:sz w:val="18"/>
          <w:szCs w:val="20"/>
        </w:rPr>
        <w:object>
          <v:shape id="_x0000_i1028" o:spt="75" alt="eqId976260cbf5e30856d4fd37a4b0a671a7" type="#_x0000_t75" style="height:12.25pt;width:21.1pt;" o:ole="t" filled="f" o:preferrelative="t" stroked="f" coordsize="21600,21600">
            <v:path/>
            <v:fill on="f" focussize="0,0"/>
            <v:stroke on="f" joinstyle="miter"/>
            <v:imagedata r:id="rId16" o:title="eqId976260cbf5e30856d4fd37a4b0a671a7"/>
            <o:lock v:ext="edit" aspectratio="t"/>
            <w10:wrap type="none"/>
            <w10:anchorlock/>
          </v:shape>
          <o:OLEObject Type="Embed" ProgID="Equation.DSMT4" ShapeID="_x0000_i1028" DrawAspect="Content" ObjectID="_1468075728" r:id="rId17">
            <o:LockedField>false</o:LockedField>
          </o:OLEObject>
        </w:object>
      </w:r>
      <w:r>
        <w:rPr>
          <w:sz w:val="18"/>
          <w:szCs w:val="20"/>
        </w:rPr>
        <w:t>，</w:t>
      </w:r>
      <w:r>
        <w:rPr>
          <w:sz w:val="18"/>
          <w:szCs w:val="20"/>
        </w:rPr>
        <w:object>
          <v:shape id="_x0000_i1029" o:spt="75" alt="eqId095ab4a92bf822e175d370e6d0c8a730" type="#_x0000_t75" style="height:12.65pt;width:21.95pt;" o:ole="t" filled="f" o:preferrelative="t" stroked="f" coordsize="21600,21600">
            <v:path/>
            <v:fill on="f" focussize="0,0"/>
            <v:stroke on="f" joinstyle="miter"/>
            <v:imagedata r:id="rId19" o:title="eqId095ab4a92bf822e175d370e6d0c8a730"/>
            <o:lock v:ext="edit" aspectratio="t"/>
            <w10:wrap type="none"/>
            <w10:anchorlock/>
          </v:shape>
          <o:OLEObject Type="Embed" ProgID="Equation.DSMT4" ShapeID="_x0000_i1029" DrawAspect="Content" ObjectID="_1468075729" r:id="rId18">
            <o:LockedField>false</o:LockedField>
          </o:OLEObject>
        </w:object>
      </w:r>
      <w:r>
        <w:rPr>
          <w:sz w:val="18"/>
          <w:szCs w:val="20"/>
        </w:rPr>
        <w:t>，</w:t>
      </w:r>
      <w:r>
        <w:rPr>
          <w:sz w:val="18"/>
          <w:szCs w:val="20"/>
        </w:rPr>
        <w:object>
          <v:shape id="_x0000_i1030" o:spt="75" alt="eqIdf3a9eed64d225267a58cd001db67e2a3" type="#_x0000_t75" style="height:12.25pt;width:21.1pt;" o:ole="t" filled="f" o:preferrelative="t" stroked="f" coordsize="21600,21600">
            <v:path/>
            <v:fill on="f" focussize="0,0"/>
            <v:stroke on="f" joinstyle="miter"/>
            <v:imagedata r:id="rId21" o:title="eqIdf3a9eed64d225267a58cd001db67e2a3"/>
            <o:lock v:ext="edit" aspectratio="t"/>
            <w10:wrap type="none"/>
            <w10:anchorlock/>
          </v:shape>
          <o:OLEObject Type="Embed" ProgID="Equation.DSMT4" ShapeID="_x0000_i1030" DrawAspect="Content" ObjectID="_1468075730" r:id="rId20">
            <o:LockedField>false</o:LockedField>
          </o:OLEObject>
        </w:object>
      </w:r>
    </w:p>
    <w:p>
      <w:pPr>
        <w:keepNext w:val="0"/>
        <w:keepLines w:val="0"/>
        <w:pageBreakBefore w:val="0"/>
        <w:widowControl w:val="0"/>
        <w:shd w:val="clear" w:color="auto" w:fill="auto"/>
        <w:tabs>
          <w:tab w:val="left" w:pos="4153"/>
        </w:tabs>
        <w:kinsoku/>
        <w:wordWrap/>
        <w:overflowPunct/>
        <w:topLinePunct w:val="0"/>
        <w:autoSpaceDE/>
        <w:autoSpaceDN/>
        <w:bidi w:val="0"/>
        <w:adjustRightInd/>
        <w:snapToGrid/>
        <w:spacing w:line="240" w:lineRule="auto"/>
        <w:jc w:val="left"/>
        <w:textAlignment w:val="center"/>
        <w:rPr>
          <w:sz w:val="18"/>
          <w:szCs w:val="20"/>
        </w:rPr>
      </w:pPr>
      <w:r>
        <w:rPr>
          <w:sz w:val="18"/>
          <w:szCs w:val="20"/>
        </w:rPr>
        <w:t>C．</w:t>
      </w:r>
      <w:r>
        <w:rPr>
          <w:sz w:val="18"/>
          <w:szCs w:val="20"/>
        </w:rPr>
        <w:object>
          <v:shape id="_x0000_i1031" o:spt="75" alt="eqId095ab4a92bf822e175d370e6d0c8a730" type="#_x0000_t75" style="height:12.65pt;width:21.95pt;" o:ole="t" filled="f" o:preferrelative="t" stroked="f" coordsize="21600,21600">
            <v:path/>
            <v:fill on="f" focussize="0,0"/>
            <v:stroke on="f" joinstyle="miter"/>
            <v:imagedata r:id="rId19" o:title="eqId095ab4a92bf822e175d370e6d0c8a730"/>
            <o:lock v:ext="edit" aspectratio="t"/>
            <w10:wrap type="none"/>
            <w10:anchorlock/>
          </v:shape>
          <o:OLEObject Type="Embed" ProgID="Equation.DSMT4" ShapeID="_x0000_i1031" DrawAspect="Content" ObjectID="_1468075731" r:id="rId22">
            <o:LockedField>false</o:LockedField>
          </o:OLEObject>
        </w:object>
      </w:r>
      <w:r>
        <w:rPr>
          <w:sz w:val="18"/>
          <w:szCs w:val="20"/>
        </w:rPr>
        <w:t>，</w:t>
      </w:r>
      <w:r>
        <w:rPr>
          <w:sz w:val="18"/>
          <w:szCs w:val="20"/>
        </w:rPr>
        <w:object>
          <v:shape id="_x0000_i1032" o:spt="75" alt="eqIdf3a9eed64d225267a58cd001db67e2a3" type="#_x0000_t75" style="height:12.25pt;width:21.1pt;" o:ole="t" filled="f" o:preferrelative="t" stroked="f" coordsize="21600,21600">
            <v:path/>
            <v:fill on="f" focussize="0,0"/>
            <v:stroke on="f" joinstyle="miter"/>
            <v:imagedata r:id="rId21" o:title="eqIdf3a9eed64d225267a58cd001db67e2a3"/>
            <o:lock v:ext="edit" aspectratio="t"/>
            <w10:wrap type="none"/>
            <w10:anchorlock/>
          </v:shape>
          <o:OLEObject Type="Embed" ProgID="Equation.DSMT4" ShapeID="_x0000_i1032" DrawAspect="Content" ObjectID="_1468075732" r:id="rId23">
            <o:LockedField>false</o:LockedField>
          </o:OLEObject>
        </w:object>
      </w:r>
      <w:r>
        <w:rPr>
          <w:sz w:val="18"/>
          <w:szCs w:val="20"/>
        </w:rPr>
        <w:t>，</w:t>
      </w:r>
      <w:r>
        <w:rPr>
          <w:sz w:val="18"/>
          <w:szCs w:val="20"/>
        </w:rPr>
        <w:object>
          <v:shape id="_x0000_i1033" o:spt="75" alt="eqIdcdb26c5cdef6f16f4b39cd091041b439" type="#_x0000_t75" style="height:12.4pt;width:25.5pt;" o:ole="t" filled="f" o:preferrelative="t" stroked="f" coordsize="21600,21600">
            <v:path/>
            <v:fill on="f" focussize="0,0"/>
            <v:stroke on="f" joinstyle="miter"/>
            <v:imagedata r:id="rId25" o:title="eqIdcdb26c5cdef6f16f4b39cd091041b439"/>
            <o:lock v:ext="edit" aspectratio="t"/>
            <w10:wrap type="none"/>
            <w10:anchorlock/>
          </v:shape>
          <o:OLEObject Type="Embed" ProgID="Equation.DSMT4" ShapeID="_x0000_i1033" DrawAspect="Content" ObjectID="_1468075733" r:id="rId24">
            <o:LockedField>false</o:LockedField>
          </o:OLEObject>
        </w:object>
      </w:r>
      <w:r>
        <w:rPr>
          <w:sz w:val="18"/>
          <w:szCs w:val="20"/>
        </w:rPr>
        <w:tab/>
      </w:r>
      <w:r>
        <w:rPr>
          <w:sz w:val="18"/>
          <w:szCs w:val="20"/>
        </w:rPr>
        <w:t>D．</w:t>
      </w:r>
      <w:r>
        <w:rPr>
          <w:sz w:val="18"/>
          <w:szCs w:val="20"/>
        </w:rPr>
        <w:object>
          <v:shape id="_x0000_i1034" o:spt="75" alt="eqId4dd6f4250ca6b1b9bce234a01f00d44d" type="#_x0000_t75" style="height:12.25pt;width:21.1pt;" o:ole="t" filled="f" o:preferrelative="t" stroked="f" coordsize="21600,21600">
            <v:path/>
            <v:fill on="f" focussize="0,0"/>
            <v:stroke on="f" joinstyle="miter"/>
            <v:imagedata r:id="rId27" o:title="eqId4dd6f4250ca6b1b9bce234a01f00d44d"/>
            <o:lock v:ext="edit" aspectratio="t"/>
            <w10:wrap type="none"/>
            <w10:anchorlock/>
          </v:shape>
          <o:OLEObject Type="Embed" ProgID="Equation.DSMT4" ShapeID="_x0000_i1034" DrawAspect="Content" ObjectID="_1468075734" r:id="rId26">
            <o:LockedField>false</o:LockedField>
          </o:OLEObject>
        </w:object>
      </w:r>
      <w:r>
        <w:rPr>
          <w:sz w:val="18"/>
          <w:szCs w:val="20"/>
        </w:rPr>
        <w:t>，</w:t>
      </w:r>
      <w:r>
        <w:rPr>
          <w:sz w:val="18"/>
          <w:szCs w:val="20"/>
        </w:rPr>
        <w:object>
          <v:shape id="_x0000_i1035" o:spt="75" alt="eqIdce710269ec0786472cad1bb73ee7d3ad" type="#_x0000_t75" style="height:12.25pt;width:21.1pt;" o:ole="t" filled="f" o:preferrelative="t" stroked="f" coordsize="21600,21600">
            <v:path/>
            <v:fill on="f" focussize="0,0"/>
            <v:stroke on="f" joinstyle="miter"/>
            <v:imagedata r:id="rId29" o:title="eqIdce710269ec0786472cad1bb73ee7d3ad"/>
            <o:lock v:ext="edit" aspectratio="t"/>
            <w10:wrap type="none"/>
            <w10:anchorlock/>
          </v:shape>
          <o:OLEObject Type="Embed" ProgID="Equation.DSMT4" ShapeID="_x0000_i1035" DrawAspect="Content" ObjectID="_1468075735" r:id="rId28">
            <o:LockedField>false</o:LockedField>
          </o:OLEObject>
        </w:object>
      </w:r>
      <w:r>
        <w:rPr>
          <w:sz w:val="18"/>
          <w:szCs w:val="20"/>
        </w:rPr>
        <w:t>，</w:t>
      </w:r>
      <w:r>
        <w:rPr>
          <w:sz w:val="18"/>
          <w:szCs w:val="20"/>
        </w:rPr>
        <w:object>
          <v:shape id="_x0000_i1036" o:spt="75" alt="eqIdc78d0ab561d0c9bb9099772c596af8bf" type="#_x0000_t75" style="height:12.65pt;width:21.95pt;" o:ole="t" filled="f" o:preferrelative="t" stroked="f" coordsize="21600,21600">
            <v:path/>
            <v:fill on="f" focussize="0,0"/>
            <v:stroke on="f" joinstyle="miter"/>
            <v:imagedata r:id="rId14" o:title="eqIdc78d0ab561d0c9bb9099772c596af8bf"/>
            <o:lock v:ext="edit" aspectratio="t"/>
            <w10:wrap type="none"/>
            <w10:anchorlock/>
          </v:shape>
          <o:OLEObject Type="Embed" ProgID="Equation.DSMT4" ShapeID="_x0000_i1036" DrawAspect="Content" ObjectID="_1468075736" r:id="rId30">
            <o:LockedField>false</o:LockedField>
          </o:OLEObject>
        </w:objec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3．下面四个图形中，线段</w:t>
      </w:r>
      <w:r>
        <w:rPr>
          <w:rFonts w:ascii="Times New Roman" w:hAnsi="Times New Roman" w:eastAsia="Times New Roman" w:cs="Times New Roman"/>
          <w:i/>
          <w:sz w:val="18"/>
          <w:szCs w:val="20"/>
        </w:rPr>
        <w:t>BE</w:t>
      </w:r>
      <w:r>
        <w:rPr>
          <w:sz w:val="18"/>
          <w:szCs w:val="20"/>
        </w:rPr>
        <w:t>能表示三角形</w:t>
      </w:r>
      <w:r>
        <w:rPr>
          <w:rFonts w:ascii="Times New Roman" w:hAnsi="Times New Roman" w:eastAsia="Times New Roman" w:cs="Times New Roman"/>
          <w:i/>
          <w:sz w:val="18"/>
          <w:szCs w:val="20"/>
        </w:rPr>
        <w:t>ABC</w:t>
      </w:r>
      <w:r>
        <w:rPr>
          <w:sz w:val="18"/>
          <w:szCs w:val="20"/>
        </w:rPr>
        <w:t>的高的是（</w:t>
      </w:r>
      <w:r>
        <w:rPr>
          <w:rFonts w:ascii="'Times New Roman'" w:hAnsi="'Times New Roman'" w:eastAsia="'Times New Roman'" w:cs="'Times New Roman'"/>
          <w:sz w:val="18"/>
          <w:szCs w:val="20"/>
        </w:rPr>
        <w:t>       </w:t>
      </w:r>
      <w:r>
        <w:rPr>
          <w:sz w:val="18"/>
          <w:szCs w:val="20"/>
        </w:rPr>
        <w:t>）</w:t>
      </w:r>
    </w:p>
    <w:p>
      <w:pPr>
        <w:keepNext w:val="0"/>
        <w:keepLines w:val="0"/>
        <w:pageBreakBefore w:val="0"/>
        <w:widowControl w:val="0"/>
        <w:shd w:val="clear" w:color="auto" w:fill="auto"/>
        <w:tabs>
          <w:tab w:val="left" w:pos="2076"/>
          <w:tab w:val="left" w:pos="4153"/>
          <w:tab w:val="left" w:pos="6229"/>
        </w:tabs>
        <w:kinsoku/>
        <w:wordWrap/>
        <w:overflowPunct/>
        <w:topLinePunct w:val="0"/>
        <w:autoSpaceDE/>
        <w:autoSpaceDN/>
        <w:bidi w:val="0"/>
        <w:adjustRightInd/>
        <w:snapToGrid/>
        <w:spacing w:line="240" w:lineRule="auto"/>
        <w:jc w:val="left"/>
        <w:textAlignment w:val="center"/>
        <w:rPr>
          <w:sz w:val="18"/>
          <w:szCs w:val="20"/>
        </w:rPr>
      </w:pPr>
      <w:r>
        <w:rPr>
          <w:sz w:val="18"/>
          <w:szCs w:val="20"/>
        </w:rPr>
        <w:t>A．</w:t>
      </w:r>
      <w:r>
        <w:rPr>
          <w:sz w:val="18"/>
          <w:szCs w:val="20"/>
        </w:rPr>
        <w:drawing>
          <wp:inline distT="0" distB="0" distL="114300" distR="114300">
            <wp:extent cx="1514475" cy="733425"/>
            <wp:effectExtent l="0" t="0" r="9525" b="9525"/>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31"/>
                    <a:stretch>
                      <a:fillRect/>
                    </a:stretch>
                  </pic:blipFill>
                  <pic:spPr>
                    <a:xfrm>
                      <a:off x="0" y="0"/>
                      <a:ext cx="1514475" cy="733425"/>
                    </a:xfrm>
                    <a:prstGeom prst="rect">
                      <a:avLst/>
                    </a:prstGeom>
                  </pic:spPr>
                </pic:pic>
              </a:graphicData>
            </a:graphic>
          </wp:inline>
        </w:drawing>
      </w:r>
      <w:r>
        <w:rPr>
          <w:sz w:val="18"/>
          <w:szCs w:val="20"/>
        </w:rPr>
        <w:t>B．</w:t>
      </w:r>
      <w:r>
        <w:rPr>
          <w:sz w:val="18"/>
          <w:szCs w:val="20"/>
        </w:rPr>
        <w:drawing>
          <wp:inline distT="0" distB="0" distL="114300" distR="114300">
            <wp:extent cx="1323975" cy="885825"/>
            <wp:effectExtent l="0" t="0" r="9525" b="952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32"/>
                    <a:stretch>
                      <a:fillRect/>
                    </a:stretch>
                  </pic:blipFill>
                  <pic:spPr>
                    <a:xfrm>
                      <a:off x="0" y="0"/>
                      <a:ext cx="1323975" cy="885825"/>
                    </a:xfrm>
                    <a:prstGeom prst="rect">
                      <a:avLst/>
                    </a:prstGeom>
                  </pic:spPr>
                </pic:pic>
              </a:graphicData>
            </a:graphic>
          </wp:inline>
        </w:drawing>
      </w:r>
      <w:r>
        <w:rPr>
          <w:sz w:val="18"/>
          <w:szCs w:val="20"/>
        </w:rPr>
        <w:t>C．</w:t>
      </w:r>
      <w:r>
        <w:rPr>
          <w:sz w:val="18"/>
          <w:szCs w:val="20"/>
        </w:rPr>
        <w:drawing>
          <wp:inline distT="0" distB="0" distL="114300" distR="114300">
            <wp:extent cx="1257300" cy="85725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33"/>
                    <a:stretch>
                      <a:fillRect/>
                    </a:stretch>
                  </pic:blipFill>
                  <pic:spPr>
                    <a:xfrm>
                      <a:off x="0" y="0"/>
                      <a:ext cx="1257300" cy="857250"/>
                    </a:xfrm>
                    <a:prstGeom prst="rect">
                      <a:avLst/>
                    </a:prstGeom>
                  </pic:spPr>
                </pic:pic>
              </a:graphicData>
            </a:graphic>
          </wp:inline>
        </w:drawing>
      </w:r>
      <w:r>
        <w:rPr>
          <w:sz w:val="18"/>
          <w:szCs w:val="20"/>
        </w:rPr>
        <w:tab/>
      </w:r>
      <w:r>
        <w:rPr>
          <w:sz w:val="18"/>
          <w:szCs w:val="20"/>
        </w:rPr>
        <w:t>D．</w:t>
      </w:r>
      <w:r>
        <w:rPr>
          <w:sz w:val="18"/>
          <w:szCs w:val="20"/>
        </w:rPr>
        <w:drawing>
          <wp:inline distT="0" distB="0" distL="114300" distR="114300">
            <wp:extent cx="1104900" cy="1019175"/>
            <wp:effectExtent l="0" t="0" r="0" b="952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34"/>
                    <a:stretch>
                      <a:fillRect/>
                    </a:stretch>
                  </pic:blipFill>
                  <pic:spPr>
                    <a:xfrm>
                      <a:off x="0" y="0"/>
                      <a:ext cx="1104900" cy="1019175"/>
                    </a:xfrm>
                    <a:prstGeom prst="rect">
                      <a:avLst/>
                    </a:prstGeom>
                  </pic:spPr>
                </pic:pic>
              </a:graphicData>
            </a:graphic>
          </wp:inline>
        </w:drawing>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4．如图，</w:t>
      </w:r>
      <w:r>
        <w:rPr>
          <w:rFonts w:ascii="Times New Roman" w:hAnsi="Times New Roman" w:eastAsia="Times New Roman" w:cs="Times New Roman"/>
          <w:i/>
          <w:sz w:val="18"/>
          <w:szCs w:val="20"/>
        </w:rPr>
        <w:t>EF</w:t>
      </w:r>
      <w:r>
        <w:rPr>
          <w:sz w:val="18"/>
          <w:szCs w:val="20"/>
        </w:rPr>
        <w:t>与</w:t>
      </w:r>
      <w:r>
        <w:rPr>
          <w:sz w:val="18"/>
          <w:szCs w:val="20"/>
        </w:rPr>
        <w:object>
          <v:shape id="_x0000_i1037" o:spt="75" alt="eqId15c0dbe3c080c4c4636c64803e5c1f76" type="#_x0000_t75" style="height:12.6pt;width:29.85pt;" o:ole="t" filled="f" o:preferrelative="t" stroked="f" coordsize="21600,21600">
            <v:path/>
            <v:fill on="f" focussize="0,0"/>
            <v:stroke on="f" joinstyle="miter"/>
            <v:imagedata r:id="rId36" o:title="eqId15c0dbe3c080c4c4636c64803e5c1f76"/>
            <o:lock v:ext="edit" aspectratio="t"/>
            <w10:wrap type="none"/>
            <w10:anchorlock/>
          </v:shape>
          <o:OLEObject Type="Embed" ProgID="Equation.DSMT4" ShapeID="_x0000_i1037" DrawAspect="Content" ObjectID="_1468075737" r:id="rId35">
            <o:LockedField>false</o:LockedField>
          </o:OLEObject>
        </w:object>
      </w:r>
      <w:r>
        <w:rPr>
          <w:sz w:val="18"/>
          <w:szCs w:val="20"/>
        </w:rPr>
        <w:t>的边</w:t>
      </w:r>
      <w:r>
        <w:rPr>
          <w:rFonts w:ascii="Times New Roman" w:hAnsi="Times New Roman" w:eastAsia="Times New Roman" w:cs="Times New Roman"/>
          <w:i/>
          <w:sz w:val="18"/>
          <w:szCs w:val="20"/>
        </w:rPr>
        <w:t>BC</w:t>
      </w:r>
      <w:r>
        <w:rPr>
          <w:sz w:val="18"/>
          <w:szCs w:val="20"/>
        </w:rPr>
        <w:t>，</w:t>
      </w:r>
      <w:r>
        <w:rPr>
          <w:rFonts w:ascii="Times New Roman" w:hAnsi="Times New Roman" w:eastAsia="Times New Roman" w:cs="Times New Roman"/>
          <w:i/>
          <w:sz w:val="18"/>
          <w:szCs w:val="20"/>
        </w:rPr>
        <w:t>AC</w:t>
      </w:r>
      <w:r>
        <w:rPr>
          <w:sz w:val="18"/>
          <w:szCs w:val="20"/>
        </w:rPr>
        <w:t>相交，则</w:t>
      </w:r>
      <w:r>
        <w:rPr>
          <w:sz w:val="18"/>
          <w:szCs w:val="20"/>
        </w:rPr>
        <w:object>
          <v:shape id="_x0000_i1038" o:spt="75" alt="eqIdca4678ff1b3ea3bd09ed3494a0efe31c" type="#_x0000_t75" style="height:11pt;width:37.8pt;" o:ole="t" filled="f" o:preferrelative="t" stroked="f" coordsize="21600,21600">
            <v:path/>
            <v:fill on="f" focussize="0,0"/>
            <v:stroke on="f" joinstyle="miter"/>
            <v:imagedata r:id="rId38" o:title="eqIdca4678ff1b3ea3bd09ed3494a0efe31c"/>
            <o:lock v:ext="edit" aspectratio="t"/>
            <w10:wrap type="none"/>
            <w10:anchorlock/>
          </v:shape>
          <o:OLEObject Type="Embed" ProgID="Equation.DSMT4" ShapeID="_x0000_i1038" DrawAspect="Content" ObjectID="_1468075738" r:id="rId37">
            <o:LockedField>false</o:LockedField>
          </o:OLEObject>
        </w:object>
      </w:r>
      <w:r>
        <w:rPr>
          <w:sz w:val="18"/>
          <w:szCs w:val="20"/>
        </w:rPr>
        <w:t>与</w:t>
      </w:r>
      <w:r>
        <w:rPr>
          <w:sz w:val="18"/>
          <w:szCs w:val="20"/>
        </w:rPr>
        <w:object>
          <v:shape id="_x0000_i1039" o:spt="75" alt="eqIdf649a0aafa6f00be970678d35098874f" type="#_x0000_t75" style="height:12.65pt;width:39.55pt;" o:ole="t" filled="f" o:preferrelative="t" stroked="f" coordsize="21600,21600">
            <v:path/>
            <v:fill on="f" focussize="0,0"/>
            <v:stroke on="f" joinstyle="miter"/>
            <v:imagedata r:id="rId40" o:title="eqIdf649a0aafa6f00be970678d35098874f"/>
            <o:lock v:ext="edit" aspectratio="t"/>
            <w10:wrap type="none"/>
            <w10:anchorlock/>
          </v:shape>
          <o:OLEObject Type="Embed" ProgID="Equation.DSMT4" ShapeID="_x0000_i1039" DrawAspect="Content" ObjectID="_1468075739" r:id="rId39">
            <o:LockedField>false</o:LockedField>
          </o:OLEObject>
        </w:object>
      </w:r>
      <w:r>
        <w:rPr>
          <w:sz w:val="18"/>
          <w:szCs w:val="20"/>
        </w:rPr>
        <w:t>的大小关系为（</w:t>
      </w:r>
      <w:r>
        <w:rPr>
          <w:rFonts w:ascii="'Times New Roman'" w:hAnsi="'Times New Roman'" w:eastAsia="'Times New Roman'" w:cs="'Times New Roman'"/>
          <w:sz w:val="18"/>
          <w:szCs w:val="20"/>
        </w:rPr>
        <w:t>       </w:t>
      </w:r>
      <w:r>
        <w:rPr>
          <w:sz w:val="18"/>
          <w:szCs w:val="20"/>
        </w:rP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drawing>
          <wp:inline distT="0" distB="0" distL="114300" distR="114300">
            <wp:extent cx="1638300" cy="1857375"/>
            <wp:effectExtent l="0" t="0" r="0" b="952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41"/>
                    <a:stretch>
                      <a:fillRect/>
                    </a:stretch>
                  </pic:blipFill>
                  <pic:spPr>
                    <a:xfrm>
                      <a:off x="0" y="0"/>
                      <a:ext cx="1638300" cy="1857375"/>
                    </a:xfrm>
                    <a:prstGeom prst="rect">
                      <a:avLst/>
                    </a:prstGeom>
                  </pic:spPr>
                </pic:pic>
              </a:graphicData>
            </a:graphic>
          </wp:inline>
        </w:drawing>
      </w:r>
    </w:p>
    <w:p>
      <w:pPr>
        <w:keepNext w:val="0"/>
        <w:keepLines w:val="0"/>
        <w:pageBreakBefore w:val="0"/>
        <w:widowControl w:val="0"/>
        <w:shd w:val="clear" w:color="auto" w:fill="auto"/>
        <w:tabs>
          <w:tab w:val="left" w:pos="4153"/>
        </w:tabs>
        <w:kinsoku/>
        <w:wordWrap/>
        <w:overflowPunct/>
        <w:topLinePunct w:val="0"/>
        <w:autoSpaceDE/>
        <w:autoSpaceDN/>
        <w:bidi w:val="0"/>
        <w:adjustRightInd/>
        <w:snapToGrid/>
        <w:spacing w:line="240" w:lineRule="auto"/>
        <w:jc w:val="left"/>
        <w:textAlignment w:val="center"/>
        <w:rPr>
          <w:sz w:val="18"/>
          <w:szCs w:val="20"/>
        </w:rPr>
      </w:pPr>
      <w:r>
        <w:rPr>
          <w:sz w:val="18"/>
          <w:szCs w:val="20"/>
        </w:rPr>
        <w:t>A．</w:t>
      </w:r>
      <w:r>
        <w:rPr>
          <w:sz w:val="18"/>
          <w:szCs w:val="20"/>
        </w:rPr>
        <w:object>
          <v:shape id="_x0000_i1040" o:spt="75" alt="eqId3f91dccd7052118b19d3f51105176777" type="#_x0000_t75" style="height:12.15pt;width:83.6pt;" o:ole="t" filled="f" o:preferrelative="t" stroked="f" coordsize="21600,21600">
            <v:path/>
            <v:fill on="f" focussize="0,0"/>
            <v:stroke on="f" joinstyle="miter"/>
            <v:imagedata r:id="rId43" o:title="eqId3f91dccd7052118b19d3f51105176777"/>
            <o:lock v:ext="edit" aspectratio="t"/>
            <w10:wrap type="none"/>
            <w10:anchorlock/>
          </v:shape>
          <o:OLEObject Type="Embed" ProgID="Equation.DSMT4" ShapeID="_x0000_i1040" DrawAspect="Content" ObjectID="_1468075740" r:id="rId42">
            <o:LockedField>false</o:LockedField>
          </o:OLEObject>
        </w:object>
      </w:r>
      <w:r>
        <w:rPr>
          <w:sz w:val="18"/>
          <w:szCs w:val="20"/>
        </w:rPr>
        <w:tab/>
      </w:r>
      <w:r>
        <w:rPr>
          <w:sz w:val="18"/>
          <w:szCs w:val="20"/>
        </w:rPr>
        <w:t>B．</w:t>
      </w:r>
      <w:r>
        <w:rPr>
          <w:sz w:val="18"/>
          <w:szCs w:val="20"/>
        </w:rPr>
        <w:object>
          <v:shape id="_x0000_i1041" o:spt="75" alt="eqIdb8e781667be8b42a2ff465a5451b991c" type="#_x0000_t75" style="height:12.15pt;width:83.6pt;" o:ole="t" filled="f" o:preferrelative="t" stroked="f" coordsize="21600,21600">
            <v:path/>
            <v:fill on="f" focussize="0,0"/>
            <v:stroke on="f" joinstyle="miter"/>
            <v:imagedata r:id="rId45" o:title="eqIdb8e781667be8b42a2ff465a5451b991c"/>
            <o:lock v:ext="edit" aspectratio="t"/>
            <w10:wrap type="none"/>
            <w10:anchorlock/>
          </v:shape>
          <o:OLEObject Type="Embed" ProgID="Equation.DSMT4" ShapeID="_x0000_i1041" DrawAspect="Content" ObjectID="_1468075741" r:id="rId44">
            <o:LockedField>false</o:LockedField>
          </o:OLEObject>
        </w:object>
      </w:r>
    </w:p>
    <w:p>
      <w:pPr>
        <w:keepNext w:val="0"/>
        <w:keepLines w:val="0"/>
        <w:pageBreakBefore w:val="0"/>
        <w:widowControl w:val="0"/>
        <w:shd w:val="clear" w:color="auto" w:fill="auto"/>
        <w:tabs>
          <w:tab w:val="left" w:pos="4153"/>
        </w:tabs>
        <w:kinsoku/>
        <w:wordWrap/>
        <w:overflowPunct/>
        <w:topLinePunct w:val="0"/>
        <w:autoSpaceDE/>
        <w:autoSpaceDN/>
        <w:bidi w:val="0"/>
        <w:adjustRightInd/>
        <w:snapToGrid/>
        <w:spacing w:line="240" w:lineRule="auto"/>
        <w:jc w:val="left"/>
        <w:textAlignment w:val="center"/>
        <w:rPr>
          <w:sz w:val="18"/>
          <w:szCs w:val="20"/>
        </w:rPr>
      </w:pPr>
      <w:r>
        <w:rPr>
          <w:sz w:val="18"/>
          <w:szCs w:val="20"/>
        </w:rPr>
        <w:t>C．</w:t>
      </w:r>
      <w:r>
        <w:rPr>
          <w:sz w:val="18"/>
          <w:szCs w:val="20"/>
        </w:rPr>
        <w:object>
          <v:shape id="_x0000_i1042" o:spt="75" alt="eqIdd120b1407c989f16d27c2e3a5edf13ff" type="#_x0000_t75" style="height:12.45pt;width:83.45pt;" o:ole="t" filled="f" o:preferrelative="t" stroked="f" coordsize="21600,21600">
            <v:path/>
            <v:fill on="f" focussize="0,0"/>
            <v:stroke on="f" joinstyle="miter"/>
            <v:imagedata r:id="rId47" o:title="eqIdd120b1407c989f16d27c2e3a5edf13ff"/>
            <o:lock v:ext="edit" aspectratio="t"/>
            <w10:wrap type="none"/>
            <w10:anchorlock/>
          </v:shape>
          <o:OLEObject Type="Embed" ProgID="Equation.DSMT4" ShapeID="_x0000_i1042" DrawAspect="Content" ObjectID="_1468075742" r:id="rId46">
            <o:LockedField>false</o:LockedField>
          </o:OLEObject>
        </w:object>
      </w:r>
      <w:r>
        <w:rPr>
          <w:sz w:val="18"/>
          <w:szCs w:val="20"/>
        </w:rPr>
        <w:tab/>
      </w:r>
      <w:r>
        <w:rPr>
          <w:sz w:val="18"/>
          <w:szCs w:val="20"/>
        </w:rPr>
        <w:t>D．大小关系取决于</w:t>
      </w:r>
      <w:r>
        <w:rPr>
          <w:sz w:val="18"/>
          <w:szCs w:val="20"/>
        </w:rPr>
        <w:object>
          <v:shape id="_x0000_i1043" o:spt="75" alt="eqId194741f4d2ae7ee44cafca780361446a" type="#_x0000_t75" style="height:11.35pt;width:16.7pt;" o:ole="t" filled="f" o:preferrelative="t" stroked="f" coordsize="21600,21600">
            <v:path/>
            <v:fill on="f" focussize="0,0"/>
            <v:stroke on="f" joinstyle="miter"/>
            <v:imagedata r:id="rId49" o:title="eqId194741f4d2ae7ee44cafca780361446a"/>
            <o:lock v:ext="edit" aspectratio="t"/>
            <w10:wrap type="none"/>
            <w10:anchorlock/>
          </v:shape>
          <o:OLEObject Type="Embed" ProgID="Equation.DSMT4" ShapeID="_x0000_i1043" DrawAspect="Content" ObjectID="_1468075743" r:id="rId48">
            <o:LockedField>false</o:LockedField>
          </o:OLEObject>
        </w:object>
      </w:r>
      <w:r>
        <w:rPr>
          <w:sz w:val="18"/>
          <w:szCs w:val="20"/>
        </w:rPr>
        <w:t>的度数</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5．直角三角形中有一锐角为</w:t>
      </w:r>
      <w:r>
        <w:rPr>
          <w:sz w:val="18"/>
          <w:szCs w:val="20"/>
        </w:rPr>
        <w:object>
          <v:shape id="_x0000_i1044" o:spt="75" alt="eqId76c12e76fbd84eeec721386bd3b04cc4" type="#_x0000_t75" style="height:12.05pt;width:16.7pt;" o:ole="t" filled="f" o:preferrelative="t" stroked="f" coordsize="21600,21600">
            <v:path/>
            <v:fill on="f" focussize="0,0"/>
            <v:stroke on="f" joinstyle="miter"/>
            <v:imagedata r:id="rId51" o:title="eqId76c12e76fbd84eeec721386bd3b04cc4"/>
            <o:lock v:ext="edit" aspectratio="t"/>
            <w10:wrap type="none"/>
            <w10:anchorlock/>
          </v:shape>
          <o:OLEObject Type="Embed" ProgID="Equation.DSMT4" ShapeID="_x0000_i1044" DrawAspect="Content" ObjectID="_1468075744" r:id="rId50">
            <o:LockedField>false</o:LockedField>
          </o:OLEObject>
        </w:object>
      </w:r>
      <w:r>
        <w:rPr>
          <w:sz w:val="18"/>
          <w:szCs w:val="20"/>
        </w:rPr>
        <w:t>，则另一锐角为（</w:t>
      </w:r>
      <w:r>
        <w:rPr>
          <w:rFonts w:ascii="'Times New Roman'" w:hAnsi="'Times New Roman'" w:eastAsia="'Times New Roman'" w:cs="'Times New Roman'"/>
          <w:sz w:val="18"/>
          <w:szCs w:val="20"/>
        </w:rPr>
        <w:t>       </w:t>
      </w:r>
      <w:r>
        <w:rPr>
          <w:sz w:val="18"/>
          <w:szCs w:val="20"/>
        </w:rPr>
        <w:t>）</w:t>
      </w:r>
    </w:p>
    <w:p>
      <w:pPr>
        <w:keepNext w:val="0"/>
        <w:keepLines w:val="0"/>
        <w:pageBreakBefore w:val="0"/>
        <w:widowControl w:val="0"/>
        <w:shd w:val="clear" w:color="auto" w:fill="auto"/>
        <w:tabs>
          <w:tab w:val="left" w:pos="2076"/>
          <w:tab w:val="left" w:pos="4153"/>
          <w:tab w:val="left" w:pos="6229"/>
        </w:tabs>
        <w:kinsoku/>
        <w:wordWrap/>
        <w:overflowPunct/>
        <w:topLinePunct w:val="0"/>
        <w:autoSpaceDE/>
        <w:autoSpaceDN/>
        <w:bidi w:val="0"/>
        <w:adjustRightInd/>
        <w:snapToGrid/>
        <w:spacing w:line="240" w:lineRule="auto"/>
        <w:jc w:val="left"/>
        <w:textAlignment w:val="center"/>
        <w:rPr>
          <w:sz w:val="18"/>
          <w:szCs w:val="20"/>
        </w:rPr>
      </w:pPr>
      <w:r>
        <w:rPr>
          <w:sz w:val="18"/>
          <w:szCs w:val="20"/>
        </w:rPr>
        <w:t>A．</w:t>
      </w:r>
      <w:r>
        <w:rPr>
          <w:sz w:val="18"/>
          <w:szCs w:val="20"/>
        </w:rPr>
        <w:object>
          <v:shape id="_x0000_i1045" o:spt="75" alt="eqIdfd40d7a5622cfc837a6f491eb14edf9b" type="#_x0000_t75" style="height:12.8pt;width:17.55pt;" o:ole="t" filled="f" o:preferrelative="t" stroked="f" coordsize="21600,21600">
            <v:path/>
            <v:fill on="f" focussize="0,0"/>
            <v:stroke on="f" joinstyle="miter"/>
            <v:imagedata r:id="rId53" o:title="eqIdfd40d7a5622cfc837a6f491eb14edf9b"/>
            <o:lock v:ext="edit" aspectratio="t"/>
            <w10:wrap type="none"/>
            <w10:anchorlock/>
          </v:shape>
          <o:OLEObject Type="Embed" ProgID="Equation.DSMT4" ShapeID="_x0000_i1045" DrawAspect="Content" ObjectID="_1468075745" r:id="rId52">
            <o:LockedField>false</o:LockedField>
          </o:OLEObject>
        </w:object>
      </w:r>
      <w:r>
        <w:rPr>
          <w:sz w:val="18"/>
          <w:szCs w:val="20"/>
        </w:rPr>
        <w:tab/>
      </w:r>
      <w:r>
        <w:rPr>
          <w:sz w:val="18"/>
          <w:szCs w:val="20"/>
        </w:rPr>
        <w:t>B．</w:t>
      </w:r>
      <w:r>
        <w:rPr>
          <w:sz w:val="18"/>
          <w:szCs w:val="20"/>
        </w:rPr>
        <w:object>
          <v:shape id="_x0000_i1046" o:spt="75" alt="eqId68a4c9b697e3df2b5469b71d3b5e47a2" type="#_x0000_t75" style="height:12.35pt;width:17.55pt;" o:ole="t" filled="f" o:preferrelative="t" stroked="f" coordsize="21600,21600">
            <v:path/>
            <v:fill on="f" focussize="0,0"/>
            <v:stroke on="f" joinstyle="miter"/>
            <v:imagedata r:id="rId55" o:title="eqId68a4c9b697e3df2b5469b71d3b5e47a2"/>
            <o:lock v:ext="edit" aspectratio="t"/>
            <w10:wrap type="none"/>
            <w10:anchorlock/>
          </v:shape>
          <o:OLEObject Type="Embed" ProgID="Equation.DSMT4" ShapeID="_x0000_i1046" DrawAspect="Content" ObjectID="_1468075746" r:id="rId54">
            <o:LockedField>false</o:LockedField>
          </o:OLEObject>
        </w:object>
      </w:r>
      <w:r>
        <w:rPr>
          <w:sz w:val="18"/>
          <w:szCs w:val="20"/>
        </w:rPr>
        <w:tab/>
      </w:r>
      <w:r>
        <w:rPr>
          <w:sz w:val="18"/>
          <w:szCs w:val="20"/>
        </w:rPr>
        <w:t>C．</w:t>
      </w:r>
      <w:r>
        <w:rPr>
          <w:sz w:val="18"/>
          <w:szCs w:val="20"/>
        </w:rPr>
        <w:object>
          <v:shape id="_x0000_i1047" o:spt="75" alt="eqId76c12e76fbd84eeec721386bd3b04cc4" type="#_x0000_t75" style="height:12.05pt;width:16.7pt;" o:ole="t" filled="f" o:preferrelative="t" stroked="f" coordsize="21600,21600">
            <v:path/>
            <v:fill on="f" focussize="0,0"/>
            <v:stroke on="f" joinstyle="miter"/>
            <v:imagedata r:id="rId51" o:title="eqId76c12e76fbd84eeec721386bd3b04cc4"/>
            <o:lock v:ext="edit" aspectratio="t"/>
            <w10:wrap type="none"/>
            <w10:anchorlock/>
          </v:shape>
          <o:OLEObject Type="Embed" ProgID="Equation.DSMT4" ShapeID="_x0000_i1047" DrawAspect="Content" ObjectID="_1468075747" r:id="rId56">
            <o:LockedField>false</o:LockedField>
          </o:OLEObject>
        </w:object>
      </w:r>
      <w:r>
        <w:rPr>
          <w:sz w:val="18"/>
          <w:szCs w:val="20"/>
        </w:rPr>
        <w:tab/>
      </w:r>
      <w:r>
        <w:rPr>
          <w:sz w:val="18"/>
          <w:szCs w:val="20"/>
        </w:rPr>
        <w:t>D．</w:t>
      </w:r>
      <w:r>
        <w:rPr>
          <w:sz w:val="18"/>
          <w:szCs w:val="20"/>
        </w:rPr>
        <w:object>
          <v:shape id="_x0000_i1048" o:spt="75" alt="eqIdc02b54dc6b3e1bb6544f47d4c8743fcf" type="#_x0000_t75" style="height:12.35pt;width:17.55pt;" o:ole="t" filled="f" o:preferrelative="t" stroked="f" coordsize="21600,21600">
            <v:path/>
            <v:fill on="f" focussize="0,0"/>
            <v:stroke on="f" joinstyle="miter"/>
            <v:imagedata r:id="rId58" o:title="eqIdc02b54dc6b3e1bb6544f47d4c8743fcf"/>
            <o:lock v:ext="edit" aspectratio="t"/>
            <w10:wrap type="none"/>
            <w10:anchorlock/>
          </v:shape>
          <o:OLEObject Type="Embed" ProgID="Equation.DSMT4" ShapeID="_x0000_i1048" DrawAspect="Content" ObjectID="_1468075748" r:id="rId57">
            <o:LockedField>false</o:LockedField>
          </o:OLEObject>
        </w:objec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6．在△ABC中，∠A＝</w:t>
      </w:r>
      <w:r>
        <w:rPr>
          <w:rFonts w:ascii="Times New Roman" w:hAnsi="Times New Roman" w:eastAsia="Times New Roman" w:cs="Times New Roman"/>
          <w:i/>
          <w:sz w:val="18"/>
          <w:szCs w:val="20"/>
        </w:rPr>
        <w:t>x</w:t>
      </w:r>
      <w:r>
        <w:rPr>
          <w:sz w:val="18"/>
          <w:szCs w:val="20"/>
        </w:rPr>
        <w:t>°，∠B＝(2</w:t>
      </w:r>
      <w:r>
        <w:rPr>
          <w:rFonts w:ascii="Times New Roman" w:hAnsi="Times New Roman" w:eastAsia="Times New Roman" w:cs="Times New Roman"/>
          <w:i/>
          <w:sz w:val="18"/>
          <w:szCs w:val="20"/>
        </w:rPr>
        <w:t>x</w:t>
      </w:r>
      <w:r>
        <w:rPr>
          <w:sz w:val="18"/>
          <w:szCs w:val="20"/>
        </w:rPr>
        <w:t>＋10)°，∠C的外角大小(</w:t>
      </w:r>
      <w:r>
        <w:rPr>
          <w:rFonts w:ascii="Times New Roman" w:hAnsi="Times New Roman" w:eastAsia="Times New Roman" w:cs="Times New Roman"/>
          <w:i/>
          <w:sz w:val="18"/>
          <w:szCs w:val="20"/>
        </w:rPr>
        <w:t>x</w:t>
      </w:r>
      <w:r>
        <w:rPr>
          <w:sz w:val="18"/>
          <w:szCs w:val="20"/>
        </w:rPr>
        <w:t>＋40)°，则</w:t>
      </w:r>
      <w:r>
        <w:rPr>
          <w:rFonts w:ascii="Times New Roman" w:hAnsi="Times New Roman" w:eastAsia="Times New Roman" w:cs="Times New Roman"/>
          <w:i/>
          <w:sz w:val="18"/>
          <w:szCs w:val="20"/>
        </w:rPr>
        <w:t>x</w:t>
      </w:r>
      <w:r>
        <w:rPr>
          <w:sz w:val="18"/>
          <w:szCs w:val="20"/>
        </w:rPr>
        <w:t>的值等于（</w:t>
      </w:r>
      <w:r>
        <w:rPr>
          <w:rFonts w:ascii="'Times New Roman'" w:hAnsi="'Times New Roman'" w:eastAsia="'Times New Roman'" w:cs="'Times New Roman'"/>
          <w:sz w:val="18"/>
          <w:szCs w:val="20"/>
        </w:rPr>
        <w:t>       </w:t>
      </w:r>
      <w:r>
        <w:rPr>
          <w:sz w:val="18"/>
          <w:szCs w:val="20"/>
        </w:rPr>
        <w:t>）</w:t>
      </w:r>
    </w:p>
    <w:p>
      <w:pPr>
        <w:keepNext w:val="0"/>
        <w:keepLines w:val="0"/>
        <w:pageBreakBefore w:val="0"/>
        <w:widowControl w:val="0"/>
        <w:shd w:val="clear" w:color="auto" w:fill="auto"/>
        <w:tabs>
          <w:tab w:val="left" w:pos="2076"/>
          <w:tab w:val="left" w:pos="4153"/>
          <w:tab w:val="left" w:pos="6229"/>
        </w:tabs>
        <w:kinsoku/>
        <w:wordWrap/>
        <w:overflowPunct/>
        <w:topLinePunct w:val="0"/>
        <w:autoSpaceDE/>
        <w:autoSpaceDN/>
        <w:bidi w:val="0"/>
        <w:adjustRightInd/>
        <w:snapToGrid/>
        <w:spacing w:line="240" w:lineRule="auto"/>
        <w:jc w:val="left"/>
        <w:textAlignment w:val="center"/>
        <w:rPr>
          <w:sz w:val="18"/>
          <w:szCs w:val="20"/>
        </w:rPr>
      </w:pPr>
      <w:r>
        <w:rPr>
          <w:sz w:val="18"/>
          <w:szCs w:val="20"/>
        </w:rPr>
        <w:t>A．15</w:t>
      </w:r>
      <w:r>
        <w:rPr>
          <w:sz w:val="18"/>
          <w:szCs w:val="20"/>
        </w:rPr>
        <w:tab/>
      </w:r>
      <w:r>
        <w:rPr>
          <w:sz w:val="18"/>
          <w:szCs w:val="20"/>
        </w:rPr>
        <w:t>B．20</w:t>
      </w:r>
      <w:r>
        <w:rPr>
          <w:sz w:val="18"/>
          <w:szCs w:val="20"/>
        </w:rPr>
        <w:tab/>
      </w:r>
      <w:r>
        <w:rPr>
          <w:sz w:val="18"/>
          <w:szCs w:val="20"/>
        </w:rPr>
        <w:t>C．30</w:t>
      </w:r>
      <w:r>
        <w:rPr>
          <w:sz w:val="18"/>
          <w:szCs w:val="20"/>
        </w:rPr>
        <w:tab/>
      </w:r>
      <w:r>
        <w:rPr>
          <w:sz w:val="18"/>
          <w:szCs w:val="20"/>
        </w:rPr>
        <w:t>D．40</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7．如图，若</w:t>
      </w:r>
      <w:r>
        <w:rPr>
          <w:sz w:val="18"/>
          <w:szCs w:val="20"/>
        </w:rPr>
        <w:object>
          <v:shape id="_x0000_i1049" o:spt="75" alt="eqId6a5d416d6613c64a1d14afb47b224e9a" type="#_x0000_t75" style="height:13.75pt;width:41.35pt;" o:ole="t" filled="f" o:preferrelative="t" stroked="f" coordsize="21600,21600">
            <v:path/>
            <v:fill on="f" focussize="0,0"/>
            <v:stroke on="f" joinstyle="miter"/>
            <v:imagedata r:id="rId60" o:title="eqId6a5d416d6613c64a1d14afb47b224e9a"/>
            <o:lock v:ext="edit" aspectratio="t"/>
            <w10:wrap type="none"/>
            <w10:anchorlock/>
          </v:shape>
          <o:OLEObject Type="Embed" ProgID="Equation.DSMT4" ShapeID="_x0000_i1049" DrawAspect="Content" ObjectID="_1468075749" r:id="rId59">
            <o:LockedField>false</o:LockedField>
          </o:OLEObject>
        </w:object>
      </w:r>
      <w:r>
        <w:rPr>
          <w:sz w:val="18"/>
          <w:szCs w:val="20"/>
        </w:rPr>
        <w:t>，</w:t>
      </w:r>
      <w:r>
        <w:rPr>
          <w:sz w:val="18"/>
          <w:szCs w:val="20"/>
        </w:rPr>
        <w:object>
          <v:shape id="_x0000_i1050" o:spt="75" alt="eqId4fdb9c04640b4127a00217b3c5d569b2" type="#_x0000_t75" style="height:13.85pt;width:60.7pt;" o:ole="t" filled="f" o:preferrelative="t" stroked="f" coordsize="21600,21600">
            <v:path/>
            <v:fill on="f" focussize="0,0"/>
            <v:stroke on="f" joinstyle="miter"/>
            <v:imagedata r:id="rId62" o:title="eqId4fdb9c04640b4127a00217b3c5d569b2"/>
            <o:lock v:ext="edit" aspectratio="t"/>
            <w10:wrap type="none"/>
            <w10:anchorlock/>
          </v:shape>
          <o:OLEObject Type="Embed" ProgID="Equation.DSMT4" ShapeID="_x0000_i1050" DrawAspect="Content" ObjectID="_1468075750" r:id="rId61">
            <o:LockedField>false</o:LockedField>
          </o:OLEObject>
        </w:object>
      </w:r>
      <w:r>
        <w:rPr>
          <w:sz w:val="18"/>
          <w:szCs w:val="20"/>
        </w:rPr>
        <w:t>，则</w:t>
      </w:r>
      <w:r>
        <w:rPr>
          <w:sz w:val="18"/>
          <w:szCs w:val="20"/>
        </w:rPr>
        <w:object>
          <v:shape id="_x0000_i1051" o:spt="75" alt="eqIdce2a8bf5e05a07c93a7104839fc21849" type="#_x0000_t75" style="height:11.4pt;width:25.5pt;" o:ole="t" filled="f" o:preferrelative="t" stroked="f" coordsize="21600,21600">
            <v:path/>
            <v:fill on="f" focussize="0,0"/>
            <v:stroke on="f" joinstyle="miter"/>
            <v:imagedata r:id="rId64" o:title="eqIdce2a8bf5e05a07c93a7104839fc21849"/>
            <o:lock v:ext="edit" aspectratio="t"/>
            <w10:wrap type="none"/>
            <w10:anchorlock/>
          </v:shape>
          <o:OLEObject Type="Embed" ProgID="Equation.DSMT4" ShapeID="_x0000_i1051" DrawAspect="Content" ObjectID="_1468075751" r:id="rId63">
            <o:LockedField>false</o:LockedField>
          </o:OLEObject>
        </w:object>
      </w:r>
      <w:r>
        <w:rPr>
          <w:sz w:val="18"/>
          <w:szCs w:val="20"/>
        </w:rPr>
        <w:t>（</w:t>
      </w:r>
      <w:r>
        <w:rPr>
          <w:rFonts w:ascii="'Times New Roman'" w:hAnsi="'Times New Roman'" w:eastAsia="'Times New Roman'" w:cs="'Times New Roman'"/>
          <w:sz w:val="18"/>
          <w:szCs w:val="20"/>
        </w:rPr>
        <w:t>       </w:t>
      </w:r>
      <w:r>
        <w:rPr>
          <w:sz w:val="18"/>
          <w:szCs w:val="20"/>
        </w:rP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drawing>
          <wp:inline distT="0" distB="0" distL="114300" distR="114300">
            <wp:extent cx="2505075" cy="1390650"/>
            <wp:effectExtent l="0" t="0" r="9525"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65"/>
                    <a:stretch>
                      <a:fillRect/>
                    </a:stretch>
                  </pic:blipFill>
                  <pic:spPr>
                    <a:xfrm>
                      <a:off x="0" y="0"/>
                      <a:ext cx="2505075" cy="1390650"/>
                    </a:xfrm>
                    <a:prstGeom prst="rect">
                      <a:avLst/>
                    </a:prstGeom>
                  </pic:spPr>
                </pic:pic>
              </a:graphicData>
            </a:graphic>
          </wp:inline>
        </w:drawing>
      </w:r>
    </w:p>
    <w:p>
      <w:pPr>
        <w:keepNext w:val="0"/>
        <w:keepLines w:val="0"/>
        <w:pageBreakBefore w:val="0"/>
        <w:widowControl w:val="0"/>
        <w:shd w:val="clear" w:color="auto" w:fill="auto"/>
        <w:tabs>
          <w:tab w:val="left" w:pos="2076"/>
          <w:tab w:val="left" w:pos="4153"/>
          <w:tab w:val="left" w:pos="6229"/>
        </w:tabs>
        <w:kinsoku/>
        <w:wordWrap/>
        <w:overflowPunct/>
        <w:topLinePunct w:val="0"/>
        <w:autoSpaceDE/>
        <w:autoSpaceDN/>
        <w:bidi w:val="0"/>
        <w:adjustRightInd/>
        <w:snapToGrid/>
        <w:spacing w:line="240" w:lineRule="auto"/>
        <w:jc w:val="left"/>
        <w:textAlignment w:val="center"/>
        <w:rPr>
          <w:sz w:val="18"/>
          <w:szCs w:val="20"/>
        </w:rPr>
      </w:pPr>
      <w:r>
        <w:rPr>
          <w:sz w:val="18"/>
          <w:szCs w:val="20"/>
        </w:rPr>
        <w:t>A．</w:t>
      </w:r>
      <w:r>
        <w:rPr>
          <w:sz w:val="18"/>
          <w:szCs w:val="20"/>
        </w:rPr>
        <w:object>
          <v:shape id="_x0000_i1052" o:spt="75" alt="eqId399f3fa06433d65b9c14a8d8fc2dbbe4" type="#_x0000_t75" style="height:13.85pt;width:15.8pt;" o:ole="t" filled="f" o:preferrelative="t" stroked="f" coordsize="21600,21600">
            <v:path/>
            <v:fill on="f" focussize="0,0"/>
            <v:stroke on="f" joinstyle="miter"/>
            <v:imagedata r:id="rId67" o:title="eqId399f3fa06433d65b9c14a8d8fc2dbbe4"/>
            <o:lock v:ext="edit" aspectratio="t"/>
            <w10:wrap type="none"/>
            <w10:anchorlock/>
          </v:shape>
          <o:OLEObject Type="Embed" ProgID="Equation.DSMT4" ShapeID="_x0000_i1052" DrawAspect="Content" ObjectID="_1468075752" r:id="rId66">
            <o:LockedField>false</o:LockedField>
          </o:OLEObject>
        </w:object>
      </w:r>
      <w:r>
        <w:rPr>
          <w:sz w:val="18"/>
          <w:szCs w:val="20"/>
        </w:rPr>
        <w:tab/>
      </w:r>
      <w:r>
        <w:rPr>
          <w:sz w:val="18"/>
          <w:szCs w:val="20"/>
        </w:rPr>
        <w:t>B．</w:t>
      </w:r>
      <w:r>
        <w:rPr>
          <w:sz w:val="18"/>
          <w:szCs w:val="20"/>
        </w:rPr>
        <w:object>
          <v:shape id="_x0000_i1053" o:spt="75" alt="eqIdb79fb11b8c808bb9d9a8e1f4c53cddd7" type="#_x0000_t75" style="height:14.05pt;width:15.8pt;" o:ole="t" filled="f" o:preferrelative="t" stroked="f" coordsize="21600,21600">
            <v:path/>
            <v:fill on="f" focussize="0,0"/>
            <v:stroke on="f" joinstyle="miter"/>
            <v:imagedata r:id="rId69" o:title="eqIdb79fb11b8c808bb9d9a8e1f4c53cddd7"/>
            <o:lock v:ext="edit" aspectratio="t"/>
            <w10:wrap type="none"/>
            <w10:anchorlock/>
          </v:shape>
          <o:OLEObject Type="Embed" ProgID="Equation.DSMT4" ShapeID="_x0000_i1053" DrawAspect="Content" ObjectID="_1468075753" r:id="rId68">
            <o:LockedField>false</o:LockedField>
          </o:OLEObject>
        </w:object>
      </w:r>
      <w:r>
        <w:rPr>
          <w:sz w:val="18"/>
          <w:szCs w:val="20"/>
        </w:rPr>
        <w:tab/>
      </w:r>
      <w:r>
        <w:rPr>
          <w:sz w:val="18"/>
          <w:szCs w:val="20"/>
        </w:rPr>
        <w:t>C．</w:t>
      </w:r>
      <w:r>
        <w:rPr>
          <w:sz w:val="18"/>
          <w:szCs w:val="20"/>
        </w:rPr>
        <w:object>
          <v:shape id="_x0000_i1054" o:spt="75" alt="eqIdd11eafc91ecbcb837ba22534b83e98cc" type="#_x0000_t75" style="height:13.85pt;width:15.8pt;" o:ole="t" filled="f" o:preferrelative="t" stroked="f" coordsize="21600,21600">
            <v:path/>
            <v:fill on="f" focussize="0,0"/>
            <v:stroke on="f" joinstyle="miter"/>
            <v:imagedata r:id="rId71" o:title="eqIdd11eafc91ecbcb837ba22534b83e98cc"/>
            <o:lock v:ext="edit" aspectratio="t"/>
            <w10:wrap type="none"/>
            <w10:anchorlock/>
          </v:shape>
          <o:OLEObject Type="Embed" ProgID="Equation.DSMT4" ShapeID="_x0000_i1054" DrawAspect="Content" ObjectID="_1468075754" r:id="rId70">
            <o:LockedField>false</o:LockedField>
          </o:OLEObject>
        </w:object>
      </w:r>
      <w:r>
        <w:rPr>
          <w:sz w:val="18"/>
          <w:szCs w:val="20"/>
        </w:rPr>
        <w:tab/>
      </w:r>
      <w:r>
        <w:rPr>
          <w:sz w:val="18"/>
          <w:szCs w:val="20"/>
        </w:rPr>
        <w:t>D．</w:t>
      </w:r>
      <w:r>
        <w:rPr>
          <w:sz w:val="18"/>
          <w:szCs w:val="20"/>
        </w:rPr>
        <w:object>
          <v:shape id="_x0000_i1055" o:spt="75" alt="eqIdabb8a6f31c68483dc1784cbe5758f0e8" type="#_x0000_t75" style="height:14.05pt;width:15.8pt;" o:ole="t" filled="f" o:preferrelative="t" stroked="f" coordsize="21600,21600">
            <v:path/>
            <v:fill on="f" focussize="0,0"/>
            <v:stroke on="f" joinstyle="miter"/>
            <v:imagedata r:id="rId73" o:title="eqIdabb8a6f31c68483dc1784cbe5758f0e8"/>
            <o:lock v:ext="edit" aspectratio="t"/>
            <w10:wrap type="none"/>
            <w10:anchorlock/>
          </v:shape>
          <o:OLEObject Type="Embed" ProgID="Equation.DSMT4" ShapeID="_x0000_i1055" DrawAspect="Content" ObjectID="_1468075755" r:id="rId72">
            <o:LockedField>false</o:LockedField>
          </o:OLEObject>
        </w:objec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8．一个八边形的所有对角线的条数是（</w:t>
      </w:r>
      <w:r>
        <w:rPr>
          <w:rFonts w:ascii="'Times New Roman'" w:hAnsi="'Times New Roman'" w:eastAsia="'Times New Roman'" w:cs="'Times New Roman'"/>
          <w:sz w:val="18"/>
          <w:szCs w:val="20"/>
        </w:rPr>
        <w:t>       </w:t>
      </w:r>
      <w:r>
        <w:rPr>
          <w:sz w:val="18"/>
          <w:szCs w:val="20"/>
        </w:rPr>
        <w:t>）</w:t>
      </w:r>
    </w:p>
    <w:p>
      <w:pPr>
        <w:keepNext w:val="0"/>
        <w:keepLines w:val="0"/>
        <w:pageBreakBefore w:val="0"/>
        <w:widowControl w:val="0"/>
        <w:shd w:val="clear" w:color="auto" w:fill="auto"/>
        <w:tabs>
          <w:tab w:val="left" w:pos="2076"/>
          <w:tab w:val="left" w:pos="4153"/>
          <w:tab w:val="left" w:pos="6229"/>
        </w:tabs>
        <w:kinsoku/>
        <w:wordWrap/>
        <w:overflowPunct/>
        <w:topLinePunct w:val="0"/>
        <w:autoSpaceDE/>
        <w:autoSpaceDN/>
        <w:bidi w:val="0"/>
        <w:adjustRightInd/>
        <w:snapToGrid/>
        <w:spacing w:line="240" w:lineRule="auto"/>
        <w:jc w:val="left"/>
        <w:textAlignment w:val="center"/>
        <w:rPr>
          <w:sz w:val="18"/>
          <w:szCs w:val="20"/>
        </w:rPr>
      </w:pPr>
      <w:r>
        <w:rPr>
          <w:sz w:val="18"/>
          <w:szCs w:val="20"/>
        </w:rPr>
        <w:t>A．5</w:t>
      </w:r>
      <w:r>
        <w:rPr>
          <w:sz w:val="18"/>
          <w:szCs w:val="20"/>
        </w:rPr>
        <w:tab/>
      </w:r>
      <w:r>
        <w:rPr>
          <w:sz w:val="18"/>
          <w:szCs w:val="20"/>
        </w:rPr>
        <w:t>B．20</w:t>
      </w:r>
      <w:r>
        <w:rPr>
          <w:sz w:val="18"/>
          <w:szCs w:val="20"/>
        </w:rPr>
        <w:tab/>
      </w:r>
      <w:r>
        <w:rPr>
          <w:sz w:val="18"/>
          <w:szCs w:val="20"/>
        </w:rPr>
        <w:t>C．22</w:t>
      </w:r>
      <w:r>
        <w:rPr>
          <w:sz w:val="18"/>
          <w:szCs w:val="20"/>
        </w:rPr>
        <w:tab/>
      </w:r>
      <w:r>
        <w:rPr>
          <w:sz w:val="18"/>
          <w:szCs w:val="20"/>
        </w:rPr>
        <w:t>D．18</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 xml:space="preserve">9．一个四边形四个内角的度数之比为 </w:t>
      </w:r>
      <w:r>
        <w:rPr>
          <w:sz w:val="18"/>
          <w:szCs w:val="20"/>
        </w:rPr>
        <w:object>
          <v:shape id="_x0000_i1056" o:spt="75" alt="eqIdd8c6fdd352fc59a3290b95cdd3b35e25" type="#_x0000_t75" style="height:11.25pt;width:66.85pt;" o:ole="t" filled="f" o:preferrelative="t" stroked="f" coordsize="21600,21600">
            <v:path/>
            <v:fill on="f" focussize="0,0"/>
            <v:stroke on="f" joinstyle="miter"/>
            <v:imagedata r:id="rId75" o:title="eqIdd8c6fdd352fc59a3290b95cdd3b35e25"/>
            <o:lock v:ext="edit" aspectratio="t"/>
            <w10:wrap type="none"/>
            <w10:anchorlock/>
          </v:shape>
          <o:OLEObject Type="Embed" ProgID="Equation.DSMT4" ShapeID="_x0000_i1056" DrawAspect="Content" ObjectID="_1468075756" r:id="rId74">
            <o:LockedField>false</o:LockedField>
          </o:OLEObject>
        </w:object>
      </w:r>
      <w:r>
        <w:rPr>
          <w:sz w:val="18"/>
          <w:szCs w:val="20"/>
        </w:rPr>
        <w:t xml:space="preserve"> ，则该四边形最小内角的度数为（</w:t>
      </w:r>
      <w:r>
        <w:rPr>
          <w:rFonts w:ascii="'Times New Roman'" w:hAnsi="'Times New Roman'" w:eastAsia="'Times New Roman'" w:cs="'Times New Roman'"/>
          <w:sz w:val="18"/>
          <w:szCs w:val="20"/>
        </w:rPr>
        <w:t>       </w:t>
      </w:r>
      <w:r>
        <w:rPr>
          <w:sz w:val="18"/>
          <w:szCs w:val="20"/>
        </w:rPr>
        <w:t>）</w:t>
      </w:r>
    </w:p>
    <w:p>
      <w:pPr>
        <w:keepNext w:val="0"/>
        <w:keepLines w:val="0"/>
        <w:pageBreakBefore w:val="0"/>
        <w:widowControl w:val="0"/>
        <w:shd w:val="clear" w:color="auto" w:fill="auto"/>
        <w:tabs>
          <w:tab w:val="left" w:pos="2076"/>
          <w:tab w:val="left" w:pos="4153"/>
          <w:tab w:val="left" w:pos="6229"/>
        </w:tabs>
        <w:kinsoku/>
        <w:wordWrap/>
        <w:overflowPunct/>
        <w:topLinePunct w:val="0"/>
        <w:autoSpaceDE/>
        <w:autoSpaceDN/>
        <w:bidi w:val="0"/>
        <w:adjustRightInd/>
        <w:snapToGrid/>
        <w:spacing w:line="240" w:lineRule="auto"/>
        <w:jc w:val="left"/>
        <w:textAlignment w:val="center"/>
        <w:rPr>
          <w:sz w:val="18"/>
          <w:szCs w:val="20"/>
        </w:rPr>
      </w:pPr>
      <w:r>
        <w:rPr>
          <w:sz w:val="18"/>
          <w:szCs w:val="20"/>
        </w:rPr>
        <w:t>A．75°</w:t>
      </w:r>
      <w:r>
        <w:rPr>
          <w:sz w:val="18"/>
          <w:szCs w:val="20"/>
        </w:rPr>
        <w:tab/>
      </w:r>
      <w:r>
        <w:rPr>
          <w:sz w:val="18"/>
          <w:szCs w:val="20"/>
        </w:rPr>
        <w:t>B．70°</w:t>
      </w:r>
      <w:r>
        <w:rPr>
          <w:sz w:val="18"/>
          <w:szCs w:val="20"/>
        </w:rPr>
        <w:tab/>
      </w:r>
      <w:r>
        <w:rPr>
          <w:sz w:val="18"/>
          <w:szCs w:val="20"/>
        </w:rPr>
        <w:t>C．65°</w:t>
      </w:r>
      <w:r>
        <w:rPr>
          <w:sz w:val="18"/>
          <w:szCs w:val="20"/>
        </w:rPr>
        <w:tab/>
      </w:r>
      <w:r>
        <w:rPr>
          <w:sz w:val="18"/>
          <w:szCs w:val="20"/>
        </w:rPr>
        <w:t>D．60°</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10．正多边形的一个外角等于</w:t>
      </w:r>
      <w:r>
        <w:rPr>
          <w:sz w:val="18"/>
          <w:szCs w:val="20"/>
        </w:rPr>
        <w:object>
          <v:shape id="_x0000_i1057" o:spt="75" alt="eqId79a97bb4dcfab4ec7539bc783d563c49" type="#_x0000_t75" style="height:12.35pt;width:17.55pt;" o:ole="t" filled="f" o:preferrelative="t" stroked="f" coordsize="21600,21600">
            <v:path/>
            <v:fill on="f" focussize="0,0"/>
            <v:stroke on="f" joinstyle="miter"/>
            <v:imagedata r:id="rId77" o:title="eqId79a97bb4dcfab4ec7539bc783d563c49"/>
            <o:lock v:ext="edit" aspectratio="t"/>
            <w10:wrap type="none"/>
            <w10:anchorlock/>
          </v:shape>
          <o:OLEObject Type="Embed" ProgID="Equation.DSMT4" ShapeID="_x0000_i1057" DrawAspect="Content" ObjectID="_1468075757" r:id="rId76">
            <o:LockedField>false</o:LockedField>
          </o:OLEObject>
        </w:object>
      </w:r>
      <w:r>
        <w:rPr>
          <w:sz w:val="18"/>
          <w:szCs w:val="20"/>
        </w:rPr>
        <w:t>，这个多边形的边数是（</w:t>
      </w:r>
      <w:r>
        <w:rPr>
          <w:rFonts w:ascii="'Times New Roman'" w:hAnsi="'Times New Roman'" w:eastAsia="'Times New Roman'" w:cs="'Times New Roman'"/>
          <w:sz w:val="18"/>
          <w:szCs w:val="20"/>
        </w:rPr>
        <w:t>       </w:t>
      </w:r>
      <w:r>
        <w:rPr>
          <w:sz w:val="18"/>
          <w:szCs w:val="20"/>
        </w:rPr>
        <w:t>）</w:t>
      </w:r>
    </w:p>
    <w:p>
      <w:pPr>
        <w:keepNext w:val="0"/>
        <w:keepLines w:val="0"/>
        <w:pageBreakBefore w:val="0"/>
        <w:widowControl w:val="0"/>
        <w:shd w:val="clear" w:color="auto" w:fill="auto"/>
        <w:tabs>
          <w:tab w:val="left" w:pos="2076"/>
          <w:tab w:val="left" w:pos="4153"/>
          <w:tab w:val="left" w:pos="6229"/>
        </w:tabs>
        <w:kinsoku/>
        <w:wordWrap/>
        <w:overflowPunct/>
        <w:topLinePunct w:val="0"/>
        <w:autoSpaceDE/>
        <w:autoSpaceDN/>
        <w:bidi w:val="0"/>
        <w:adjustRightInd/>
        <w:snapToGrid/>
        <w:spacing w:line="240" w:lineRule="auto"/>
        <w:jc w:val="left"/>
        <w:textAlignment w:val="center"/>
        <w:rPr>
          <w:sz w:val="18"/>
          <w:szCs w:val="20"/>
        </w:rPr>
      </w:pPr>
      <w:r>
        <w:rPr>
          <w:sz w:val="18"/>
          <w:szCs w:val="20"/>
        </w:rPr>
        <w:t>A．</w:t>
      </w:r>
      <w:r>
        <w:rPr>
          <w:sz w:val="18"/>
          <w:szCs w:val="20"/>
        </w:rPr>
        <w:object>
          <v:shape id="_x0000_i1058" o:spt="75" alt="eqId6f8c4c029e552954bd493b49aeab82d5" type="#_x0000_t75" style="height:12.55pt;width:7.9pt;" o:ole="t" filled="f" o:preferrelative="t" stroked="f" coordsize="21600,21600">
            <v:path/>
            <v:fill on="f" focussize="0,0"/>
            <v:stroke on="f" joinstyle="miter"/>
            <v:imagedata r:id="rId79" o:title="eqId6f8c4c029e552954bd493b49aeab82d5"/>
            <o:lock v:ext="edit" aspectratio="t"/>
            <w10:wrap type="none"/>
            <w10:anchorlock/>
          </v:shape>
          <o:OLEObject Type="Embed" ProgID="Equation.DSMT4" ShapeID="_x0000_i1058" DrawAspect="Content" ObjectID="_1468075758" r:id="rId78">
            <o:LockedField>false</o:LockedField>
          </o:OLEObject>
        </w:object>
      </w:r>
      <w:r>
        <w:rPr>
          <w:sz w:val="18"/>
          <w:szCs w:val="20"/>
        </w:rPr>
        <w:tab/>
      </w:r>
      <w:r>
        <w:rPr>
          <w:sz w:val="18"/>
          <w:szCs w:val="20"/>
        </w:rPr>
        <w:t>B．</w:t>
      </w:r>
      <w:r>
        <w:rPr>
          <w:sz w:val="18"/>
          <w:szCs w:val="20"/>
        </w:rPr>
        <w:object>
          <v:shape id="_x0000_i1059" o:spt="75" alt="eqIdcd3304e23f3b0f9569c4140ca89b6498" type="#_x0000_t75" style="height:12.35pt;width:7.9pt;" o:ole="t" filled="f" o:preferrelative="t" stroked="f" coordsize="21600,21600">
            <v:path/>
            <v:fill on="f" focussize="0,0"/>
            <v:stroke on="f" joinstyle="miter"/>
            <v:imagedata r:id="rId81" o:title="eqIdcd3304e23f3b0f9569c4140ca89b6498"/>
            <o:lock v:ext="edit" aspectratio="t"/>
            <w10:wrap type="none"/>
            <w10:anchorlock/>
          </v:shape>
          <o:OLEObject Type="Embed" ProgID="Equation.DSMT4" ShapeID="_x0000_i1059" DrawAspect="Content" ObjectID="_1468075759" r:id="rId80">
            <o:LockedField>false</o:LockedField>
          </o:OLEObject>
        </w:object>
      </w:r>
      <w:r>
        <w:rPr>
          <w:sz w:val="18"/>
          <w:szCs w:val="20"/>
        </w:rPr>
        <w:tab/>
      </w:r>
      <w:r>
        <w:rPr>
          <w:sz w:val="18"/>
          <w:szCs w:val="20"/>
        </w:rPr>
        <w:t>C．</w:t>
      </w:r>
      <w:r>
        <w:rPr>
          <w:sz w:val="18"/>
          <w:szCs w:val="20"/>
        </w:rPr>
        <w:object>
          <v:shape id="_x0000_i1060" o:spt="75" alt="eqIdd07ae0b4264da6a8812454ffd2f20d94" type="#_x0000_t75" style="height:12.3pt;width:12.3pt;" o:ole="t" filled="f" o:preferrelative="t" stroked="f" coordsize="21600,21600">
            <v:path/>
            <v:fill on="f" focussize="0,0"/>
            <v:stroke on="f" joinstyle="miter"/>
            <v:imagedata r:id="rId83" o:title="eqIdd07ae0b4264da6a8812454ffd2f20d94"/>
            <o:lock v:ext="edit" aspectratio="t"/>
            <w10:wrap type="none"/>
            <w10:anchorlock/>
          </v:shape>
          <o:OLEObject Type="Embed" ProgID="Equation.DSMT4" ShapeID="_x0000_i1060" DrawAspect="Content" ObjectID="_1468075760" r:id="rId82">
            <o:LockedField>false</o:LockedField>
          </o:OLEObject>
        </w:object>
      </w:r>
      <w:r>
        <w:rPr>
          <w:sz w:val="18"/>
          <w:szCs w:val="20"/>
        </w:rPr>
        <w:tab/>
      </w:r>
      <w:r>
        <w:rPr>
          <w:sz w:val="18"/>
          <w:szCs w:val="20"/>
        </w:rPr>
        <w:t>D．</w:t>
      </w:r>
      <w:r>
        <w:rPr>
          <w:sz w:val="18"/>
          <w:szCs w:val="20"/>
        </w:rPr>
        <w:object>
          <v:shape id="_x0000_i1061" o:spt="75" alt="eqId8da45c443af7994a26ffa9d8894e7262" type="#_x0000_t75" style="height:11.45pt;width:12.3pt;" o:ole="t" filled="f" o:preferrelative="t" stroked="f" coordsize="21600,21600">
            <v:path/>
            <v:fill on="f" focussize="0,0"/>
            <v:stroke on="f" joinstyle="miter"/>
            <v:imagedata r:id="rId85" o:title="eqId8da45c443af7994a26ffa9d8894e7262"/>
            <o:lock v:ext="edit" aspectratio="t"/>
            <w10:wrap type="none"/>
            <w10:anchorlock/>
          </v:shape>
          <o:OLEObject Type="Embed" ProgID="Equation.DSMT4" ShapeID="_x0000_i1061" DrawAspect="Content" ObjectID="_1468075761" r:id="rId84">
            <o:LockedField>false</o:LockedField>
          </o:OLEObject>
        </w:objec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11．如图，六边形</w:t>
      </w:r>
      <w:r>
        <w:rPr>
          <w:sz w:val="18"/>
          <w:szCs w:val="20"/>
        </w:rPr>
        <w:object>
          <v:shape id="_x0000_i1062" o:spt="75" alt="eqId9165d9bfbb0f0d19eb482c2a4c1b29b7" type="#_x0000_t75" style="height:12.25pt;width:45.75pt;" o:ole="t" filled="f" o:preferrelative="t" stroked="f" coordsize="21600,21600">
            <v:path/>
            <v:fill on="f" focussize="0,0"/>
            <v:stroke on="f" joinstyle="miter"/>
            <v:imagedata r:id="rId87" o:title="eqId9165d9bfbb0f0d19eb482c2a4c1b29b7"/>
            <o:lock v:ext="edit" aspectratio="t"/>
            <w10:wrap type="none"/>
            <w10:anchorlock/>
          </v:shape>
          <o:OLEObject Type="Embed" ProgID="Equation.DSMT4" ShapeID="_x0000_i1062" DrawAspect="Content" ObjectID="_1468075762" r:id="rId86">
            <o:LockedField>false</o:LockedField>
          </o:OLEObject>
        </w:object>
      </w:r>
      <w:r>
        <w:rPr>
          <w:sz w:val="18"/>
          <w:szCs w:val="20"/>
        </w:rPr>
        <w:t>的内角都相等，</w:t>
      </w:r>
      <w:r>
        <w:rPr>
          <w:sz w:val="18"/>
          <w:szCs w:val="20"/>
        </w:rPr>
        <w:object>
          <v:shape id="_x0000_i1063" o:spt="75" alt="eqId402ab8c49c4dd2aaa0ef47164c7cac00" type="#_x0000_t75" style="height:11.55pt;width:45.7pt;" o:ole="t" filled="f" o:preferrelative="t" stroked="f" coordsize="21600,21600">
            <v:path/>
            <v:fill on="f" focussize="0,0"/>
            <v:stroke on="f" joinstyle="miter"/>
            <v:imagedata r:id="rId89" o:title="eqId402ab8c49c4dd2aaa0ef47164c7cac00"/>
            <o:lock v:ext="edit" aspectratio="t"/>
            <w10:wrap type="none"/>
            <w10:anchorlock/>
          </v:shape>
          <o:OLEObject Type="Embed" ProgID="Equation.DSMT4" ShapeID="_x0000_i1063" DrawAspect="Content" ObjectID="_1468075763" r:id="rId88">
            <o:LockedField>false</o:LockedField>
          </o:OLEObject>
        </w:object>
      </w:r>
      <w:r>
        <w:rPr>
          <w:sz w:val="18"/>
          <w:szCs w:val="20"/>
        </w:rPr>
        <w:t>，</w:t>
      </w:r>
      <w:r>
        <w:rPr>
          <w:sz w:val="18"/>
          <w:szCs w:val="20"/>
        </w:rPr>
        <w:object>
          <v:shape id="_x0000_i1064" o:spt="75" alt="eqId33c5b38307ce2c5cd30bf1850dace855" type="#_x0000_t75" style="height:12.6pt;width:70.35pt;" o:ole="t" filled="f" o:preferrelative="t" stroked="f" coordsize="21600,21600">
            <v:path/>
            <v:fill on="f" focussize="0,0"/>
            <v:stroke on="f" joinstyle="miter"/>
            <v:imagedata r:id="rId91" o:title="eqId33c5b38307ce2c5cd30bf1850dace855"/>
            <o:lock v:ext="edit" aspectratio="t"/>
            <w10:wrap type="none"/>
            <w10:anchorlock/>
          </v:shape>
          <o:OLEObject Type="Embed" ProgID="Equation.DSMT4" ShapeID="_x0000_i1064" DrawAspect="Content" ObjectID="_1468075764" r:id="rId90">
            <o:LockedField>false</o:LockedField>
          </o:OLEObject>
        </w:object>
      </w:r>
      <w:r>
        <w:rPr>
          <w:sz w:val="18"/>
          <w:szCs w:val="20"/>
        </w:rPr>
        <w:t>，则</w:t>
      </w:r>
      <w:r>
        <w:rPr>
          <w:sz w:val="18"/>
          <w:szCs w:val="20"/>
        </w:rPr>
        <w:object>
          <v:shape id="_x0000_i1065" o:spt="75" alt="eqId9fed1f57a835af4e9022e27603d12d31" type="#_x0000_t75" style="height:12.25pt;width:32.55pt;" o:ole="t" filled="f" o:preferrelative="t" stroked="f" coordsize="21600,21600">
            <v:path/>
            <v:fill on="f" focussize="0,0"/>
            <v:stroke on="f" joinstyle="miter"/>
            <v:imagedata r:id="rId93" o:title="eqId9fed1f57a835af4e9022e27603d12d31"/>
            <o:lock v:ext="edit" aspectratio="t"/>
            <w10:wrap type="none"/>
            <w10:anchorlock/>
          </v:shape>
          <o:OLEObject Type="Embed" ProgID="Equation.DSMT4" ShapeID="_x0000_i1065" DrawAspect="Content" ObjectID="_1468075765" r:id="rId92">
            <o:LockedField>false</o:LockedField>
          </o:OLEObject>
        </w:object>
      </w:r>
      <w:r>
        <w:rPr>
          <w:sz w:val="18"/>
          <w:szCs w:val="20"/>
        </w:rPr>
        <w:t>的度数是（</w:t>
      </w:r>
      <w:r>
        <w:rPr>
          <w:rFonts w:ascii="'Times New Roman'" w:hAnsi="'Times New Roman'" w:eastAsia="'Times New Roman'" w:cs="'Times New Roman'"/>
          <w:sz w:val="18"/>
          <w:szCs w:val="20"/>
        </w:rPr>
        <w:t>       </w:t>
      </w:r>
      <w:r>
        <w:rPr>
          <w:sz w:val="18"/>
          <w:szCs w:val="20"/>
        </w:rP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drawing>
          <wp:inline distT="0" distB="0" distL="114300" distR="114300">
            <wp:extent cx="1295400" cy="1247775"/>
            <wp:effectExtent l="0" t="0" r="0" b="952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94"/>
                    <a:stretch>
                      <a:fillRect/>
                    </a:stretch>
                  </pic:blipFill>
                  <pic:spPr>
                    <a:xfrm>
                      <a:off x="0" y="0"/>
                      <a:ext cx="1295400" cy="1247775"/>
                    </a:xfrm>
                    <a:prstGeom prst="rect">
                      <a:avLst/>
                    </a:prstGeom>
                  </pic:spPr>
                </pic:pic>
              </a:graphicData>
            </a:graphic>
          </wp:inline>
        </w:drawing>
      </w:r>
    </w:p>
    <w:p>
      <w:pPr>
        <w:keepNext w:val="0"/>
        <w:keepLines w:val="0"/>
        <w:pageBreakBefore w:val="0"/>
        <w:widowControl w:val="0"/>
        <w:shd w:val="clear" w:color="auto" w:fill="auto"/>
        <w:tabs>
          <w:tab w:val="left" w:pos="2076"/>
          <w:tab w:val="left" w:pos="4153"/>
          <w:tab w:val="left" w:pos="6229"/>
        </w:tabs>
        <w:kinsoku/>
        <w:wordWrap/>
        <w:overflowPunct/>
        <w:topLinePunct w:val="0"/>
        <w:autoSpaceDE/>
        <w:autoSpaceDN/>
        <w:bidi w:val="0"/>
        <w:adjustRightInd/>
        <w:snapToGrid/>
        <w:spacing w:line="240" w:lineRule="auto"/>
        <w:jc w:val="left"/>
        <w:textAlignment w:val="center"/>
        <w:rPr>
          <w:sz w:val="18"/>
          <w:szCs w:val="20"/>
        </w:rPr>
      </w:pPr>
      <w:r>
        <w:rPr>
          <w:sz w:val="18"/>
          <w:szCs w:val="20"/>
        </w:rPr>
        <w:t>A．</w:t>
      </w:r>
      <w:r>
        <w:rPr>
          <w:sz w:val="18"/>
          <w:szCs w:val="20"/>
        </w:rPr>
        <w:object>
          <v:shape id="_x0000_i1066" o:spt="75" alt="eqIdac7a76fa44d1c160c4abae8bb93b183f" type="#_x0000_t75" style="height:12.65pt;width:24.6pt;" o:ole="t" filled="f" o:preferrelative="t" stroked="f" coordsize="21600,21600">
            <v:path/>
            <v:fill on="f" focussize="0,0"/>
            <v:stroke on="f" joinstyle="miter"/>
            <v:imagedata r:id="rId96" o:title="eqIdac7a76fa44d1c160c4abae8bb93b183f"/>
            <o:lock v:ext="edit" aspectratio="t"/>
            <w10:wrap type="none"/>
            <w10:anchorlock/>
          </v:shape>
          <o:OLEObject Type="Embed" ProgID="Equation.DSMT4" ShapeID="_x0000_i1066" DrawAspect="Content" ObjectID="_1468075766" r:id="rId95">
            <o:LockedField>false</o:LockedField>
          </o:OLEObject>
        </w:object>
      </w:r>
      <w:r>
        <w:rPr>
          <w:sz w:val="18"/>
          <w:szCs w:val="20"/>
        </w:rPr>
        <w:tab/>
      </w:r>
      <w:r>
        <w:rPr>
          <w:sz w:val="18"/>
          <w:szCs w:val="20"/>
        </w:rPr>
        <w:t>B．</w:t>
      </w:r>
      <w:r>
        <w:rPr>
          <w:sz w:val="18"/>
          <w:szCs w:val="20"/>
        </w:rPr>
        <w:object>
          <v:shape id="_x0000_i1067" o:spt="75" alt="eqId94b1c152ed555c2d97caf586ecc5647d" type="#_x0000_t75" style="height:12.8pt;width:29.85pt;" o:ole="t" filled="f" o:preferrelative="t" stroked="f" coordsize="21600,21600">
            <v:path/>
            <v:fill on="f" focussize="0,0"/>
            <v:stroke on="f" joinstyle="miter"/>
            <v:imagedata r:id="rId98" o:title="eqId94b1c152ed555c2d97caf586ecc5647d"/>
            <o:lock v:ext="edit" aspectratio="t"/>
            <w10:wrap type="none"/>
            <w10:anchorlock/>
          </v:shape>
          <o:OLEObject Type="Embed" ProgID="Equation.DSMT4" ShapeID="_x0000_i1067" DrawAspect="Content" ObjectID="_1468075767" r:id="rId97">
            <o:LockedField>false</o:LockedField>
          </o:OLEObject>
        </w:object>
      </w:r>
      <w:r>
        <w:rPr>
          <w:sz w:val="18"/>
          <w:szCs w:val="20"/>
        </w:rPr>
        <w:tab/>
      </w:r>
      <w:r>
        <w:rPr>
          <w:sz w:val="18"/>
          <w:szCs w:val="20"/>
        </w:rPr>
        <w:t>C．</w:t>
      </w:r>
      <w:r>
        <w:rPr>
          <w:sz w:val="18"/>
          <w:szCs w:val="20"/>
        </w:rPr>
        <w:object>
          <v:shape id="_x0000_i1068" o:spt="75" alt="eqId6f4da16c83b2fec7fd8d7d003a5e5523" type="#_x0000_t75" style="height:12.75pt;width:35.15pt;" o:ole="t" filled="f" o:preferrelative="t" stroked="f" coordsize="21600,21600">
            <v:path/>
            <v:fill on="f" focussize="0,0"/>
            <v:stroke on="f" joinstyle="miter"/>
            <v:imagedata r:id="rId100" o:title="eqId6f4da16c83b2fec7fd8d7d003a5e5523"/>
            <o:lock v:ext="edit" aspectratio="t"/>
            <w10:wrap type="none"/>
            <w10:anchorlock/>
          </v:shape>
          <o:OLEObject Type="Embed" ProgID="Equation.DSMT4" ShapeID="_x0000_i1068" DrawAspect="Content" ObjectID="_1468075768" r:id="rId99">
            <o:LockedField>false</o:LockedField>
          </o:OLEObject>
        </w:object>
      </w:r>
      <w:r>
        <w:rPr>
          <w:sz w:val="18"/>
          <w:szCs w:val="20"/>
        </w:rPr>
        <w:tab/>
      </w:r>
      <w:r>
        <w:rPr>
          <w:sz w:val="18"/>
          <w:szCs w:val="20"/>
        </w:rPr>
        <w:t>D．</w:t>
      </w:r>
      <w:r>
        <w:rPr>
          <w:sz w:val="18"/>
          <w:szCs w:val="20"/>
        </w:rPr>
        <w:object>
          <v:shape id="_x0000_i1069" o:spt="75" alt="eqIdaa347460b780de1c3da5aca3b2df7899" type="#_x0000_t75" style="height:12.75pt;width:35.15pt;" o:ole="t" filled="f" o:preferrelative="t" stroked="f" coordsize="21600,21600">
            <v:path/>
            <v:fill on="f" focussize="0,0"/>
            <v:stroke on="f" joinstyle="miter"/>
            <v:imagedata r:id="rId102" o:title="eqIdaa347460b780de1c3da5aca3b2df7899"/>
            <o:lock v:ext="edit" aspectratio="t"/>
            <w10:wrap type="none"/>
            <w10:anchorlock/>
          </v:shape>
          <o:OLEObject Type="Embed" ProgID="Equation.DSMT4" ShapeID="_x0000_i1069" DrawAspect="Content" ObjectID="_1468075769" r:id="rId101">
            <o:LockedField>false</o:LockedField>
          </o:OLEObject>
        </w:objec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12．在社会实践手工课上，小茗同学设计了一个形状如图所示的零件，如果</w:t>
      </w:r>
      <w:r>
        <w:rPr>
          <w:sz w:val="18"/>
          <w:szCs w:val="20"/>
        </w:rPr>
        <w:object>
          <v:shape id="_x0000_i1070" o:spt="75" alt="eqIdc609f263d1a18337bcf5168c2d416808" type="#_x0000_t75" style="height:14.05pt;width:86.2pt;" o:ole="t" filled="f" o:preferrelative="t" stroked="f" coordsize="21600,21600">
            <v:path/>
            <v:fill on="f" focussize="0,0"/>
            <v:stroke on="f" joinstyle="miter"/>
            <v:imagedata r:id="rId104" o:title="eqIdc609f263d1a18337bcf5168c2d416808"/>
            <o:lock v:ext="edit" aspectratio="t"/>
            <w10:wrap type="none"/>
            <w10:anchorlock/>
          </v:shape>
          <o:OLEObject Type="Embed" ProgID="Equation.DSMT4" ShapeID="_x0000_i1070" DrawAspect="Content" ObjectID="_1468075770" r:id="rId103">
            <o:LockedField>false</o:LockedField>
          </o:OLEObject>
        </w:object>
      </w:r>
      <w:r>
        <w:rPr>
          <w:sz w:val="18"/>
          <w:szCs w:val="20"/>
        </w:rPr>
        <w:t>，</w:t>
      </w:r>
      <w:r>
        <w:rPr>
          <w:sz w:val="18"/>
          <w:szCs w:val="20"/>
        </w:rPr>
        <w:object>
          <v:shape id="_x0000_i1071" o:spt="75" alt="eqId6e89905c191833bdc1985d25bf1f0b24" type="#_x0000_t75" style="height:14.05pt;width:132pt;" o:ole="t" filled="f" o:preferrelative="t" stroked="f" coordsize="21600,21600">
            <v:path/>
            <v:fill on="f" focussize="0,0"/>
            <v:stroke on="f" joinstyle="miter"/>
            <v:imagedata r:id="rId106" o:title="eqId6e89905c191833bdc1985d25bf1f0b24"/>
            <o:lock v:ext="edit" aspectratio="t"/>
            <w10:wrap type="none"/>
            <w10:anchorlock/>
          </v:shape>
          <o:OLEObject Type="Embed" ProgID="Equation.DSMT4" ShapeID="_x0000_i1071" DrawAspect="Content" ObjectID="_1468075771" r:id="rId105">
            <o:LockedField>false</o:LockedField>
          </o:OLEObject>
        </w:object>
      </w:r>
      <w:r>
        <w:rPr>
          <w:sz w:val="18"/>
          <w:szCs w:val="20"/>
        </w:rPr>
        <w:t>，那么</w:t>
      </w:r>
      <w:r>
        <w:rPr>
          <w:sz w:val="18"/>
          <w:szCs w:val="20"/>
        </w:rPr>
        <w:object>
          <v:shape id="_x0000_i1072" o:spt="75" alt="eqId50e8c257f5615d30660cef4157c6b273" type="#_x0000_t75" style="height:11.2pt;width:18.45pt;" o:ole="t" filled="f" o:preferrelative="t" stroked="f" coordsize="21600,21600">
            <v:path/>
            <v:fill on="f" focussize="0,0"/>
            <v:stroke on="f" joinstyle="miter"/>
            <v:imagedata r:id="rId108" o:title="eqId50e8c257f5615d30660cef4157c6b273"/>
            <o:lock v:ext="edit" aspectratio="t"/>
            <w10:wrap type="none"/>
            <w10:anchorlock/>
          </v:shape>
          <o:OLEObject Type="Embed" ProgID="Equation.DSMT4" ShapeID="_x0000_i1072" DrawAspect="Content" ObjectID="_1468075772" r:id="rId107">
            <o:LockedField>false</o:LockedField>
          </o:OLEObject>
        </w:object>
      </w:r>
      <w:r>
        <w:rPr>
          <w:sz w:val="18"/>
          <w:szCs w:val="20"/>
        </w:rPr>
        <w:t>的度数是（</w:t>
      </w:r>
      <w:r>
        <w:rPr>
          <w:rFonts w:ascii="'Times New Roman'" w:hAnsi="'Times New Roman'" w:eastAsia="'Times New Roman'" w:cs="'Times New Roman'"/>
          <w:sz w:val="18"/>
          <w:szCs w:val="20"/>
        </w:rPr>
        <w:t>       </w:t>
      </w:r>
      <w:r>
        <w:rPr>
          <w:sz w:val="18"/>
          <w:szCs w:val="20"/>
        </w:rP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drawing>
          <wp:inline distT="0" distB="0" distL="114300" distR="114300">
            <wp:extent cx="1428750" cy="1609725"/>
            <wp:effectExtent l="0" t="0" r="0" b="952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09"/>
                    <a:stretch>
                      <a:fillRect/>
                    </a:stretch>
                  </pic:blipFill>
                  <pic:spPr>
                    <a:xfrm>
                      <a:off x="0" y="0"/>
                      <a:ext cx="1428750" cy="1609725"/>
                    </a:xfrm>
                    <a:prstGeom prst="rect">
                      <a:avLst/>
                    </a:prstGeom>
                  </pic:spPr>
                </pic:pic>
              </a:graphicData>
            </a:graphic>
          </wp:inline>
        </w:drawing>
      </w:r>
    </w:p>
    <w:p>
      <w:pPr>
        <w:keepNext w:val="0"/>
        <w:keepLines w:val="0"/>
        <w:pageBreakBefore w:val="0"/>
        <w:widowControl w:val="0"/>
        <w:shd w:val="clear" w:color="auto" w:fill="auto"/>
        <w:tabs>
          <w:tab w:val="left" w:pos="2076"/>
          <w:tab w:val="left" w:pos="4153"/>
          <w:tab w:val="left" w:pos="6229"/>
        </w:tabs>
        <w:kinsoku/>
        <w:wordWrap/>
        <w:overflowPunct/>
        <w:topLinePunct w:val="0"/>
        <w:autoSpaceDE/>
        <w:autoSpaceDN/>
        <w:bidi w:val="0"/>
        <w:adjustRightInd/>
        <w:snapToGrid/>
        <w:spacing w:line="240" w:lineRule="auto"/>
        <w:jc w:val="left"/>
        <w:textAlignment w:val="center"/>
        <w:rPr>
          <w:sz w:val="18"/>
          <w:szCs w:val="20"/>
        </w:rPr>
      </w:pPr>
      <w:r>
        <w:rPr>
          <w:sz w:val="18"/>
          <w:szCs w:val="20"/>
        </w:rPr>
        <w:t>A．</w:t>
      </w:r>
      <w:r>
        <w:rPr>
          <w:sz w:val="18"/>
          <w:szCs w:val="20"/>
        </w:rPr>
        <w:object>
          <v:shape id="_x0000_i1073" o:spt="75" alt="eqId9c5b696c0ca68ec19b9127c1675051f8" type="#_x0000_t75" style="height:12.35pt;width:17.55pt;" o:ole="t" filled="f" o:preferrelative="t" stroked="f" coordsize="21600,21600">
            <v:path/>
            <v:fill on="f" focussize="0,0"/>
            <v:stroke on="f" joinstyle="miter"/>
            <v:imagedata r:id="rId111" o:title="eqId9c5b696c0ca68ec19b9127c1675051f8"/>
            <o:lock v:ext="edit" aspectratio="t"/>
            <w10:wrap type="none"/>
            <w10:anchorlock/>
          </v:shape>
          <o:OLEObject Type="Embed" ProgID="Equation.DSMT4" ShapeID="_x0000_i1073" DrawAspect="Content" ObjectID="_1468075773" r:id="rId110">
            <o:LockedField>false</o:LockedField>
          </o:OLEObject>
        </w:object>
      </w:r>
      <w:r>
        <w:rPr>
          <w:sz w:val="18"/>
          <w:szCs w:val="20"/>
        </w:rPr>
        <w:tab/>
      </w:r>
      <w:r>
        <w:rPr>
          <w:sz w:val="18"/>
          <w:szCs w:val="20"/>
        </w:rPr>
        <w:t>B．</w:t>
      </w:r>
      <w:r>
        <w:rPr>
          <w:sz w:val="18"/>
          <w:szCs w:val="20"/>
        </w:rPr>
        <w:object>
          <v:shape id="_x0000_i1074" o:spt="75" alt="eqId16aa0b9869db50a9ab48cc32925d8e96" type="#_x0000_t75" style="height:12.35pt;width:17.55pt;" o:ole="t" filled="f" o:preferrelative="t" stroked="f" coordsize="21600,21600">
            <v:path/>
            <v:fill on="f" focussize="0,0"/>
            <v:stroke on="f" joinstyle="miter"/>
            <v:imagedata r:id="rId113" o:title="eqId16aa0b9869db50a9ab48cc32925d8e96"/>
            <o:lock v:ext="edit" aspectratio="t"/>
            <w10:wrap type="none"/>
            <w10:anchorlock/>
          </v:shape>
          <o:OLEObject Type="Embed" ProgID="Equation.DSMT4" ShapeID="_x0000_i1074" DrawAspect="Content" ObjectID="_1468075774" r:id="rId112">
            <o:LockedField>false</o:LockedField>
          </o:OLEObject>
        </w:object>
      </w:r>
      <w:r>
        <w:rPr>
          <w:sz w:val="18"/>
          <w:szCs w:val="20"/>
        </w:rPr>
        <w:tab/>
      </w:r>
      <w:r>
        <w:rPr>
          <w:sz w:val="18"/>
          <w:szCs w:val="20"/>
        </w:rPr>
        <w:t>C．</w:t>
      </w:r>
      <w:r>
        <w:rPr>
          <w:sz w:val="18"/>
          <w:szCs w:val="20"/>
        </w:rPr>
        <w:object>
          <v:shape id="_x0000_i1075" o:spt="75" alt="eqId225803a7818b0985a1b96d8e0a627251" type="#_x0000_t75" style="height:12.35pt;width:17.55pt;" o:ole="t" filled="f" o:preferrelative="t" stroked="f" coordsize="21600,21600">
            <v:path/>
            <v:fill on="f" focussize="0,0"/>
            <v:stroke on="f" joinstyle="miter"/>
            <v:imagedata r:id="rId115" o:title="eqId225803a7818b0985a1b96d8e0a627251"/>
            <o:lock v:ext="edit" aspectratio="t"/>
            <w10:wrap type="none"/>
            <w10:anchorlock/>
          </v:shape>
          <o:OLEObject Type="Embed" ProgID="Equation.DSMT4" ShapeID="_x0000_i1075" DrawAspect="Content" ObjectID="_1468075775" r:id="rId114">
            <o:LockedField>false</o:LockedField>
          </o:OLEObject>
        </w:object>
      </w:r>
      <w:r>
        <w:rPr>
          <w:sz w:val="18"/>
          <w:szCs w:val="20"/>
        </w:rPr>
        <w:tab/>
      </w:r>
      <w:r>
        <w:rPr>
          <w:sz w:val="18"/>
          <w:szCs w:val="20"/>
        </w:rPr>
        <w:t>D．</w:t>
      </w:r>
      <w:r>
        <w:rPr>
          <w:sz w:val="18"/>
          <w:szCs w:val="20"/>
        </w:rPr>
        <w:object>
          <v:shape id="_x0000_i1076" o:spt="75" alt="eqIdbe6a6301878fed2a01413020b27310a5" type="#_x0000_t75" style="height:12.6pt;width:17.55pt;" o:ole="t" filled="f" o:preferrelative="t" stroked="f" coordsize="21600,21600">
            <v:path/>
            <v:fill on="f" focussize="0,0"/>
            <v:stroke on="f" joinstyle="miter"/>
            <v:imagedata r:id="rId117" o:title="eqIdbe6a6301878fed2a01413020b27310a5"/>
            <o:lock v:ext="edit" aspectratio="t"/>
            <w10:wrap type="none"/>
            <w10:anchorlock/>
          </v:shape>
          <o:OLEObject Type="Embed" ProgID="Equation.DSMT4" ShapeID="_x0000_i1076" DrawAspect="Content" ObjectID="_1468075776" r:id="rId116">
            <o:LockedField>false</o:LockedField>
          </o:OLEObject>
        </w:object>
      </w:r>
    </w:p>
    <w:p>
      <w:pPr>
        <w:keepNext w:val="0"/>
        <w:keepLines w:val="0"/>
        <w:pageBreakBefore w:val="0"/>
        <w:widowControl w:val="0"/>
        <w:shd w:val="clear" w:color="auto" w:fill="auto"/>
        <w:tabs>
          <w:tab w:val="left" w:pos="2076"/>
          <w:tab w:val="left" w:pos="4153"/>
          <w:tab w:val="left" w:pos="6229"/>
        </w:tabs>
        <w:kinsoku/>
        <w:wordWrap/>
        <w:overflowPunct/>
        <w:topLinePunct w:val="0"/>
        <w:autoSpaceDE/>
        <w:autoSpaceDN/>
        <w:bidi w:val="0"/>
        <w:adjustRightInd/>
        <w:snapToGrid/>
        <w:spacing w:line="240" w:lineRule="auto"/>
        <w:jc w:val="left"/>
        <w:textAlignment w:val="center"/>
        <w:rPr>
          <w:rFonts w:ascii="宋体" w:hAnsi="宋体" w:eastAsia="宋体" w:cs="宋体"/>
          <w:b/>
          <w:sz w:val="18"/>
          <w:szCs w:val="20"/>
        </w:rPr>
      </w:pPr>
      <w:r>
        <w:rPr>
          <w:rFonts w:ascii="宋体" w:hAnsi="宋体" w:eastAsia="宋体" w:cs="宋体"/>
          <w:b/>
          <w:sz w:val="18"/>
          <w:szCs w:val="20"/>
        </w:rPr>
        <w:t>二、填空题</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13．三角形的三边分别为 5，</w:t>
      </w:r>
      <w:r>
        <w:rPr>
          <w:sz w:val="18"/>
          <w:szCs w:val="20"/>
        </w:rPr>
        <w:object>
          <v:shape id="_x0000_i1077" o:spt="75" alt="eqId610c2926e1cd54d17d3ab0874d212d1a" type="#_x0000_t75" style="height:12.25pt;width:21.1pt;" o:ole="t" filled="f" o:preferrelative="t" stroked="f" coordsize="21600,21600">
            <v:path/>
            <v:fill on="f" focussize="0,0"/>
            <v:stroke on="f" joinstyle="miter"/>
            <v:imagedata r:id="rId119" o:title="eqId610c2926e1cd54d17d3ab0874d212d1a"/>
            <o:lock v:ext="edit" aspectratio="t"/>
            <w10:wrap type="none"/>
            <w10:anchorlock/>
          </v:shape>
          <o:OLEObject Type="Embed" ProgID="Equation.DSMT4" ShapeID="_x0000_i1077" DrawAspect="Content" ObjectID="_1468075777" r:id="rId118">
            <o:LockedField>false</o:LockedField>
          </o:OLEObject>
        </w:object>
      </w:r>
      <w:r>
        <w:rPr>
          <w:sz w:val="18"/>
          <w:szCs w:val="20"/>
        </w:rPr>
        <w:t xml:space="preserve"> ，9，则</w:t>
      </w:r>
      <w:r>
        <w:rPr>
          <w:sz w:val="18"/>
          <w:szCs w:val="20"/>
        </w:rPr>
        <w:object>
          <v:shape id="_x0000_i1078" o:spt="75" alt="eqId0a6936d370d6a238a608ca56f87198de" type="#_x0000_t75" style="height:9.5pt;width:8.75pt;" o:ole="t" filled="f" o:preferrelative="t" stroked="f" coordsize="21600,21600">
            <v:path/>
            <v:fill on="f" focussize="0,0"/>
            <v:stroke on="f" joinstyle="miter"/>
            <v:imagedata r:id="rId121" o:title="eqId0a6936d370d6a238a608ca56f87198de"/>
            <o:lock v:ext="edit" aspectratio="t"/>
            <w10:wrap type="none"/>
            <w10:anchorlock/>
          </v:shape>
          <o:OLEObject Type="Embed" ProgID="Equation.DSMT4" ShapeID="_x0000_i1078" DrawAspect="Content" ObjectID="_1468075778" r:id="rId120">
            <o:LockedField>false</o:LockedField>
          </o:OLEObject>
        </w:object>
      </w:r>
      <w:r>
        <w:rPr>
          <w:sz w:val="18"/>
          <w:szCs w:val="20"/>
        </w:rPr>
        <w:t>的取值范围为________.</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14．如图，∠</w:t>
      </w:r>
      <w:r>
        <w:rPr>
          <w:rFonts w:ascii="Times New Roman" w:hAnsi="Times New Roman" w:eastAsia="Times New Roman" w:cs="Times New Roman"/>
          <w:i/>
          <w:sz w:val="18"/>
          <w:szCs w:val="20"/>
        </w:rPr>
        <w:t>BCD</w:t>
      </w:r>
      <w:r>
        <w:rPr>
          <w:sz w:val="18"/>
          <w:szCs w:val="20"/>
        </w:rPr>
        <w:t>＝145°，则∠</w:t>
      </w:r>
      <w:r>
        <w:rPr>
          <w:rFonts w:ascii="Times New Roman" w:hAnsi="Times New Roman" w:eastAsia="Times New Roman" w:cs="Times New Roman"/>
          <w:i/>
          <w:sz w:val="18"/>
          <w:szCs w:val="20"/>
        </w:rPr>
        <w:t>A</w:t>
      </w:r>
      <w:r>
        <w:rPr>
          <w:sz w:val="18"/>
          <w:szCs w:val="20"/>
        </w:rPr>
        <w:t>+∠</w:t>
      </w:r>
      <w:r>
        <w:rPr>
          <w:rFonts w:ascii="Times New Roman" w:hAnsi="Times New Roman" w:eastAsia="Times New Roman" w:cs="Times New Roman"/>
          <w:i/>
          <w:sz w:val="18"/>
          <w:szCs w:val="20"/>
        </w:rPr>
        <w:t>B</w:t>
      </w:r>
      <w:r>
        <w:rPr>
          <w:sz w:val="18"/>
          <w:szCs w:val="20"/>
        </w:rPr>
        <w:t>+∠</w:t>
      </w:r>
      <w:r>
        <w:rPr>
          <w:rFonts w:ascii="Times New Roman" w:hAnsi="Times New Roman" w:eastAsia="Times New Roman" w:cs="Times New Roman"/>
          <w:i/>
          <w:sz w:val="18"/>
          <w:szCs w:val="20"/>
        </w:rPr>
        <w:t>D</w:t>
      </w:r>
      <w:r>
        <w:rPr>
          <w:sz w:val="18"/>
          <w:szCs w:val="20"/>
        </w:rPr>
        <w:t>的度数为_____．</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drawing>
          <wp:inline distT="0" distB="0" distL="114300" distR="114300">
            <wp:extent cx="1600200" cy="1647825"/>
            <wp:effectExtent l="0" t="0" r="0" b="952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22"/>
                    <a:stretch>
                      <a:fillRect/>
                    </a:stretch>
                  </pic:blipFill>
                  <pic:spPr>
                    <a:xfrm>
                      <a:off x="0" y="0"/>
                      <a:ext cx="1600200" cy="1647825"/>
                    </a:xfrm>
                    <a:prstGeom prst="rect">
                      <a:avLst/>
                    </a:prstGeom>
                  </pic:spPr>
                </pic:pic>
              </a:graphicData>
            </a:graphic>
          </wp:inline>
        </w:drawing>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15．如图，</w:t>
      </w:r>
      <w:r>
        <w:rPr>
          <w:rFonts w:ascii="Times New Roman" w:hAnsi="Times New Roman" w:eastAsia="Times New Roman" w:cs="Times New Roman"/>
          <w:i/>
          <w:sz w:val="18"/>
          <w:szCs w:val="20"/>
        </w:rPr>
        <w:t>AF</w:t>
      </w:r>
      <w:r>
        <w:rPr>
          <w:sz w:val="18"/>
          <w:szCs w:val="20"/>
        </w:rPr>
        <w:t>，</w:t>
      </w:r>
      <w:r>
        <w:rPr>
          <w:rFonts w:ascii="Times New Roman" w:hAnsi="Times New Roman" w:eastAsia="Times New Roman" w:cs="Times New Roman"/>
          <w:i/>
          <w:sz w:val="18"/>
          <w:szCs w:val="20"/>
        </w:rPr>
        <w:t>AD</w:t>
      </w:r>
      <w:r>
        <w:rPr>
          <w:sz w:val="18"/>
          <w:szCs w:val="20"/>
        </w:rPr>
        <w:t>分别是△</w:t>
      </w:r>
      <w:r>
        <w:rPr>
          <w:rFonts w:ascii="Times New Roman" w:hAnsi="Times New Roman" w:eastAsia="Times New Roman" w:cs="Times New Roman"/>
          <w:i/>
          <w:sz w:val="18"/>
          <w:szCs w:val="20"/>
        </w:rPr>
        <w:t>ABC</w:t>
      </w:r>
      <w:r>
        <w:rPr>
          <w:sz w:val="18"/>
          <w:szCs w:val="20"/>
        </w:rPr>
        <w:t>的高和角平分线，且∠</w:t>
      </w:r>
      <w:r>
        <w:rPr>
          <w:rFonts w:ascii="Times New Roman" w:hAnsi="Times New Roman" w:eastAsia="Times New Roman" w:cs="Times New Roman"/>
          <w:i/>
          <w:sz w:val="18"/>
          <w:szCs w:val="20"/>
        </w:rPr>
        <w:t>B</w:t>
      </w:r>
      <w:r>
        <w:rPr>
          <w:sz w:val="18"/>
          <w:szCs w:val="20"/>
        </w:rPr>
        <w:t>＝36°，∠</w:t>
      </w:r>
      <w:r>
        <w:rPr>
          <w:rFonts w:ascii="Times New Roman" w:hAnsi="Times New Roman" w:eastAsia="Times New Roman" w:cs="Times New Roman"/>
          <w:i/>
          <w:sz w:val="18"/>
          <w:szCs w:val="20"/>
        </w:rPr>
        <w:t>C</w:t>
      </w:r>
      <w:r>
        <w:rPr>
          <w:sz w:val="18"/>
          <w:szCs w:val="20"/>
        </w:rPr>
        <w:t>＝76°，则∠</w:t>
      </w:r>
      <w:r>
        <w:rPr>
          <w:rFonts w:ascii="Times New Roman" w:hAnsi="Times New Roman" w:eastAsia="Times New Roman" w:cs="Times New Roman"/>
          <w:i/>
          <w:sz w:val="18"/>
          <w:szCs w:val="20"/>
        </w:rPr>
        <w:t>DAF</w:t>
      </w:r>
      <w:r>
        <w:rPr>
          <w:sz w:val="18"/>
          <w:szCs w:val="20"/>
        </w:rPr>
        <w:t>＝_____度．</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drawing>
          <wp:inline distT="0" distB="0" distL="114300" distR="114300">
            <wp:extent cx="1314450" cy="1000125"/>
            <wp:effectExtent l="0" t="0" r="0" b="952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3"/>
                    <a:stretch>
                      <a:fillRect/>
                    </a:stretch>
                  </pic:blipFill>
                  <pic:spPr>
                    <a:xfrm>
                      <a:off x="0" y="0"/>
                      <a:ext cx="1314450" cy="1000125"/>
                    </a:xfrm>
                    <a:prstGeom prst="rect">
                      <a:avLst/>
                    </a:prstGeom>
                  </pic:spPr>
                </pic:pic>
              </a:graphicData>
            </a:graphic>
          </wp:inline>
        </w:drawing>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16．如图，将等边三角形、正方形和正五边形按如图所示的位置摆放．</w:t>
      </w:r>
      <w:r>
        <w:rPr>
          <w:sz w:val="18"/>
          <w:szCs w:val="20"/>
        </w:rPr>
        <w:object>
          <v:shape id="_x0000_i1079" o:spt="75" alt="eqId16703e66c241810ae7a295811b636ed2" type="#_x0000_t75" style="height:13.9pt;width:61.55pt;" o:ole="t" filled="f" o:preferrelative="t" stroked="f" coordsize="21600,21600">
            <v:path/>
            <v:fill on="f" focussize="0,0"/>
            <v:stroke on="f" joinstyle="miter"/>
            <v:imagedata r:id="rId125" o:title="eqId16703e66c241810ae7a295811b636ed2"/>
            <o:lock v:ext="edit" aspectratio="t"/>
            <w10:wrap type="none"/>
            <w10:anchorlock/>
          </v:shape>
          <o:OLEObject Type="Embed" ProgID="Equation.DSMT4" ShapeID="_x0000_i1079" DrawAspect="Content" ObjectID="_1468075779" r:id="rId124">
            <o:LockedField>false</o:LockedField>
          </o:OLEObject>
        </w:object>
      </w:r>
      <w:r>
        <w:rPr>
          <w:sz w:val="18"/>
          <w:szCs w:val="20"/>
        </w:rPr>
        <w:t>，则</w:t>
      </w:r>
      <w:r>
        <w:rPr>
          <w:sz w:val="18"/>
          <w:szCs w:val="20"/>
        </w:rPr>
        <w:object>
          <v:shape id="_x0000_i1080" o:spt="75" alt="eqId605f2976297a0deaa1602ef09d6a5afa" type="#_x0000_t75" style="height:12.5pt;width:15.8pt;" o:ole="t" filled="f" o:preferrelative="t" stroked="f" coordsize="21600,21600">
            <v:path/>
            <v:fill on="f" focussize="0,0"/>
            <v:stroke on="f" joinstyle="miter"/>
            <v:imagedata r:id="rId127" o:title="eqId605f2976297a0deaa1602ef09d6a5afa"/>
            <o:lock v:ext="edit" aspectratio="t"/>
            <w10:wrap type="none"/>
            <w10:anchorlock/>
          </v:shape>
          <o:OLEObject Type="Embed" ProgID="Equation.DSMT4" ShapeID="_x0000_i1080" DrawAspect="Content" ObjectID="_1468075780" r:id="rId126">
            <o:LockedField>false</o:LockedField>
          </o:OLEObject>
        </w:object>
      </w:r>
      <w:r>
        <w:rPr>
          <w:sz w:val="18"/>
          <w:szCs w:val="20"/>
        </w:rPr>
        <w:t>＝___．</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drawing>
          <wp:inline distT="0" distB="0" distL="114300" distR="114300">
            <wp:extent cx="1171575" cy="1295400"/>
            <wp:effectExtent l="0" t="0" r="9525"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28"/>
                    <a:stretch>
                      <a:fillRect/>
                    </a:stretch>
                  </pic:blipFill>
                  <pic:spPr>
                    <a:xfrm>
                      <a:off x="0" y="0"/>
                      <a:ext cx="1171575" cy="1295400"/>
                    </a:xfrm>
                    <a:prstGeom prst="rect">
                      <a:avLst/>
                    </a:prstGeom>
                  </pic:spPr>
                </pic:pic>
              </a:graphicData>
            </a:graphic>
          </wp:inline>
        </w:drawing>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17．若一个多边形的内角和与外角和之比是的5︰2，则这个多边形的边数是__________．</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center"/>
        <w:textAlignment w:val="center"/>
        <w:rPr>
          <w:rFonts w:ascii="黑体" w:hAnsi="黑体" w:eastAsia="黑体" w:cs="黑体"/>
          <w:b/>
          <w:sz w:val="24"/>
          <w:szCs w:val="20"/>
        </w:rPr>
      </w:pP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ascii="宋体" w:hAnsi="宋体" w:eastAsia="宋体" w:cs="宋体"/>
          <w:b/>
          <w:sz w:val="18"/>
          <w:szCs w:val="20"/>
        </w:rPr>
      </w:pPr>
      <w:r>
        <w:rPr>
          <w:rFonts w:ascii="宋体" w:hAnsi="宋体" w:eastAsia="宋体" w:cs="宋体"/>
          <w:b/>
          <w:sz w:val="18"/>
          <w:szCs w:val="20"/>
        </w:rPr>
        <w:t>三、解答题</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18．（1）解不等式：</w:t>
      </w:r>
      <w:r>
        <w:rPr>
          <w:sz w:val="18"/>
          <w:szCs w:val="20"/>
        </w:rPr>
        <w:object>
          <v:shape id="_x0000_i1081" o:spt="75" alt="eqId810f4e701fedec7c5ede773ca06c17cb" type="#_x0000_t75" style="height:12.2pt;width:61.55pt;" o:ole="t" filled="f" o:preferrelative="t" stroked="f" coordsize="21600,21600">
            <v:path/>
            <v:fill on="f" focussize="0,0"/>
            <v:stroke on="f" joinstyle="miter"/>
            <v:imagedata r:id="rId130" o:title="eqId810f4e701fedec7c5ede773ca06c17cb"/>
            <o:lock v:ext="edit" aspectratio="t"/>
            <w10:wrap type="none"/>
            <w10:anchorlock/>
          </v:shape>
          <o:OLEObject Type="Embed" ProgID="Equation.DSMT4" ShapeID="_x0000_i1081" DrawAspect="Content" ObjectID="_1468075781" r:id="rId129">
            <o:LockedField>false</o:LockedField>
          </o:OLEObject>
        </w:object>
      </w:r>
      <w:r>
        <w:rPr>
          <w:sz w:val="18"/>
          <w:szCs w:val="20"/>
        </w:rP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（2）已知一个三角形的三边长分别为2</w:t>
      </w:r>
      <w:r>
        <w:rPr>
          <w:rFonts w:ascii="Times New Roman" w:hAnsi="Times New Roman" w:eastAsia="Times New Roman" w:cs="Times New Roman"/>
          <w:i/>
          <w:sz w:val="18"/>
          <w:szCs w:val="20"/>
        </w:rPr>
        <w:t>a</w:t>
      </w:r>
      <w:r>
        <w:rPr>
          <w:sz w:val="18"/>
          <w:szCs w:val="20"/>
        </w:rPr>
        <w:t>，</w:t>
      </w:r>
      <w:r>
        <w:rPr>
          <w:sz w:val="18"/>
          <w:szCs w:val="20"/>
        </w:rPr>
        <w:object>
          <v:shape id="_x0000_i1082" o:spt="75" alt="eqId008e77135f850cd4beab452480a591d6" type="#_x0000_t75" style="height:12.15pt;width:21.05pt;" o:ole="t" filled="f" o:preferrelative="t" stroked="f" coordsize="21600,21600">
            <v:path/>
            <v:fill on="f" focussize="0,0"/>
            <v:stroke on="f" joinstyle="miter"/>
            <v:imagedata r:id="rId132" o:title="eqId008e77135f850cd4beab452480a591d6"/>
            <o:lock v:ext="edit" aspectratio="t"/>
            <w10:wrap type="none"/>
            <w10:anchorlock/>
          </v:shape>
          <o:OLEObject Type="Embed" ProgID="Equation.DSMT4" ShapeID="_x0000_i1082" DrawAspect="Content" ObjectID="_1468075782" r:id="rId131">
            <o:LockedField>false</o:LockedField>
          </o:OLEObject>
        </w:object>
      </w:r>
      <w:r>
        <w:rPr>
          <w:sz w:val="18"/>
          <w:szCs w:val="20"/>
        </w:rPr>
        <w:t>，5，求整数</w:t>
      </w:r>
      <w:r>
        <w:rPr>
          <w:rFonts w:ascii="Times New Roman" w:hAnsi="Times New Roman" w:eastAsia="Times New Roman" w:cs="Times New Roman"/>
          <w:i/>
          <w:sz w:val="18"/>
          <w:szCs w:val="20"/>
        </w:rPr>
        <w:t>a</w:t>
      </w:r>
      <w:r>
        <w:rPr>
          <w:sz w:val="18"/>
          <w:szCs w:val="20"/>
        </w:rPr>
        <w:t>的值．</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19．如图，已知</w:t>
      </w:r>
      <w:r>
        <w:rPr>
          <w:sz w:val="18"/>
          <w:szCs w:val="20"/>
        </w:rPr>
        <w:object>
          <v:shape id="_x0000_i1083" o:spt="75" alt="eqId03902478df1a55bc99703210bccab910" type="#_x0000_t75" style="height:11.2pt;width:18.45pt;" o:ole="t" filled="f" o:preferrelative="t" stroked="f" coordsize="21600,21600">
            <v:path/>
            <v:fill on="f" focussize="0,0"/>
            <v:stroke on="f" joinstyle="miter"/>
            <v:imagedata r:id="rId134" o:title="eqId03902478df1a55bc99703210bccab910"/>
            <o:lock v:ext="edit" aspectratio="t"/>
            <w10:wrap type="none"/>
            <w10:anchorlock/>
          </v:shape>
          <o:OLEObject Type="Embed" ProgID="Equation.DSMT4" ShapeID="_x0000_i1083" DrawAspect="Content" ObjectID="_1468075783" r:id="rId133">
            <o:LockedField>false</o:LockedField>
          </o:OLEObject>
        </w:object>
      </w:r>
      <w:r>
        <w:rPr>
          <w:sz w:val="18"/>
          <w:szCs w:val="20"/>
        </w:rPr>
        <w:t>，</w:t>
      </w:r>
      <w:r>
        <w:rPr>
          <w:sz w:val="18"/>
          <w:szCs w:val="20"/>
        </w:rPr>
        <w:object>
          <v:shape id="_x0000_i1084" o:spt="75" alt="eqId68a83fdd2ba72a2dba0b6b10bb3e06b9" type="#_x0000_t75" style="height:10.9pt;width:17.6pt;" o:ole="t" filled="f" o:preferrelative="t" stroked="f" coordsize="21600,21600">
            <v:path/>
            <v:fill on="f" focussize="0,0"/>
            <v:stroke on="f" joinstyle="miter"/>
            <v:imagedata r:id="rId136" o:title="eqId68a83fdd2ba72a2dba0b6b10bb3e06b9"/>
            <o:lock v:ext="edit" aspectratio="t"/>
            <w10:wrap type="none"/>
            <w10:anchorlock/>
          </v:shape>
          <o:OLEObject Type="Embed" ProgID="Equation.DSMT4" ShapeID="_x0000_i1084" DrawAspect="Content" ObjectID="_1468075784" r:id="rId135">
            <o:LockedField>false</o:LockedField>
          </o:OLEObject>
        </w:object>
      </w:r>
      <w:r>
        <w:rPr>
          <w:sz w:val="18"/>
          <w:szCs w:val="20"/>
        </w:rPr>
        <w:t>分别是</w:t>
      </w:r>
      <w:r>
        <w:rPr>
          <w:sz w:val="18"/>
          <w:szCs w:val="20"/>
        </w:rPr>
        <w:object>
          <v:shape id="_x0000_i1085" o:spt="75" alt="eqId15c0dbe3c080c4c4636c64803e5c1f76" type="#_x0000_t75" style="height:12.6pt;width:29.85pt;" o:ole="t" filled="f" o:preferrelative="t" stroked="f" coordsize="21600,21600">
            <v:path/>
            <v:fill on="f" focussize="0,0"/>
            <v:stroke on="f" joinstyle="miter"/>
            <v:imagedata r:id="rId36" o:title="eqId15c0dbe3c080c4c4636c64803e5c1f76"/>
            <o:lock v:ext="edit" aspectratio="t"/>
            <w10:wrap type="none"/>
            <w10:anchorlock/>
          </v:shape>
          <o:OLEObject Type="Embed" ProgID="Equation.DSMT4" ShapeID="_x0000_i1085" DrawAspect="Content" ObjectID="_1468075785" r:id="rId137">
            <o:LockedField>false</o:LockedField>
          </o:OLEObject>
        </w:object>
      </w:r>
      <w:r>
        <w:rPr>
          <w:sz w:val="18"/>
          <w:szCs w:val="20"/>
        </w:rPr>
        <w:t>的高和中线，</w:t>
      </w:r>
      <w:r>
        <w:rPr>
          <w:sz w:val="18"/>
          <w:szCs w:val="20"/>
        </w:rPr>
        <w:object>
          <v:shape id="_x0000_i1086" o:spt="75" alt="eqIda0dcd1e5a4383edc90e632416ae17e22" type="#_x0000_t75" style="height:11.25pt;width:40.4pt;" o:ole="t" filled="f" o:preferrelative="t" stroked="f" coordsize="21600,21600">
            <v:path/>
            <v:fill on="f" focussize="0,0"/>
            <v:stroke on="f" joinstyle="miter"/>
            <v:imagedata r:id="rId139" o:title="eqIda0dcd1e5a4383edc90e632416ae17e22"/>
            <o:lock v:ext="edit" aspectratio="t"/>
            <w10:wrap type="none"/>
            <w10:anchorlock/>
          </v:shape>
          <o:OLEObject Type="Embed" ProgID="Equation.DSMT4" ShapeID="_x0000_i1086" DrawAspect="Content" ObjectID="_1468075786" r:id="rId138">
            <o:LockedField>false</o:LockedField>
          </o:OLEObject>
        </w:object>
      </w:r>
      <w:r>
        <w:rPr>
          <w:sz w:val="18"/>
          <w:szCs w:val="20"/>
        </w:rPr>
        <w:t>，</w:t>
      </w:r>
      <w:r>
        <w:rPr>
          <w:sz w:val="18"/>
          <w:szCs w:val="20"/>
        </w:rPr>
        <w:object>
          <v:shape id="_x0000_i1087" o:spt="75" alt="eqId42e78e09d194bf11cc12858fd22d58b7" type="#_x0000_t75" style="height:12.45pt;width:51.9pt;" o:ole="t" filled="f" o:preferrelative="t" stroked="f" coordsize="21600,21600">
            <v:path/>
            <v:fill on="f" focussize="0,0"/>
            <v:stroke on="f" joinstyle="miter"/>
            <v:imagedata r:id="rId141" o:title="eqId42e78e09d194bf11cc12858fd22d58b7"/>
            <o:lock v:ext="edit" aspectratio="t"/>
            <w10:wrap type="none"/>
            <w10:anchorlock/>
          </v:shape>
          <o:OLEObject Type="Embed" ProgID="Equation.DSMT4" ShapeID="_x0000_i1087" DrawAspect="Content" ObjectID="_1468075787" r:id="rId140">
            <o:LockedField>false</o:LockedField>
          </o:OLEObject>
        </w:object>
      </w:r>
      <w:r>
        <w:rPr>
          <w:sz w:val="18"/>
          <w:szCs w:val="20"/>
        </w:rPr>
        <w:t>，</w:t>
      </w:r>
      <w:r>
        <w:rPr>
          <w:sz w:val="18"/>
          <w:szCs w:val="20"/>
        </w:rPr>
        <w:object>
          <v:shape id="_x0000_i1088" o:spt="75" alt="eqId38f5e900da706536c57f7c1ae7a1174a" type="#_x0000_t75" style="height:12.55pt;width:51pt;" o:ole="t" filled="f" o:preferrelative="t" stroked="f" coordsize="21600,21600">
            <v:path/>
            <v:fill on="f" focussize="0,0"/>
            <v:stroke on="f" joinstyle="miter"/>
            <v:imagedata r:id="rId143" o:title="eqId38f5e900da706536c57f7c1ae7a1174a"/>
            <o:lock v:ext="edit" aspectratio="t"/>
            <w10:wrap type="none"/>
            <w10:anchorlock/>
          </v:shape>
          <o:OLEObject Type="Embed" ProgID="Equation.DSMT4" ShapeID="_x0000_i1088" DrawAspect="Content" ObjectID="_1468075788" r:id="rId142">
            <o:LockedField>false</o:LockedField>
          </o:OLEObject>
        </w:object>
      </w:r>
      <w:r>
        <w:rPr>
          <w:sz w:val="18"/>
          <w:szCs w:val="20"/>
        </w:rPr>
        <w:t>，</w:t>
      </w:r>
      <w:r>
        <w:rPr>
          <w:sz w:val="18"/>
          <w:szCs w:val="20"/>
        </w:rPr>
        <w:object>
          <v:shape id="_x0000_i1089" o:spt="75" alt="eqId9c06154cae3bf7a8ce5a1e97a7380875" type="#_x0000_t75" style="height:12.85pt;width:56.3pt;" o:ole="t" filled="f" o:preferrelative="t" stroked="f" coordsize="21600,21600">
            <v:path/>
            <v:fill on="f" focussize="0,0"/>
            <v:stroke on="f" joinstyle="miter"/>
            <v:imagedata r:id="rId145" o:title="eqId9c06154cae3bf7a8ce5a1e97a7380875"/>
            <o:lock v:ext="edit" aspectratio="t"/>
            <w10:wrap type="none"/>
            <w10:anchorlock/>
          </v:shape>
          <o:OLEObject Type="Embed" ProgID="Equation.DSMT4" ShapeID="_x0000_i1089" DrawAspect="Content" ObjectID="_1468075789" r:id="rId144">
            <o:LockedField>false</o:LockedField>
          </o:OLEObject>
        </w:object>
      </w:r>
      <w:r>
        <w:rPr>
          <w:sz w:val="18"/>
          <w:szCs w:val="20"/>
        </w:rP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drawing>
          <wp:inline distT="0" distB="0" distL="114300" distR="114300">
            <wp:extent cx="1847850" cy="11811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6"/>
                    <a:stretch>
                      <a:fillRect/>
                    </a:stretch>
                  </pic:blipFill>
                  <pic:spPr>
                    <a:xfrm>
                      <a:off x="0" y="0"/>
                      <a:ext cx="1847850" cy="1181100"/>
                    </a:xfrm>
                    <a:prstGeom prst="rect">
                      <a:avLst/>
                    </a:prstGeom>
                  </pic:spPr>
                </pic:pic>
              </a:graphicData>
            </a:graphic>
          </wp:inline>
        </w:drawing>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(1)求</w:t>
      </w:r>
      <w:r>
        <w:rPr>
          <w:sz w:val="18"/>
          <w:szCs w:val="20"/>
        </w:rPr>
        <w:object>
          <v:shape id="_x0000_i1090" o:spt="75" alt="eqId03902478df1a55bc99703210bccab910" type="#_x0000_t75" style="height:11.2pt;width:18.45pt;" o:ole="t" filled="f" o:preferrelative="t" stroked="f" coordsize="21600,21600">
            <v:path/>
            <v:fill on="f" focussize="0,0"/>
            <v:stroke on="f" joinstyle="miter"/>
            <v:imagedata r:id="rId134" o:title="eqId03902478df1a55bc99703210bccab910"/>
            <o:lock v:ext="edit" aspectratio="t"/>
            <w10:wrap type="none"/>
            <w10:anchorlock/>
          </v:shape>
          <o:OLEObject Type="Embed" ProgID="Equation.DSMT4" ShapeID="_x0000_i1090" DrawAspect="Content" ObjectID="_1468075790" r:id="rId147">
            <o:LockedField>false</o:LockedField>
          </o:OLEObject>
        </w:object>
      </w:r>
      <w:r>
        <w:rPr>
          <w:sz w:val="18"/>
          <w:szCs w:val="20"/>
        </w:rPr>
        <w:t>的长度；</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(2)求</w:t>
      </w:r>
      <w:r>
        <w:rPr>
          <w:sz w:val="18"/>
          <w:szCs w:val="20"/>
        </w:rPr>
        <w:object>
          <v:shape id="_x0000_i1091" o:spt="75" alt="eqIde742966e3711cfa53dce04022acf4bcc" type="#_x0000_t75" style="height:11.5pt;width:33.4pt;" o:ole="t" filled="f" o:preferrelative="t" stroked="f" coordsize="21600,21600">
            <v:path/>
            <v:fill on="f" focussize="0,0"/>
            <v:stroke on="f" joinstyle="miter"/>
            <v:imagedata r:id="rId149" o:title="eqIde742966e3711cfa53dce04022acf4bcc"/>
            <o:lock v:ext="edit" aspectratio="t"/>
            <w10:wrap type="none"/>
            <w10:anchorlock/>
          </v:shape>
          <o:OLEObject Type="Embed" ProgID="Equation.DSMT4" ShapeID="_x0000_i1091" DrawAspect="Content" ObjectID="_1468075791" r:id="rId148">
            <o:LockedField>false</o:LockedField>
          </o:OLEObject>
        </w:object>
      </w:r>
      <w:r>
        <w:rPr>
          <w:sz w:val="18"/>
          <w:szCs w:val="20"/>
        </w:rPr>
        <w:t>的面积．</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20．已知：如图，</w:t>
      </w:r>
      <w:r>
        <w:rPr>
          <w:rFonts w:ascii="Times New Roman" w:hAnsi="Times New Roman" w:eastAsia="Times New Roman" w:cs="Times New Roman"/>
          <w:i/>
          <w:sz w:val="18"/>
          <w:szCs w:val="20"/>
        </w:rPr>
        <w:t>P</w:t>
      </w:r>
      <w:r>
        <w:rPr>
          <w:sz w:val="18"/>
          <w:szCs w:val="20"/>
        </w:rPr>
        <w:t>是</w:t>
      </w:r>
      <w:r>
        <w:rPr>
          <w:sz w:val="18"/>
          <w:szCs w:val="20"/>
        </w:rPr>
        <w:object>
          <v:shape id="_x0000_i1092" o:spt="75" alt="eqId15c0dbe3c080c4c4636c64803e5c1f76" type="#_x0000_t75" style="height:12.6pt;width:29.85pt;" o:ole="t" filled="f" o:preferrelative="t" stroked="f" coordsize="21600,21600">
            <v:path/>
            <v:fill on="f" focussize="0,0"/>
            <v:stroke on="f" joinstyle="miter"/>
            <v:imagedata r:id="rId36" o:title="eqId15c0dbe3c080c4c4636c64803e5c1f76"/>
            <o:lock v:ext="edit" aspectratio="t"/>
            <w10:wrap type="none"/>
            <w10:anchorlock/>
          </v:shape>
          <o:OLEObject Type="Embed" ProgID="Equation.DSMT4" ShapeID="_x0000_i1092" DrawAspect="Content" ObjectID="_1468075792" r:id="rId150">
            <o:LockedField>false</o:LockedField>
          </o:OLEObject>
        </w:object>
      </w:r>
      <w:r>
        <w:rPr>
          <w:sz w:val="18"/>
          <w:szCs w:val="20"/>
        </w:rPr>
        <w:t>内一点，连接</w:t>
      </w:r>
      <w:r>
        <w:rPr>
          <w:rFonts w:ascii="Times New Roman" w:hAnsi="Times New Roman" w:eastAsia="Times New Roman" w:cs="Times New Roman"/>
          <w:i/>
          <w:sz w:val="18"/>
          <w:szCs w:val="20"/>
        </w:rPr>
        <w:t>PB</w:t>
      </w:r>
      <w:r>
        <w:rPr>
          <w:sz w:val="18"/>
          <w:szCs w:val="20"/>
        </w:rPr>
        <w:t>，</w:t>
      </w:r>
      <w:r>
        <w:rPr>
          <w:rFonts w:ascii="Times New Roman" w:hAnsi="Times New Roman" w:eastAsia="Times New Roman" w:cs="Times New Roman"/>
          <w:i/>
          <w:sz w:val="18"/>
          <w:szCs w:val="20"/>
        </w:rPr>
        <w:t>PC</w:t>
      </w:r>
      <w:r>
        <w:rPr>
          <w:sz w:val="18"/>
          <w:szCs w:val="20"/>
        </w:rPr>
        <w:t>．求证：</w:t>
      </w:r>
      <w:r>
        <w:rPr>
          <w:sz w:val="18"/>
          <w:szCs w:val="20"/>
        </w:rPr>
        <w:object>
          <v:shape id="_x0000_i1093" o:spt="75" alt="eqIdce46139e29e62b47c2c4b9f925569eae" type="#_x0000_t75" style="height:12.55pt;width:56.3pt;" o:ole="t" filled="f" o:preferrelative="t" stroked="f" coordsize="21600,21600">
            <v:path/>
            <v:fill on="f" focussize="0,0"/>
            <v:stroke on="f" joinstyle="miter"/>
            <v:imagedata r:id="rId152" o:title="eqIdce46139e29e62b47c2c4b9f925569eae"/>
            <o:lock v:ext="edit" aspectratio="t"/>
            <w10:wrap type="none"/>
            <w10:anchorlock/>
          </v:shape>
          <o:OLEObject Type="Embed" ProgID="Equation.DSMT4" ShapeID="_x0000_i1093" DrawAspect="Content" ObjectID="_1468075793" r:id="rId151">
            <o:LockedField>false</o:LockedField>
          </o:OLEObject>
        </w:object>
      </w:r>
      <w:r>
        <w:rPr>
          <w:sz w:val="18"/>
          <w:szCs w:val="20"/>
        </w:rP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drawing>
          <wp:inline distT="0" distB="0" distL="114300" distR="114300">
            <wp:extent cx="1819275" cy="1609725"/>
            <wp:effectExtent l="0" t="0" r="9525" b="9525"/>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53"/>
                    <a:stretch>
                      <a:fillRect/>
                    </a:stretch>
                  </pic:blipFill>
                  <pic:spPr>
                    <a:xfrm>
                      <a:off x="0" y="0"/>
                      <a:ext cx="1819275" cy="1609725"/>
                    </a:xfrm>
                    <a:prstGeom prst="rect">
                      <a:avLst/>
                    </a:prstGeom>
                  </pic:spPr>
                </pic:pic>
              </a:graphicData>
            </a:graphic>
          </wp:inline>
        </w:drawing>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21．如果多边形的每个内角都比它相邻的外角的4倍还多</w:t>
      </w:r>
      <w:r>
        <w:rPr>
          <w:sz w:val="18"/>
          <w:szCs w:val="20"/>
        </w:rPr>
        <w:object>
          <v:shape id="_x0000_i1094" o:spt="75" alt="eqIdf6b86c22b670a8e9f3896f9e8883fbbb" type="#_x0000_t75" style="height:11.3pt;width:16.7pt;" o:ole="t" filled="f" o:preferrelative="t" stroked="f" coordsize="21600,21600">
            <v:path/>
            <v:fill on="f" focussize="0,0"/>
            <v:stroke on="f" joinstyle="miter"/>
            <v:imagedata r:id="rId155" o:title="eqIdf6b86c22b670a8e9f3896f9e8883fbbb"/>
            <o:lock v:ext="edit" aspectratio="t"/>
            <w10:wrap type="none"/>
            <w10:anchorlock/>
          </v:shape>
          <o:OLEObject Type="Embed" ProgID="Equation.DSMT4" ShapeID="_x0000_i1094" DrawAspect="Content" ObjectID="_1468075794" r:id="rId154">
            <o:LockedField>false</o:LockedField>
          </o:OLEObject>
        </w:object>
      </w:r>
      <w:r>
        <w:rPr>
          <w:sz w:val="18"/>
          <w:szCs w:val="20"/>
        </w:rPr>
        <w:t>，求这个多边形的内角和．</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22．在日常生活中观察各种建筑物的地板，就能发现地板常用各种正多边形地砖铺砌成美丽的图案，也就是说，使用给定的某些正多边形，能够拼成一个平面图形，既不留下一丝空白，又不互相重叠（在几何里叫做镶嵌），这显然与正多边形的内角大小有关，当围绕一点拼在一起的几个多边形的内角加在一起恰好组成一个周角时，就拼成了一个平面图形．</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（1）请根据下列图形填写表中空格：</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drawing>
          <wp:inline distT="0" distB="0" distL="114300" distR="114300">
            <wp:extent cx="4200525" cy="885825"/>
            <wp:effectExtent l="0" t="0" r="9525" b="952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56"/>
                    <a:stretch>
                      <a:fillRect/>
                    </a:stretch>
                  </pic:blipFill>
                  <pic:spPr>
                    <a:xfrm>
                      <a:off x="0" y="0"/>
                      <a:ext cx="4200525" cy="885825"/>
                    </a:xfrm>
                    <a:prstGeom prst="rect">
                      <a:avLst/>
                    </a:prstGeom>
                  </pic:spPr>
                </pic:pic>
              </a:graphicData>
            </a:graphic>
          </wp:inline>
        </w:drawing>
      </w:r>
    </w:p>
    <w:tbl>
      <w:tblPr>
        <w:tblStyle w:val="4"/>
        <w:tblW w:w="4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660"/>
        <w:gridCol w:w="330"/>
        <w:gridCol w:w="330"/>
        <w:gridCol w:w="330"/>
        <w:gridCol w:w="330"/>
        <w:gridCol w:w="420"/>
        <w:gridCol w:w="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7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rPr>
                <w:sz w:val="18"/>
                <w:szCs w:val="20"/>
              </w:rPr>
            </w:pPr>
            <w:r>
              <w:rPr>
                <w:sz w:val="18"/>
                <w:szCs w:val="20"/>
              </w:rPr>
              <w:t>正多边形的边数</w:t>
            </w:r>
          </w:p>
        </w:tc>
        <w:tc>
          <w:tcPr>
            <w:tcW w:w="3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rPr>
                <w:sz w:val="18"/>
                <w:szCs w:val="20"/>
              </w:rPr>
            </w:pPr>
            <w:r>
              <w:rPr>
                <w:sz w:val="18"/>
                <w:szCs w:val="20"/>
              </w:rPr>
              <w:t>3</w:t>
            </w:r>
          </w:p>
        </w:tc>
        <w:tc>
          <w:tcPr>
            <w:tcW w:w="3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rPr>
                <w:sz w:val="18"/>
                <w:szCs w:val="20"/>
              </w:rPr>
            </w:pPr>
            <w:r>
              <w:rPr>
                <w:sz w:val="18"/>
                <w:szCs w:val="20"/>
              </w:rPr>
              <w:t>4</w:t>
            </w:r>
          </w:p>
        </w:tc>
        <w:tc>
          <w:tcPr>
            <w:tcW w:w="3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rPr>
                <w:sz w:val="18"/>
                <w:szCs w:val="20"/>
              </w:rPr>
            </w:pPr>
            <w:r>
              <w:rPr>
                <w:sz w:val="18"/>
                <w:szCs w:val="20"/>
              </w:rPr>
              <w:t>5</w:t>
            </w:r>
          </w:p>
        </w:tc>
        <w:tc>
          <w:tcPr>
            <w:tcW w:w="3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rPr>
                <w:sz w:val="18"/>
                <w:szCs w:val="20"/>
              </w:rPr>
            </w:pPr>
            <w:r>
              <w:rPr>
                <w:sz w:val="18"/>
                <w:szCs w:val="20"/>
              </w:rPr>
              <w:t>6</w:t>
            </w:r>
          </w:p>
        </w:tc>
        <w:tc>
          <w:tcPr>
            <w:tcW w:w="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rPr>
                <w:sz w:val="18"/>
                <w:szCs w:val="20"/>
              </w:rPr>
            </w:pPr>
            <w:r>
              <w:rPr>
                <w:sz w:val="18"/>
                <w:szCs w:val="20"/>
              </w:rPr>
              <w:t>…</w:t>
            </w:r>
          </w:p>
        </w:tc>
        <w:tc>
          <w:tcPr>
            <w:tcW w:w="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rPr>
                <w:sz w:val="18"/>
                <w:szCs w:val="20"/>
              </w:rPr>
            </w:pPr>
            <w:r>
              <w:rPr>
                <w:sz w:val="18"/>
                <w:szCs w:val="20"/>
              </w:rPr>
              <w:object>
                <v:shape id="_x0000_i1095" o:spt="75" alt="eqIdb6a24198bd04c29321ae5dc5a28fe421" type="#_x0000_t75" style="height:10.1pt;width:8.75pt;" o:ole="t" filled="f" o:preferrelative="t" stroked="f" coordsize="21600,21600">
                  <v:path/>
                  <v:fill on="f" focussize="0,0"/>
                  <v:stroke on="f" joinstyle="miter"/>
                  <v:imagedata r:id="rId158" o:title="eqIdb6a24198bd04c29321ae5dc5a28fe421"/>
                  <o:lock v:ext="edit" aspectratio="t"/>
                  <w10:wrap type="none"/>
                  <w10:anchorlock/>
                </v:shape>
                <o:OLEObject Type="Embed" ProgID="Equation.DSMT4" ShapeID="_x0000_i1095" DrawAspect="Content" ObjectID="_1468075795" r:id="rId157">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7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rPr>
                <w:sz w:val="18"/>
                <w:szCs w:val="20"/>
              </w:rPr>
            </w:pPr>
            <w:r>
              <w:rPr>
                <w:sz w:val="18"/>
                <w:szCs w:val="20"/>
              </w:rPr>
              <w:t>正多边形的每个内角的度数</w:t>
            </w:r>
          </w:p>
        </w:tc>
        <w:tc>
          <w:tcPr>
            <w:tcW w:w="3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rPr>
                <w:sz w:val="18"/>
                <w:szCs w:val="20"/>
              </w:rPr>
            </w:pPr>
          </w:p>
        </w:tc>
        <w:tc>
          <w:tcPr>
            <w:tcW w:w="3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rPr>
                <w:sz w:val="18"/>
                <w:szCs w:val="20"/>
              </w:rPr>
            </w:pPr>
          </w:p>
        </w:tc>
        <w:tc>
          <w:tcPr>
            <w:tcW w:w="3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rPr>
                <w:sz w:val="18"/>
                <w:szCs w:val="20"/>
              </w:rPr>
            </w:pPr>
          </w:p>
        </w:tc>
        <w:tc>
          <w:tcPr>
            <w:tcW w:w="3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rPr>
                <w:sz w:val="18"/>
                <w:szCs w:val="20"/>
              </w:rPr>
            </w:pPr>
          </w:p>
        </w:tc>
        <w:tc>
          <w:tcPr>
            <w:tcW w:w="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rPr>
                <w:sz w:val="18"/>
                <w:szCs w:val="20"/>
              </w:rPr>
            </w:pPr>
            <w:r>
              <w:rPr>
                <w:sz w:val="18"/>
                <w:szCs w:val="20"/>
              </w:rPr>
              <w:t>…</w:t>
            </w:r>
          </w:p>
        </w:tc>
        <w:tc>
          <w:tcPr>
            <w:tcW w:w="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rPr>
                <w:sz w:val="18"/>
                <w:szCs w:val="20"/>
              </w:rPr>
            </w:pPr>
          </w:p>
        </w:tc>
      </w:tr>
    </w:tbl>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（2）如果限于用一种正多边形镶嵌，那么哪几种多边形能镶嵌成一个平面图形？</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（3）从正三角形、正四边形、正六边形中选一种，再在其他正多边形中选一种，使这两种不同的正多边形能铺满地面成一个平面图形？说明你的理由．</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sectPr>
          <w:footerReference r:id="rId3" w:type="default"/>
          <w:footerReference r:id="rId4" w:type="even"/>
          <w:pgSz w:w="11907" w:h="16839"/>
          <w:pgMar w:top="900" w:right="862" w:bottom="900" w:left="862" w:header="500" w:footer="500" w:gutter="0"/>
          <w:cols w:space="425" w:num="1" w:sep="1"/>
          <w:docGrid w:type="lines" w:linePitch="312" w:charSpace="0"/>
        </w:sectPr>
      </w:pP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center"/>
        <w:textAlignment w:val="center"/>
        <w:rPr>
          <w:rFonts w:hint="eastAsia" w:ascii="宋体" w:hAnsi="宋体" w:eastAsia="宋体" w:cs="宋体"/>
          <w:b/>
          <w:sz w:val="18"/>
          <w:szCs w:val="20"/>
        </w:rPr>
      </w:pPr>
      <w:r>
        <w:rPr>
          <w:rFonts w:hint="eastAsia" w:ascii="宋体" w:hAnsi="宋体" w:eastAsia="宋体" w:cs="宋体"/>
          <w:b/>
          <w:sz w:val="18"/>
          <w:szCs w:val="20"/>
        </w:rPr>
        <w:t>参考答案</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1．D</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2．B</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3．B</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4．C</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5．B</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6．A</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7．C</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8．B</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9．D</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10．B</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11．D</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解：∵六边形</w:t>
      </w:r>
      <w:r>
        <w:rPr>
          <w:rFonts w:ascii="Times New Roman" w:hAnsi="Times New Roman" w:eastAsia="Times New Roman" w:cs="Times New Roman"/>
          <w:i/>
          <w:sz w:val="18"/>
          <w:szCs w:val="20"/>
        </w:rPr>
        <w:t>ABCDEF</w:t>
      </w:r>
      <w:r>
        <w:rPr>
          <w:sz w:val="18"/>
          <w:szCs w:val="20"/>
        </w:rPr>
        <w:t>的内角相等，</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w:t>
      </w:r>
      <w:r>
        <w:rPr>
          <w:rFonts w:ascii="Times New Roman" w:hAnsi="Times New Roman" w:eastAsia="Times New Roman" w:cs="Times New Roman"/>
          <w:i/>
          <w:sz w:val="18"/>
          <w:szCs w:val="20"/>
        </w:rPr>
        <w:t>EFA</w:t>
      </w:r>
      <w:r>
        <w:rPr>
          <w:sz w:val="18"/>
          <w:szCs w:val="20"/>
        </w:rPr>
        <w:t>＝∠</w:t>
      </w:r>
      <w:r>
        <w:rPr>
          <w:rFonts w:ascii="Times New Roman" w:hAnsi="Times New Roman" w:eastAsia="Times New Roman" w:cs="Times New Roman"/>
          <w:i/>
          <w:sz w:val="18"/>
          <w:szCs w:val="20"/>
        </w:rPr>
        <w:t>FAB</w:t>
      </w:r>
      <w:r>
        <w:rPr>
          <w:sz w:val="18"/>
          <w:szCs w:val="20"/>
        </w:rPr>
        <w:t>＝∠</w:t>
      </w:r>
      <w:r>
        <w:rPr>
          <w:rFonts w:ascii="Times New Roman" w:hAnsi="Times New Roman" w:eastAsia="Times New Roman" w:cs="Times New Roman"/>
          <w:i/>
          <w:sz w:val="18"/>
          <w:szCs w:val="20"/>
        </w:rPr>
        <w:t>B</w:t>
      </w:r>
      <w:r>
        <w:rPr>
          <w:sz w:val="18"/>
          <w:szCs w:val="20"/>
        </w:rPr>
        <w:t xml:space="preserve"> </w:t>
      </w:r>
      <w:r>
        <w:rPr>
          <w:sz w:val="18"/>
          <w:szCs w:val="20"/>
        </w:rPr>
        <w:object>
          <v:shape id="_x0000_i1096" o:spt="75" alt="eqId9938f95cd874a0067f09fe7bda847b4b" type="#_x0000_t75" style="height:29.1pt;width:74.8pt;" o:ole="t" filled="f" o:preferrelative="t" stroked="f" coordsize="21600,21600">
            <v:path/>
            <v:fill on="f" focussize="0,0"/>
            <v:stroke on="f" joinstyle="miter"/>
            <v:imagedata r:id="rId160" o:title="eqId9938f95cd874a0067f09fe7bda847b4b"/>
            <o:lock v:ext="edit" aspectratio="t"/>
            <w10:wrap type="none"/>
            <w10:anchorlock/>
          </v:shape>
          <o:OLEObject Type="Embed" ProgID="Equation.DSMT4" ShapeID="_x0000_i1096" DrawAspect="Content" ObjectID="_1468075796" r:id="rId159">
            <o:LockedField>false</o:LockedField>
          </o:OLEObject>
        </w:object>
      </w:r>
      <w:r>
        <w:rPr>
          <w:sz w:val="18"/>
          <w:szCs w:val="20"/>
        </w:rPr>
        <w:t>120°，</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w:t>
      </w:r>
      <w:r>
        <w:rPr>
          <w:rFonts w:ascii="Times New Roman" w:hAnsi="Times New Roman" w:eastAsia="Times New Roman" w:cs="Times New Roman"/>
          <w:i/>
          <w:sz w:val="18"/>
          <w:szCs w:val="20"/>
        </w:rPr>
        <w:t>AD∥EF</w:t>
      </w:r>
      <w:r>
        <w:rPr>
          <w:sz w:val="18"/>
          <w:szCs w:val="20"/>
        </w:rP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w:t>
      </w:r>
      <w:r>
        <w:rPr>
          <w:rFonts w:ascii="Times New Roman" w:hAnsi="Times New Roman" w:eastAsia="Times New Roman" w:cs="Times New Roman"/>
          <w:i/>
          <w:sz w:val="18"/>
          <w:szCs w:val="20"/>
        </w:rPr>
        <w:t>EFA</w:t>
      </w:r>
      <w:r>
        <w:rPr>
          <w:sz w:val="18"/>
          <w:szCs w:val="20"/>
        </w:rPr>
        <w:t>+∠</w:t>
      </w:r>
      <w:r>
        <w:rPr>
          <w:rFonts w:ascii="Times New Roman" w:hAnsi="Times New Roman" w:eastAsia="Times New Roman" w:cs="Times New Roman"/>
          <w:i/>
          <w:sz w:val="18"/>
          <w:szCs w:val="20"/>
        </w:rPr>
        <w:t>FAD</w:t>
      </w:r>
      <w:r>
        <w:rPr>
          <w:sz w:val="18"/>
          <w:szCs w:val="20"/>
        </w:rPr>
        <w:t>＝180°，</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w:t>
      </w:r>
      <w:r>
        <w:rPr>
          <w:rFonts w:ascii="Times New Roman" w:hAnsi="Times New Roman" w:eastAsia="Times New Roman" w:cs="Times New Roman"/>
          <w:i/>
          <w:sz w:val="18"/>
          <w:szCs w:val="20"/>
        </w:rPr>
        <w:t>FAD</w:t>
      </w:r>
      <w:r>
        <w:rPr>
          <w:sz w:val="18"/>
          <w:szCs w:val="20"/>
        </w:rPr>
        <w:t>＝180°﹣∠</w:t>
      </w:r>
      <w:r>
        <w:rPr>
          <w:rFonts w:ascii="Times New Roman" w:hAnsi="Times New Roman" w:eastAsia="Times New Roman" w:cs="Times New Roman"/>
          <w:i/>
          <w:sz w:val="18"/>
          <w:szCs w:val="20"/>
        </w:rPr>
        <w:t>EFA</w:t>
      </w:r>
      <w:r>
        <w:rPr>
          <w:sz w:val="18"/>
          <w:szCs w:val="20"/>
        </w:rPr>
        <w:t>＝60°，</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w:t>
      </w:r>
      <w:r>
        <w:rPr>
          <w:rFonts w:ascii="Times New Roman" w:hAnsi="Times New Roman" w:eastAsia="Times New Roman" w:cs="Times New Roman"/>
          <w:i/>
          <w:sz w:val="18"/>
          <w:szCs w:val="20"/>
        </w:rPr>
        <w:t>DAB</w:t>
      </w:r>
      <w:r>
        <w:rPr>
          <w:sz w:val="18"/>
          <w:szCs w:val="20"/>
        </w:rPr>
        <w:t>=∠</w:t>
      </w:r>
      <w:r>
        <w:rPr>
          <w:rFonts w:ascii="Times New Roman" w:hAnsi="Times New Roman" w:eastAsia="Times New Roman" w:cs="Times New Roman"/>
          <w:i/>
          <w:sz w:val="18"/>
          <w:szCs w:val="20"/>
        </w:rPr>
        <w:t>FAB</w:t>
      </w:r>
      <w:r>
        <w:rPr>
          <w:sz w:val="18"/>
          <w:szCs w:val="20"/>
        </w:rPr>
        <w:t>﹣∠</w:t>
      </w:r>
      <w:r>
        <w:rPr>
          <w:rFonts w:ascii="Times New Roman" w:hAnsi="Times New Roman" w:eastAsia="Times New Roman" w:cs="Times New Roman"/>
          <w:i/>
          <w:sz w:val="18"/>
          <w:szCs w:val="20"/>
        </w:rPr>
        <w:t>FAD</w:t>
      </w:r>
      <w:r>
        <w:rPr>
          <w:sz w:val="18"/>
          <w:szCs w:val="20"/>
        </w:rPr>
        <w:t>＝60°，</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w:t>
      </w:r>
      <w:r>
        <w:rPr>
          <w:rFonts w:ascii="Times New Roman" w:hAnsi="Times New Roman" w:eastAsia="Times New Roman" w:cs="Times New Roman"/>
          <w:i/>
          <w:sz w:val="18"/>
          <w:szCs w:val="20"/>
        </w:rPr>
        <w:t>DAB</w:t>
      </w:r>
      <w:r>
        <w:rPr>
          <w:sz w:val="18"/>
          <w:szCs w:val="20"/>
        </w:rPr>
        <w:t>+∠</w:t>
      </w:r>
      <w:r>
        <w:rPr>
          <w:rFonts w:ascii="Times New Roman" w:hAnsi="Times New Roman" w:eastAsia="Times New Roman" w:cs="Times New Roman"/>
          <w:i/>
          <w:sz w:val="18"/>
          <w:szCs w:val="20"/>
        </w:rPr>
        <w:t>B</w:t>
      </w:r>
      <w:r>
        <w:rPr>
          <w:sz w:val="18"/>
          <w:szCs w:val="20"/>
        </w:rPr>
        <w:t>＝180°，</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w:t>
      </w:r>
      <w:r>
        <w:rPr>
          <w:rFonts w:ascii="Times New Roman" w:hAnsi="Times New Roman" w:eastAsia="Times New Roman" w:cs="Times New Roman"/>
          <w:i/>
          <w:sz w:val="18"/>
          <w:szCs w:val="20"/>
        </w:rPr>
        <w:t>AD∥BC</w:t>
      </w:r>
      <w:r>
        <w:rPr>
          <w:sz w:val="18"/>
          <w:szCs w:val="20"/>
        </w:rP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w:t>
      </w:r>
      <w:r>
        <w:rPr>
          <w:rFonts w:ascii="Times New Roman" w:hAnsi="Times New Roman" w:eastAsia="Times New Roman" w:cs="Times New Roman"/>
          <w:i/>
          <w:sz w:val="18"/>
          <w:szCs w:val="20"/>
        </w:rPr>
        <w:t>BCO</w:t>
      </w:r>
      <w:r>
        <w:rPr>
          <w:sz w:val="18"/>
          <w:szCs w:val="20"/>
        </w:rPr>
        <w:t>+∠</w:t>
      </w:r>
      <w:r>
        <w:rPr>
          <w:rFonts w:ascii="Times New Roman" w:hAnsi="Times New Roman" w:eastAsia="Times New Roman" w:cs="Times New Roman"/>
          <w:i/>
          <w:sz w:val="18"/>
          <w:szCs w:val="20"/>
        </w:rPr>
        <w:t>AOC</w:t>
      </w:r>
      <w:r>
        <w:rPr>
          <w:sz w:val="18"/>
          <w:szCs w:val="20"/>
        </w:rPr>
        <w:t>＝180°，</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w:t>
      </w:r>
      <w:r>
        <w:rPr>
          <w:sz w:val="18"/>
          <w:szCs w:val="20"/>
        </w:rPr>
        <w:object>
          <v:shape id="_x0000_i1097" o:spt="75" alt="eqId33c5b38307ce2c5cd30bf1850dace855" type="#_x0000_t75" style="height:12.6pt;width:70.35pt;" o:ole="t" filled="f" o:preferrelative="t" stroked="f" coordsize="21600,21600">
            <v:path/>
            <v:fill on="f" focussize="0,0"/>
            <v:stroke on="f" joinstyle="miter"/>
            <v:imagedata r:id="rId91" o:title="eqId33c5b38307ce2c5cd30bf1850dace855"/>
            <o:lock v:ext="edit" aspectratio="t"/>
            <w10:wrap type="none"/>
            <w10:anchorlock/>
          </v:shape>
          <o:OLEObject Type="Embed" ProgID="Equation.DSMT4" ShapeID="_x0000_i1097" DrawAspect="Content" ObjectID="_1468075797" r:id="rId161">
            <o:LockedField>false</o:LockedField>
          </o:OLEObject>
        </w:object>
      </w:r>
      <w:r>
        <w:rPr>
          <w:sz w:val="18"/>
          <w:szCs w:val="20"/>
        </w:rP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w:t>
      </w:r>
      <w:r>
        <w:rPr>
          <w:sz w:val="18"/>
          <w:szCs w:val="20"/>
        </w:rPr>
        <w:object>
          <v:shape id="_x0000_i1098" o:spt="75" alt="eqId22a0056d56f6a9238bf3342fadfeaca7" type="#_x0000_t75" style="height:12.55pt;width:74.75pt;" o:ole="t" filled="f" o:preferrelative="t" stroked="f" coordsize="21600,21600">
            <v:path/>
            <v:fill on="f" focussize="0,0"/>
            <v:stroke on="f" joinstyle="miter"/>
            <v:imagedata r:id="rId163" o:title="eqId22a0056d56f6a9238bf3342fadfeaca7"/>
            <o:lock v:ext="edit" aspectratio="t"/>
            <w10:wrap type="none"/>
            <w10:anchorlock/>
          </v:shape>
          <o:OLEObject Type="Embed" ProgID="Equation.DSMT4" ShapeID="_x0000_i1098" DrawAspect="Content" ObjectID="_1468075798" r:id="rId162">
            <o:LockedField>false</o:LockedField>
          </o:OLEObject>
        </w:object>
      </w:r>
      <w:r>
        <w:rPr>
          <w:sz w:val="18"/>
          <w:szCs w:val="20"/>
        </w:rP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故选：D．</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12．A</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drawing>
          <wp:inline distT="0" distB="0" distL="114300" distR="114300">
            <wp:extent cx="1428750" cy="1609725"/>
            <wp:effectExtent l="0" t="0" r="0" b="9525"/>
            <wp:docPr id="748133037" name="图片 74813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8133037" name="图片 748133037"/>
                    <pic:cNvPicPr>
                      <a:picLocks noChangeAspect="1"/>
                    </pic:cNvPicPr>
                  </pic:nvPicPr>
                  <pic:blipFill>
                    <a:blip r:embed="rId164"/>
                    <a:stretch>
                      <a:fillRect/>
                    </a:stretch>
                  </pic:blipFill>
                  <pic:spPr>
                    <a:xfrm>
                      <a:off x="0" y="0"/>
                      <a:ext cx="1428750" cy="1609725"/>
                    </a:xfrm>
                    <a:prstGeom prst="rect">
                      <a:avLst/>
                    </a:prstGeom>
                  </pic:spPr>
                </pic:pic>
              </a:graphicData>
            </a:graphic>
          </wp:inline>
        </w:drawing>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w:t>
      </w:r>
      <w:r>
        <w:rPr>
          <w:sz w:val="18"/>
          <w:szCs w:val="20"/>
        </w:rPr>
        <w:object>
          <v:shape id="_x0000_i1099" o:spt="75" alt="eqId10e73cbf0bb171210390bdb8be21cf28" type="#_x0000_t75" style="height:14.2pt;width:125.8pt;" o:ole="t" filled="f" o:preferrelative="t" stroked="f" coordsize="21600,21600">
            <v:path/>
            <v:fill on="f" focussize="0,0"/>
            <v:stroke on="f" joinstyle="miter"/>
            <v:imagedata r:id="rId166" o:title="eqId10e73cbf0bb171210390bdb8be21cf28"/>
            <o:lock v:ext="edit" aspectratio="t"/>
            <w10:wrap type="none"/>
            <w10:anchorlock/>
          </v:shape>
          <o:OLEObject Type="Embed" ProgID="Equation.DSMT4" ShapeID="_x0000_i1099" DrawAspect="Content" ObjectID="_1468075799" r:id="rId165">
            <o:LockedField>false</o:LockedField>
          </o:OLEObject>
        </w:object>
      </w:r>
      <w:r>
        <w:rPr>
          <w:sz w:val="18"/>
          <w:szCs w:val="20"/>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w:t>
      </w:r>
      <w:r>
        <w:rPr>
          <w:sz w:val="18"/>
          <w:szCs w:val="20"/>
        </w:rPr>
        <w:object>
          <v:shape id="_x0000_i1100" o:spt="75" alt="eqId1449c32087c9c6754436f1f011548f54" type="#_x0000_t75" style="height:14.2pt;width:125.8pt;" o:ole="t" filled="f" o:preferrelative="t" stroked="f" coordsize="21600,21600">
            <v:path/>
            <v:fill on="f" focussize="0,0"/>
            <v:stroke on="f" joinstyle="miter"/>
            <v:imagedata r:id="rId168" o:title="eqId1449c32087c9c6754436f1f011548f54"/>
            <o:lock v:ext="edit" aspectratio="t"/>
            <w10:wrap type="none"/>
            <w10:anchorlock/>
          </v:shape>
          <o:OLEObject Type="Embed" ProgID="Equation.DSMT4" ShapeID="_x0000_i1100" DrawAspect="Content" ObjectID="_1468075800" r:id="rId167">
            <o:LockedField>false</o:LockedField>
          </o:OLEObject>
        </w:object>
      </w:r>
      <w:r>
        <w:rPr>
          <w:sz w:val="18"/>
          <w:szCs w:val="20"/>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同理得</w:t>
      </w:r>
      <w:r>
        <w:rPr>
          <w:sz w:val="18"/>
          <w:szCs w:val="20"/>
        </w:rPr>
        <w:object>
          <v:shape id="_x0000_i1101" o:spt="75" alt="eqId7d85087868eab871a67d04fadb188440" type="#_x0000_t75" style="height:14.2pt;width:128.45pt;" o:ole="t" filled="f" o:preferrelative="t" stroked="f" coordsize="21600,21600">
            <v:path/>
            <v:fill on="f" focussize="0,0"/>
            <v:stroke on="f" joinstyle="miter"/>
            <v:imagedata r:id="rId170" o:title="eqId7d85087868eab871a67d04fadb188440"/>
            <o:lock v:ext="edit" aspectratio="t"/>
            <w10:wrap type="none"/>
            <w10:anchorlock/>
          </v:shape>
          <o:OLEObject Type="Embed" ProgID="Equation.DSMT4" ShapeID="_x0000_i1101" DrawAspect="Content" ObjectID="_1468075801" r:id="rId169">
            <o:LockedField>false</o:LockedField>
          </o:OLEObject>
        </w:objec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w:t>
      </w:r>
      <w:r>
        <w:rPr>
          <w:sz w:val="18"/>
          <w:szCs w:val="20"/>
        </w:rPr>
        <w:object>
          <v:shape id="_x0000_i1102" o:spt="75" alt="eqId65934bff76fdc73cb98bff67a2be5085" type="#_x0000_t75" style="height:14.2pt;width:142.55pt;" o:ole="t" filled="f" o:preferrelative="t" stroked="f" coordsize="21600,21600">
            <v:path/>
            <v:fill on="f" focussize="0,0"/>
            <v:stroke on="f" joinstyle="miter"/>
            <v:imagedata r:id="rId172" o:title="eqId65934bff76fdc73cb98bff67a2be5085"/>
            <o:lock v:ext="edit" aspectratio="t"/>
            <w10:wrap type="none"/>
            <w10:anchorlock/>
          </v:shape>
          <o:OLEObject Type="Embed" ProgID="Equation.DSMT4" ShapeID="_x0000_i1102" DrawAspect="Content" ObjectID="_1468075802" r:id="rId171">
            <o:LockedField>false</o:LockedField>
          </o:OLEObject>
        </w:object>
      </w:r>
      <w:r>
        <w:rPr>
          <w:sz w:val="18"/>
          <w:szCs w:val="20"/>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w:t>
      </w:r>
      <w:r>
        <w:rPr>
          <w:sz w:val="18"/>
          <w:szCs w:val="20"/>
        </w:rPr>
        <w:object>
          <v:shape id="_x0000_i1103" o:spt="75" alt="eqId256158daeed7080454b7c609a433e818" type="#_x0000_t75" style="height:12.2pt;width:139.9pt;" o:ole="t" filled="f" o:preferrelative="t" stroked="f" coordsize="21600,21600">
            <v:path/>
            <v:fill on="f" focussize="0,0"/>
            <v:stroke on="f" joinstyle="miter"/>
            <v:imagedata r:id="rId174" o:title="eqId256158daeed7080454b7c609a433e818"/>
            <o:lock v:ext="edit" aspectratio="t"/>
            <w10:wrap type="none"/>
            <w10:anchorlock/>
          </v:shape>
          <o:OLEObject Type="Embed" ProgID="Equation.DSMT4" ShapeID="_x0000_i1103" DrawAspect="Content" ObjectID="_1468075803" r:id="rId173">
            <o:LockedField>false</o:LockedField>
          </o:OLEObject>
        </w:object>
      </w:r>
      <w:r>
        <w:rPr>
          <w:sz w:val="18"/>
          <w:szCs w:val="20"/>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object>
          <v:shape id="_x0000_i1104" o:spt="75" alt="eqId32ddd2da0f0d144b182074013b26b36a" type="#_x0000_t75" style="height:14.2pt;width:227.9pt;" o:ole="t" filled="f" o:preferrelative="t" stroked="f" coordsize="21600,21600">
            <v:path/>
            <v:fill on="f" focussize="0,0"/>
            <v:stroke on="f" joinstyle="miter"/>
            <v:imagedata r:id="rId176" o:title="eqId32ddd2da0f0d144b182074013b26b36a"/>
            <o:lock v:ext="edit" aspectratio="t"/>
            <w10:wrap type="none"/>
            <w10:anchorlock/>
          </v:shape>
          <o:OLEObject Type="Embed" ProgID="Equation.DSMT4" ShapeID="_x0000_i1104" DrawAspect="Content" ObjectID="_1468075804" r:id="rId175">
            <o:LockedField>false</o:LockedField>
          </o:OLEObject>
        </w:objec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object>
          <v:shape id="_x0000_i1105" o:spt="75" alt="eqId0d90aea46aba19f94b06e757017f8a37" type="#_x0000_t75" style="height:14.2pt;width:121.4pt;" o:ole="t" filled="f" o:preferrelative="t" stroked="f" coordsize="21600,21600">
            <v:path/>
            <v:fill on="f" focussize="0,0"/>
            <v:stroke on="f" joinstyle="miter"/>
            <v:imagedata r:id="rId178" o:title="eqId0d90aea46aba19f94b06e757017f8a37"/>
            <o:lock v:ext="edit" aspectratio="t"/>
            <w10:wrap type="none"/>
            <w10:anchorlock/>
          </v:shape>
          <o:OLEObject Type="Embed" ProgID="Equation.DSMT4" ShapeID="_x0000_i1105" DrawAspect="Content" ObjectID="_1468075805" r:id="rId177">
            <o:LockedField>false</o:LockedField>
          </o:OLEObject>
        </w:object>
      </w:r>
      <w:r>
        <w:rPr>
          <w:sz w:val="18"/>
          <w:szCs w:val="20"/>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w:t>
      </w:r>
      <w:r>
        <w:rPr>
          <w:sz w:val="18"/>
          <w:szCs w:val="20"/>
        </w:rPr>
        <w:object>
          <v:shape id="_x0000_i1106" o:spt="75" alt="eqId588d4d634e90dd9ad70ae28c216f2dc4" type="#_x0000_t75" style="height:14.2pt;width:59.8pt;" o:ole="t" filled="f" o:preferrelative="t" stroked="f" coordsize="21600,21600">
            <v:path/>
            <v:fill on="f" focussize="0,0"/>
            <v:stroke on="f" joinstyle="miter"/>
            <v:imagedata r:id="rId180" o:title="eqId588d4d634e90dd9ad70ae28c216f2dc4"/>
            <o:lock v:ext="edit" aspectratio="t"/>
            <w10:wrap type="none"/>
            <w10:anchorlock/>
          </v:shape>
          <o:OLEObject Type="Embed" ProgID="Equation.DSMT4" ShapeID="_x0000_i1106" DrawAspect="Content" ObjectID="_1468075806" r:id="rId179">
            <o:LockedField>false</o:LockedField>
          </o:OLEObject>
        </w:object>
      </w:r>
      <w:r>
        <w:rPr>
          <w:sz w:val="18"/>
          <w:szCs w:val="20"/>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w:t>
      </w:r>
      <w:r>
        <w:rPr>
          <w:sz w:val="18"/>
          <w:szCs w:val="20"/>
        </w:rPr>
        <w:object>
          <v:shape id="_x0000_i1107" o:spt="75" alt="eqIdc7fdca5f1ac9976cdee58df2dd2b6989" type="#_x0000_t75" style="height:14.2pt;width:132pt;" o:ole="t" filled="f" o:preferrelative="t" stroked="f" coordsize="21600,21600">
            <v:path/>
            <v:fill on="f" focussize="0,0"/>
            <v:stroke on="f" joinstyle="miter"/>
            <v:imagedata r:id="rId182" o:title="eqIdc7fdca5f1ac9976cdee58df2dd2b6989"/>
            <o:lock v:ext="edit" aspectratio="t"/>
            <w10:wrap type="none"/>
            <w10:anchorlock/>
          </v:shape>
          <o:OLEObject Type="Embed" ProgID="Equation.DSMT4" ShapeID="_x0000_i1107" DrawAspect="Content" ObjectID="_1468075807" r:id="rId181">
            <o:LockedField>false</o:LockedField>
          </o:OLEObject>
        </w:object>
      </w:r>
      <w:r>
        <w:rPr>
          <w:sz w:val="18"/>
          <w:szCs w:val="20"/>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w:t>
      </w:r>
      <w:r>
        <w:rPr>
          <w:sz w:val="18"/>
          <w:szCs w:val="20"/>
        </w:rPr>
        <w:object>
          <v:shape id="_x0000_i1108" o:spt="75" alt="eqIde1055eea91bdfa0ad787424a1b332a5f" type="#_x0000_t75" style="height:12.2pt;width:166.3pt;" o:ole="t" filled="f" o:preferrelative="t" stroked="f" coordsize="21600,21600">
            <v:path/>
            <v:fill on="f" focussize="0,0"/>
            <v:stroke on="f" joinstyle="miter"/>
            <v:imagedata r:id="rId184" o:title="eqIde1055eea91bdfa0ad787424a1b332a5f"/>
            <o:lock v:ext="edit" aspectratio="t"/>
            <w10:wrap type="none"/>
            <w10:anchorlock/>
          </v:shape>
          <o:OLEObject Type="Embed" ProgID="Equation.DSMT4" ShapeID="_x0000_i1108" DrawAspect="Content" ObjectID="_1468075808" r:id="rId183">
            <o:LockedField>false</o:LockedField>
          </o:OLEObject>
        </w:object>
      </w:r>
      <w:r>
        <w:rPr>
          <w:sz w:val="18"/>
          <w:szCs w:val="20"/>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object>
          <v:shape id="_x0000_i1109" o:spt="75" alt="eqId9aaddafb6410d751e815104daeb19f92" type="#_x0000_t75" style="height:14.2pt;width:142.55pt;" o:ole="t" filled="f" o:preferrelative="t" stroked="f" coordsize="21600,21600">
            <v:path/>
            <v:fill on="f" focussize="0,0"/>
            <v:stroke on="f" joinstyle="miter"/>
            <v:imagedata r:id="rId186" o:title="eqId9aaddafb6410d751e815104daeb19f92"/>
            <o:lock v:ext="edit" aspectratio="t"/>
            <w10:wrap type="none"/>
            <w10:anchorlock/>
          </v:shape>
          <o:OLEObject Type="Embed" ProgID="Equation.DSMT4" ShapeID="_x0000_i1109" DrawAspect="Content" ObjectID="_1468075809" r:id="rId185">
            <o:LockedField>false</o:LockedField>
          </o:OLEObject>
        </w:objec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w:t>
      </w:r>
      <w:r>
        <w:rPr>
          <w:sz w:val="18"/>
          <w:szCs w:val="20"/>
        </w:rPr>
        <w:object>
          <v:shape id="_x0000_i1110" o:spt="75" alt="eqIdd3413d15ecbd36c77e867b2e732bd737" type="#_x0000_t75" style="height:12.2pt;width:183.9pt;" o:ole="t" filled="f" o:preferrelative="t" stroked="f" coordsize="21600,21600">
            <v:path/>
            <v:fill on="f" focussize="0,0"/>
            <v:stroke on="f" joinstyle="miter"/>
            <v:imagedata r:id="rId188" o:title="eqIdd3413d15ecbd36c77e867b2e732bd737"/>
            <o:lock v:ext="edit" aspectratio="t"/>
            <w10:wrap type="none"/>
            <w10:anchorlock/>
          </v:shape>
          <o:OLEObject Type="Embed" ProgID="Equation.DSMT4" ShapeID="_x0000_i1110" DrawAspect="Content" ObjectID="_1468075810" r:id="rId187">
            <o:LockedField>false</o:LockedField>
          </o:OLEObject>
        </w:object>
      </w:r>
      <w:r>
        <w:rPr>
          <w:sz w:val="18"/>
          <w:szCs w:val="20"/>
        </w:rP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故选：A．</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13．</w:t>
      </w:r>
      <w:r>
        <w:rPr>
          <w:sz w:val="18"/>
          <w:szCs w:val="20"/>
        </w:rPr>
        <w:object>
          <v:shape id="_x0000_i1111" o:spt="75" alt="eqIda3b9c77f469f91fe3656d1abb94892eb" type="#_x0000_t75" style="height:12.55pt;width:56.3pt;" o:ole="t" filled="f" o:preferrelative="t" stroked="f" coordsize="21600,21600">
            <v:path/>
            <v:fill on="f" focussize="0,0"/>
            <v:stroke on="f" joinstyle="miter"/>
            <v:imagedata r:id="rId190" o:title="eqIda3b9c77f469f91fe3656d1abb94892eb"/>
            <o:lock v:ext="edit" aspectratio="t"/>
            <w10:wrap type="none"/>
            <w10:anchorlock/>
          </v:shape>
          <o:OLEObject Type="Embed" ProgID="Equation.DSMT4" ShapeID="_x0000_i1111" DrawAspect="Content" ObjectID="_1468075811" r:id="rId189">
            <o:LockedField>false</o:LockedField>
          </o:OLEObject>
        </w:objec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14．145°</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15．20</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16．</w:t>
      </w:r>
      <w:r>
        <w:rPr>
          <w:sz w:val="18"/>
          <w:szCs w:val="20"/>
        </w:rPr>
        <w:object>
          <v:shape id="_x0000_i1112" o:spt="75" alt="eqId2e47e80120afb8d7797daa39d54170dc" type="#_x0000_t75" style="height:11.4pt;width:17.55pt;" o:ole="t" filled="f" o:preferrelative="t" stroked="f" coordsize="21600,21600">
            <v:path/>
            <v:fill on="f" focussize="0,0"/>
            <v:stroke on="f" joinstyle="miter"/>
            <v:imagedata r:id="rId192" o:title="eqId2e47e80120afb8d7797daa39d54170dc"/>
            <o:lock v:ext="edit" aspectratio="t"/>
            <w10:wrap type="none"/>
            <w10:anchorlock/>
          </v:shape>
          <o:OLEObject Type="Embed" ProgID="Equation.DSMT4" ShapeID="_x0000_i1112" DrawAspect="Content" ObjectID="_1468075812" r:id="rId191">
            <o:LockedField>false</o:LockedField>
          </o:OLEObject>
        </w:objec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17．7</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18．解：（1）移项得，</w:t>
      </w:r>
      <w:r>
        <w:rPr>
          <w:sz w:val="18"/>
          <w:szCs w:val="20"/>
        </w:rPr>
        <w:object>
          <v:shape id="_x0000_i1113" o:spt="75" alt="eqId9e1c6865651865acb598a875997fc76a" type="#_x0000_t75" style="height:12.2pt;width:61.55pt;" o:ole="t" filled="f" o:preferrelative="t" stroked="f" coordsize="21600,21600">
            <v:path/>
            <v:fill on="f" focussize="0,0"/>
            <v:stroke on="f" joinstyle="miter"/>
            <v:imagedata r:id="rId194" o:title="eqId9e1c6865651865acb598a875997fc76a"/>
            <o:lock v:ext="edit" aspectratio="t"/>
            <w10:wrap type="none"/>
            <w10:anchorlock/>
          </v:shape>
          <o:OLEObject Type="Embed" ProgID="Equation.DSMT4" ShapeID="_x0000_i1113" DrawAspect="Content" ObjectID="_1468075813" r:id="rId193">
            <o:LockedField>false</o:LockedField>
          </o:OLEObject>
        </w:object>
      </w:r>
      <w:r>
        <w:rPr>
          <w:sz w:val="18"/>
          <w:szCs w:val="20"/>
        </w:rP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object>
          <v:shape id="_x0000_i1114" o:spt="75" alt="eqIdff96d26a0a79a50bc28f8c1fcbfb382e" type="#_x0000_t75" style="height:11.4pt;width:31.65pt;" o:ole="t" filled="f" o:preferrelative="t" stroked="f" coordsize="21600,21600">
            <v:path/>
            <v:fill on="f" focussize="0,0"/>
            <v:stroke on="f" joinstyle="miter"/>
            <v:imagedata r:id="rId196" o:title="eqIdff96d26a0a79a50bc28f8c1fcbfb382e"/>
            <o:lock v:ext="edit" aspectratio="t"/>
            <w10:wrap type="none"/>
            <w10:anchorlock/>
          </v:shape>
          <o:OLEObject Type="Embed" ProgID="Equation.DSMT4" ShapeID="_x0000_i1114" DrawAspect="Content" ObjectID="_1468075814" r:id="rId195">
            <o:LockedField>false</o:LockedField>
          </o:OLEObject>
        </w:object>
      </w:r>
      <w:r>
        <w:rPr>
          <w:sz w:val="18"/>
          <w:szCs w:val="20"/>
        </w:rP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w:t>
      </w:r>
      <w:r>
        <w:rPr>
          <w:sz w:val="18"/>
          <w:szCs w:val="20"/>
        </w:rPr>
        <w:object>
          <v:shape id="_x0000_i1115" o:spt="75" alt="eqIdc029d14d3a5ed5d2bf6070f13596ce2f" type="#_x0000_t75" style="height:12.6pt;width:29.9pt;" o:ole="t" filled="f" o:preferrelative="t" stroked="f" coordsize="21600,21600">
            <v:path/>
            <v:fill on="f" focussize="0,0"/>
            <v:stroke on="f" joinstyle="miter"/>
            <v:imagedata r:id="rId198" o:title="eqIdc029d14d3a5ed5d2bf6070f13596ce2f"/>
            <o:lock v:ext="edit" aspectratio="t"/>
            <w10:wrap type="none"/>
            <w10:anchorlock/>
          </v:shape>
          <o:OLEObject Type="Embed" ProgID="Equation.DSMT4" ShapeID="_x0000_i1115" DrawAspect="Content" ObjectID="_1468075815" r:id="rId197">
            <o:LockedField>false</o:LockedField>
          </o:OLEObject>
        </w:object>
      </w:r>
      <w:r>
        <w:rPr>
          <w:sz w:val="18"/>
          <w:szCs w:val="20"/>
        </w:rP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（2）依题意得</w:t>
      </w:r>
      <w:r>
        <w:rPr>
          <w:sz w:val="18"/>
          <w:szCs w:val="20"/>
        </w:rPr>
        <w:object>
          <v:shape id="_x0000_i1116" o:spt="75" alt="eqId59186597a06d8f8d71ecee87f62988b3" type="#_x0000_t75" style="height:31.55pt;width:62.45pt;" o:ole="t" filled="f" o:preferrelative="t" stroked="f" coordsize="21600,21600">
            <v:path/>
            <v:fill on="f" focussize="0,0"/>
            <v:stroke on="f" joinstyle="miter"/>
            <v:imagedata r:id="rId200" o:title="eqId59186597a06d8f8d71ecee87f62988b3"/>
            <o:lock v:ext="edit" aspectratio="t"/>
            <w10:wrap type="none"/>
            <w10:anchorlock/>
          </v:shape>
          <o:OLEObject Type="Embed" ProgID="Equation.DSMT4" ShapeID="_x0000_i1116" DrawAspect="Content" ObjectID="_1468075816" r:id="rId199">
            <o:LockedField>false</o:LockedField>
          </o:OLEObject>
        </w:object>
      </w:r>
      <w:r>
        <w:rPr>
          <w:sz w:val="18"/>
          <w:szCs w:val="20"/>
        </w:rP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解得</w:t>
      </w:r>
      <w:r>
        <w:rPr>
          <w:sz w:val="18"/>
          <w:szCs w:val="20"/>
        </w:rPr>
        <w:object>
          <v:shape id="_x0000_i1117" o:spt="75" alt="eqId082934fea59d5fb3f9bdf69634203357" type="#_x0000_t75" style="height:12.6pt;width:40.4pt;" o:ole="t" filled="f" o:preferrelative="t" stroked="f" coordsize="21600,21600">
            <v:path/>
            <v:fill on="f" focussize="0,0"/>
            <v:stroke on="f" joinstyle="miter"/>
            <v:imagedata r:id="rId202" o:title="eqId082934fea59d5fb3f9bdf69634203357"/>
            <o:lock v:ext="edit" aspectratio="t"/>
            <w10:wrap type="none"/>
            <w10:anchorlock/>
          </v:shape>
          <o:OLEObject Type="Embed" ProgID="Equation.DSMT4" ShapeID="_x0000_i1117" DrawAspect="Content" ObjectID="_1468075817" r:id="rId201">
            <o:LockedField>false</o:LockedField>
          </o:OLEObject>
        </w:object>
      </w:r>
      <w:r>
        <w:rPr>
          <w:sz w:val="18"/>
          <w:szCs w:val="20"/>
        </w:rP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因为</w:t>
      </w:r>
      <w:r>
        <w:rPr>
          <w:rFonts w:ascii="Times New Roman" w:hAnsi="Times New Roman" w:eastAsia="Times New Roman" w:cs="Times New Roman"/>
          <w:i/>
          <w:sz w:val="18"/>
          <w:szCs w:val="20"/>
        </w:rPr>
        <w:t>a</w:t>
      </w:r>
      <w:r>
        <w:rPr>
          <w:sz w:val="18"/>
          <w:szCs w:val="20"/>
        </w:rPr>
        <w:t>为整数，所以</w:t>
      </w:r>
      <w:r>
        <w:rPr>
          <w:sz w:val="18"/>
          <w:szCs w:val="20"/>
        </w:rPr>
        <w:object>
          <v:shape id="_x0000_i1118" o:spt="75" alt="eqIde65397f11ea8af736f38debadf420c4a" type="#_x0000_t75" style="height:11.3pt;width:21.95pt;" o:ole="t" filled="f" o:preferrelative="t" stroked="f" coordsize="21600,21600">
            <v:path/>
            <v:fill on="f" focussize="0,0"/>
            <v:stroke on="f" joinstyle="miter"/>
            <v:imagedata r:id="rId204" o:title="eqIde65397f11ea8af736f38debadf420c4a"/>
            <o:lock v:ext="edit" aspectratio="t"/>
            <w10:wrap type="none"/>
            <w10:anchorlock/>
          </v:shape>
          <o:OLEObject Type="Embed" ProgID="Equation.DSMT4" ShapeID="_x0000_i1118" DrawAspect="Content" ObjectID="_1468075818" r:id="rId203">
            <o:LockedField>false</o:LockedField>
          </o:OLEObject>
        </w:object>
      </w:r>
      <w:r>
        <w:rPr>
          <w:sz w:val="18"/>
          <w:szCs w:val="20"/>
        </w:rP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所以整数</w:t>
      </w:r>
      <w:r>
        <w:rPr>
          <w:rFonts w:ascii="Times New Roman" w:hAnsi="Times New Roman" w:eastAsia="Times New Roman" w:cs="Times New Roman"/>
          <w:i/>
          <w:sz w:val="18"/>
          <w:szCs w:val="20"/>
        </w:rPr>
        <w:t>a</w:t>
      </w:r>
      <w:r>
        <w:rPr>
          <w:sz w:val="18"/>
          <w:szCs w:val="20"/>
        </w:rPr>
        <w:t>的值为3．</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19．</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（1）解：在</w:t>
      </w:r>
      <w:r>
        <w:rPr>
          <w:sz w:val="18"/>
          <w:szCs w:val="20"/>
        </w:rPr>
        <w:object>
          <v:shape id="_x0000_i1119" o:spt="75" alt="eqIdb3c65edad25ddd666cdce0d7e5afefc9" type="#_x0000_t75" style="height:12.1pt;width:29.85pt;" o:ole="t" filled="f" o:preferrelative="t" stroked="f" coordsize="21600,21600">
            <v:path/>
            <v:fill on="f" focussize="0,0"/>
            <v:stroke on="f" joinstyle="miter"/>
            <v:imagedata r:id="rId206" o:title="eqIdb3c65edad25ddd666cdce0d7e5afefc9"/>
            <o:lock v:ext="edit" aspectratio="t"/>
            <w10:wrap type="none"/>
            <w10:anchorlock/>
          </v:shape>
          <o:OLEObject Type="Embed" ProgID="Equation.DSMT4" ShapeID="_x0000_i1119" DrawAspect="Content" ObjectID="_1468075819" r:id="rId205">
            <o:LockedField>false</o:LockedField>
          </o:OLEObject>
        </w:object>
      </w:r>
      <w:r>
        <w:rPr>
          <w:sz w:val="18"/>
          <w:szCs w:val="20"/>
        </w:rPr>
        <w:t>中，</w:t>
      </w:r>
      <w:r>
        <w:rPr>
          <w:sz w:val="18"/>
          <w:szCs w:val="20"/>
        </w:rPr>
        <w:object>
          <v:shape id="_x0000_i1120" o:spt="75" alt="eqId9c06154cae3bf7a8ce5a1e97a7380875" type="#_x0000_t75" style="height:12.85pt;width:56.3pt;" o:ole="t" filled="f" o:preferrelative="t" stroked="f" coordsize="21600,21600">
            <v:path/>
            <v:fill on="f" focussize="0,0"/>
            <v:stroke on="f" joinstyle="miter"/>
            <v:imagedata r:id="rId145" o:title="eqId9c06154cae3bf7a8ce5a1e97a7380875"/>
            <o:lock v:ext="edit" aspectratio="t"/>
            <w10:wrap type="none"/>
            <w10:anchorlock/>
          </v:shape>
          <o:OLEObject Type="Embed" ProgID="Equation.DSMT4" ShapeID="_x0000_i1120" DrawAspect="Content" ObjectID="_1468075820" r:id="rId207">
            <o:LockedField>false</o:LockedField>
          </o:OLEObject>
        </w:object>
      </w:r>
      <w:r>
        <w:rPr>
          <w:sz w:val="18"/>
          <w:szCs w:val="20"/>
        </w:rPr>
        <w:t>，</w:t>
      </w:r>
      <w:r>
        <w:rPr>
          <w:sz w:val="18"/>
          <w:szCs w:val="20"/>
        </w:rPr>
        <w:object>
          <v:shape id="_x0000_i1121" o:spt="75" alt="eqId03902478df1a55bc99703210bccab910" type="#_x0000_t75" style="height:11.2pt;width:18.45pt;" o:ole="t" filled="f" o:preferrelative="t" stroked="f" coordsize="21600,21600">
            <v:path/>
            <v:fill on="f" focussize="0,0"/>
            <v:stroke on="f" joinstyle="miter"/>
            <v:imagedata r:id="rId134" o:title="eqId03902478df1a55bc99703210bccab910"/>
            <o:lock v:ext="edit" aspectratio="t"/>
            <w10:wrap type="none"/>
            <w10:anchorlock/>
          </v:shape>
          <o:OLEObject Type="Embed" ProgID="Equation.DSMT4" ShapeID="_x0000_i1121" DrawAspect="Content" ObjectID="_1468075821" r:id="rId208">
            <o:LockedField>false</o:LockedField>
          </o:OLEObject>
        </w:object>
      </w:r>
      <w:r>
        <w:rPr>
          <w:sz w:val="18"/>
          <w:szCs w:val="20"/>
        </w:rPr>
        <w:t>是边</w:t>
      </w:r>
      <w:r>
        <w:rPr>
          <w:sz w:val="18"/>
          <w:szCs w:val="20"/>
        </w:rPr>
        <w:object>
          <v:shape id="_x0000_i1122" o:spt="75" alt="eqId0dc5c9827dfd0be5a9c85962d6ccbfb1" type="#_x0000_t75" style="height:12.15pt;width:17.55pt;" o:ole="t" filled="f" o:preferrelative="t" stroked="f" coordsize="21600,21600">
            <v:path/>
            <v:fill on="f" focussize="0,0"/>
            <v:stroke on="f" joinstyle="miter"/>
            <v:imagedata r:id="rId210" o:title="eqId0dc5c9827dfd0be5a9c85962d6ccbfb1"/>
            <o:lock v:ext="edit" aspectratio="t"/>
            <w10:wrap type="none"/>
            <w10:anchorlock/>
          </v:shape>
          <o:OLEObject Type="Embed" ProgID="Equation.DSMT4" ShapeID="_x0000_i1122" DrawAspect="Content" ObjectID="_1468075822" r:id="rId209">
            <o:LockedField>false</o:LockedField>
          </o:OLEObject>
        </w:object>
      </w:r>
      <w:r>
        <w:rPr>
          <w:sz w:val="18"/>
          <w:szCs w:val="20"/>
        </w:rPr>
        <w:t>上的高，</w:t>
      </w:r>
      <w:r>
        <w:rPr>
          <w:sz w:val="18"/>
          <w:szCs w:val="20"/>
        </w:rPr>
        <w:object>
          <v:shape id="_x0000_i1123" o:spt="75" alt="eqId16f3d198e76391779fa3badc848c8ac8" type="#_x0000_t75" style="height:8.15pt;width:9.65pt;" o:ole="t" filled="f" o:preferrelative="t" stroked="f" coordsize="21600,21600">
            <v:path/>
            <v:fill on="f" focussize="0,0"/>
            <v:stroke on="f" joinstyle="miter"/>
            <v:imagedata r:id="rId212" o:title="eqId16f3d198e76391779fa3badc848c8ac8"/>
            <o:lock v:ext="edit" aspectratio="t"/>
            <w10:wrap type="none"/>
            <w10:anchorlock/>
          </v:shape>
          <o:OLEObject Type="Embed" ProgID="Equation.DSMT4" ShapeID="_x0000_i1123" DrawAspect="Content" ObjectID="_1468075823" r:id="rId211">
            <o:LockedField>false</o:LockedField>
          </o:OLEObject>
        </w:object>
      </w:r>
      <w:r>
        <w:rPr>
          <w:sz w:val="18"/>
          <w:szCs w:val="20"/>
        </w:rPr>
        <w:object>
          <v:shape id="_x0000_i1124" o:spt="75" alt="eqIda0dcd1e5a4383edc90e632416ae17e22" type="#_x0000_t75" style="height:11.25pt;width:40.4pt;" o:ole="t" filled="f" o:preferrelative="t" stroked="f" coordsize="21600,21600">
            <v:path/>
            <v:fill on="f" focussize="0,0"/>
            <v:stroke on="f" joinstyle="miter"/>
            <v:imagedata r:id="rId139" o:title="eqIda0dcd1e5a4383edc90e632416ae17e22"/>
            <o:lock v:ext="edit" aspectratio="t"/>
            <w10:wrap type="none"/>
            <w10:anchorlock/>
          </v:shape>
          <o:OLEObject Type="Embed" ProgID="Equation.DSMT4" ShapeID="_x0000_i1124" DrawAspect="Content" ObjectID="_1468075824" r:id="rId213">
            <o:LockedField>false</o:LockedField>
          </o:OLEObject>
        </w:object>
      </w:r>
      <w:r>
        <w:rPr>
          <w:sz w:val="18"/>
          <w:szCs w:val="20"/>
        </w:rPr>
        <w:t>，</w:t>
      </w:r>
      <w:r>
        <w:rPr>
          <w:sz w:val="18"/>
          <w:szCs w:val="20"/>
        </w:rPr>
        <w:object>
          <v:shape id="_x0000_i1125" o:spt="75" alt="eqId42e78e09d194bf11cc12858fd22d58b7" type="#_x0000_t75" style="height:12.45pt;width:51.9pt;" o:ole="t" filled="f" o:preferrelative="t" stroked="f" coordsize="21600,21600">
            <v:path/>
            <v:fill on="f" focussize="0,0"/>
            <v:stroke on="f" joinstyle="miter"/>
            <v:imagedata r:id="rId141" o:title="eqId42e78e09d194bf11cc12858fd22d58b7"/>
            <o:lock v:ext="edit" aspectratio="t"/>
            <w10:wrap type="none"/>
            <w10:anchorlock/>
          </v:shape>
          <o:OLEObject Type="Embed" ProgID="Equation.DSMT4" ShapeID="_x0000_i1125" DrawAspect="Content" ObjectID="_1468075825" r:id="rId214">
            <o:LockedField>false</o:LockedField>
          </o:OLEObject>
        </w:object>
      </w:r>
      <w:r>
        <w:rPr>
          <w:sz w:val="18"/>
          <w:szCs w:val="20"/>
        </w:rPr>
        <w:t>，</w:t>
      </w:r>
      <w:r>
        <w:rPr>
          <w:sz w:val="18"/>
          <w:szCs w:val="20"/>
        </w:rPr>
        <w:object>
          <v:shape id="_x0000_i1126" o:spt="75" alt="eqId38f5e900da706536c57f7c1ae7a1174a" type="#_x0000_t75" style="height:12.55pt;width:51pt;" o:ole="t" filled="f" o:preferrelative="t" stroked="f" coordsize="21600,21600">
            <v:path/>
            <v:fill on="f" focussize="0,0"/>
            <v:stroke on="f" joinstyle="miter"/>
            <v:imagedata r:id="rId143" o:title="eqId38f5e900da706536c57f7c1ae7a1174a"/>
            <o:lock v:ext="edit" aspectratio="t"/>
            <w10:wrap type="none"/>
            <w10:anchorlock/>
          </v:shape>
          <o:OLEObject Type="Embed" ProgID="Equation.DSMT4" ShapeID="_x0000_i1126" DrawAspect="Content" ObjectID="_1468075826" r:id="rId215">
            <o:LockedField>false</o:LockedField>
          </o:OLEObject>
        </w:object>
      </w:r>
      <w:r>
        <w:rPr>
          <w:sz w:val="18"/>
          <w:szCs w:val="20"/>
        </w:rPr>
        <w:t>，</w:t>
      </w:r>
      <w:r>
        <w:rPr>
          <w:sz w:val="18"/>
          <w:szCs w:val="20"/>
        </w:rPr>
        <w:object>
          <v:shape id="_x0000_i1127" o:spt="75" alt="eqId2de0d10ef8b748d4531250c37c5d3f9e" type="#_x0000_t75" style="height:8.9pt;width:9.65pt;" o:ole="t" filled="f" o:preferrelative="t" stroked="f" coordsize="21600,21600">
            <v:path/>
            <v:fill on="f" focussize="0,0"/>
            <v:stroke on="f" joinstyle="miter"/>
            <v:imagedata r:id="rId217" o:title="eqId2de0d10ef8b748d4531250c37c5d3f9e"/>
            <o:lock v:ext="edit" aspectratio="t"/>
            <w10:wrap type="none"/>
            <w10:anchorlock/>
          </v:shape>
          <o:OLEObject Type="Embed" ProgID="Equation.DSMT4" ShapeID="_x0000_i1127" DrawAspect="Content" ObjectID="_1468075827" r:id="rId216">
            <o:LockedField>false</o:LockedField>
          </o:OLEObject>
        </w:object>
      </w:r>
      <w:r>
        <w:rPr>
          <w:sz w:val="18"/>
          <w:szCs w:val="20"/>
        </w:rPr>
        <w:t>根据</w:t>
      </w:r>
      <w:r>
        <w:rPr>
          <w:sz w:val="18"/>
          <w:szCs w:val="20"/>
        </w:rPr>
        <w:object>
          <v:shape id="_x0000_i1128" o:spt="75" alt="eqId0b2ab8689cf407faae76f2335151f5c5" type="#_x0000_t75" style="height:23.8pt;width:109.1pt;" o:ole="t" filled="f" o:preferrelative="t" stroked="f" coordsize="21600,21600">
            <v:path/>
            <v:fill on="f" focussize="0,0"/>
            <v:stroke on="f" joinstyle="miter"/>
            <v:imagedata r:id="rId219" o:title="eqId0b2ab8689cf407faae76f2335151f5c5"/>
            <o:lock v:ext="edit" aspectratio="t"/>
            <w10:wrap type="none"/>
            <w10:anchorlock/>
          </v:shape>
          <o:OLEObject Type="Embed" ProgID="Equation.DSMT4" ShapeID="_x0000_i1128" DrawAspect="Content" ObjectID="_1468075828" r:id="rId218">
            <o:LockedField>false</o:LockedField>
          </o:OLEObject>
        </w:object>
      </w:r>
      <w:r>
        <w:rPr>
          <w:sz w:val="18"/>
          <w:szCs w:val="20"/>
        </w:rPr>
        <w:t>可得</w:t>
      </w:r>
      <w:r>
        <w:rPr>
          <w:sz w:val="18"/>
          <w:szCs w:val="20"/>
        </w:rPr>
        <w:object>
          <v:shape id="_x0000_i1129" o:spt="75" alt="eqId8036dcc1caabd742555383a5495877bc" type="#_x0000_t75" style="height:27.05pt;width:134.6pt;" o:ole="t" filled="f" o:preferrelative="t" stroked="f" coordsize="21600,21600">
            <v:path/>
            <v:fill on="f" focussize="0,0"/>
            <v:stroke on="f" joinstyle="miter"/>
            <v:imagedata r:id="rId221" o:title="eqId8036dcc1caabd742555383a5495877bc"/>
            <o:lock v:ext="edit" aspectratio="t"/>
            <w10:wrap type="none"/>
            <w10:anchorlock/>
          </v:shape>
          <o:OLEObject Type="Embed" ProgID="Equation.DSMT4" ShapeID="_x0000_i1129" DrawAspect="Content" ObjectID="_1468075829" r:id="rId220">
            <o:LockedField>false</o:LockedField>
          </o:OLEObject>
        </w:object>
      </w:r>
      <w:r>
        <w:rPr>
          <w:sz w:val="18"/>
          <w:szCs w:val="20"/>
        </w:rP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（2）解：在</w:t>
      </w:r>
      <w:r>
        <w:rPr>
          <w:sz w:val="18"/>
          <w:szCs w:val="20"/>
        </w:rPr>
        <w:object>
          <v:shape id="_x0000_i1130" o:spt="75" alt="eqIdb3c65edad25ddd666cdce0d7e5afefc9" type="#_x0000_t75" style="height:12.1pt;width:29.85pt;" o:ole="t" filled="f" o:preferrelative="t" stroked="f" coordsize="21600,21600">
            <v:path/>
            <v:fill on="f" focussize="0,0"/>
            <v:stroke on="f" joinstyle="miter"/>
            <v:imagedata r:id="rId206" o:title="eqIdb3c65edad25ddd666cdce0d7e5afefc9"/>
            <o:lock v:ext="edit" aspectratio="t"/>
            <w10:wrap type="none"/>
            <w10:anchorlock/>
          </v:shape>
          <o:OLEObject Type="Embed" ProgID="Equation.DSMT4" ShapeID="_x0000_i1130" DrawAspect="Content" ObjectID="_1468075830" r:id="rId222">
            <o:LockedField>false</o:LockedField>
          </o:OLEObject>
        </w:object>
      </w:r>
      <w:r>
        <w:rPr>
          <w:sz w:val="18"/>
          <w:szCs w:val="20"/>
        </w:rPr>
        <w:t>中，</w:t>
      </w:r>
      <w:r>
        <w:rPr>
          <w:sz w:val="18"/>
          <w:szCs w:val="20"/>
        </w:rPr>
        <w:object>
          <v:shape id="_x0000_i1131" o:spt="75" alt="eqId85c4bdfb0db1e31e8459df1d15f9ab55" type="#_x0000_t75" style="height:10.55pt;width:15.8pt;" o:ole="t" filled="f" o:preferrelative="t" stroked="f" coordsize="21600,21600">
            <v:path/>
            <v:fill on="f" focussize="0,0"/>
            <v:stroke on="f" joinstyle="miter"/>
            <v:imagedata r:id="rId224" o:title="eqId85c4bdfb0db1e31e8459df1d15f9ab55"/>
            <o:lock v:ext="edit" aspectratio="t"/>
            <w10:wrap type="none"/>
            <w10:anchorlock/>
          </v:shape>
          <o:OLEObject Type="Embed" ProgID="Equation.DSMT4" ShapeID="_x0000_i1131" DrawAspect="Content" ObjectID="_1468075831" r:id="rId223">
            <o:LockedField>false</o:LockedField>
          </o:OLEObject>
        </w:object>
      </w:r>
      <w:r>
        <w:rPr>
          <w:sz w:val="18"/>
          <w:szCs w:val="20"/>
        </w:rPr>
        <w:t>是边</w:t>
      </w:r>
      <w:r>
        <w:rPr>
          <w:sz w:val="18"/>
          <w:szCs w:val="20"/>
        </w:rPr>
        <w:object>
          <v:shape id="_x0000_i1132" o:spt="75" alt="eqId0dc5c9827dfd0be5a9c85962d6ccbfb1" type="#_x0000_t75" style="height:12.15pt;width:17.55pt;" o:ole="t" filled="f" o:preferrelative="t" stroked="f" coordsize="21600,21600">
            <v:path/>
            <v:fill on="f" focussize="0,0"/>
            <v:stroke on="f" joinstyle="miter"/>
            <v:imagedata r:id="rId210" o:title="eqId0dc5c9827dfd0be5a9c85962d6ccbfb1"/>
            <o:lock v:ext="edit" aspectratio="t"/>
            <w10:wrap type="none"/>
            <w10:anchorlock/>
          </v:shape>
          <o:OLEObject Type="Embed" ProgID="Equation.DSMT4" ShapeID="_x0000_i1132" DrawAspect="Content" ObjectID="_1468075832" r:id="rId225">
            <o:LockedField>false</o:LockedField>
          </o:OLEObject>
        </w:object>
      </w:r>
      <w:r>
        <w:rPr>
          <w:sz w:val="18"/>
          <w:szCs w:val="20"/>
        </w:rPr>
        <w:t>上的中线，且</w:t>
      </w:r>
      <w:r>
        <w:rPr>
          <w:sz w:val="18"/>
          <w:szCs w:val="20"/>
        </w:rPr>
        <w:object>
          <v:shape id="_x0000_i1133" o:spt="75" alt="eqId38f5e900da706536c57f7c1ae7a1174a" type="#_x0000_t75" style="height:12.55pt;width:51pt;" o:ole="t" filled="f" o:preferrelative="t" stroked="f" coordsize="21600,21600">
            <v:path/>
            <v:fill on="f" focussize="0,0"/>
            <v:stroke on="f" joinstyle="miter"/>
            <v:imagedata r:id="rId143" o:title="eqId38f5e900da706536c57f7c1ae7a1174a"/>
            <o:lock v:ext="edit" aspectratio="t"/>
            <w10:wrap type="none"/>
            <w10:anchorlock/>
          </v:shape>
          <o:OLEObject Type="Embed" ProgID="Equation.DSMT4" ShapeID="_x0000_i1133" DrawAspect="Content" ObjectID="_1468075833" r:id="rId226">
            <o:LockedField>false</o:LockedField>
          </o:OLEObject>
        </w:object>
      </w:r>
      <w:r>
        <w:rPr>
          <w:sz w:val="18"/>
          <w:szCs w:val="20"/>
        </w:rPr>
        <w:t>，</w:t>
      </w:r>
      <w:r>
        <w:rPr>
          <w:sz w:val="18"/>
          <w:szCs w:val="20"/>
        </w:rPr>
        <w:object>
          <v:shape id="_x0000_i1134" o:spt="75" alt="eqId4686b708275719f24ba33f2154f5fcca" type="#_x0000_t75" style="height:26.95pt;width:94.1pt;" o:ole="t" filled="f" o:preferrelative="t" stroked="f" coordsize="21600,21600">
            <v:path/>
            <v:fill on="f" focussize="0,0"/>
            <v:stroke on="f" joinstyle="miter"/>
            <v:imagedata r:id="rId228" o:title="eqId4686b708275719f24ba33f2154f5fcca"/>
            <o:lock v:ext="edit" aspectratio="t"/>
            <w10:wrap type="none"/>
            <w10:anchorlock/>
          </v:shape>
          <o:OLEObject Type="Embed" ProgID="Equation.DSMT4" ShapeID="_x0000_i1134" DrawAspect="Content" ObjectID="_1468075834" r:id="rId227">
            <o:LockedField>false</o:LockedField>
          </o:OLEObject>
        </w:object>
      </w:r>
      <w:r>
        <w:rPr>
          <w:sz w:val="18"/>
          <w:szCs w:val="20"/>
        </w:rPr>
        <w:t>，在</w:t>
      </w:r>
      <w:r>
        <w:rPr>
          <w:sz w:val="18"/>
          <w:szCs w:val="20"/>
        </w:rPr>
        <w:object>
          <v:shape id="_x0000_i1135" o:spt="75" alt="eqIded920dfefe8829694c03de363b9de9fa" type="#_x0000_t75" style="height:11.45pt;width:29.9pt;" o:ole="t" filled="f" o:preferrelative="t" stroked="f" coordsize="21600,21600">
            <v:path/>
            <v:fill on="f" focussize="0,0"/>
            <v:stroke on="f" joinstyle="miter"/>
            <v:imagedata r:id="rId230" o:title="eqIded920dfefe8829694c03de363b9de9fa"/>
            <o:lock v:ext="edit" aspectratio="t"/>
            <w10:wrap type="none"/>
            <w10:anchorlock/>
          </v:shape>
          <o:OLEObject Type="Embed" ProgID="Equation.DSMT4" ShapeID="_x0000_i1135" DrawAspect="Content" ObjectID="_1468075835" r:id="rId229">
            <o:LockedField>false</o:LockedField>
          </o:OLEObject>
        </w:object>
      </w:r>
      <w:r>
        <w:rPr>
          <w:sz w:val="18"/>
          <w:szCs w:val="20"/>
        </w:rPr>
        <w:t>中，</w:t>
      </w:r>
      <w:r>
        <w:rPr>
          <w:sz w:val="18"/>
          <w:szCs w:val="20"/>
        </w:rPr>
        <w:object>
          <v:shape id="_x0000_i1136" o:spt="75" alt="eqId03902478df1a55bc99703210bccab910" type="#_x0000_t75" style="height:11.2pt;width:18.45pt;" o:ole="t" filled="f" o:preferrelative="t" stroked="f" coordsize="21600,21600">
            <v:path/>
            <v:fill on="f" focussize="0,0"/>
            <v:stroke on="f" joinstyle="miter"/>
            <v:imagedata r:id="rId134" o:title="eqId03902478df1a55bc99703210bccab910"/>
            <o:lock v:ext="edit" aspectratio="t"/>
            <w10:wrap type="none"/>
            <w10:anchorlock/>
          </v:shape>
          <o:OLEObject Type="Embed" ProgID="Equation.DSMT4" ShapeID="_x0000_i1136" DrawAspect="Content" ObjectID="_1468075836" r:id="rId231">
            <o:LockedField>false</o:LockedField>
          </o:OLEObject>
        </w:object>
      </w:r>
      <w:r>
        <w:rPr>
          <w:sz w:val="18"/>
          <w:szCs w:val="20"/>
        </w:rPr>
        <w:t>是边</w:t>
      </w:r>
      <w:r>
        <w:rPr>
          <w:sz w:val="18"/>
          <w:szCs w:val="20"/>
        </w:rPr>
        <w:object>
          <v:shape id="_x0000_i1137" o:spt="75" alt="eqId85c4bdfb0db1e31e8459df1d15f9ab55" type="#_x0000_t75" style="height:10.55pt;width:15.8pt;" o:ole="t" filled="f" o:preferrelative="t" stroked="f" coordsize="21600,21600">
            <v:path/>
            <v:fill on="f" focussize="0,0"/>
            <v:stroke on="f" joinstyle="miter"/>
            <v:imagedata r:id="rId224" o:title="eqId85c4bdfb0db1e31e8459df1d15f9ab55"/>
            <o:lock v:ext="edit" aspectratio="t"/>
            <w10:wrap type="none"/>
            <w10:anchorlock/>
          </v:shape>
          <o:OLEObject Type="Embed" ProgID="Equation.DSMT4" ShapeID="_x0000_i1137" DrawAspect="Content" ObjectID="_1468075837" r:id="rId232">
            <o:LockedField>false</o:LockedField>
          </o:OLEObject>
        </w:object>
      </w:r>
      <w:r>
        <w:rPr>
          <w:sz w:val="18"/>
          <w:szCs w:val="20"/>
        </w:rPr>
        <w:t>上的高，且由（1）知</w:t>
      </w:r>
      <w:r>
        <w:rPr>
          <w:sz w:val="18"/>
          <w:szCs w:val="20"/>
        </w:rPr>
        <w:object>
          <v:shape id="_x0000_i1138" o:spt="75" alt="eqId9c5c63f5feda24e379f54942bee9e544" type="#_x0000_t75" style="height:27.05pt;width:55.4pt;" o:ole="t" filled="f" o:preferrelative="t" stroked="f" coordsize="21600,21600">
            <v:path/>
            <v:fill on="f" focussize="0,0"/>
            <v:stroke on="f" joinstyle="miter"/>
            <v:imagedata r:id="rId234" o:title="eqId9c5c63f5feda24e379f54942bee9e544"/>
            <o:lock v:ext="edit" aspectratio="t"/>
            <w10:wrap type="none"/>
            <w10:anchorlock/>
          </v:shape>
          <o:OLEObject Type="Embed" ProgID="Equation.DSMT4" ShapeID="_x0000_i1138" DrawAspect="Content" ObjectID="_1468075838" r:id="rId233">
            <o:LockedField>false</o:LockedField>
          </o:OLEObject>
        </w:object>
      </w:r>
      <w:r>
        <w:rPr>
          <w:sz w:val="18"/>
          <w:szCs w:val="20"/>
        </w:rPr>
        <w:t>，</w:t>
      </w:r>
      <w:r>
        <w:rPr>
          <w:sz w:val="18"/>
          <w:szCs w:val="20"/>
        </w:rPr>
        <w:object>
          <v:shape id="_x0000_i1139" o:spt="75" alt="eqId033d6794e49c10cfa87ec3c2d2d85118" type="#_x0000_t75" style="height:27.05pt;width:179.5pt;" o:ole="t" filled="f" o:preferrelative="t" stroked="f" coordsize="21600,21600">
            <v:path/>
            <v:fill on="f" focussize="0,0"/>
            <v:stroke on="f" joinstyle="miter"/>
            <v:imagedata r:id="rId236" o:title="eqId033d6794e49c10cfa87ec3c2d2d85118"/>
            <o:lock v:ext="edit" aspectratio="t"/>
            <w10:wrap type="none"/>
            <w10:anchorlock/>
          </v:shape>
          <o:OLEObject Type="Embed" ProgID="Equation.DSMT4" ShapeID="_x0000_i1139" DrawAspect="Content" ObjectID="_1468075839" r:id="rId235">
            <o:LockedField>false</o:LockedField>
          </o:OLEObject>
        </w:object>
      </w:r>
      <w:r>
        <w:rPr>
          <w:sz w:val="18"/>
          <w:szCs w:val="20"/>
        </w:rP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20．如图，延长</w:t>
      </w:r>
      <w:r>
        <w:rPr>
          <w:rFonts w:ascii="Times New Roman" w:hAnsi="Times New Roman" w:eastAsia="Times New Roman" w:cs="Times New Roman"/>
          <w:i/>
          <w:sz w:val="18"/>
          <w:szCs w:val="20"/>
        </w:rPr>
        <w:t>BP</w:t>
      </w:r>
      <w:r>
        <w:rPr>
          <w:sz w:val="18"/>
          <w:szCs w:val="20"/>
        </w:rPr>
        <w:t>，交</w:t>
      </w:r>
      <w:r>
        <w:rPr>
          <w:rFonts w:ascii="Times New Roman" w:hAnsi="Times New Roman" w:eastAsia="Times New Roman" w:cs="Times New Roman"/>
          <w:i/>
          <w:sz w:val="18"/>
          <w:szCs w:val="20"/>
        </w:rPr>
        <w:t>AC</w:t>
      </w:r>
      <w:r>
        <w:rPr>
          <w:sz w:val="18"/>
          <w:szCs w:val="20"/>
        </w:rPr>
        <w:t>于点</w:t>
      </w:r>
      <w:r>
        <w:rPr>
          <w:rFonts w:ascii="Times New Roman" w:hAnsi="Times New Roman" w:eastAsia="Times New Roman" w:cs="Times New Roman"/>
          <w:i/>
          <w:sz w:val="18"/>
          <w:szCs w:val="20"/>
        </w:rPr>
        <w:t>D</w:t>
      </w:r>
      <w:r>
        <w:rPr>
          <w:sz w:val="18"/>
          <w:szCs w:val="20"/>
        </w:rP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drawing>
          <wp:inline distT="0" distB="0" distL="114300" distR="114300">
            <wp:extent cx="1819275" cy="1609725"/>
            <wp:effectExtent l="0" t="0" r="9525" b="9525"/>
            <wp:docPr id="402218979" name="图片 402218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218979" name="图片 402218979"/>
                    <pic:cNvPicPr>
                      <a:picLocks noChangeAspect="1"/>
                    </pic:cNvPicPr>
                  </pic:nvPicPr>
                  <pic:blipFill>
                    <a:blip r:embed="rId237"/>
                    <a:stretch>
                      <a:fillRect/>
                    </a:stretch>
                  </pic:blipFill>
                  <pic:spPr>
                    <a:xfrm>
                      <a:off x="0" y="0"/>
                      <a:ext cx="1819275" cy="1609725"/>
                    </a:xfrm>
                    <a:prstGeom prst="rect">
                      <a:avLst/>
                    </a:prstGeom>
                  </pic:spPr>
                </pic:pic>
              </a:graphicData>
            </a:graphic>
          </wp:inline>
        </w:drawing>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w:t>
      </w:r>
      <w:r>
        <w:rPr>
          <w:sz w:val="18"/>
          <w:szCs w:val="20"/>
        </w:rPr>
        <w:object>
          <v:shape id="_x0000_i1140" o:spt="75" alt="eqIdef0433f8116768b42642a7f7e5977ce6" type="#_x0000_t75" style="height:12.4pt;width:31.65pt;" o:ole="t" filled="f" o:preferrelative="t" stroked="f" coordsize="21600,21600">
            <v:path/>
            <v:fill on="f" focussize="0,0"/>
            <v:stroke on="f" joinstyle="miter"/>
            <v:imagedata r:id="rId239" o:title="eqIdef0433f8116768b42642a7f7e5977ce6"/>
            <o:lock v:ext="edit" aspectratio="t"/>
            <w10:wrap type="none"/>
            <w10:anchorlock/>
          </v:shape>
          <o:OLEObject Type="Embed" ProgID="Equation.DSMT4" ShapeID="_x0000_i1140" DrawAspect="Content" ObjectID="_1468075840" r:id="rId238">
            <o:LockedField>false</o:LockedField>
          </o:OLEObject>
        </w:object>
      </w:r>
      <w:r>
        <w:rPr>
          <w:sz w:val="18"/>
          <w:szCs w:val="20"/>
        </w:rPr>
        <w:t>是</w:t>
      </w:r>
      <w:r>
        <w:rPr>
          <w:sz w:val="18"/>
          <w:szCs w:val="20"/>
        </w:rPr>
        <w:object>
          <v:shape id="_x0000_i1141" o:spt="75" alt="eqId36aae82d53f2a35d2f95f467bd5b76cf" type="#_x0000_t75" style="height:12.6pt;width:35.2pt;" o:ole="t" filled="f" o:preferrelative="t" stroked="f" coordsize="21600,21600">
            <v:path/>
            <v:fill on="f" focussize="0,0"/>
            <v:stroke on="f" joinstyle="miter"/>
            <v:imagedata r:id="rId241" o:title="eqId36aae82d53f2a35d2f95f467bd5b76cf"/>
            <o:lock v:ext="edit" aspectratio="t"/>
            <w10:wrap type="none"/>
            <w10:anchorlock/>
          </v:shape>
          <o:OLEObject Type="Embed" ProgID="Equation.DSMT4" ShapeID="_x0000_i1141" DrawAspect="Content" ObjectID="_1468075841" r:id="rId240">
            <o:LockedField>false</o:LockedField>
          </o:OLEObject>
        </w:object>
      </w:r>
      <w:r>
        <w:rPr>
          <w:sz w:val="18"/>
          <w:szCs w:val="20"/>
        </w:rPr>
        <w:t>的一个外角（外角的定义），</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w:t>
      </w:r>
      <w:r>
        <w:rPr>
          <w:sz w:val="18"/>
          <w:szCs w:val="20"/>
        </w:rPr>
        <w:object>
          <v:shape id="_x0000_i1142" o:spt="75" alt="eqIda28484df90680cd374575e871a5a9abe" type="#_x0000_t75" style="height:12.75pt;width:72.1pt;" o:ole="t" filled="f" o:preferrelative="t" stroked="f" coordsize="21600,21600">
            <v:path/>
            <v:fill on="f" focussize="0,0"/>
            <v:stroke on="f" joinstyle="miter"/>
            <v:imagedata r:id="rId243" o:title="eqIda28484df90680cd374575e871a5a9abe"/>
            <o:lock v:ext="edit" aspectratio="t"/>
            <w10:wrap type="none"/>
            <w10:anchorlock/>
          </v:shape>
          <o:OLEObject Type="Embed" ProgID="Equation.DSMT4" ShapeID="_x0000_i1142" DrawAspect="Content" ObjectID="_1468075842" r:id="rId242">
            <o:LockedField>false</o:LockedField>
          </o:OLEObject>
        </w:object>
      </w:r>
      <w:r>
        <w:rPr>
          <w:sz w:val="18"/>
          <w:szCs w:val="20"/>
        </w:rPr>
        <w:t>（三角形的一个外角大于任何一个和它不相邻的内角）．</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w:t>
      </w:r>
      <w:r>
        <w:rPr>
          <w:sz w:val="18"/>
          <w:szCs w:val="20"/>
        </w:rPr>
        <w:object>
          <v:shape id="_x0000_i1143" o:spt="75" alt="eqId79b8a8bede44a7720564504891f7982e" type="#_x0000_t75" style="height:12pt;width:32.3pt;" o:ole="t" filled="f" o:preferrelative="t" stroked="f" coordsize="21600,21600">
            <v:path/>
            <v:fill on="f" focussize="0,0"/>
            <v:stroke on="f" joinstyle="miter"/>
            <v:imagedata r:id="rId245" o:title="eqId79b8a8bede44a7720564504891f7982e"/>
            <o:lock v:ext="edit" aspectratio="t"/>
            <w10:wrap type="none"/>
            <w10:anchorlock/>
          </v:shape>
          <o:OLEObject Type="Embed" ProgID="Equation.DSMT4" ShapeID="_x0000_i1143" DrawAspect="Content" ObjectID="_1468075843" r:id="rId244">
            <o:LockedField>false</o:LockedField>
          </o:OLEObject>
        </w:object>
      </w:r>
      <w:r>
        <w:rPr>
          <w:sz w:val="18"/>
          <w:szCs w:val="20"/>
        </w:rPr>
        <w:t>是</w:t>
      </w:r>
      <w:r>
        <w:rPr>
          <w:sz w:val="18"/>
          <w:szCs w:val="20"/>
        </w:rPr>
        <w:object>
          <v:shape id="_x0000_i1144" o:spt="75" alt="eqIdab2a2834d80ff574e79eae8ca8d4e94f" type="#_x0000_t75" style="height:12.95pt;width:34.45pt;" o:ole="t" filled="f" o:preferrelative="t" stroked="f" coordsize="21600,21600">
            <v:path/>
            <v:fill on="f" focussize="0,0"/>
            <v:stroke on="f" joinstyle="miter"/>
            <v:imagedata r:id="rId247" o:title="eqIdab2a2834d80ff574e79eae8ca8d4e94f"/>
            <o:lock v:ext="edit" aspectratio="t"/>
            <w10:wrap type="none"/>
            <w10:anchorlock/>
          </v:shape>
          <o:OLEObject Type="Embed" ProgID="Equation.DSMT4" ShapeID="_x0000_i1144" DrawAspect="Content" ObjectID="_1468075844" r:id="rId246">
            <o:LockedField>false</o:LockedField>
          </o:OLEObject>
        </w:object>
      </w:r>
      <w:r>
        <w:rPr>
          <w:sz w:val="18"/>
          <w:szCs w:val="20"/>
        </w:rPr>
        <w:t>的一个外角（外角的定义），</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w:t>
      </w:r>
      <w:r>
        <w:rPr>
          <w:sz w:val="18"/>
          <w:szCs w:val="20"/>
        </w:rPr>
        <w:object>
          <v:shape id="_x0000_i1145" o:spt="75" alt="eqId5dfc71e08422e05f497f4dc95694ac17" type="#_x0000_t75" style="height:12.75pt;width:58.05pt;" o:ole="t" filled="f" o:preferrelative="t" stroked="f" coordsize="21600,21600">
            <v:path/>
            <v:fill on="f" focussize="0,0"/>
            <v:stroke on="f" joinstyle="miter"/>
            <v:imagedata r:id="rId249" o:title="eqId5dfc71e08422e05f497f4dc95694ac17"/>
            <o:lock v:ext="edit" aspectratio="t"/>
            <w10:wrap type="none"/>
            <w10:anchorlock/>
          </v:shape>
          <o:OLEObject Type="Embed" ProgID="Equation.DSMT4" ShapeID="_x0000_i1145" DrawAspect="Content" ObjectID="_1468075845" r:id="rId248">
            <o:LockedField>false</o:LockedField>
          </o:OLEObject>
        </w:object>
      </w:r>
      <w:r>
        <w:rPr>
          <w:sz w:val="18"/>
          <w:szCs w:val="20"/>
        </w:rPr>
        <w:t>（三角形的一个外角大于任何一个和它不相邻的内角）．</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w:t>
      </w:r>
      <w:r>
        <w:rPr>
          <w:sz w:val="18"/>
          <w:szCs w:val="20"/>
        </w:rPr>
        <w:object>
          <v:shape id="_x0000_i1146" o:spt="75" alt="eqIdce46139e29e62b47c2c4b9f925569eae" type="#_x0000_t75" style="height:12.55pt;width:56.3pt;" o:ole="t" filled="f" o:preferrelative="t" stroked="f" coordsize="21600,21600">
            <v:path/>
            <v:fill on="f" focussize="0,0"/>
            <v:stroke on="f" joinstyle="miter"/>
            <v:imagedata r:id="rId152" o:title="eqIdce46139e29e62b47c2c4b9f925569eae"/>
            <o:lock v:ext="edit" aspectratio="t"/>
            <w10:wrap type="none"/>
            <w10:anchorlock/>
          </v:shape>
          <o:OLEObject Type="Embed" ProgID="Equation.DSMT4" ShapeID="_x0000_i1146" DrawAspect="Content" ObjectID="_1468075846" r:id="rId250">
            <o:LockedField>false</o:LockedField>
          </o:OLEObject>
        </w:object>
      </w:r>
      <w:r>
        <w:rPr>
          <w:sz w:val="18"/>
          <w:szCs w:val="20"/>
        </w:rP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21．解：设外角为</w:t>
      </w:r>
      <w:r>
        <w:rPr>
          <w:rFonts w:ascii="Times New Roman" w:hAnsi="Times New Roman" w:eastAsia="Times New Roman" w:cs="Times New Roman"/>
          <w:i/>
          <w:sz w:val="18"/>
          <w:szCs w:val="20"/>
        </w:rPr>
        <w:t>x</w:t>
      </w:r>
      <w:r>
        <w:rPr>
          <w:sz w:val="18"/>
          <w:szCs w:val="20"/>
        </w:rP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rFonts w:ascii="Times New Roman" w:hAnsi="Times New Roman" w:eastAsia="Times New Roman" w:cs="Times New Roman"/>
          <w:i/>
          <w:sz w:val="18"/>
          <w:szCs w:val="20"/>
        </w:rPr>
        <w:t>x</w:t>
      </w:r>
      <w:r>
        <w:rPr>
          <w:sz w:val="18"/>
          <w:szCs w:val="20"/>
        </w:rPr>
        <w:t>+4</w:t>
      </w:r>
      <w:r>
        <w:rPr>
          <w:rFonts w:ascii="Times New Roman" w:hAnsi="Times New Roman" w:eastAsia="Times New Roman" w:cs="Times New Roman"/>
          <w:i/>
          <w:sz w:val="18"/>
          <w:szCs w:val="20"/>
        </w:rPr>
        <w:t>x</w:t>
      </w:r>
      <w:r>
        <w:rPr>
          <w:sz w:val="18"/>
          <w:szCs w:val="20"/>
        </w:rPr>
        <w:t>+30=180，</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解得：</w:t>
      </w:r>
      <w:r>
        <w:rPr>
          <w:rFonts w:ascii="Times New Roman" w:hAnsi="Times New Roman" w:eastAsia="Times New Roman" w:cs="Times New Roman"/>
          <w:i/>
          <w:sz w:val="18"/>
          <w:szCs w:val="20"/>
        </w:rPr>
        <w:t>x</w:t>
      </w:r>
      <w:r>
        <w:rPr>
          <w:sz w:val="18"/>
          <w:szCs w:val="20"/>
        </w:rPr>
        <w:t>=30，</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360°÷30°=12，</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（12-2）×180=1800°，</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∴这个多边形的内角和是1800°．</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22．解：（1）当正多边形的边数为3时，正三角形每个内角的度数为</w:t>
      </w:r>
      <w:r>
        <w:rPr>
          <w:sz w:val="18"/>
          <w:szCs w:val="20"/>
        </w:rPr>
        <w:object>
          <v:shape id="_x0000_i1147" o:spt="75" alt="eqIdc980ec88db1c4a19d5b1322378affa9e" type="#_x0000_t75" style="height:27.15pt;width:58.05pt;" o:ole="t" filled="f" o:preferrelative="t" stroked="f" coordsize="21600,21600">
            <v:path/>
            <v:fill on="f" focussize="0,0"/>
            <v:stroke on="f" joinstyle="miter"/>
            <v:imagedata r:id="rId252" o:title="eqIdc980ec88db1c4a19d5b1322378affa9e"/>
            <o:lock v:ext="edit" aspectratio="t"/>
            <w10:wrap type="none"/>
            <w10:anchorlock/>
          </v:shape>
          <o:OLEObject Type="Embed" ProgID="Equation.DSMT4" ShapeID="_x0000_i1147" DrawAspect="Content" ObjectID="_1468075847" r:id="rId251">
            <o:LockedField>false</o:LockedField>
          </o:OLEObject>
        </w:object>
      </w:r>
      <w:r>
        <w:rPr>
          <w:sz w:val="18"/>
          <w:szCs w:val="20"/>
        </w:rPr>
        <w:t>=60°，</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当正多边形的边数为4时，正四边形每个内角的度数为</w:t>
      </w:r>
      <w:r>
        <w:rPr>
          <w:sz w:val="18"/>
          <w:szCs w:val="20"/>
        </w:rPr>
        <w:object>
          <v:shape id="_x0000_i1148" o:spt="75" alt="eqId411859e181b4057ef8aa1b42790e1e06" type="#_x0000_t75" style="height:27.2pt;width:58.9pt;" o:ole="t" filled="f" o:preferrelative="t" stroked="f" coordsize="21600,21600">
            <v:path/>
            <v:fill on="f" focussize="0,0"/>
            <v:stroke on="f" joinstyle="miter"/>
            <v:imagedata r:id="rId254" o:title="eqId411859e181b4057ef8aa1b42790e1e06"/>
            <o:lock v:ext="edit" aspectratio="t"/>
            <w10:wrap type="none"/>
            <w10:anchorlock/>
          </v:shape>
          <o:OLEObject Type="Embed" ProgID="Equation.DSMT4" ShapeID="_x0000_i1148" DrawAspect="Content" ObjectID="_1468075848" r:id="rId253">
            <o:LockedField>false</o:LockedField>
          </o:OLEObject>
        </w:object>
      </w:r>
      <w:r>
        <w:rPr>
          <w:sz w:val="18"/>
          <w:szCs w:val="20"/>
        </w:rPr>
        <w:t>=90°，</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当正多边形的边数为5时，正五边形每个内角的度数为</w:t>
      </w:r>
      <w:r>
        <w:rPr>
          <w:sz w:val="18"/>
          <w:szCs w:val="20"/>
        </w:rPr>
        <w:object>
          <v:shape id="_x0000_i1149" o:spt="75" alt="eqId1e4169c55a83246025b384e00a9254d0" type="#_x0000_t75" style="height:27.25pt;width:58.9pt;" o:ole="t" filled="f" o:preferrelative="t" stroked="f" coordsize="21600,21600">
            <v:path/>
            <v:fill on="f" focussize="0,0"/>
            <v:stroke on="f" joinstyle="miter"/>
            <v:imagedata r:id="rId256" o:title="eqId1e4169c55a83246025b384e00a9254d0"/>
            <o:lock v:ext="edit" aspectratio="t"/>
            <w10:wrap type="none"/>
            <w10:anchorlock/>
          </v:shape>
          <o:OLEObject Type="Embed" ProgID="Equation.DSMT4" ShapeID="_x0000_i1149" DrawAspect="Content" ObjectID="_1468075849" r:id="rId255">
            <o:LockedField>false</o:LockedField>
          </o:OLEObject>
        </w:object>
      </w:r>
      <w:r>
        <w:rPr>
          <w:sz w:val="18"/>
          <w:szCs w:val="20"/>
        </w:rPr>
        <w:t>=108°，</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当正多边形的边数为6时，正六边形每个内角的度数为</w:t>
      </w:r>
      <w:r>
        <w:rPr>
          <w:sz w:val="18"/>
          <w:szCs w:val="20"/>
        </w:rPr>
        <w:object>
          <v:shape id="_x0000_i1150" o:spt="75" alt="eqIdab792a39c4a0c440386348e440086b44" type="#_x0000_t75" style="height:27.15pt;width:58.9pt;" o:ole="t" filled="f" o:preferrelative="t" stroked="f" coordsize="21600,21600">
            <v:path/>
            <v:fill on="f" focussize="0,0"/>
            <v:stroke on="f" joinstyle="miter"/>
            <v:imagedata r:id="rId258" o:title="eqIdab792a39c4a0c440386348e440086b44"/>
            <o:lock v:ext="edit" aspectratio="t"/>
            <w10:wrap type="none"/>
            <w10:anchorlock/>
          </v:shape>
          <o:OLEObject Type="Embed" ProgID="Equation.DSMT4" ShapeID="_x0000_i1150" DrawAspect="Content" ObjectID="_1468075850" r:id="rId257">
            <o:LockedField>false</o:LockedField>
          </o:OLEObject>
        </w:object>
      </w:r>
      <w:r>
        <w:rPr>
          <w:sz w:val="18"/>
          <w:szCs w:val="20"/>
        </w:rPr>
        <w:t>=120°，</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当正多边形的边数为n时，正n边形每个内角的度数为</w:t>
      </w:r>
      <w:r>
        <w:rPr>
          <w:sz w:val="18"/>
          <w:szCs w:val="20"/>
        </w:rPr>
        <w:object>
          <v:shape id="_x0000_i1151" o:spt="75" alt="eqId57cd73652aeace52441cf7945385d1af" type="#_x0000_t75" style="height:26pt;width:58.9pt;" o:ole="t" filled="f" o:preferrelative="t" stroked="f" coordsize="21600,21600">
            <v:path/>
            <v:fill on="f" focussize="0,0"/>
            <v:stroke on="f" joinstyle="miter"/>
            <v:imagedata r:id="rId260" o:title="eqId57cd73652aeace52441cf7945385d1af"/>
            <o:lock v:ext="edit" aspectratio="t"/>
            <w10:wrap type="none"/>
            <w10:anchorlock/>
          </v:shape>
          <o:OLEObject Type="Embed" ProgID="Equation.DSMT4" ShapeID="_x0000_i1151" DrawAspect="Content" ObjectID="_1468075851" r:id="rId259">
            <o:LockedField>false</o:LockedField>
          </o:OLEObject>
        </w:object>
      </w:r>
      <w:r>
        <w:rPr>
          <w:sz w:val="18"/>
          <w:szCs w:val="20"/>
        </w:rP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故答案为：60°；90°；108°；120°；</w:t>
      </w:r>
      <w:r>
        <w:rPr>
          <w:sz w:val="18"/>
          <w:szCs w:val="20"/>
        </w:rPr>
        <w:object>
          <v:shape id="_x0000_i1152" o:spt="75" alt="eqId57cd73652aeace52441cf7945385d1af" type="#_x0000_t75" style="height:26pt;width:58.9pt;" o:ole="t" filled="f" o:preferrelative="t" stroked="f" coordsize="21600,21600">
            <v:path/>
            <v:fill on="f" focussize="0,0"/>
            <v:stroke on="f" joinstyle="miter"/>
            <v:imagedata r:id="rId260" o:title="eqId57cd73652aeace52441cf7945385d1af"/>
            <o:lock v:ext="edit" aspectratio="t"/>
            <w10:wrap type="none"/>
            <w10:anchorlock/>
          </v:shape>
          <o:OLEObject Type="Embed" ProgID="Equation.DSMT4" ShapeID="_x0000_i1152" DrawAspect="Content" ObjectID="_1468075852" r:id="rId261">
            <o:LockedField>false</o:LockedField>
          </o:OLEObject>
        </w:object>
      </w:r>
      <w:r>
        <w:rPr>
          <w:sz w:val="18"/>
          <w:szCs w:val="20"/>
        </w:rPr>
        <w: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（2）正三角形、正四边形，正六边形能够铺满地面，正三角形:6×60°＝360°；</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正四边形:4×90°＝360°；六边形:3×120°＝360°．</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 xml:space="preserve">（3）计算出另外几个正多边形的每个内角， </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 xml:space="preserve">七边形: </w:t>
      </w:r>
      <w:r>
        <w:rPr>
          <w:sz w:val="18"/>
          <w:szCs w:val="20"/>
        </w:rPr>
        <w:object>
          <v:shape id="_x0000_i1153" o:spt="75" alt="eqIddaffed05225d07f599bb7bcb9e9aa3ef" type="#_x0000_t75" style="height:30pt;width:102.05pt;" o:ole="t" filled="f" o:preferrelative="t" stroked="f" coordsize="21600,21600">
            <v:path/>
            <v:fill on="f" focussize="0,0"/>
            <v:stroke on="f" joinstyle="miter"/>
            <v:imagedata r:id="rId263" o:title="eqIddaffed05225d07f599bb7bcb9e9aa3ef"/>
            <o:lock v:ext="edit" aspectratio="t"/>
            <w10:wrap type="none"/>
            <w10:anchorlock/>
          </v:shape>
          <o:OLEObject Type="Embed" ProgID="Equation.DSMT4" ShapeID="_x0000_i1153" DrawAspect="Content" ObjectID="_1468075853" r:id="rId262">
            <o:LockedField>false</o:LockedField>
          </o:OLEObject>
        </w:objec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八边形:</w:t>
      </w:r>
      <w:r>
        <w:rPr>
          <w:sz w:val="18"/>
          <w:szCs w:val="20"/>
        </w:rPr>
        <w:object>
          <v:shape id="_x0000_i1154" o:spt="75" alt="eqIdb423b195e1a4c56c0e3e7e8866c7f905" type="#_x0000_t75" style="height:25.25pt;width:87.95pt;" o:ole="t" filled="f" o:preferrelative="t" stroked="f" coordsize="21600,21600">
            <v:path/>
            <v:fill on="f" focussize="0,0"/>
            <v:stroke on="f" joinstyle="miter"/>
            <v:imagedata r:id="rId265" o:title="eqIdb423b195e1a4c56c0e3e7e8866c7f905"/>
            <o:lock v:ext="edit" aspectratio="t"/>
            <w10:wrap type="none"/>
            <w10:anchorlock/>
          </v:shape>
          <o:OLEObject Type="Embed" ProgID="Equation.DSMT4" ShapeID="_x0000_i1154" DrawAspect="Content" ObjectID="_1468075854" r:id="rId264">
            <o:LockedField>false</o:LockedField>
          </o:OLEObject>
        </w:object>
      </w:r>
      <w:r>
        <w:rPr>
          <w:sz w:val="18"/>
          <w:szCs w:val="20"/>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sz w:val="18"/>
          <w:szCs w:val="20"/>
        </w:rPr>
      </w:pPr>
      <w:r>
        <w:rPr>
          <w:sz w:val="18"/>
          <w:szCs w:val="20"/>
        </w:rPr>
        <w:t xml:space="preserve">九边形: </w:t>
      </w:r>
      <w:r>
        <w:rPr>
          <w:sz w:val="18"/>
          <w:szCs w:val="20"/>
        </w:rPr>
        <w:object>
          <v:shape id="_x0000_i1155" o:spt="75" alt="eqId8d4c6d21fa3f48ac74a921e4c9c3dc39" type="#_x0000_t75" style="height:27.1pt;width:87.95pt;" o:ole="t" filled="f" o:preferrelative="t" stroked="f" coordsize="21600,21600">
            <v:path/>
            <v:fill on="f" focussize="0,0"/>
            <v:stroke on="f" joinstyle="miter"/>
            <v:imagedata r:id="rId267" o:title="eqId8d4c6d21fa3f48ac74a921e4c9c3dc39"/>
            <o:lock v:ext="edit" aspectratio="t"/>
            <w10:wrap type="none"/>
            <w10:anchorlock/>
          </v:shape>
          <o:OLEObject Type="Embed" ProgID="Equation.DSMT4" ShapeID="_x0000_i1155" DrawAspect="Content" ObjectID="_1468075855" r:id="rId266">
            <o:LockedField>false</o:LockedField>
          </o:OLEObject>
        </w:object>
      </w:r>
      <w:r>
        <w:rPr>
          <w:rFonts w:ascii="'Times New Roman'" w:hAnsi="'Times New Roman'" w:eastAsia="'Times New Roman'" w:cs="'Times New Roman'"/>
          <w:sz w:val="18"/>
          <w:szCs w:val="20"/>
        </w:rPr>
        <w:t>   </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 xml:space="preserve">十边形: </w:t>
      </w:r>
      <w:r>
        <w:rPr>
          <w:sz w:val="18"/>
          <w:szCs w:val="20"/>
        </w:rPr>
        <w:object>
          <v:shape id="_x0000_i1156" o:spt="75" alt="eqId9b00374ca4c20d4fd1cb77495bc03b4c" type="#_x0000_t75" style="height:26.85pt;width:92.4pt;" o:ole="t" filled="f" o:preferrelative="t" stroked="f" coordsize="21600,21600">
            <v:path/>
            <v:fill on="f" focussize="0,0"/>
            <v:stroke on="f" joinstyle="miter"/>
            <v:imagedata r:id="rId269" o:title="eqId9b00374ca4c20d4fd1cb77495bc03b4c"/>
            <o:lock v:ext="edit" aspectratio="t"/>
            <w10:wrap type="none"/>
            <w10:anchorlock/>
          </v:shape>
          <o:OLEObject Type="Embed" ProgID="Equation.DSMT4" ShapeID="_x0000_i1156" DrawAspect="Content" ObjectID="_1468075856" r:id="rId268">
            <o:LockedField>false</o:LockedField>
          </o:OLEObject>
        </w:objec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 xml:space="preserve">十二边形: </w:t>
      </w:r>
      <w:r>
        <w:rPr>
          <w:sz w:val="18"/>
          <w:szCs w:val="20"/>
        </w:rPr>
        <w:object>
          <v:shape id="_x0000_i1157" o:spt="75" alt="eqId2060152436c8ab9c547473ebd6456aa2" type="#_x0000_t75" style="height:27.05pt;width:92.4pt;" o:ole="t" filled="f" o:preferrelative="t" stroked="f" coordsize="21600,21600">
            <v:path/>
            <v:fill on="f" focussize="0,0"/>
            <v:stroke on="f" joinstyle="miter"/>
            <v:imagedata r:id="rId271" o:title="eqId2060152436c8ab9c547473ebd6456aa2"/>
            <o:lock v:ext="edit" aspectratio="t"/>
            <w10:wrap type="none"/>
            <w10:anchorlock/>
          </v:shape>
          <o:OLEObject Type="Embed" ProgID="Equation.DSMT4" ShapeID="_x0000_i1157" DrawAspect="Content" ObjectID="_1468075857" r:id="rId270">
            <o:LockedField>false</o:LockedField>
          </o:OLEObject>
        </w:object>
      </w:r>
      <w:r>
        <w:rPr>
          <w:sz w:val="18"/>
          <w:szCs w:val="20"/>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pPr>
      <w:r>
        <w:rPr>
          <w:sz w:val="18"/>
          <w:szCs w:val="20"/>
        </w:rPr>
        <w:t>∴可以选择:正八边形和正四边形；正三角形和正十二边形．</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sz w:val="18"/>
          <w:szCs w:val="20"/>
        </w:rPr>
        <w:sectPr>
          <w:headerReference r:id="rId5" w:type="default"/>
          <w:footerReference r:id="rId6" w:type="default"/>
          <w:footerReference r:id="rId7" w:type="even"/>
          <w:pgSz w:w="11906" w:h="16838"/>
          <w:pgMar w:top="1440" w:right="1797" w:bottom="1440" w:left="1797" w:header="851" w:footer="992" w:gutter="0"/>
          <w:pgNumType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rPr>
          <w:sz w:val="18"/>
          <w:szCs w:val="20"/>
        </w:rPr>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New Roma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p>
    <w:pPr>
      <w:tabs>
        <w:tab w:val="center" w:pos="4153"/>
        <w:tab w:val="right" w:pos="8306"/>
      </w:tabs>
      <w:snapToGrid w:val="0"/>
      <w:jc w:val="left"/>
      <w:rPr>
        <w:kern w:val="0"/>
        <w:sz w:val="2"/>
        <w:szCs w:val="2"/>
      </w:rPr>
    </w:pPr>
    <w:r>
      <w:rPr>
        <w:color w:val="FFFFFF"/>
        <w:sz w:val="2"/>
        <w:szCs w:val="2"/>
      </w:rPr>
      <w:pict>
        <v:shape id="PowerPlusWaterMarkObject1453549720" o:spid="_x0000_s2049"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0"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p>
    <w:pPr>
      <w:pStyle w:val="2"/>
      <w:rPr>
        <w:sz w:val="2"/>
        <w:szCs w:val="2"/>
      </w:rPr>
    </w:pPr>
    <w:r>
      <w:rPr>
        <w:color w:val="FFFFFF"/>
        <w:sz w:val="2"/>
        <w:szCs w:val="2"/>
      </w:rPr>
      <w:pict>
        <v:shape id="_x0000_s2051"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2" o:spid="_x0000_s2052"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53"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158"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JkYTMyOTgwMzNhZmQ3MjNmNjMwMThkMGE5ZDQ4OTMifQ=="/>
  </w:docVars>
  <w:rsids>
    <w:rsidRoot w:val="00C806B0"/>
    <w:rsid w:val="00043B54"/>
    <w:rsid w:val="001D7A06"/>
    <w:rsid w:val="00284433"/>
    <w:rsid w:val="002A1EC6"/>
    <w:rsid w:val="002E035E"/>
    <w:rsid w:val="004151FC"/>
    <w:rsid w:val="006B16C5"/>
    <w:rsid w:val="00BF535F"/>
    <w:rsid w:val="00C02FC6"/>
    <w:rsid w:val="00C806B0"/>
    <w:rsid w:val="00EF035E"/>
    <w:rsid w:val="242974B6"/>
    <w:rsid w:val="61B55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kern w:val="0"/>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kern w:val="0"/>
      <w:sz w:val="18"/>
      <w:szCs w:val="18"/>
    </w:rPr>
  </w:style>
  <w:style w:type="character" w:customStyle="1" w:styleId="6">
    <w:name w:val="页眉 Char"/>
    <w:link w:val="3"/>
    <w:semiHidden/>
    <w:uiPriority w:val="99"/>
    <w:rPr>
      <w:sz w:val="18"/>
      <w:szCs w:val="18"/>
      <w:lang w:eastAsia="zh-CN"/>
    </w:rPr>
  </w:style>
  <w:style w:type="character" w:customStyle="1" w:styleId="7">
    <w:name w:val="页脚 Char"/>
    <w:link w:val="2"/>
    <w:semiHidden/>
    <w:uiPriority w:val="99"/>
    <w:rPr>
      <w:sz w:val="18"/>
      <w:szCs w:val="18"/>
      <w:lang w:eastAsia="zh-CN"/>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4.bin"/><Relationship Id="rId98" Type="http://schemas.openxmlformats.org/officeDocument/2006/relationships/image" Target="media/image48.wmf"/><Relationship Id="rId97" Type="http://schemas.openxmlformats.org/officeDocument/2006/relationships/oleObject" Target="embeddings/oleObject43.bin"/><Relationship Id="rId96" Type="http://schemas.openxmlformats.org/officeDocument/2006/relationships/image" Target="media/image47.wmf"/><Relationship Id="rId95" Type="http://schemas.openxmlformats.org/officeDocument/2006/relationships/oleObject" Target="embeddings/oleObject42.bin"/><Relationship Id="rId94" Type="http://schemas.openxmlformats.org/officeDocument/2006/relationships/image" Target="media/image46.png"/><Relationship Id="rId93" Type="http://schemas.openxmlformats.org/officeDocument/2006/relationships/image" Target="media/image45.wmf"/><Relationship Id="rId92" Type="http://schemas.openxmlformats.org/officeDocument/2006/relationships/oleObject" Target="embeddings/oleObject41.bin"/><Relationship Id="rId91" Type="http://schemas.openxmlformats.org/officeDocument/2006/relationships/image" Target="media/image44.wmf"/><Relationship Id="rId90" Type="http://schemas.openxmlformats.org/officeDocument/2006/relationships/oleObject" Target="embeddings/oleObject40.bin"/><Relationship Id="rId9" Type="http://schemas.openxmlformats.org/officeDocument/2006/relationships/image" Target="media/image2.png"/><Relationship Id="rId89" Type="http://schemas.openxmlformats.org/officeDocument/2006/relationships/image" Target="media/image43.wmf"/><Relationship Id="rId88" Type="http://schemas.openxmlformats.org/officeDocument/2006/relationships/oleObject" Target="embeddings/oleObject39.bin"/><Relationship Id="rId87" Type="http://schemas.openxmlformats.org/officeDocument/2006/relationships/image" Target="media/image42.wmf"/><Relationship Id="rId86" Type="http://schemas.openxmlformats.org/officeDocument/2006/relationships/oleObject" Target="embeddings/oleObject38.bin"/><Relationship Id="rId85" Type="http://schemas.openxmlformats.org/officeDocument/2006/relationships/image" Target="media/image41.wmf"/><Relationship Id="rId84" Type="http://schemas.openxmlformats.org/officeDocument/2006/relationships/oleObject" Target="embeddings/oleObject37.bin"/><Relationship Id="rId83" Type="http://schemas.openxmlformats.org/officeDocument/2006/relationships/image" Target="media/image40.wmf"/><Relationship Id="rId82" Type="http://schemas.openxmlformats.org/officeDocument/2006/relationships/oleObject" Target="embeddings/oleObject36.bin"/><Relationship Id="rId81" Type="http://schemas.openxmlformats.org/officeDocument/2006/relationships/image" Target="media/image39.wmf"/><Relationship Id="rId80" Type="http://schemas.openxmlformats.org/officeDocument/2006/relationships/oleObject" Target="embeddings/oleObject35.bin"/><Relationship Id="rId8" Type="http://schemas.openxmlformats.org/officeDocument/2006/relationships/theme" Target="theme/theme1.xml"/><Relationship Id="rId79" Type="http://schemas.openxmlformats.org/officeDocument/2006/relationships/image" Target="media/image38.wmf"/><Relationship Id="rId78" Type="http://schemas.openxmlformats.org/officeDocument/2006/relationships/oleObject" Target="embeddings/oleObject34.bin"/><Relationship Id="rId77" Type="http://schemas.openxmlformats.org/officeDocument/2006/relationships/image" Target="media/image37.wmf"/><Relationship Id="rId76" Type="http://schemas.openxmlformats.org/officeDocument/2006/relationships/oleObject" Target="embeddings/oleObject33.bin"/><Relationship Id="rId75" Type="http://schemas.openxmlformats.org/officeDocument/2006/relationships/image" Target="media/image36.wmf"/><Relationship Id="rId74" Type="http://schemas.openxmlformats.org/officeDocument/2006/relationships/oleObject" Target="embeddings/oleObject32.bin"/><Relationship Id="rId73" Type="http://schemas.openxmlformats.org/officeDocument/2006/relationships/image" Target="media/image35.wmf"/><Relationship Id="rId72" Type="http://schemas.openxmlformats.org/officeDocument/2006/relationships/oleObject" Target="embeddings/oleObject31.bin"/><Relationship Id="rId71" Type="http://schemas.openxmlformats.org/officeDocument/2006/relationships/image" Target="media/image34.wmf"/><Relationship Id="rId70" Type="http://schemas.openxmlformats.org/officeDocument/2006/relationships/oleObject" Target="embeddings/oleObject30.bin"/><Relationship Id="rId7" Type="http://schemas.openxmlformats.org/officeDocument/2006/relationships/footer" Target="footer4.xml"/><Relationship Id="rId69" Type="http://schemas.openxmlformats.org/officeDocument/2006/relationships/image" Target="media/image33.wmf"/><Relationship Id="rId68" Type="http://schemas.openxmlformats.org/officeDocument/2006/relationships/oleObject" Target="embeddings/oleObject29.bin"/><Relationship Id="rId67" Type="http://schemas.openxmlformats.org/officeDocument/2006/relationships/image" Target="media/image32.wmf"/><Relationship Id="rId66" Type="http://schemas.openxmlformats.org/officeDocument/2006/relationships/oleObject" Target="embeddings/oleObject28.bin"/><Relationship Id="rId65" Type="http://schemas.openxmlformats.org/officeDocument/2006/relationships/image" Target="media/image31.png"/><Relationship Id="rId64" Type="http://schemas.openxmlformats.org/officeDocument/2006/relationships/image" Target="media/image30.wmf"/><Relationship Id="rId63" Type="http://schemas.openxmlformats.org/officeDocument/2006/relationships/oleObject" Target="embeddings/oleObject27.bin"/><Relationship Id="rId62" Type="http://schemas.openxmlformats.org/officeDocument/2006/relationships/image" Target="media/image29.wmf"/><Relationship Id="rId61" Type="http://schemas.openxmlformats.org/officeDocument/2006/relationships/oleObject" Target="embeddings/oleObject26.bin"/><Relationship Id="rId60" Type="http://schemas.openxmlformats.org/officeDocument/2006/relationships/image" Target="media/image28.wmf"/><Relationship Id="rId6" Type="http://schemas.openxmlformats.org/officeDocument/2006/relationships/footer" Target="footer3.xml"/><Relationship Id="rId59" Type="http://schemas.openxmlformats.org/officeDocument/2006/relationships/oleObject" Target="embeddings/oleObject25.bin"/><Relationship Id="rId58" Type="http://schemas.openxmlformats.org/officeDocument/2006/relationships/image" Target="media/image27.wmf"/><Relationship Id="rId57" Type="http://schemas.openxmlformats.org/officeDocument/2006/relationships/oleObject" Target="embeddings/oleObject24.bin"/><Relationship Id="rId56" Type="http://schemas.openxmlformats.org/officeDocument/2006/relationships/oleObject" Target="embeddings/oleObject23.bin"/><Relationship Id="rId55" Type="http://schemas.openxmlformats.org/officeDocument/2006/relationships/image" Target="media/image26.wmf"/><Relationship Id="rId54" Type="http://schemas.openxmlformats.org/officeDocument/2006/relationships/oleObject" Target="embeddings/oleObject22.bin"/><Relationship Id="rId53" Type="http://schemas.openxmlformats.org/officeDocument/2006/relationships/image" Target="media/image25.wmf"/><Relationship Id="rId52" Type="http://schemas.openxmlformats.org/officeDocument/2006/relationships/oleObject" Target="embeddings/oleObject21.bin"/><Relationship Id="rId51" Type="http://schemas.openxmlformats.org/officeDocument/2006/relationships/image" Target="media/image24.wmf"/><Relationship Id="rId50" Type="http://schemas.openxmlformats.org/officeDocument/2006/relationships/oleObject" Target="embeddings/oleObject20.bin"/><Relationship Id="rId5" Type="http://schemas.openxmlformats.org/officeDocument/2006/relationships/header" Target="header1.xml"/><Relationship Id="rId49" Type="http://schemas.openxmlformats.org/officeDocument/2006/relationships/image" Target="media/image23.wmf"/><Relationship Id="rId48" Type="http://schemas.openxmlformats.org/officeDocument/2006/relationships/oleObject" Target="embeddings/oleObject19.bin"/><Relationship Id="rId47" Type="http://schemas.openxmlformats.org/officeDocument/2006/relationships/image" Target="media/image22.wmf"/><Relationship Id="rId46" Type="http://schemas.openxmlformats.org/officeDocument/2006/relationships/oleObject" Target="embeddings/oleObject18.bin"/><Relationship Id="rId45" Type="http://schemas.openxmlformats.org/officeDocument/2006/relationships/image" Target="media/image21.wmf"/><Relationship Id="rId44" Type="http://schemas.openxmlformats.org/officeDocument/2006/relationships/oleObject" Target="embeddings/oleObject17.bin"/><Relationship Id="rId43" Type="http://schemas.openxmlformats.org/officeDocument/2006/relationships/image" Target="media/image20.wmf"/><Relationship Id="rId42" Type="http://schemas.openxmlformats.org/officeDocument/2006/relationships/oleObject" Target="embeddings/oleObject16.bin"/><Relationship Id="rId41" Type="http://schemas.openxmlformats.org/officeDocument/2006/relationships/image" Target="media/image19.png"/><Relationship Id="rId40" Type="http://schemas.openxmlformats.org/officeDocument/2006/relationships/image" Target="media/image18.wmf"/><Relationship Id="rId4" Type="http://schemas.openxmlformats.org/officeDocument/2006/relationships/footer" Target="footer2.xml"/><Relationship Id="rId39" Type="http://schemas.openxmlformats.org/officeDocument/2006/relationships/oleObject" Target="embeddings/oleObject15.bin"/><Relationship Id="rId38" Type="http://schemas.openxmlformats.org/officeDocument/2006/relationships/image" Target="media/image17.wmf"/><Relationship Id="rId37" Type="http://schemas.openxmlformats.org/officeDocument/2006/relationships/oleObject" Target="embeddings/oleObject14.bin"/><Relationship Id="rId36" Type="http://schemas.openxmlformats.org/officeDocument/2006/relationships/image" Target="media/image16.wmf"/><Relationship Id="rId35" Type="http://schemas.openxmlformats.org/officeDocument/2006/relationships/oleObject" Target="embeddings/oleObject13.bin"/><Relationship Id="rId34" Type="http://schemas.openxmlformats.org/officeDocument/2006/relationships/image" Target="media/image15.png"/><Relationship Id="rId33" Type="http://schemas.openxmlformats.org/officeDocument/2006/relationships/image" Target="media/image14.png"/><Relationship Id="rId32" Type="http://schemas.openxmlformats.org/officeDocument/2006/relationships/image" Target="media/image13.png"/><Relationship Id="rId31" Type="http://schemas.openxmlformats.org/officeDocument/2006/relationships/image" Target="media/image12.png"/><Relationship Id="rId30" Type="http://schemas.openxmlformats.org/officeDocument/2006/relationships/oleObject" Target="embeddings/oleObject12.bin"/><Relationship Id="rId3" Type="http://schemas.openxmlformats.org/officeDocument/2006/relationships/footer" Target="footer1.xml"/><Relationship Id="rId29" Type="http://schemas.openxmlformats.org/officeDocument/2006/relationships/image" Target="media/image11.wmf"/><Relationship Id="rId28" Type="http://schemas.openxmlformats.org/officeDocument/2006/relationships/oleObject" Target="embeddings/oleObject11.bin"/><Relationship Id="rId273" Type="http://schemas.openxmlformats.org/officeDocument/2006/relationships/fontTable" Target="fontTable.xml"/><Relationship Id="rId272" Type="http://schemas.openxmlformats.org/officeDocument/2006/relationships/customXml" Target="../customXml/item1.xml"/><Relationship Id="rId271" Type="http://schemas.openxmlformats.org/officeDocument/2006/relationships/image" Target="media/image131.wmf"/><Relationship Id="rId270" Type="http://schemas.openxmlformats.org/officeDocument/2006/relationships/oleObject" Target="embeddings/oleObject133.bin"/><Relationship Id="rId27" Type="http://schemas.openxmlformats.org/officeDocument/2006/relationships/image" Target="media/image10.wmf"/><Relationship Id="rId269" Type="http://schemas.openxmlformats.org/officeDocument/2006/relationships/image" Target="media/image130.wmf"/><Relationship Id="rId268" Type="http://schemas.openxmlformats.org/officeDocument/2006/relationships/oleObject" Target="embeddings/oleObject132.bin"/><Relationship Id="rId267" Type="http://schemas.openxmlformats.org/officeDocument/2006/relationships/image" Target="media/image129.wmf"/><Relationship Id="rId266" Type="http://schemas.openxmlformats.org/officeDocument/2006/relationships/oleObject" Target="embeddings/oleObject131.bin"/><Relationship Id="rId265" Type="http://schemas.openxmlformats.org/officeDocument/2006/relationships/image" Target="media/image128.wmf"/><Relationship Id="rId264" Type="http://schemas.openxmlformats.org/officeDocument/2006/relationships/oleObject" Target="embeddings/oleObject130.bin"/><Relationship Id="rId263" Type="http://schemas.openxmlformats.org/officeDocument/2006/relationships/image" Target="media/image127.wmf"/><Relationship Id="rId262" Type="http://schemas.openxmlformats.org/officeDocument/2006/relationships/oleObject" Target="embeddings/oleObject129.bin"/><Relationship Id="rId261" Type="http://schemas.openxmlformats.org/officeDocument/2006/relationships/oleObject" Target="embeddings/oleObject128.bin"/><Relationship Id="rId260" Type="http://schemas.openxmlformats.org/officeDocument/2006/relationships/image" Target="media/image126.wmf"/><Relationship Id="rId26" Type="http://schemas.openxmlformats.org/officeDocument/2006/relationships/oleObject" Target="embeddings/oleObject10.bin"/><Relationship Id="rId259" Type="http://schemas.openxmlformats.org/officeDocument/2006/relationships/oleObject" Target="embeddings/oleObject127.bin"/><Relationship Id="rId258" Type="http://schemas.openxmlformats.org/officeDocument/2006/relationships/image" Target="media/image125.wmf"/><Relationship Id="rId257" Type="http://schemas.openxmlformats.org/officeDocument/2006/relationships/oleObject" Target="embeddings/oleObject126.bin"/><Relationship Id="rId256" Type="http://schemas.openxmlformats.org/officeDocument/2006/relationships/image" Target="media/image124.wmf"/><Relationship Id="rId255" Type="http://schemas.openxmlformats.org/officeDocument/2006/relationships/oleObject" Target="embeddings/oleObject125.bin"/><Relationship Id="rId254" Type="http://schemas.openxmlformats.org/officeDocument/2006/relationships/image" Target="media/image123.wmf"/><Relationship Id="rId253" Type="http://schemas.openxmlformats.org/officeDocument/2006/relationships/oleObject" Target="embeddings/oleObject124.bin"/><Relationship Id="rId252" Type="http://schemas.openxmlformats.org/officeDocument/2006/relationships/image" Target="media/image122.wmf"/><Relationship Id="rId251" Type="http://schemas.openxmlformats.org/officeDocument/2006/relationships/oleObject" Target="embeddings/oleObject123.bin"/><Relationship Id="rId250" Type="http://schemas.openxmlformats.org/officeDocument/2006/relationships/oleObject" Target="embeddings/oleObject122.bin"/><Relationship Id="rId25" Type="http://schemas.openxmlformats.org/officeDocument/2006/relationships/image" Target="media/image9.wmf"/><Relationship Id="rId249" Type="http://schemas.openxmlformats.org/officeDocument/2006/relationships/image" Target="media/image121.wmf"/><Relationship Id="rId248" Type="http://schemas.openxmlformats.org/officeDocument/2006/relationships/oleObject" Target="embeddings/oleObject121.bin"/><Relationship Id="rId247" Type="http://schemas.openxmlformats.org/officeDocument/2006/relationships/image" Target="media/image120.wmf"/><Relationship Id="rId246" Type="http://schemas.openxmlformats.org/officeDocument/2006/relationships/oleObject" Target="embeddings/oleObject120.bin"/><Relationship Id="rId245" Type="http://schemas.openxmlformats.org/officeDocument/2006/relationships/image" Target="media/image119.wmf"/><Relationship Id="rId244" Type="http://schemas.openxmlformats.org/officeDocument/2006/relationships/oleObject" Target="embeddings/oleObject119.bin"/><Relationship Id="rId243" Type="http://schemas.openxmlformats.org/officeDocument/2006/relationships/image" Target="media/image118.wmf"/><Relationship Id="rId242" Type="http://schemas.openxmlformats.org/officeDocument/2006/relationships/oleObject" Target="embeddings/oleObject118.bin"/><Relationship Id="rId241" Type="http://schemas.openxmlformats.org/officeDocument/2006/relationships/image" Target="media/image117.wmf"/><Relationship Id="rId240" Type="http://schemas.openxmlformats.org/officeDocument/2006/relationships/oleObject" Target="embeddings/oleObject117.bin"/><Relationship Id="rId24" Type="http://schemas.openxmlformats.org/officeDocument/2006/relationships/oleObject" Target="embeddings/oleObject9.bin"/><Relationship Id="rId239" Type="http://schemas.openxmlformats.org/officeDocument/2006/relationships/image" Target="media/image116.wmf"/><Relationship Id="rId238" Type="http://schemas.openxmlformats.org/officeDocument/2006/relationships/oleObject" Target="embeddings/oleObject116.bin"/><Relationship Id="rId237" Type="http://schemas.openxmlformats.org/officeDocument/2006/relationships/image" Target="media/image115.png"/><Relationship Id="rId236" Type="http://schemas.openxmlformats.org/officeDocument/2006/relationships/image" Target="media/image114.wmf"/><Relationship Id="rId235" Type="http://schemas.openxmlformats.org/officeDocument/2006/relationships/oleObject" Target="embeddings/oleObject115.bin"/><Relationship Id="rId234" Type="http://schemas.openxmlformats.org/officeDocument/2006/relationships/image" Target="media/image113.wmf"/><Relationship Id="rId233" Type="http://schemas.openxmlformats.org/officeDocument/2006/relationships/oleObject" Target="embeddings/oleObject114.bin"/><Relationship Id="rId232" Type="http://schemas.openxmlformats.org/officeDocument/2006/relationships/oleObject" Target="embeddings/oleObject113.bin"/><Relationship Id="rId231" Type="http://schemas.openxmlformats.org/officeDocument/2006/relationships/oleObject" Target="embeddings/oleObject112.bin"/><Relationship Id="rId230" Type="http://schemas.openxmlformats.org/officeDocument/2006/relationships/image" Target="media/image112.wmf"/><Relationship Id="rId23" Type="http://schemas.openxmlformats.org/officeDocument/2006/relationships/oleObject" Target="embeddings/oleObject8.bin"/><Relationship Id="rId229" Type="http://schemas.openxmlformats.org/officeDocument/2006/relationships/oleObject" Target="embeddings/oleObject111.bin"/><Relationship Id="rId228" Type="http://schemas.openxmlformats.org/officeDocument/2006/relationships/image" Target="media/image111.wmf"/><Relationship Id="rId227" Type="http://schemas.openxmlformats.org/officeDocument/2006/relationships/oleObject" Target="embeddings/oleObject110.bin"/><Relationship Id="rId226" Type="http://schemas.openxmlformats.org/officeDocument/2006/relationships/oleObject" Target="embeddings/oleObject109.bin"/><Relationship Id="rId225" Type="http://schemas.openxmlformats.org/officeDocument/2006/relationships/oleObject" Target="embeddings/oleObject108.bin"/><Relationship Id="rId224" Type="http://schemas.openxmlformats.org/officeDocument/2006/relationships/image" Target="media/image110.wmf"/><Relationship Id="rId223" Type="http://schemas.openxmlformats.org/officeDocument/2006/relationships/oleObject" Target="embeddings/oleObject107.bin"/><Relationship Id="rId222" Type="http://schemas.openxmlformats.org/officeDocument/2006/relationships/oleObject" Target="embeddings/oleObject106.bin"/><Relationship Id="rId221" Type="http://schemas.openxmlformats.org/officeDocument/2006/relationships/image" Target="media/image109.wmf"/><Relationship Id="rId220" Type="http://schemas.openxmlformats.org/officeDocument/2006/relationships/oleObject" Target="embeddings/oleObject105.bin"/><Relationship Id="rId22" Type="http://schemas.openxmlformats.org/officeDocument/2006/relationships/oleObject" Target="embeddings/oleObject7.bin"/><Relationship Id="rId219" Type="http://schemas.openxmlformats.org/officeDocument/2006/relationships/image" Target="media/image108.wmf"/><Relationship Id="rId218" Type="http://schemas.openxmlformats.org/officeDocument/2006/relationships/oleObject" Target="embeddings/oleObject104.bin"/><Relationship Id="rId217" Type="http://schemas.openxmlformats.org/officeDocument/2006/relationships/image" Target="media/image107.wmf"/><Relationship Id="rId216" Type="http://schemas.openxmlformats.org/officeDocument/2006/relationships/oleObject" Target="embeddings/oleObject103.bin"/><Relationship Id="rId215" Type="http://schemas.openxmlformats.org/officeDocument/2006/relationships/oleObject" Target="embeddings/oleObject102.bin"/><Relationship Id="rId214" Type="http://schemas.openxmlformats.org/officeDocument/2006/relationships/oleObject" Target="embeddings/oleObject101.bin"/><Relationship Id="rId213" Type="http://schemas.openxmlformats.org/officeDocument/2006/relationships/oleObject" Target="embeddings/oleObject100.bin"/><Relationship Id="rId212" Type="http://schemas.openxmlformats.org/officeDocument/2006/relationships/image" Target="media/image106.wmf"/><Relationship Id="rId211" Type="http://schemas.openxmlformats.org/officeDocument/2006/relationships/oleObject" Target="embeddings/oleObject99.bin"/><Relationship Id="rId210" Type="http://schemas.openxmlformats.org/officeDocument/2006/relationships/image" Target="media/image105.wmf"/><Relationship Id="rId21" Type="http://schemas.openxmlformats.org/officeDocument/2006/relationships/image" Target="media/image8.wmf"/><Relationship Id="rId209" Type="http://schemas.openxmlformats.org/officeDocument/2006/relationships/oleObject" Target="embeddings/oleObject98.bin"/><Relationship Id="rId208" Type="http://schemas.openxmlformats.org/officeDocument/2006/relationships/oleObject" Target="embeddings/oleObject97.bin"/><Relationship Id="rId207" Type="http://schemas.openxmlformats.org/officeDocument/2006/relationships/oleObject" Target="embeddings/oleObject96.bin"/><Relationship Id="rId206" Type="http://schemas.openxmlformats.org/officeDocument/2006/relationships/image" Target="media/image104.wmf"/><Relationship Id="rId205" Type="http://schemas.openxmlformats.org/officeDocument/2006/relationships/oleObject" Target="embeddings/oleObject95.bin"/><Relationship Id="rId204" Type="http://schemas.openxmlformats.org/officeDocument/2006/relationships/image" Target="media/image103.wmf"/><Relationship Id="rId203" Type="http://schemas.openxmlformats.org/officeDocument/2006/relationships/oleObject" Target="embeddings/oleObject94.bin"/><Relationship Id="rId202" Type="http://schemas.openxmlformats.org/officeDocument/2006/relationships/image" Target="media/image102.wmf"/><Relationship Id="rId201" Type="http://schemas.openxmlformats.org/officeDocument/2006/relationships/oleObject" Target="embeddings/oleObject93.bin"/><Relationship Id="rId200" Type="http://schemas.openxmlformats.org/officeDocument/2006/relationships/image" Target="media/image101.wmf"/><Relationship Id="rId20" Type="http://schemas.openxmlformats.org/officeDocument/2006/relationships/oleObject" Target="embeddings/oleObject6.bin"/><Relationship Id="rId2" Type="http://schemas.openxmlformats.org/officeDocument/2006/relationships/settings" Target="settings.xml"/><Relationship Id="rId199" Type="http://schemas.openxmlformats.org/officeDocument/2006/relationships/oleObject" Target="embeddings/oleObject92.bin"/><Relationship Id="rId198" Type="http://schemas.openxmlformats.org/officeDocument/2006/relationships/image" Target="media/image100.wmf"/><Relationship Id="rId197" Type="http://schemas.openxmlformats.org/officeDocument/2006/relationships/oleObject" Target="embeddings/oleObject91.bin"/><Relationship Id="rId196" Type="http://schemas.openxmlformats.org/officeDocument/2006/relationships/image" Target="media/image99.wmf"/><Relationship Id="rId195" Type="http://schemas.openxmlformats.org/officeDocument/2006/relationships/oleObject" Target="embeddings/oleObject90.bin"/><Relationship Id="rId194" Type="http://schemas.openxmlformats.org/officeDocument/2006/relationships/image" Target="media/image98.wmf"/><Relationship Id="rId193" Type="http://schemas.openxmlformats.org/officeDocument/2006/relationships/oleObject" Target="embeddings/oleObject89.bin"/><Relationship Id="rId192" Type="http://schemas.openxmlformats.org/officeDocument/2006/relationships/image" Target="media/image97.wmf"/><Relationship Id="rId191" Type="http://schemas.openxmlformats.org/officeDocument/2006/relationships/oleObject" Target="embeddings/oleObject88.bin"/><Relationship Id="rId190" Type="http://schemas.openxmlformats.org/officeDocument/2006/relationships/image" Target="media/image96.wmf"/><Relationship Id="rId19" Type="http://schemas.openxmlformats.org/officeDocument/2006/relationships/image" Target="media/image7.wmf"/><Relationship Id="rId189" Type="http://schemas.openxmlformats.org/officeDocument/2006/relationships/oleObject" Target="embeddings/oleObject87.bin"/><Relationship Id="rId188" Type="http://schemas.openxmlformats.org/officeDocument/2006/relationships/image" Target="media/image95.wmf"/><Relationship Id="rId187" Type="http://schemas.openxmlformats.org/officeDocument/2006/relationships/oleObject" Target="embeddings/oleObject86.bin"/><Relationship Id="rId186" Type="http://schemas.openxmlformats.org/officeDocument/2006/relationships/image" Target="media/image94.wmf"/><Relationship Id="rId185" Type="http://schemas.openxmlformats.org/officeDocument/2006/relationships/oleObject" Target="embeddings/oleObject85.bin"/><Relationship Id="rId184" Type="http://schemas.openxmlformats.org/officeDocument/2006/relationships/image" Target="media/image93.wmf"/><Relationship Id="rId183" Type="http://schemas.openxmlformats.org/officeDocument/2006/relationships/oleObject" Target="embeddings/oleObject84.bin"/><Relationship Id="rId182" Type="http://schemas.openxmlformats.org/officeDocument/2006/relationships/image" Target="media/image92.wmf"/><Relationship Id="rId181" Type="http://schemas.openxmlformats.org/officeDocument/2006/relationships/oleObject" Target="embeddings/oleObject83.bin"/><Relationship Id="rId180" Type="http://schemas.openxmlformats.org/officeDocument/2006/relationships/image" Target="media/image91.wmf"/><Relationship Id="rId18" Type="http://schemas.openxmlformats.org/officeDocument/2006/relationships/oleObject" Target="embeddings/oleObject5.bin"/><Relationship Id="rId179" Type="http://schemas.openxmlformats.org/officeDocument/2006/relationships/oleObject" Target="embeddings/oleObject82.bin"/><Relationship Id="rId178" Type="http://schemas.openxmlformats.org/officeDocument/2006/relationships/image" Target="media/image90.wmf"/><Relationship Id="rId177" Type="http://schemas.openxmlformats.org/officeDocument/2006/relationships/oleObject" Target="embeddings/oleObject81.bin"/><Relationship Id="rId176" Type="http://schemas.openxmlformats.org/officeDocument/2006/relationships/image" Target="media/image89.wmf"/><Relationship Id="rId175" Type="http://schemas.openxmlformats.org/officeDocument/2006/relationships/oleObject" Target="embeddings/oleObject80.bin"/><Relationship Id="rId174" Type="http://schemas.openxmlformats.org/officeDocument/2006/relationships/image" Target="media/image88.wmf"/><Relationship Id="rId173" Type="http://schemas.openxmlformats.org/officeDocument/2006/relationships/oleObject" Target="embeddings/oleObject79.bin"/><Relationship Id="rId172" Type="http://schemas.openxmlformats.org/officeDocument/2006/relationships/image" Target="media/image87.wmf"/><Relationship Id="rId171" Type="http://schemas.openxmlformats.org/officeDocument/2006/relationships/oleObject" Target="embeddings/oleObject78.bin"/><Relationship Id="rId170" Type="http://schemas.openxmlformats.org/officeDocument/2006/relationships/image" Target="media/image86.wmf"/><Relationship Id="rId17" Type="http://schemas.openxmlformats.org/officeDocument/2006/relationships/oleObject" Target="embeddings/oleObject4.bin"/><Relationship Id="rId169" Type="http://schemas.openxmlformats.org/officeDocument/2006/relationships/oleObject" Target="embeddings/oleObject77.bin"/><Relationship Id="rId168" Type="http://schemas.openxmlformats.org/officeDocument/2006/relationships/image" Target="media/image85.wmf"/><Relationship Id="rId167" Type="http://schemas.openxmlformats.org/officeDocument/2006/relationships/oleObject" Target="embeddings/oleObject76.bin"/><Relationship Id="rId166" Type="http://schemas.openxmlformats.org/officeDocument/2006/relationships/image" Target="media/image84.wmf"/><Relationship Id="rId165" Type="http://schemas.openxmlformats.org/officeDocument/2006/relationships/oleObject" Target="embeddings/oleObject75.bin"/><Relationship Id="rId164" Type="http://schemas.openxmlformats.org/officeDocument/2006/relationships/image" Target="media/image83.png"/><Relationship Id="rId163" Type="http://schemas.openxmlformats.org/officeDocument/2006/relationships/image" Target="media/image82.wmf"/><Relationship Id="rId162" Type="http://schemas.openxmlformats.org/officeDocument/2006/relationships/oleObject" Target="embeddings/oleObject74.bin"/><Relationship Id="rId161" Type="http://schemas.openxmlformats.org/officeDocument/2006/relationships/oleObject" Target="embeddings/oleObject73.bin"/><Relationship Id="rId160" Type="http://schemas.openxmlformats.org/officeDocument/2006/relationships/image" Target="media/image81.wmf"/><Relationship Id="rId16" Type="http://schemas.openxmlformats.org/officeDocument/2006/relationships/image" Target="media/image6.wmf"/><Relationship Id="rId159" Type="http://schemas.openxmlformats.org/officeDocument/2006/relationships/oleObject" Target="embeddings/oleObject72.bin"/><Relationship Id="rId158" Type="http://schemas.openxmlformats.org/officeDocument/2006/relationships/image" Target="media/image80.wmf"/><Relationship Id="rId157" Type="http://schemas.openxmlformats.org/officeDocument/2006/relationships/oleObject" Target="embeddings/oleObject71.bin"/><Relationship Id="rId156" Type="http://schemas.openxmlformats.org/officeDocument/2006/relationships/image" Target="media/image79.png"/><Relationship Id="rId155" Type="http://schemas.openxmlformats.org/officeDocument/2006/relationships/image" Target="media/image78.wmf"/><Relationship Id="rId154" Type="http://schemas.openxmlformats.org/officeDocument/2006/relationships/oleObject" Target="embeddings/oleObject70.bin"/><Relationship Id="rId153" Type="http://schemas.openxmlformats.org/officeDocument/2006/relationships/image" Target="media/image77.png"/><Relationship Id="rId152" Type="http://schemas.openxmlformats.org/officeDocument/2006/relationships/image" Target="media/image76.wmf"/><Relationship Id="rId151" Type="http://schemas.openxmlformats.org/officeDocument/2006/relationships/oleObject" Target="embeddings/oleObject69.bin"/><Relationship Id="rId150" Type="http://schemas.openxmlformats.org/officeDocument/2006/relationships/oleObject" Target="embeddings/oleObject68.bin"/><Relationship Id="rId15" Type="http://schemas.openxmlformats.org/officeDocument/2006/relationships/oleObject" Target="embeddings/oleObject3.bin"/><Relationship Id="rId149" Type="http://schemas.openxmlformats.org/officeDocument/2006/relationships/image" Target="media/image75.wmf"/><Relationship Id="rId148" Type="http://schemas.openxmlformats.org/officeDocument/2006/relationships/oleObject" Target="embeddings/oleObject67.bin"/><Relationship Id="rId147" Type="http://schemas.openxmlformats.org/officeDocument/2006/relationships/oleObject" Target="embeddings/oleObject66.bin"/><Relationship Id="rId146" Type="http://schemas.openxmlformats.org/officeDocument/2006/relationships/image" Target="media/image74.png"/><Relationship Id="rId145" Type="http://schemas.openxmlformats.org/officeDocument/2006/relationships/image" Target="media/image73.wmf"/><Relationship Id="rId144" Type="http://schemas.openxmlformats.org/officeDocument/2006/relationships/oleObject" Target="embeddings/oleObject65.bin"/><Relationship Id="rId143" Type="http://schemas.openxmlformats.org/officeDocument/2006/relationships/image" Target="media/image72.wmf"/><Relationship Id="rId142" Type="http://schemas.openxmlformats.org/officeDocument/2006/relationships/oleObject" Target="embeddings/oleObject64.bin"/><Relationship Id="rId141" Type="http://schemas.openxmlformats.org/officeDocument/2006/relationships/image" Target="media/image71.wmf"/><Relationship Id="rId140" Type="http://schemas.openxmlformats.org/officeDocument/2006/relationships/oleObject" Target="embeddings/oleObject63.bin"/><Relationship Id="rId14" Type="http://schemas.openxmlformats.org/officeDocument/2006/relationships/image" Target="media/image5.wmf"/><Relationship Id="rId139" Type="http://schemas.openxmlformats.org/officeDocument/2006/relationships/image" Target="media/image70.wmf"/><Relationship Id="rId138" Type="http://schemas.openxmlformats.org/officeDocument/2006/relationships/oleObject" Target="embeddings/oleObject62.bin"/><Relationship Id="rId137" Type="http://schemas.openxmlformats.org/officeDocument/2006/relationships/oleObject" Target="embeddings/oleObject61.bin"/><Relationship Id="rId136" Type="http://schemas.openxmlformats.org/officeDocument/2006/relationships/image" Target="media/image69.wmf"/><Relationship Id="rId135" Type="http://schemas.openxmlformats.org/officeDocument/2006/relationships/oleObject" Target="embeddings/oleObject60.bin"/><Relationship Id="rId134" Type="http://schemas.openxmlformats.org/officeDocument/2006/relationships/image" Target="media/image68.wmf"/><Relationship Id="rId133" Type="http://schemas.openxmlformats.org/officeDocument/2006/relationships/oleObject" Target="embeddings/oleObject59.bin"/><Relationship Id="rId132" Type="http://schemas.openxmlformats.org/officeDocument/2006/relationships/image" Target="media/image67.wmf"/><Relationship Id="rId131" Type="http://schemas.openxmlformats.org/officeDocument/2006/relationships/oleObject" Target="embeddings/oleObject58.bin"/><Relationship Id="rId130" Type="http://schemas.openxmlformats.org/officeDocument/2006/relationships/image" Target="media/image66.wmf"/><Relationship Id="rId13" Type="http://schemas.openxmlformats.org/officeDocument/2006/relationships/oleObject" Target="embeddings/oleObject2.bin"/><Relationship Id="rId129" Type="http://schemas.openxmlformats.org/officeDocument/2006/relationships/oleObject" Target="embeddings/oleObject57.bin"/><Relationship Id="rId128" Type="http://schemas.openxmlformats.org/officeDocument/2006/relationships/image" Target="media/image65.png"/><Relationship Id="rId127" Type="http://schemas.openxmlformats.org/officeDocument/2006/relationships/image" Target="media/image64.wmf"/><Relationship Id="rId126" Type="http://schemas.openxmlformats.org/officeDocument/2006/relationships/oleObject" Target="embeddings/oleObject56.bin"/><Relationship Id="rId125" Type="http://schemas.openxmlformats.org/officeDocument/2006/relationships/image" Target="media/image63.wmf"/><Relationship Id="rId124" Type="http://schemas.openxmlformats.org/officeDocument/2006/relationships/oleObject" Target="embeddings/oleObject55.bin"/><Relationship Id="rId123" Type="http://schemas.openxmlformats.org/officeDocument/2006/relationships/image" Target="media/image62.png"/><Relationship Id="rId122" Type="http://schemas.openxmlformats.org/officeDocument/2006/relationships/image" Target="media/image61.png"/><Relationship Id="rId121" Type="http://schemas.openxmlformats.org/officeDocument/2006/relationships/image" Target="media/image60.wmf"/><Relationship Id="rId120" Type="http://schemas.openxmlformats.org/officeDocument/2006/relationships/oleObject" Target="embeddings/oleObject54.bin"/><Relationship Id="rId12" Type="http://schemas.openxmlformats.org/officeDocument/2006/relationships/image" Target="media/image4.wmf"/><Relationship Id="rId119" Type="http://schemas.openxmlformats.org/officeDocument/2006/relationships/image" Target="media/image59.wmf"/><Relationship Id="rId118" Type="http://schemas.openxmlformats.org/officeDocument/2006/relationships/oleObject" Target="embeddings/oleObject53.bin"/><Relationship Id="rId117" Type="http://schemas.openxmlformats.org/officeDocument/2006/relationships/image" Target="media/image58.wmf"/><Relationship Id="rId116" Type="http://schemas.openxmlformats.org/officeDocument/2006/relationships/oleObject" Target="embeddings/oleObject52.bin"/><Relationship Id="rId115" Type="http://schemas.openxmlformats.org/officeDocument/2006/relationships/image" Target="media/image57.wmf"/><Relationship Id="rId114" Type="http://schemas.openxmlformats.org/officeDocument/2006/relationships/oleObject" Target="embeddings/oleObject51.bin"/><Relationship Id="rId113" Type="http://schemas.openxmlformats.org/officeDocument/2006/relationships/image" Target="media/image56.wmf"/><Relationship Id="rId112" Type="http://schemas.openxmlformats.org/officeDocument/2006/relationships/oleObject" Target="embeddings/oleObject50.bin"/><Relationship Id="rId111" Type="http://schemas.openxmlformats.org/officeDocument/2006/relationships/image" Target="media/image55.wmf"/><Relationship Id="rId110" Type="http://schemas.openxmlformats.org/officeDocument/2006/relationships/oleObject" Target="embeddings/oleObject49.bin"/><Relationship Id="rId11" Type="http://schemas.openxmlformats.org/officeDocument/2006/relationships/oleObject" Target="embeddings/oleObject1.bin"/><Relationship Id="rId109" Type="http://schemas.openxmlformats.org/officeDocument/2006/relationships/image" Target="media/image54.png"/><Relationship Id="rId108" Type="http://schemas.openxmlformats.org/officeDocument/2006/relationships/image" Target="media/image53.wmf"/><Relationship Id="rId107" Type="http://schemas.openxmlformats.org/officeDocument/2006/relationships/oleObject" Target="embeddings/oleObject48.bin"/><Relationship Id="rId106" Type="http://schemas.openxmlformats.org/officeDocument/2006/relationships/image" Target="media/image52.wmf"/><Relationship Id="rId105" Type="http://schemas.openxmlformats.org/officeDocument/2006/relationships/oleObject" Target="embeddings/oleObject47.bin"/><Relationship Id="rId104" Type="http://schemas.openxmlformats.org/officeDocument/2006/relationships/image" Target="media/image51.wmf"/><Relationship Id="rId103" Type="http://schemas.openxmlformats.org/officeDocument/2006/relationships/oleObject" Target="embeddings/oleObject46.bin"/><Relationship Id="rId102" Type="http://schemas.openxmlformats.org/officeDocument/2006/relationships/image" Target="media/image50.wmf"/><Relationship Id="rId101" Type="http://schemas.openxmlformats.org/officeDocument/2006/relationships/oleObject" Target="embeddings/oleObject45.bin"/><Relationship Id="rId100" Type="http://schemas.openxmlformats.org/officeDocument/2006/relationships/image" Target="media/image49.wmf"/><Relationship Id="rId10" Type="http://schemas.openxmlformats.org/officeDocument/2006/relationships/image" Target="media/image3.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0"/>
    <customShpInfo spid="_x0000_s205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1748</Words>
  <Characters>2019</Characters>
  <Lines>0</Lines>
  <Paragraphs>0</Paragraphs>
  <TotalTime>9</TotalTime>
  <ScaleCrop>false</ScaleCrop>
  <LinksUpToDate>false</LinksUpToDate>
  <CharactersWithSpaces>2166</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对岸</dc:creator>
  <cp:lastModifiedBy></cp:lastModifiedBy>
  <dcterms:modified xsi:type="dcterms:W3CDTF">2022-08-13T12:32:45Z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