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60" w:lineRule="auto"/>
        <w:jc w:val="center"/>
        <w:rPr>
          <w:sz w:val="32"/>
          <w:szCs w:val="32"/>
        </w:rPr>
      </w:pPr>
      <w:r>
        <w:rPr>
          <w:rFonts w:ascii="Times New Roman" w:eastAsia="新宋体" w:hAnsi="Times New Roman" w:hint="eastAsia"/>
          <w:b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12344400</wp:posOffset>
            </wp:positionV>
            <wp:extent cx="266700" cy="4445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9286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b/>
          <w:sz w:val="32"/>
          <w:szCs w:val="32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b/>
          <w:sz w:val="32"/>
          <w:szCs w:val="32"/>
        </w:rPr>
        <w:t>8年级物理参考答案与评分标准2022.04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一、选择题（每小题只有一个最符合题意的答案，20个小题，每小题2分，共40分）</w:t>
      </w:r>
    </w:p>
    <w:tbl>
      <w:tblPr>
        <w:tblStyle w:val="TableNormal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558"/>
        <w:gridCol w:w="387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7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</w:tblGrid>
      <w:tr>
        <w:tblPrEx>
          <w:tblW w:w="0" w:type="auto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55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题号</w:t>
            </w:r>
          </w:p>
        </w:tc>
        <w:tc>
          <w:tcPr>
            <w:tcW w:w="387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1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2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3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4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5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6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7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8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9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10</w:t>
            </w:r>
          </w:p>
        </w:tc>
        <w:tc>
          <w:tcPr>
            <w:tcW w:w="387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11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12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13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14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15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16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17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18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19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20</w:t>
            </w:r>
          </w:p>
        </w:tc>
      </w:tr>
      <w:tr>
        <w:tblPrEx>
          <w:tblW w:w="0" w:type="auto"/>
          <w:tblInd w:w="-5" w:type="dxa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55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答案</w:t>
            </w:r>
          </w:p>
        </w:tc>
        <w:tc>
          <w:tcPr>
            <w:tcW w:w="387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C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A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D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B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A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A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B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C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D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B</w:t>
            </w:r>
          </w:p>
        </w:tc>
        <w:tc>
          <w:tcPr>
            <w:tcW w:w="387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D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A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B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D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B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C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C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A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C</w:t>
            </w:r>
          </w:p>
        </w:tc>
        <w:tc>
          <w:tcPr>
            <w:tcW w:w="388" w:type="dxa"/>
          </w:tcPr>
          <w:p>
            <w:pPr>
              <w:spacing w:line="360" w:lineRule="auto"/>
              <w:jc w:val="center"/>
              <w:rPr>
                <w:rFonts w:ascii="Times New Roman" w:eastAsia="新宋体" w:hAnsi="Times New Roman" w:hint="eastAsia"/>
                <w:b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D</w:t>
            </w:r>
          </w:p>
        </w:tc>
      </w:tr>
    </w:tbl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二、填空题（每空1分，共18分）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21.   惯性     摩擦力    变大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22.    大小      2.6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23.   不流动     300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24. （1）4000N   （2）40000    （3）变小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25.   大气压      错误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26.   大于     等于     大于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27.   10      竖直向上      变大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三、实验探究题（28题4分，29、30、31、32题各5分，共24分）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28. （1）静止   （2）接触面的粗糙程度   （3）慢  （4）匀速直线运动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29. （1）远小于     小卡片的重力可以忽略不计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（2）钩码数量   （3）两个力作用在同一直线上   （4）存在摩擦力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30. （1）海绵的形变程度   A   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（2）在受力面积一定时，压力越大，压力的作用效果越明显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（3）b、d   （4）＞    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31. （1）U形管两边液面的高度差   （2）相同      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（3）B     （4）深度    液体密度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32. （1）D  （2）0.4  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（3）A、C、D    排开液体的体积   （4）C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四、计算题（33题9分,34题9分，共18分）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33．解：（1）水对杯底的压强：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Cambria Math" w:eastAsia="Cambria Math" w:hAnsi="Cambria Math"/>
          <w:i/>
          <w:szCs w:val="21"/>
        </w:rPr>
        <w:t>ρ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i/>
          <w:szCs w:val="21"/>
        </w:rPr>
        <w:t>gh</w:t>
      </w:r>
      <w:r>
        <w:rPr>
          <w:rFonts w:ascii="Times New Roman" w:eastAsia="新宋体" w:hAnsi="Times New Roman" w:hint="eastAsia"/>
          <w:szCs w:val="21"/>
        </w:rPr>
        <w:t>＝1.0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kg/m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10N/kg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0.1m＝1000Pa；（3分，公式2分，结果1分）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（2）由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菁优网-jyeoo" style="width:9.74pt;height:26.29pt;mso-position-horizontal-relative:page;mso-position-vertical-relative:page;mso-wrap-style:square" filled="f" stroked="f">
            <v:stroke linestyle="single"/>
            <v:imagedata r:id="rId5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可得，水对杯底的压力：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内</w:t>
      </w:r>
      <w:r>
        <w:rPr>
          <w:rFonts w:ascii="Times New Roman" w:eastAsia="新宋体" w:hAnsi="Times New Roman" w:hint="eastAsia"/>
          <w:szCs w:val="21"/>
        </w:rPr>
        <w:t>＝1000Pa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＝5N；（3分，公式2分，结果1分）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（3）杯子对桌面的压力：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总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总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＝0.9kg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10N/kg＝9N，（1分）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杯子对桌面的压强：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图片 2" o:spid="_x0000_i1026" type="#_x0000_t75" alt="菁优网-jyeoo" style="width:9.74pt;height:26.29pt;mso-position-horizontal-relative:page;mso-position-vertical-relative:page;mso-wrap-style:square" filled="f" stroked="f">
            <v:stroke linestyle="single"/>
            <v:imagedata r:id="rId5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30"/>
        </w:rPr>
        <w:pict>
          <v:shape id="图片 3" o:spid="_x0000_i1027" type="#_x0000_t75" alt="菁优网-jyeoo" style="width:60.82pt;height:30.67pt;mso-position-horizontal-relative:page;mso-position-vertical-relative:page;mso-wrap-style:square" filled="f" stroked="f">
            <v:stroke linestyle="single"/>
            <v:imagedata r:id="rId6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＝1500Pa．（2分，公式1分，结果1分）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答：（1）水对杯底的压强为1000Pa；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（2）水对杯底的压力为5N；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（3）杯子对桌面的压强为1500Pa．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34．解：（1）物件完全离开水面后，由图像可知此时的拉力为2200N，根据二力平衡条件可得物件的重力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拉</w:t>
      </w:r>
      <w:r>
        <w:rPr>
          <w:rFonts w:ascii="Times New Roman" w:eastAsia="新宋体" w:hAnsi="Times New Roman" w:hint="eastAsia"/>
          <w:szCs w:val="21"/>
        </w:rPr>
        <w:t>＝2200N，（1分）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由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mg</w:t>
      </w:r>
      <w:r>
        <w:rPr>
          <w:rFonts w:ascii="Times New Roman" w:eastAsia="新宋体" w:hAnsi="Times New Roman" w:hint="eastAsia"/>
          <w:szCs w:val="21"/>
        </w:rPr>
        <w:t>可得，物件的质量：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m＝</w:t>
      </w:r>
      <w:r>
        <w:rPr>
          <w:position w:val="-23"/>
        </w:rPr>
        <w:pict>
          <v:shape id="图片 4" o:spid="_x0000_i1028" type="#_x0000_t75" alt="菁优网-jyeoo" style="width:9.74pt;height:27.07pt;mso-position-horizontal-relative:page;mso-position-vertical-relative:page;mso-wrap-style:square" filled="f" stroked="f">
            <v:stroke linestyle="single"/>
            <v:imagedata r:id="rId7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3"/>
        </w:rPr>
        <w:pict>
          <v:shape id="图片 5" o:spid="_x0000_i1029" type="#_x0000_t75" alt="菁优网-jyeoo" style="width:39.73pt;height:27.07pt;mso-position-horizontal-relative:page;mso-position-vertical-relative:page;mso-wrap-style:square" filled="f" stroked="f">
            <v:stroke linestyle="single"/>
            <v:imagedata r:id="rId8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＝220kg，（2分，公式1分，结果1分）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（2）物件浸没在水中时，由图像可知此时的拉力为1100N，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根据称重法可得此时物件受到的浮力为：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浮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拉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szCs w:val="21"/>
        </w:rPr>
        <w:t>＝2200N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1100N＝1100N；（3分，公式2分，结果1分）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（3）当物体浸没时物体的体积等于物体排开液体的体积，根据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浮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Cambria Math" w:eastAsia="Cambria Math" w:hAnsi="Cambria Math"/>
          <w:i/>
          <w:szCs w:val="21"/>
        </w:rPr>
        <w:t>ρ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i/>
          <w:szCs w:val="21"/>
        </w:rPr>
        <w:t>gV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排</w:t>
      </w:r>
      <w:r>
        <w:rPr>
          <w:rFonts w:ascii="Times New Roman" w:eastAsia="新宋体" w:hAnsi="Times New Roman" w:hint="eastAsia"/>
          <w:szCs w:val="21"/>
        </w:rPr>
        <w:t>可得，物件的体积为：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V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31"/>
        </w:rPr>
        <w:pict>
          <v:shape id="图片 6" o:spid="_x0000_i1030" type="#_x0000_t75" alt="菁优网-jyeoo" style="width:34.58pt;height:35.98pt;mso-position-horizontal-relative:page;mso-position-vertical-relative:page;mso-wrap-style:square" filled="f" stroked="f">
            <v:stroke linestyle="single"/>
            <v:imagedata r:id="rId9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30"/>
        </w:rPr>
        <w:pict>
          <v:shape id="图片 7" o:spid="_x0000_i1031" type="#_x0000_t75" alt="菁优网-jyeoo" style="width:136.45pt;height:30.67pt;mso-position-horizontal-relative:page;mso-position-vertical-relative:page;mso-wrap-style:square" filled="f" stroked="f">
            <v:stroke linestyle="single"/>
            <v:imagedata r:id="rId10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＝0.11m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；（1分）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则物件的密度为：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i/>
          <w:szCs w:val="21"/>
        </w:rPr>
        <w:t>ρ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物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图片 8" o:spid="_x0000_i1032" type="#_x0000_t75" alt="菁优网-jyeoo" style="width:9.74pt;height:26.29pt;mso-position-horizontal-relative:page;mso-position-vertical-relative:page;mso-wrap-style:square" filled="f" stroked="f">
            <v:stroke linestyle="single"/>
            <v:imagedata r:id="rId11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30"/>
        </w:rPr>
        <w:pict>
          <v:shape id="图片 9" o:spid="_x0000_i1033" type="#_x0000_t75" alt="菁优网-jyeoo" style="width:42.07pt;height:31.45pt;mso-position-horizontal-relative:page;mso-position-vertical-relative:page;mso-wrap-style:square" filled="f" stroked="f">
            <v:stroke linestyle="single"/>
            <v:imagedata r:id="rId12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kg/m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．（2分，公式1分，结果1分）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 xml:space="preserve"> 答：（1）物件的质量为220kg；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（2）物件浸没在水中时，受到的浮力为1100N；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（3）物件的密度为2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kg/m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</w:pPr>
      <w:r>
        <w:rPr>
          <w:rFonts w:ascii="Times New Roman" w:eastAsia="新宋体" w:hAnsi="Times New Roman" w:hint="eastAsia"/>
          <w:color w:val="FFFFFF"/>
          <w:sz w:val="1"/>
          <w:szCs w:val="1"/>
        </w:rPr>
        <w:t>声明：试题解析著作权属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所有，未经书面同意，不得复制发布日期：2022/4/14 14:19:13；用户：236374994；邮箱：236374994@qq.com；学号：5815823</w:t>
      </w:r>
    </w:p>
    <w:p>
      <w:pPr>
        <w:sectPr>
          <w:headerReference w:type="default" r:id="rId13"/>
          <w:footerReference w:type="default" r:id="rId14"/>
          <w:pgSz w:w="11906" w:h="16838"/>
          <w:pgMar w:top="1440" w:right="1800" w:bottom="1440" w:left="1800" w:header="851" w:footer="992" w:gutter="0"/>
          <w:pgNumType w:chapStyle="5" w:chapSep="colon"/>
          <w:cols w:space="708"/>
          <w:docGrid w:type="lines" w:linePitch="312"/>
        </w:sectPr>
      </w:pPr>
    </w:p>
    <w:p>
      <w:r>
        <w:drawing>
          <wp:inline>
            <wp:extent cx="5274310" cy="6312158"/>
            <wp:docPr id="10002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2555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lea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4F43"/>
    <w:rsid w:val="00000578"/>
    <w:rsid w:val="00001264"/>
    <w:rsid w:val="0000691B"/>
    <w:rsid w:val="0001071B"/>
    <w:rsid w:val="00010F61"/>
    <w:rsid w:val="00013037"/>
    <w:rsid w:val="00015785"/>
    <w:rsid w:val="000160F0"/>
    <w:rsid w:val="00023FD7"/>
    <w:rsid w:val="00027159"/>
    <w:rsid w:val="00030675"/>
    <w:rsid w:val="00030A32"/>
    <w:rsid w:val="00042CA7"/>
    <w:rsid w:val="0006051D"/>
    <w:rsid w:val="00061461"/>
    <w:rsid w:val="00062CE1"/>
    <w:rsid w:val="00065B06"/>
    <w:rsid w:val="00073F65"/>
    <w:rsid w:val="0007455C"/>
    <w:rsid w:val="0008045A"/>
    <w:rsid w:val="00083FFA"/>
    <w:rsid w:val="0009346C"/>
    <w:rsid w:val="000976AD"/>
    <w:rsid w:val="000A28C1"/>
    <w:rsid w:val="000A78C0"/>
    <w:rsid w:val="000B338F"/>
    <w:rsid w:val="000C201C"/>
    <w:rsid w:val="000D129F"/>
    <w:rsid w:val="000D130B"/>
    <w:rsid w:val="000D360E"/>
    <w:rsid w:val="000D3F46"/>
    <w:rsid w:val="000D6E85"/>
    <w:rsid w:val="000E0126"/>
    <w:rsid w:val="000E09E3"/>
    <w:rsid w:val="000E29E1"/>
    <w:rsid w:val="000E36B2"/>
    <w:rsid w:val="000E64DA"/>
    <w:rsid w:val="000F4B4E"/>
    <w:rsid w:val="000F53C6"/>
    <w:rsid w:val="000F6E8D"/>
    <w:rsid w:val="0011382D"/>
    <w:rsid w:val="0012285C"/>
    <w:rsid w:val="001265DF"/>
    <w:rsid w:val="00136FE0"/>
    <w:rsid w:val="001404E8"/>
    <w:rsid w:val="00142092"/>
    <w:rsid w:val="001422A0"/>
    <w:rsid w:val="00152708"/>
    <w:rsid w:val="001536D3"/>
    <w:rsid w:val="00154B76"/>
    <w:rsid w:val="00155EAE"/>
    <w:rsid w:val="001618BC"/>
    <w:rsid w:val="00167AA9"/>
    <w:rsid w:val="0017271F"/>
    <w:rsid w:val="00173008"/>
    <w:rsid w:val="00175A54"/>
    <w:rsid w:val="001803BC"/>
    <w:rsid w:val="00180D99"/>
    <w:rsid w:val="00185C8C"/>
    <w:rsid w:val="001931AF"/>
    <w:rsid w:val="00195DF3"/>
    <w:rsid w:val="00197A51"/>
    <w:rsid w:val="001A710E"/>
    <w:rsid w:val="001B3372"/>
    <w:rsid w:val="001B6A3B"/>
    <w:rsid w:val="001C55E0"/>
    <w:rsid w:val="001C70F3"/>
    <w:rsid w:val="001D583D"/>
    <w:rsid w:val="001E3673"/>
    <w:rsid w:val="001E7202"/>
    <w:rsid w:val="001F2DBD"/>
    <w:rsid w:val="001F3228"/>
    <w:rsid w:val="001F51FE"/>
    <w:rsid w:val="001F72DE"/>
    <w:rsid w:val="00200233"/>
    <w:rsid w:val="00203D07"/>
    <w:rsid w:val="00207D0D"/>
    <w:rsid w:val="002104B9"/>
    <w:rsid w:val="0021086E"/>
    <w:rsid w:val="002111A8"/>
    <w:rsid w:val="00212893"/>
    <w:rsid w:val="00215B81"/>
    <w:rsid w:val="00220459"/>
    <w:rsid w:val="00222D57"/>
    <w:rsid w:val="00226EC5"/>
    <w:rsid w:val="00230CEF"/>
    <w:rsid w:val="00233246"/>
    <w:rsid w:val="00233CD1"/>
    <w:rsid w:val="002362B0"/>
    <w:rsid w:val="0024479C"/>
    <w:rsid w:val="00247E5D"/>
    <w:rsid w:val="00253EBE"/>
    <w:rsid w:val="00263CAC"/>
    <w:rsid w:val="002746D0"/>
    <w:rsid w:val="00276FF2"/>
    <w:rsid w:val="002800D8"/>
    <w:rsid w:val="00283EB6"/>
    <w:rsid w:val="002903FB"/>
    <w:rsid w:val="002934FC"/>
    <w:rsid w:val="002970D6"/>
    <w:rsid w:val="002A007F"/>
    <w:rsid w:val="002A04B4"/>
    <w:rsid w:val="002B0F86"/>
    <w:rsid w:val="002B5486"/>
    <w:rsid w:val="002B751A"/>
    <w:rsid w:val="002C2802"/>
    <w:rsid w:val="002D270E"/>
    <w:rsid w:val="002D60AE"/>
    <w:rsid w:val="002E5F94"/>
    <w:rsid w:val="002F410D"/>
    <w:rsid w:val="002F4C8C"/>
    <w:rsid w:val="002F712A"/>
    <w:rsid w:val="0030595C"/>
    <w:rsid w:val="003120D9"/>
    <w:rsid w:val="00316AA7"/>
    <w:rsid w:val="00317D8D"/>
    <w:rsid w:val="00321A5A"/>
    <w:rsid w:val="00323231"/>
    <w:rsid w:val="00324C19"/>
    <w:rsid w:val="003252B8"/>
    <w:rsid w:val="00337240"/>
    <w:rsid w:val="003424F5"/>
    <w:rsid w:val="00343249"/>
    <w:rsid w:val="003462E9"/>
    <w:rsid w:val="00352AF8"/>
    <w:rsid w:val="00355099"/>
    <w:rsid w:val="00355787"/>
    <w:rsid w:val="00360873"/>
    <w:rsid w:val="00375E55"/>
    <w:rsid w:val="00376A0B"/>
    <w:rsid w:val="00377AC1"/>
    <w:rsid w:val="00384F43"/>
    <w:rsid w:val="0039424B"/>
    <w:rsid w:val="00395F32"/>
    <w:rsid w:val="00396120"/>
    <w:rsid w:val="00397424"/>
    <w:rsid w:val="003A052D"/>
    <w:rsid w:val="003A1B64"/>
    <w:rsid w:val="003A50AF"/>
    <w:rsid w:val="003A588B"/>
    <w:rsid w:val="003B05B5"/>
    <w:rsid w:val="003B2CD0"/>
    <w:rsid w:val="003B684D"/>
    <w:rsid w:val="003B6ECA"/>
    <w:rsid w:val="003C381F"/>
    <w:rsid w:val="003C7861"/>
    <w:rsid w:val="003D2C03"/>
    <w:rsid w:val="003D483B"/>
    <w:rsid w:val="003D5491"/>
    <w:rsid w:val="003D589D"/>
    <w:rsid w:val="003D6321"/>
    <w:rsid w:val="003E3F1C"/>
    <w:rsid w:val="003E5585"/>
    <w:rsid w:val="003E6E7F"/>
    <w:rsid w:val="003F0B20"/>
    <w:rsid w:val="003F1D9A"/>
    <w:rsid w:val="003F665C"/>
    <w:rsid w:val="004044FF"/>
    <w:rsid w:val="00406C51"/>
    <w:rsid w:val="00407796"/>
    <w:rsid w:val="004151FC"/>
    <w:rsid w:val="004164D1"/>
    <w:rsid w:val="00420628"/>
    <w:rsid w:val="00420EC8"/>
    <w:rsid w:val="0042207D"/>
    <w:rsid w:val="00424BA1"/>
    <w:rsid w:val="004264B0"/>
    <w:rsid w:val="0042746D"/>
    <w:rsid w:val="004323A2"/>
    <w:rsid w:val="00432FC7"/>
    <w:rsid w:val="00433993"/>
    <w:rsid w:val="0043601B"/>
    <w:rsid w:val="00451212"/>
    <w:rsid w:val="00452B9B"/>
    <w:rsid w:val="00460C50"/>
    <w:rsid w:val="004618D6"/>
    <w:rsid w:val="00462BDE"/>
    <w:rsid w:val="00462D37"/>
    <w:rsid w:val="00475B3D"/>
    <w:rsid w:val="004775C1"/>
    <w:rsid w:val="00482A77"/>
    <w:rsid w:val="00484DB5"/>
    <w:rsid w:val="00485EC2"/>
    <w:rsid w:val="004A0C1F"/>
    <w:rsid w:val="004A2918"/>
    <w:rsid w:val="004B21CF"/>
    <w:rsid w:val="004B58EA"/>
    <w:rsid w:val="004B65AF"/>
    <w:rsid w:val="004C25F9"/>
    <w:rsid w:val="004C44CB"/>
    <w:rsid w:val="004D7030"/>
    <w:rsid w:val="004E0946"/>
    <w:rsid w:val="004E21F7"/>
    <w:rsid w:val="004F1A4F"/>
    <w:rsid w:val="005038D9"/>
    <w:rsid w:val="005307AD"/>
    <w:rsid w:val="00533302"/>
    <w:rsid w:val="0053447A"/>
    <w:rsid w:val="00536455"/>
    <w:rsid w:val="00543477"/>
    <w:rsid w:val="0054536D"/>
    <w:rsid w:val="00545B15"/>
    <w:rsid w:val="00550C5A"/>
    <w:rsid w:val="00557AD8"/>
    <w:rsid w:val="00560253"/>
    <w:rsid w:val="00565D22"/>
    <w:rsid w:val="00567666"/>
    <w:rsid w:val="0057303A"/>
    <w:rsid w:val="00577817"/>
    <w:rsid w:val="00583199"/>
    <w:rsid w:val="00597FBE"/>
    <w:rsid w:val="005A4AC2"/>
    <w:rsid w:val="005B08C3"/>
    <w:rsid w:val="005B1D66"/>
    <w:rsid w:val="005B44CF"/>
    <w:rsid w:val="005B6D67"/>
    <w:rsid w:val="005C01B8"/>
    <w:rsid w:val="005C01D5"/>
    <w:rsid w:val="005D48B6"/>
    <w:rsid w:val="005D7FBD"/>
    <w:rsid w:val="005F0BDD"/>
    <w:rsid w:val="005F1AFF"/>
    <w:rsid w:val="00600445"/>
    <w:rsid w:val="00604A1A"/>
    <w:rsid w:val="006061F5"/>
    <w:rsid w:val="00606A45"/>
    <w:rsid w:val="00607545"/>
    <w:rsid w:val="006119E5"/>
    <w:rsid w:val="00611F2C"/>
    <w:rsid w:val="0061335B"/>
    <w:rsid w:val="00616FCA"/>
    <w:rsid w:val="00624B89"/>
    <w:rsid w:val="006254B7"/>
    <w:rsid w:val="0063254B"/>
    <w:rsid w:val="00644B9E"/>
    <w:rsid w:val="006555DA"/>
    <w:rsid w:val="0066423C"/>
    <w:rsid w:val="00664FE4"/>
    <w:rsid w:val="006670AC"/>
    <w:rsid w:val="00690A39"/>
    <w:rsid w:val="00696143"/>
    <w:rsid w:val="006A1FB1"/>
    <w:rsid w:val="006A4128"/>
    <w:rsid w:val="006B0C2A"/>
    <w:rsid w:val="006C0C31"/>
    <w:rsid w:val="006C2F56"/>
    <w:rsid w:val="006C67AA"/>
    <w:rsid w:val="006D02F8"/>
    <w:rsid w:val="006D045E"/>
    <w:rsid w:val="006D0D42"/>
    <w:rsid w:val="006D146C"/>
    <w:rsid w:val="006D731A"/>
    <w:rsid w:val="006E28E8"/>
    <w:rsid w:val="006E69F5"/>
    <w:rsid w:val="006E6E07"/>
    <w:rsid w:val="006F0CC1"/>
    <w:rsid w:val="00702701"/>
    <w:rsid w:val="007038AF"/>
    <w:rsid w:val="00704215"/>
    <w:rsid w:val="00704C38"/>
    <w:rsid w:val="00705ABE"/>
    <w:rsid w:val="00711575"/>
    <w:rsid w:val="0071654C"/>
    <w:rsid w:val="007201C9"/>
    <w:rsid w:val="007264FD"/>
    <w:rsid w:val="00727BBC"/>
    <w:rsid w:val="00731731"/>
    <w:rsid w:val="0075238B"/>
    <w:rsid w:val="007527A5"/>
    <w:rsid w:val="00753AA8"/>
    <w:rsid w:val="007542AC"/>
    <w:rsid w:val="00761008"/>
    <w:rsid w:val="00764577"/>
    <w:rsid w:val="00772612"/>
    <w:rsid w:val="00777EE2"/>
    <w:rsid w:val="00792F43"/>
    <w:rsid w:val="00795E6E"/>
    <w:rsid w:val="00796B0F"/>
    <w:rsid w:val="007B190E"/>
    <w:rsid w:val="007C183D"/>
    <w:rsid w:val="007C7FD5"/>
    <w:rsid w:val="0081184F"/>
    <w:rsid w:val="00815FE4"/>
    <w:rsid w:val="00817FAE"/>
    <w:rsid w:val="0083198D"/>
    <w:rsid w:val="008376A7"/>
    <w:rsid w:val="00837EFE"/>
    <w:rsid w:val="00842BD0"/>
    <w:rsid w:val="008468E4"/>
    <w:rsid w:val="00850692"/>
    <w:rsid w:val="00852C28"/>
    <w:rsid w:val="0085387F"/>
    <w:rsid w:val="0085525C"/>
    <w:rsid w:val="00861CF6"/>
    <w:rsid w:val="00863BD0"/>
    <w:rsid w:val="00863C24"/>
    <w:rsid w:val="00870DAC"/>
    <w:rsid w:val="00871C08"/>
    <w:rsid w:val="00875D95"/>
    <w:rsid w:val="00882F3A"/>
    <w:rsid w:val="00887D98"/>
    <w:rsid w:val="00893822"/>
    <w:rsid w:val="00895651"/>
    <w:rsid w:val="00895FAE"/>
    <w:rsid w:val="00897D8D"/>
    <w:rsid w:val="008C3856"/>
    <w:rsid w:val="008C6A03"/>
    <w:rsid w:val="008D0057"/>
    <w:rsid w:val="008D038F"/>
    <w:rsid w:val="008F6B65"/>
    <w:rsid w:val="008F7E99"/>
    <w:rsid w:val="00900DBE"/>
    <w:rsid w:val="009019B4"/>
    <w:rsid w:val="009044CC"/>
    <w:rsid w:val="00904DDF"/>
    <w:rsid w:val="0091089D"/>
    <w:rsid w:val="009108FF"/>
    <w:rsid w:val="00917B15"/>
    <w:rsid w:val="00923DB5"/>
    <w:rsid w:val="009321C8"/>
    <w:rsid w:val="009467BA"/>
    <w:rsid w:val="009506D6"/>
    <w:rsid w:val="00952758"/>
    <w:rsid w:val="009541C6"/>
    <w:rsid w:val="00956B31"/>
    <w:rsid w:val="009604C5"/>
    <w:rsid w:val="00960E13"/>
    <w:rsid w:val="00970F66"/>
    <w:rsid w:val="00981C10"/>
    <w:rsid w:val="00985E8C"/>
    <w:rsid w:val="00991CA0"/>
    <w:rsid w:val="00996BEE"/>
    <w:rsid w:val="00997988"/>
    <w:rsid w:val="009A1E0E"/>
    <w:rsid w:val="009B6D07"/>
    <w:rsid w:val="009C360E"/>
    <w:rsid w:val="009C4872"/>
    <w:rsid w:val="009C67E3"/>
    <w:rsid w:val="009C70D9"/>
    <w:rsid w:val="009D78AC"/>
    <w:rsid w:val="009E1B7A"/>
    <w:rsid w:val="009F164C"/>
    <w:rsid w:val="009F2738"/>
    <w:rsid w:val="009F5B44"/>
    <w:rsid w:val="009F726E"/>
    <w:rsid w:val="00A03288"/>
    <w:rsid w:val="00A032DF"/>
    <w:rsid w:val="00A03868"/>
    <w:rsid w:val="00A11871"/>
    <w:rsid w:val="00A14451"/>
    <w:rsid w:val="00A2690F"/>
    <w:rsid w:val="00A32C07"/>
    <w:rsid w:val="00A34863"/>
    <w:rsid w:val="00A423F9"/>
    <w:rsid w:val="00A474AB"/>
    <w:rsid w:val="00A533BE"/>
    <w:rsid w:val="00A55F2A"/>
    <w:rsid w:val="00A73D06"/>
    <w:rsid w:val="00A741F6"/>
    <w:rsid w:val="00A918C0"/>
    <w:rsid w:val="00A92096"/>
    <w:rsid w:val="00AA2E66"/>
    <w:rsid w:val="00AA3BA8"/>
    <w:rsid w:val="00AA437D"/>
    <w:rsid w:val="00AA65E4"/>
    <w:rsid w:val="00AC34E2"/>
    <w:rsid w:val="00AC4D1C"/>
    <w:rsid w:val="00AD0573"/>
    <w:rsid w:val="00AE50AE"/>
    <w:rsid w:val="00AE56BD"/>
    <w:rsid w:val="00AE6D67"/>
    <w:rsid w:val="00AF570F"/>
    <w:rsid w:val="00AF5BB5"/>
    <w:rsid w:val="00B01323"/>
    <w:rsid w:val="00B017E3"/>
    <w:rsid w:val="00B07E04"/>
    <w:rsid w:val="00B11830"/>
    <w:rsid w:val="00B2427F"/>
    <w:rsid w:val="00B27EDB"/>
    <w:rsid w:val="00B3114C"/>
    <w:rsid w:val="00B350FD"/>
    <w:rsid w:val="00B45165"/>
    <w:rsid w:val="00B46E17"/>
    <w:rsid w:val="00B51E64"/>
    <w:rsid w:val="00B54750"/>
    <w:rsid w:val="00B56B7A"/>
    <w:rsid w:val="00B57BCD"/>
    <w:rsid w:val="00B661DF"/>
    <w:rsid w:val="00B66D6F"/>
    <w:rsid w:val="00B673E9"/>
    <w:rsid w:val="00B72830"/>
    <w:rsid w:val="00B80AC9"/>
    <w:rsid w:val="00B814BC"/>
    <w:rsid w:val="00B84368"/>
    <w:rsid w:val="00B910AC"/>
    <w:rsid w:val="00B91208"/>
    <w:rsid w:val="00B934CB"/>
    <w:rsid w:val="00B941F4"/>
    <w:rsid w:val="00B9447A"/>
    <w:rsid w:val="00B977FE"/>
    <w:rsid w:val="00B97BB9"/>
    <w:rsid w:val="00BA1245"/>
    <w:rsid w:val="00BA6206"/>
    <w:rsid w:val="00BA66D4"/>
    <w:rsid w:val="00BA7509"/>
    <w:rsid w:val="00BA76CC"/>
    <w:rsid w:val="00BC2F84"/>
    <w:rsid w:val="00BC4CC4"/>
    <w:rsid w:val="00BD4891"/>
    <w:rsid w:val="00BD48BB"/>
    <w:rsid w:val="00BE1739"/>
    <w:rsid w:val="00BE4F9F"/>
    <w:rsid w:val="00BE7841"/>
    <w:rsid w:val="00BF000B"/>
    <w:rsid w:val="00BF1EA4"/>
    <w:rsid w:val="00BF1EA6"/>
    <w:rsid w:val="00BF2A60"/>
    <w:rsid w:val="00BF4871"/>
    <w:rsid w:val="00BF56BA"/>
    <w:rsid w:val="00C02FC6"/>
    <w:rsid w:val="00C12609"/>
    <w:rsid w:val="00C15772"/>
    <w:rsid w:val="00C206D0"/>
    <w:rsid w:val="00C21570"/>
    <w:rsid w:val="00C22900"/>
    <w:rsid w:val="00C22A28"/>
    <w:rsid w:val="00C23EB1"/>
    <w:rsid w:val="00C248C6"/>
    <w:rsid w:val="00C24EDE"/>
    <w:rsid w:val="00C2721F"/>
    <w:rsid w:val="00C3256B"/>
    <w:rsid w:val="00C34CF7"/>
    <w:rsid w:val="00C4536C"/>
    <w:rsid w:val="00C45DD0"/>
    <w:rsid w:val="00C510A8"/>
    <w:rsid w:val="00C64C61"/>
    <w:rsid w:val="00C71BE6"/>
    <w:rsid w:val="00C7638B"/>
    <w:rsid w:val="00C834BC"/>
    <w:rsid w:val="00C840E2"/>
    <w:rsid w:val="00CA5624"/>
    <w:rsid w:val="00CA6D08"/>
    <w:rsid w:val="00CA7ACD"/>
    <w:rsid w:val="00CA7F13"/>
    <w:rsid w:val="00CB195D"/>
    <w:rsid w:val="00CB4C8C"/>
    <w:rsid w:val="00CC049D"/>
    <w:rsid w:val="00CC21B0"/>
    <w:rsid w:val="00CC53A9"/>
    <w:rsid w:val="00CC753B"/>
    <w:rsid w:val="00CD6AA0"/>
    <w:rsid w:val="00CE21A7"/>
    <w:rsid w:val="00CE4609"/>
    <w:rsid w:val="00CE57E1"/>
    <w:rsid w:val="00CE6137"/>
    <w:rsid w:val="00CF7A7E"/>
    <w:rsid w:val="00D00746"/>
    <w:rsid w:val="00D067CC"/>
    <w:rsid w:val="00D12042"/>
    <w:rsid w:val="00D24098"/>
    <w:rsid w:val="00D2418C"/>
    <w:rsid w:val="00D26D82"/>
    <w:rsid w:val="00D3208E"/>
    <w:rsid w:val="00D35CF4"/>
    <w:rsid w:val="00D41A46"/>
    <w:rsid w:val="00D478D5"/>
    <w:rsid w:val="00D74A80"/>
    <w:rsid w:val="00D81343"/>
    <w:rsid w:val="00D93CC7"/>
    <w:rsid w:val="00D96484"/>
    <w:rsid w:val="00DA1F83"/>
    <w:rsid w:val="00DA4A3B"/>
    <w:rsid w:val="00DC03A6"/>
    <w:rsid w:val="00DC1716"/>
    <w:rsid w:val="00DC1BBD"/>
    <w:rsid w:val="00DC255E"/>
    <w:rsid w:val="00DD1958"/>
    <w:rsid w:val="00DD1E99"/>
    <w:rsid w:val="00DD5061"/>
    <w:rsid w:val="00DD5A7E"/>
    <w:rsid w:val="00DD7BEB"/>
    <w:rsid w:val="00DE6D40"/>
    <w:rsid w:val="00DE705E"/>
    <w:rsid w:val="00DF1F6F"/>
    <w:rsid w:val="00DF2C25"/>
    <w:rsid w:val="00DF60CF"/>
    <w:rsid w:val="00E0076E"/>
    <w:rsid w:val="00E00E56"/>
    <w:rsid w:val="00E00ED6"/>
    <w:rsid w:val="00E03A04"/>
    <w:rsid w:val="00E065F5"/>
    <w:rsid w:val="00E07529"/>
    <w:rsid w:val="00E10158"/>
    <w:rsid w:val="00E113C2"/>
    <w:rsid w:val="00E120B8"/>
    <w:rsid w:val="00E20765"/>
    <w:rsid w:val="00E22713"/>
    <w:rsid w:val="00E3016F"/>
    <w:rsid w:val="00E34224"/>
    <w:rsid w:val="00E36EAC"/>
    <w:rsid w:val="00E41619"/>
    <w:rsid w:val="00E5050B"/>
    <w:rsid w:val="00E54044"/>
    <w:rsid w:val="00E6784B"/>
    <w:rsid w:val="00E810D6"/>
    <w:rsid w:val="00E85930"/>
    <w:rsid w:val="00E871B1"/>
    <w:rsid w:val="00E87E03"/>
    <w:rsid w:val="00E92539"/>
    <w:rsid w:val="00E932E7"/>
    <w:rsid w:val="00E93AF6"/>
    <w:rsid w:val="00E94112"/>
    <w:rsid w:val="00EA074D"/>
    <w:rsid w:val="00EB00A7"/>
    <w:rsid w:val="00EB012E"/>
    <w:rsid w:val="00EB4BC2"/>
    <w:rsid w:val="00ED0958"/>
    <w:rsid w:val="00ED3C08"/>
    <w:rsid w:val="00EE074B"/>
    <w:rsid w:val="00EE2F14"/>
    <w:rsid w:val="00EE30E4"/>
    <w:rsid w:val="00EE6809"/>
    <w:rsid w:val="00EE7050"/>
    <w:rsid w:val="00EF223B"/>
    <w:rsid w:val="00EF4BF9"/>
    <w:rsid w:val="00EF6061"/>
    <w:rsid w:val="00F01D54"/>
    <w:rsid w:val="00F040D4"/>
    <w:rsid w:val="00F0585A"/>
    <w:rsid w:val="00F11BEC"/>
    <w:rsid w:val="00F14080"/>
    <w:rsid w:val="00F20C3E"/>
    <w:rsid w:val="00F22FE3"/>
    <w:rsid w:val="00F239E2"/>
    <w:rsid w:val="00F2631F"/>
    <w:rsid w:val="00F308EA"/>
    <w:rsid w:val="00F31A46"/>
    <w:rsid w:val="00F34CCD"/>
    <w:rsid w:val="00F35FAF"/>
    <w:rsid w:val="00F36469"/>
    <w:rsid w:val="00F42688"/>
    <w:rsid w:val="00F52502"/>
    <w:rsid w:val="00F53D02"/>
    <w:rsid w:val="00F540E3"/>
    <w:rsid w:val="00F54AEE"/>
    <w:rsid w:val="00F62B7D"/>
    <w:rsid w:val="00F6660C"/>
    <w:rsid w:val="00F6758B"/>
    <w:rsid w:val="00F676F3"/>
    <w:rsid w:val="00F6778C"/>
    <w:rsid w:val="00F72913"/>
    <w:rsid w:val="00F76158"/>
    <w:rsid w:val="00F76E64"/>
    <w:rsid w:val="00F844E7"/>
    <w:rsid w:val="00F93D8B"/>
    <w:rsid w:val="00F96697"/>
    <w:rsid w:val="00FA3EC6"/>
    <w:rsid w:val="00FA48CE"/>
    <w:rsid w:val="00FA64EC"/>
    <w:rsid w:val="00FB320E"/>
    <w:rsid w:val="00FC0061"/>
    <w:rsid w:val="00FD2C3F"/>
    <w:rsid w:val="00FD5010"/>
    <w:rsid w:val="00FE2B82"/>
    <w:rsid w:val="00FE4D91"/>
    <w:rsid w:val="00FE4FA4"/>
    <w:rsid w:val="00FE7F93"/>
    <w:rsid w:val="00FF4201"/>
    <w:rsid w:val="00FF4BDE"/>
    <w:rsid w:val="00FF542F"/>
    <w:rsid w:val="00FF712F"/>
    <w:rsid w:val="00FF7415"/>
    <w:rsid w:val="77A61CB6"/>
  </w:rsids>
  <w:docVars>
    <w:docVar w:name="commondata" w:val="eyJoZGlkIjoiZWM5MTU0NmYwMjI2NTE2MWVkNjBkZWJhZDViNmJiNG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unhideWhenUsed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rFonts w:ascii="Calibri" w:eastAsia="宋体" w:hAnsi="Calibri" w:cs="Times New Roman"/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DefaultParagraphFont"/>
    <w:link w:val="Header"/>
    <w:uiPriority w:val="99"/>
    <w:semiHidden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image" Target="media/image11.jpeg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939</Words>
  <Characters>1169</Characters>
  <Application>Microsoft Office Word</Application>
  <DocSecurity>0</DocSecurity>
  <Lines>10</Lines>
  <Paragraphs>2</Paragraphs>
  <ScaleCrop>false</ScaleCrop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2022-04-15T03:46:00Z</dcterms:created>
  <dcterms:modified xsi:type="dcterms:W3CDTF">2022-07-14T03:46:58Z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