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6 -->
  <w:body>
    <w:p w:rsidR="00687B6F" w:rsidP="00D82EEA">
      <w:pPr>
        <w:jc w:val="center"/>
        <w:textAlignment w:val="center"/>
        <w:rPr>
          <w:rFonts w:ascii="宋体" w:hAnsi="宋体" w:cs="宋体" w:hint="eastAsia"/>
          <w:b/>
          <w:sz w:val="32"/>
          <w:szCs w:val="32"/>
        </w:rPr>
      </w:pPr>
      <w:r w:rsidRPr="00687B6F" w:rsidR="00D82EEA">
        <w:rPr>
          <w:rFonts w:ascii="宋体" w:hAnsi="宋体" w:cs="宋体" w:hint="eastAsia"/>
          <w:b/>
          <w:sz w:val="32"/>
          <w:szCs w:val="32"/>
        </w:rPr>
        <w:drawing>
          <wp:anchor simplePos="0" relativeHeight="251658240" behindDoc="0" locked="0" layoutInCell="1" allowOverlap="1">
            <wp:simplePos x="0" y="0"/>
            <wp:positionH relativeFrom="page">
              <wp:posOffset>11874500</wp:posOffset>
            </wp:positionH>
            <wp:positionV relativeFrom="topMargin">
              <wp:posOffset>11341100</wp:posOffset>
            </wp:positionV>
            <wp:extent cx="457200" cy="419100"/>
            <wp:wrapNone/>
            <wp:docPr id="1000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88237" name=""/>
                    <pic:cNvPicPr>
                      <a:picLocks noChangeAspect="1"/>
                    </pic:cNvPicPr>
                  </pic:nvPicPr>
                  <pic:blipFill>
                    <a:blip xmlns:r="http://schemas.openxmlformats.org/officeDocument/2006/relationships" r:embed="rId5"/>
                    <a:stretch>
                      <a:fillRect/>
                    </a:stretch>
                  </pic:blipFill>
                  <pic:spPr>
                    <a:xfrm>
                      <a:off x="0" y="0"/>
                      <a:ext cx="457200" cy="419100"/>
                    </a:xfrm>
                    <a:prstGeom prst="rect">
                      <a:avLst/>
                    </a:prstGeom>
                  </pic:spPr>
                </pic:pic>
              </a:graphicData>
            </a:graphic>
          </wp:anchor>
        </w:drawing>
      </w:r>
      <w:r w:rsidRPr="00687B6F" w:rsidR="00D82EEA">
        <w:rPr>
          <w:rFonts w:ascii="宋体" w:hAnsi="宋体" w:cs="宋体" w:hint="eastAsia"/>
          <w:b/>
          <w:sz w:val="32"/>
          <w:szCs w:val="32"/>
        </w:rPr>
        <w:t>2021-2022学年第二学期期中考试</w:t>
      </w:r>
    </w:p>
    <w:p w:rsidR="00D82EEA" w:rsidRPr="00687B6F" w:rsidP="00D82EEA">
      <w:pPr>
        <w:jc w:val="center"/>
        <w:textAlignment w:val="center"/>
        <w:rPr>
          <w:rFonts w:ascii="宋体" w:hAnsi="宋体" w:cs="宋体" w:hint="eastAsia"/>
          <w:b/>
          <w:sz w:val="32"/>
          <w:szCs w:val="32"/>
        </w:rPr>
      </w:pPr>
      <w:r w:rsidRPr="00687B6F">
        <w:rPr>
          <w:rFonts w:ascii="宋体" w:hAnsi="宋体" w:cs="宋体" w:hint="eastAsia"/>
          <w:b/>
          <w:sz w:val="32"/>
          <w:szCs w:val="32"/>
        </w:rPr>
        <w:t>八年级</w:t>
      </w:r>
      <w:r w:rsidR="00687B6F">
        <w:rPr>
          <w:rFonts w:ascii="宋体" w:hAnsi="宋体" w:cs="宋体" w:hint="eastAsia"/>
          <w:b/>
          <w:sz w:val="32"/>
          <w:szCs w:val="32"/>
        </w:rPr>
        <w:t xml:space="preserve">  </w:t>
      </w:r>
      <w:r w:rsidRPr="00687B6F">
        <w:rPr>
          <w:rFonts w:ascii="宋体" w:hAnsi="宋体" w:cs="宋体" w:hint="eastAsia"/>
          <w:b/>
          <w:sz w:val="32"/>
          <w:szCs w:val="32"/>
        </w:rPr>
        <w:t>物理试题</w:t>
      </w:r>
    </w:p>
    <w:p w:rsidR="009A4211" w:rsidRPr="00043B54" w:rsidP="009C7C64">
      <w:pPr>
        <w:spacing w:line="360" w:lineRule="auto"/>
        <w:jc w:val="left"/>
        <w:textAlignment w:val="center"/>
        <w:rPr>
          <w:rFonts w:ascii="宋体" w:hAnsi="宋体" w:cs="宋体"/>
          <w:b/>
        </w:rPr>
      </w:pPr>
      <w:r w:rsidRPr="00043B54">
        <w:rPr>
          <w:rFonts w:ascii="宋体" w:hAnsi="宋体" w:cs="宋体" w:hint="eastAsia"/>
          <w:b/>
        </w:rPr>
        <w:t>一、单选题</w:t>
      </w:r>
      <w:r w:rsidR="009C7C64">
        <w:rPr>
          <w:rFonts w:ascii="宋体" w:hAnsi="宋体" w:cs="宋体" w:hint="eastAsia"/>
          <w:b/>
        </w:rPr>
        <w:t>（本大题7小题，每小题3分，共21分）</w:t>
      </w:r>
    </w:p>
    <w:p w:rsidR="009A4211" w:rsidP="00FB572C">
      <w:pPr>
        <w:spacing w:line="312" w:lineRule="auto"/>
        <w:jc w:val="left"/>
        <w:textAlignment w:val="center"/>
      </w:pPr>
      <w:r>
        <w:t>1．下列说法正确的是（　　）</w:t>
      </w:r>
    </w:p>
    <w:p w:rsidR="009A4211" w:rsidP="00FB572C">
      <w:pPr>
        <w:spacing w:line="312" w:lineRule="auto"/>
        <w:jc w:val="left"/>
        <w:textAlignment w:val="center"/>
      </w:pPr>
      <w:r>
        <w:t>A．抛出去的篮球会在空中继续运动，是因为篮球具有惯性</w:t>
      </w:r>
    </w:p>
    <w:p w:rsidR="009A4211" w:rsidP="00FB572C">
      <w:pPr>
        <w:spacing w:line="312" w:lineRule="auto"/>
        <w:jc w:val="left"/>
        <w:textAlignment w:val="center"/>
      </w:pPr>
      <w:r>
        <w:t>B．踢足球时，脚对足球的力和足球对脚的力是一对平衡力</w:t>
      </w:r>
    </w:p>
    <w:p w:rsidR="009A4211" w:rsidP="00FB572C">
      <w:pPr>
        <w:spacing w:line="312" w:lineRule="auto"/>
        <w:jc w:val="left"/>
        <w:textAlignment w:val="center"/>
      </w:pPr>
      <w:r>
        <w:t>C．当足球静止在水平地面上时，足球不再具有惯性</w:t>
      </w:r>
    </w:p>
    <w:p w:rsidR="009A4211" w:rsidP="00FB572C">
      <w:pPr>
        <w:spacing w:line="312" w:lineRule="auto"/>
        <w:jc w:val="left"/>
        <w:textAlignment w:val="center"/>
      </w:pPr>
      <w:r>
        <w:t>D．百米运动员冲过终点时，由于受到惯性力的作用不会立即停下来</w:t>
      </w:r>
    </w:p>
    <w:p w:rsidR="009A4211" w:rsidP="00FB572C">
      <w:pPr>
        <w:spacing w:line="312" w:lineRule="auto"/>
        <w:jc w:val="left"/>
        <w:textAlignment w:val="center"/>
      </w:pPr>
      <w:r>
        <w:t>2．下列与浮力相关知识描述正确的是（　　）</w:t>
      </w:r>
    </w:p>
    <w:p w:rsidR="009A4211" w:rsidP="00FB572C">
      <w:pPr>
        <w:spacing w:line="312" w:lineRule="auto"/>
        <w:jc w:val="left"/>
        <w:textAlignment w:val="center"/>
      </w:pPr>
      <w:r>
        <w:t>A．浮力的方向总是垂直向上</w:t>
      </w:r>
    </w:p>
    <w:p w:rsidR="009A4211" w:rsidP="00FB572C">
      <w:pPr>
        <w:spacing w:line="312" w:lineRule="auto"/>
        <w:jc w:val="left"/>
        <w:textAlignment w:val="center"/>
      </w:pPr>
      <w:r>
        <w:t>B．体积越大的物体，受到的浮力一定越大</w:t>
      </w:r>
    </w:p>
    <w:p w:rsidR="009A4211" w:rsidP="00FB572C">
      <w:pPr>
        <w:spacing w:line="312" w:lineRule="auto"/>
        <w:jc w:val="left"/>
        <w:textAlignment w:val="center"/>
      </w:pPr>
      <w:r>
        <w:t>C．气体对浸在其中的物体也能产生浮力的作用</w:t>
      </w:r>
    </w:p>
    <w:p w:rsidR="009A4211" w:rsidP="00FB572C">
      <w:pPr>
        <w:spacing w:line="312" w:lineRule="auto"/>
        <w:jc w:val="left"/>
        <w:textAlignment w:val="center"/>
      </w:pPr>
      <w:r>
        <w:t>D．阿基米德原理只适用于浸没在液体中的物体</w:t>
      </w:r>
    </w:p>
    <w:p w:rsidR="009A4211" w:rsidP="00FB572C">
      <w:pPr>
        <w:spacing w:line="312" w:lineRule="auto"/>
        <w:jc w:val="left"/>
        <w:textAlignment w:val="center"/>
      </w:pPr>
      <w:r>
        <w:t>3．下列实例中，有力对物体做功的是（　　）</w:t>
      </w:r>
    </w:p>
    <w:p w:rsidR="009A4211" w:rsidP="00FB572C">
      <w:pPr>
        <w:tabs>
          <w:tab w:val="left" w:pos="4575"/>
        </w:tabs>
        <w:spacing w:line="312" w:lineRule="auto"/>
        <w:jc w:val="left"/>
        <w:textAlignment w:val="center"/>
      </w:pPr>
      <w:r>
        <w:t>A．小球在光滑水平面上滚动</w:t>
        <w:tab/>
        <w:t>B．背着书包在水平路面上匀速前进</w:t>
      </w:r>
    </w:p>
    <w:p w:rsidR="009A4211" w:rsidP="00FB572C">
      <w:pPr>
        <w:tabs>
          <w:tab w:val="left" w:pos="4575"/>
        </w:tabs>
        <w:spacing w:line="312" w:lineRule="auto"/>
        <w:jc w:val="left"/>
        <w:textAlignment w:val="center"/>
      </w:pPr>
      <w:r>
        <w:t>C．举重运动员举着杠铃停在空中坚持不动</w:t>
        <w:tab/>
        <w:t>D．水平拉着物体在光滑水平面上移动</w:t>
      </w:r>
    </w:p>
    <w:p w:rsidR="009A4211" w:rsidP="00FB572C">
      <w:pPr>
        <w:spacing w:line="312" w:lineRule="auto"/>
        <w:jc w:val="left"/>
        <w:textAlignment w:val="center"/>
      </w:pPr>
      <w:r>
        <w:t>4．下列关于生活实例与其所运用的物理知识的说法不正确的是（　　）</w:t>
      </w:r>
    </w:p>
    <w:p w:rsidR="009A4211" w:rsidP="00FB572C">
      <w:pPr>
        <w:spacing w:line="312" w:lineRule="auto"/>
        <w:jc w:val="left"/>
        <w:textAlignment w:val="center"/>
      </w:pPr>
      <w:r>
        <w:t>A．茶壶的壶嘴和壶身一样高，这是应用了连通器原理</w:t>
      </w:r>
    </w:p>
    <w:p w:rsidR="009A4211" w:rsidP="00FB572C">
      <w:pPr>
        <w:spacing w:line="312" w:lineRule="auto"/>
        <w:jc w:val="left"/>
        <w:textAlignment w:val="center"/>
      </w:pPr>
      <w:r>
        <w:t>B．水坝修建成上窄下宽的形状是因为液体压强随深度的增加而增大</w:t>
      </w:r>
    </w:p>
    <w:p w:rsidR="009A4211" w:rsidP="00FB572C">
      <w:pPr>
        <w:spacing w:line="312" w:lineRule="auto"/>
        <w:jc w:val="left"/>
        <w:textAlignment w:val="center"/>
      </w:pPr>
      <w:r>
        <w:t>C．用吸管将杯中的饮料吸入嘴中，利用了大气压强的作用</w:t>
      </w:r>
    </w:p>
    <w:p w:rsidR="009A4211" w:rsidP="00FB572C">
      <w:pPr>
        <w:spacing w:line="312" w:lineRule="auto"/>
        <w:jc w:val="left"/>
        <w:textAlignment w:val="center"/>
      </w:pPr>
      <w:r>
        <w:t>D．汽车行驶时，车内的窗帘往外飘，是因为车外空气流速小，压强大</w:t>
      </w:r>
    </w:p>
    <w:p w:rsidR="009A4211" w:rsidP="00FB572C">
      <w:pPr>
        <w:spacing w:line="312" w:lineRule="auto"/>
        <w:jc w:val="left"/>
        <w:textAlignment w:val="center"/>
      </w:pPr>
      <w:r>
        <w:t>5．图中，减小压强的事例是（　　）</w:t>
      </w:r>
    </w:p>
    <w:p w:rsidR="009A4211" w:rsidP="009A4211">
      <w:pPr>
        <w:spacing w:line="360" w:lineRule="auto"/>
        <w:jc w:val="left"/>
        <w:textAlignment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05pt;height:75.03pt;visibility:visible" filled="f" stroked="f">
            <v:imagedata r:id="rId6" o:title=""/>
          </v:shape>
        </w:pict>
      </w:r>
    </w:p>
    <w:p w:rsidR="009A4211" w:rsidP="009A4211">
      <w:pPr>
        <w:tabs>
          <w:tab w:val="left" w:pos="4153"/>
        </w:tabs>
        <w:spacing w:line="360" w:lineRule="auto"/>
        <w:jc w:val="left"/>
        <w:textAlignment w:val="center"/>
      </w:pPr>
      <w:r>
        <w:t>A．啄木鸟利用长长的尖嘴啄食害虫</w:t>
        <w:tab/>
        <w:t>B．老虎用其锐利的牙齿咬碎猎物</w:t>
      </w:r>
    </w:p>
    <w:p w:rsidR="009A4211" w:rsidP="009A4211">
      <w:pPr>
        <w:tabs>
          <w:tab w:val="left" w:pos="4153"/>
        </w:tabs>
        <w:spacing w:line="360" w:lineRule="auto"/>
        <w:jc w:val="left"/>
        <w:textAlignment w:val="center"/>
      </w:pPr>
      <w:r>
        <w:t>C．火星探测车的轮子很宽</w:t>
        <w:tab/>
        <w:t>D．斧头的刃越薄越锋利</w:t>
      </w:r>
    </w:p>
    <w:p w:rsidR="009A4211" w:rsidP="00FB572C">
      <w:pPr>
        <w:spacing w:line="312" w:lineRule="auto"/>
        <w:jc w:val="left"/>
        <w:textAlignment w:val="center"/>
      </w:pPr>
      <w:r>
        <w:rPr>
          <w:noProof/>
        </w:rPr>
        <w:pict>
          <v:shape id="_x0000_s1026" type="#_x0000_t75" style="width:153.7pt;height:75.25pt;margin-top:0.05pt;margin-left:250.1pt;position:absolute;visibility:visible;z-index:251659264" filled="f" stroked="f">
            <v:imagedata r:id="rId7" o:title=""/>
            <w10:wrap type="square"/>
          </v:shape>
        </w:pict>
      </w:r>
      <w:r>
        <w:t>6．如图所示，甲、乙两个容器质量和底面积都相同，放在水平面上，容器装有同种液体，且液面相平，则液体对容器底的压强</w:t>
      </w:r>
      <w:r>
        <w:rPr>
          <w:rFonts w:eastAsia="Times New Roman"/>
          <w:i/>
        </w:rPr>
        <w:t>p</w:t>
      </w:r>
      <w:r>
        <w:rPr>
          <w:rFonts w:ascii="MS Mincho" w:eastAsia="MS Mincho" w:hAnsi="MS Mincho" w:cs="MS Mincho"/>
          <w:i/>
          <w:vertAlign w:val="subscript"/>
        </w:rPr>
        <w:t>甲</w:t>
      </w:r>
      <w:r>
        <w:t>、</w:t>
      </w:r>
      <w:r>
        <w:rPr>
          <w:rFonts w:eastAsia="Times New Roman"/>
          <w:i/>
        </w:rPr>
        <w:t>p</w:t>
      </w:r>
      <w:r>
        <w:rPr>
          <w:rFonts w:ascii="MS Mincho" w:eastAsia="MS Mincho" w:hAnsi="MS Mincho" w:cs="MS Mincho"/>
          <w:i/>
          <w:vertAlign w:val="subscript"/>
        </w:rPr>
        <w:t>乙</w:t>
      </w:r>
      <w:r>
        <w:t>，容器对桌面的压力分别是</w:t>
      </w:r>
      <w:r>
        <w:rPr>
          <w:rFonts w:eastAsia="Times New Roman"/>
          <w:i/>
        </w:rPr>
        <w:t>F</w:t>
      </w:r>
      <w:r>
        <w:rPr>
          <w:rFonts w:ascii="MS Mincho" w:eastAsia="MS Mincho" w:hAnsi="MS Mincho" w:cs="MS Mincho"/>
          <w:i/>
          <w:vertAlign w:val="subscript"/>
        </w:rPr>
        <w:t>甲</w:t>
      </w:r>
      <w:r>
        <w:t>、</w:t>
      </w:r>
      <w:r>
        <w:rPr>
          <w:rFonts w:eastAsia="Times New Roman"/>
          <w:i/>
        </w:rPr>
        <w:t>F</w:t>
      </w:r>
      <w:r>
        <w:rPr>
          <w:rFonts w:ascii="MS Mincho" w:eastAsia="MS Mincho" w:hAnsi="MS Mincho" w:cs="MS Mincho"/>
          <w:i/>
          <w:vertAlign w:val="subscript"/>
        </w:rPr>
        <w:t>乙</w:t>
      </w:r>
      <w:r>
        <w:t>，则（　　）</w:t>
      </w:r>
    </w:p>
    <w:p w:rsidR="009A4211" w:rsidRPr="00FB572C" w:rsidP="00600242">
      <w:pPr>
        <w:tabs>
          <w:tab w:val="left" w:pos="3840"/>
        </w:tabs>
        <w:spacing w:line="312" w:lineRule="auto"/>
        <w:jc w:val="left"/>
        <w:textAlignment w:val="center"/>
        <w:rPr>
          <w:i/>
        </w:rPr>
      </w:pPr>
      <w:r>
        <w:t>A．</w:t>
      </w:r>
      <w:r>
        <w:rPr>
          <w:rFonts w:eastAsia="Times New Roman"/>
          <w:i/>
        </w:rPr>
        <w:t>p</w:t>
      </w:r>
      <w:r>
        <w:rPr>
          <w:rFonts w:ascii="MS Mincho" w:eastAsia="MS Mincho" w:hAnsi="MS Mincho" w:cs="MS Mincho"/>
          <w:i/>
          <w:vertAlign w:val="subscript"/>
        </w:rPr>
        <w:t>甲</w:t>
      </w:r>
      <w:r>
        <w:rPr>
          <w:rFonts w:eastAsia="Times New Roman"/>
          <w:i/>
          <w:vertAlign w:val="subscript"/>
        </w:rPr>
        <w:t>=</w:t>
      </w:r>
      <w:r>
        <w:rPr>
          <w:rFonts w:eastAsia="Times New Roman"/>
          <w:i/>
        </w:rPr>
        <w:t>p</w:t>
      </w:r>
      <w:r>
        <w:rPr>
          <w:rFonts w:ascii="MS Mincho" w:eastAsia="MS Mincho" w:hAnsi="MS Mincho" w:cs="MS Mincho"/>
          <w:i/>
          <w:vertAlign w:val="subscript"/>
        </w:rPr>
        <w:t>乙</w:t>
      </w:r>
      <w:r>
        <w:t>，</w:t>
      </w:r>
      <w:r>
        <w:rPr>
          <w:rFonts w:eastAsia="Times New Roman"/>
          <w:i/>
        </w:rPr>
        <w:t>F</w:t>
      </w:r>
      <w:r>
        <w:rPr>
          <w:rFonts w:ascii="MS Mincho" w:eastAsia="MS Mincho" w:hAnsi="MS Mincho" w:cs="MS Mincho"/>
          <w:i/>
          <w:vertAlign w:val="subscript"/>
        </w:rPr>
        <w:t>甲</w:t>
      </w:r>
      <w:r>
        <w:t>=</w:t>
      </w:r>
      <w:r>
        <w:rPr>
          <w:rFonts w:eastAsia="Times New Roman"/>
          <w:i/>
        </w:rPr>
        <w:t>F</w:t>
      </w:r>
      <w:r>
        <w:rPr>
          <w:rFonts w:ascii="MS Mincho" w:eastAsia="MS Mincho" w:hAnsi="MS Mincho" w:cs="MS Mincho"/>
          <w:i/>
          <w:vertAlign w:val="subscript"/>
        </w:rPr>
        <w:t>乙</w:t>
      </w:r>
      <w:r>
        <w:rPr>
          <w:rFonts w:eastAsia="Times New Roman"/>
          <w:i/>
        </w:rPr>
        <w:tab/>
      </w:r>
      <w:r>
        <w:t>B．</w:t>
      </w:r>
      <w:r>
        <w:rPr>
          <w:rFonts w:eastAsia="Times New Roman"/>
          <w:i/>
        </w:rPr>
        <w:t>p</w:t>
      </w:r>
      <w:r>
        <w:rPr>
          <w:rFonts w:ascii="MS Mincho" w:eastAsia="MS Mincho" w:hAnsi="MS Mincho" w:cs="MS Mincho"/>
          <w:i/>
          <w:vertAlign w:val="subscript"/>
        </w:rPr>
        <w:t>甲</w:t>
      </w:r>
      <w:r>
        <w:t>&lt;</w:t>
      </w:r>
      <w:r>
        <w:rPr>
          <w:rFonts w:eastAsia="Times New Roman"/>
          <w:i/>
        </w:rPr>
        <w:t>p</w:t>
      </w:r>
      <w:r>
        <w:rPr>
          <w:rFonts w:ascii="MS Mincho" w:eastAsia="MS Mincho" w:hAnsi="MS Mincho" w:cs="MS Mincho"/>
          <w:i/>
          <w:vertAlign w:val="subscript"/>
        </w:rPr>
        <w:t>乙</w:t>
      </w:r>
      <w:r>
        <w:t>，</w:t>
      </w:r>
      <w:r>
        <w:rPr>
          <w:rFonts w:eastAsia="Times New Roman"/>
          <w:i/>
        </w:rPr>
        <w:t>F</w:t>
      </w:r>
      <w:r>
        <w:rPr>
          <w:rFonts w:ascii="MS Mincho" w:eastAsia="MS Mincho" w:hAnsi="MS Mincho" w:cs="MS Mincho"/>
          <w:i/>
          <w:vertAlign w:val="subscript"/>
        </w:rPr>
        <w:t>甲</w:t>
      </w:r>
      <w:r>
        <w:t>&lt;</w:t>
      </w:r>
      <w:r>
        <w:rPr>
          <w:rFonts w:eastAsia="Times New Roman"/>
          <w:i/>
        </w:rPr>
        <w:t>F</w:t>
      </w:r>
      <w:r>
        <w:rPr>
          <w:rFonts w:ascii="MS Mincho" w:eastAsia="MS Mincho" w:hAnsi="MS Mincho" w:cs="MS Mincho"/>
          <w:i/>
          <w:vertAlign w:val="subscript"/>
        </w:rPr>
        <w:t>乙</w:t>
      </w:r>
    </w:p>
    <w:p w:rsidR="009A4211" w:rsidRPr="00FB572C" w:rsidP="00600242">
      <w:pPr>
        <w:tabs>
          <w:tab w:val="left" w:pos="3840"/>
        </w:tabs>
        <w:spacing w:line="312" w:lineRule="auto"/>
        <w:jc w:val="left"/>
        <w:textAlignment w:val="center"/>
        <w:rPr>
          <w:i/>
        </w:rPr>
      </w:pPr>
      <w:r>
        <w:t>C．</w:t>
      </w:r>
      <w:r>
        <w:rPr>
          <w:rFonts w:eastAsia="Times New Roman"/>
          <w:i/>
        </w:rPr>
        <w:t>p</w:t>
      </w:r>
      <w:r>
        <w:rPr>
          <w:rFonts w:ascii="MS Mincho" w:eastAsia="MS Mincho" w:hAnsi="MS Mincho" w:cs="MS Mincho"/>
          <w:i/>
          <w:vertAlign w:val="subscript"/>
        </w:rPr>
        <w:t>甲</w:t>
      </w:r>
      <w:r>
        <w:t>=</w:t>
      </w:r>
      <w:r>
        <w:rPr>
          <w:rFonts w:eastAsia="Times New Roman"/>
          <w:i/>
        </w:rPr>
        <w:t>p</w:t>
      </w:r>
      <w:r>
        <w:rPr>
          <w:rFonts w:ascii="MS Mincho" w:eastAsia="MS Mincho" w:hAnsi="MS Mincho" w:cs="MS Mincho"/>
          <w:i/>
          <w:vertAlign w:val="subscript"/>
        </w:rPr>
        <w:t>乙</w:t>
      </w:r>
      <w:r>
        <w:t>，</w:t>
      </w:r>
      <w:r>
        <w:rPr>
          <w:rFonts w:eastAsia="Times New Roman"/>
          <w:i/>
        </w:rPr>
        <w:t>F</w:t>
      </w:r>
      <w:r>
        <w:rPr>
          <w:rFonts w:ascii="MS Mincho" w:eastAsia="MS Mincho" w:hAnsi="MS Mincho" w:cs="MS Mincho"/>
          <w:i/>
          <w:vertAlign w:val="subscript"/>
        </w:rPr>
        <w:t>甲</w:t>
      </w:r>
      <w:r>
        <w:t>&lt;</w:t>
      </w:r>
      <w:r>
        <w:rPr>
          <w:rFonts w:eastAsia="Times New Roman"/>
          <w:i/>
        </w:rPr>
        <w:t>F</w:t>
      </w:r>
      <w:r>
        <w:rPr>
          <w:rFonts w:ascii="MS Mincho" w:eastAsia="MS Mincho" w:hAnsi="MS Mincho" w:cs="MS Mincho"/>
          <w:i/>
          <w:vertAlign w:val="subscript"/>
        </w:rPr>
        <w:t>乙</w:t>
      </w:r>
      <w:r>
        <w:rPr>
          <w:rFonts w:eastAsia="Times New Roman"/>
          <w:i/>
        </w:rPr>
        <w:tab/>
      </w:r>
      <w:r>
        <w:t>D．</w:t>
      </w:r>
      <w:r>
        <w:rPr>
          <w:rFonts w:eastAsia="Times New Roman"/>
          <w:i/>
        </w:rPr>
        <w:t>p</w:t>
      </w:r>
      <w:r>
        <w:rPr>
          <w:rFonts w:ascii="MS Mincho" w:eastAsia="MS Mincho" w:hAnsi="MS Mincho" w:cs="MS Mincho"/>
          <w:i/>
          <w:vertAlign w:val="subscript"/>
        </w:rPr>
        <w:t>甲</w:t>
      </w:r>
      <w:r>
        <w:t>&gt;</w:t>
      </w:r>
      <w:r>
        <w:rPr>
          <w:rFonts w:eastAsia="Times New Roman"/>
          <w:i/>
        </w:rPr>
        <w:t>p</w:t>
      </w:r>
      <w:r>
        <w:rPr>
          <w:rFonts w:ascii="MS Mincho" w:eastAsia="MS Mincho" w:hAnsi="MS Mincho" w:cs="MS Mincho"/>
          <w:i/>
          <w:vertAlign w:val="subscript"/>
        </w:rPr>
        <w:t>乙</w:t>
      </w:r>
      <w:r>
        <w:t>，</w:t>
      </w:r>
      <w:r>
        <w:rPr>
          <w:rFonts w:eastAsia="Times New Roman"/>
          <w:i/>
        </w:rPr>
        <w:t>F</w:t>
      </w:r>
      <w:r>
        <w:rPr>
          <w:rFonts w:ascii="MS Mincho" w:eastAsia="MS Mincho" w:hAnsi="MS Mincho" w:cs="MS Mincho"/>
          <w:i/>
          <w:vertAlign w:val="subscript"/>
        </w:rPr>
        <w:t>甲</w:t>
      </w:r>
      <w:r>
        <w:t>=</w:t>
      </w:r>
      <w:r>
        <w:rPr>
          <w:rFonts w:eastAsia="Times New Roman"/>
          <w:i/>
        </w:rPr>
        <w:t>F</w:t>
      </w:r>
      <w:r>
        <w:rPr>
          <w:rFonts w:ascii="MS Mincho" w:eastAsia="MS Mincho" w:hAnsi="MS Mincho" w:cs="MS Mincho"/>
          <w:i/>
          <w:vertAlign w:val="subscript"/>
        </w:rPr>
        <w:t>乙</w:t>
      </w:r>
    </w:p>
    <w:p w:rsidR="009A4211" w:rsidP="00FB572C">
      <w:pPr>
        <w:spacing w:line="312" w:lineRule="auto"/>
        <w:jc w:val="left"/>
        <w:textAlignment w:val="center"/>
      </w:pPr>
      <w:r>
        <w:t>7．若一艘轮船从长江驶入东海，关于轮船受到的浮力及船身状况的判断正确是（　　）</w:t>
      </w:r>
    </w:p>
    <w:p w:rsidR="009A4211" w:rsidP="00FB572C">
      <w:pPr>
        <w:tabs>
          <w:tab w:val="left" w:pos="3735"/>
        </w:tabs>
        <w:spacing w:line="312" w:lineRule="auto"/>
        <w:jc w:val="left"/>
        <w:textAlignment w:val="center"/>
      </w:pPr>
      <w:r>
        <w:t>A．浮力变大</w:t>
      </w:r>
      <w:r w:rsidR="006A5F50">
        <w:rPr>
          <w:rFonts w:hint="eastAsia"/>
        </w:rPr>
        <w:t xml:space="preserve">       </w:t>
      </w:r>
      <w:r>
        <w:t>B．船身上浮</w:t>
      </w:r>
      <w:r w:rsidR="006A5F50">
        <w:rPr>
          <w:rFonts w:hint="eastAsia"/>
        </w:rPr>
        <w:t xml:space="preserve">        </w:t>
      </w:r>
      <w:r>
        <w:t>C．浮力变小</w:t>
      </w:r>
      <w:r w:rsidR="006A5F50">
        <w:rPr>
          <w:rFonts w:hint="eastAsia"/>
        </w:rPr>
        <w:t xml:space="preserve">        </w:t>
      </w:r>
      <w:r>
        <w:t>D．船身下沉</w:t>
      </w:r>
    </w:p>
    <w:p w:rsidR="00383A32" w:rsidRPr="00043B54" w:rsidP="00383A32">
      <w:pPr>
        <w:spacing w:line="360" w:lineRule="auto"/>
        <w:jc w:val="left"/>
        <w:textAlignment w:val="center"/>
        <w:rPr>
          <w:rFonts w:ascii="宋体" w:hAnsi="宋体" w:cs="宋体"/>
          <w:b/>
        </w:rPr>
      </w:pPr>
      <w:r w:rsidR="009A4211">
        <w:rPr>
          <w:rFonts w:ascii="宋体" w:hAnsi="宋体" w:cs="宋体"/>
          <w:b/>
        </w:rPr>
        <w:t>二、填空题</w:t>
      </w:r>
      <w:r>
        <w:rPr>
          <w:rFonts w:ascii="宋体" w:hAnsi="宋体" w:cs="宋体" w:hint="eastAsia"/>
          <w:b/>
        </w:rPr>
        <w:t>（本大题7小题，每空1分，共21分）</w:t>
      </w:r>
    </w:p>
    <w:p w:rsidR="009A4211" w:rsidP="00FB572C">
      <w:pPr>
        <w:spacing w:line="312" w:lineRule="auto"/>
        <w:jc w:val="left"/>
        <w:textAlignment w:val="center"/>
      </w:pPr>
      <w:r>
        <w:t>8．如图所示，用扳手拧螺母时，按通常经验</w:t>
      </w:r>
      <w:r w:rsidR="009D2BCD">
        <w:rPr>
          <w:rFonts w:hint="eastAsia"/>
        </w:rPr>
        <w:t>，</w:t>
      </w:r>
      <w:r>
        <w:t>沿顺时针方向可使螺母拧紧，沿</w:t>
      </w:r>
      <w:r w:rsidR="006A5F50">
        <w:rPr>
          <w:rFonts w:hint="eastAsia"/>
        </w:rPr>
        <w:t>逆时针</w:t>
      </w:r>
      <w:r>
        <w:t>方向可使螺母拧松，这表明力的作用效果与力的</w:t>
      </w:r>
      <w:r w:rsidR="006A5F50">
        <w:t>_____</w:t>
      </w:r>
      <w:r>
        <w:t>__有关；若用同样大的力拧螺母，则图</w:t>
      </w:r>
      <w:r w:rsidR="006A5F50">
        <w:t>___</w:t>
      </w:r>
      <w:r>
        <w:t>___所示的位置更容易将螺帽拧紧或拧开，这表明力的作用效果与力的</w:t>
      </w:r>
      <w:r w:rsidR="006A5F50">
        <w:t>____</w:t>
      </w:r>
      <w:r>
        <w:t>__有关。</w:t>
      </w:r>
    </w:p>
    <w:p w:rsidR="009A4211" w:rsidP="00FB572C">
      <w:pPr>
        <w:spacing w:line="312" w:lineRule="auto"/>
        <w:ind w:firstLine="1155" w:firstLineChars="550"/>
        <w:jc w:val="left"/>
        <w:textAlignment w:val="center"/>
      </w:pPr>
      <w:r>
        <w:rPr>
          <w:noProof/>
        </w:rPr>
        <w:pict>
          <v:shape id="_x0000_i1027" type="#_x0000_t75" style="width:241.2pt;height:60.1pt;visibility:visible" filled="f" stroked="f">
            <v:imagedata r:id="rId8" o:title=""/>
          </v:shape>
        </w:pict>
      </w:r>
    </w:p>
    <w:p w:rsidR="009A4211" w:rsidP="00FB572C">
      <w:pPr>
        <w:spacing w:line="312" w:lineRule="auto"/>
        <w:jc w:val="left"/>
        <w:textAlignment w:val="center"/>
      </w:pPr>
      <w:r>
        <w:t>9．起重机吊着重为5×10</w:t>
      </w:r>
      <w:r>
        <w:rPr>
          <w:vertAlign w:val="superscript"/>
        </w:rPr>
        <w:t>3</w:t>
      </w:r>
      <w:r>
        <w:t>N的重物，当重物匀速上升时，钢丝绳对重物的拉力</w:t>
      </w:r>
      <w:r w:rsidR="006A5F50">
        <w:t>__</w:t>
      </w:r>
      <w:r>
        <w:t>__5×10</w:t>
      </w:r>
      <w:r>
        <w:rPr>
          <w:vertAlign w:val="superscript"/>
        </w:rPr>
        <w:t>3</w:t>
      </w:r>
      <w:r>
        <w:t>N；当重物水平向右匀速运动时，钢丝绳对重物的拉力__</w:t>
      </w:r>
      <w:r w:rsidR="00FB572C">
        <w:rPr>
          <w:rFonts w:hint="eastAsia"/>
        </w:rPr>
        <w:t>___</w:t>
      </w:r>
      <w:r>
        <w:t>____5×10</w:t>
      </w:r>
      <w:r>
        <w:rPr>
          <w:vertAlign w:val="superscript"/>
        </w:rPr>
        <w:t>3</w:t>
      </w:r>
      <w:r>
        <w:t>N；当重物加速上升时，钢丝绳对重物的拉力__</w:t>
      </w:r>
      <w:r w:rsidR="00FB572C">
        <w:rPr>
          <w:rFonts w:hint="eastAsia"/>
        </w:rPr>
        <w:t>____</w:t>
      </w:r>
      <w:r>
        <w:t>____5×10</w:t>
      </w:r>
      <w:r>
        <w:rPr>
          <w:vertAlign w:val="superscript"/>
        </w:rPr>
        <w:t>3</w:t>
      </w:r>
      <w:r>
        <w:t>N。（均选填“大于”“等于”或“小于”）</w:t>
      </w:r>
    </w:p>
    <w:p w:rsidR="009A4211" w:rsidP="00FB572C">
      <w:pPr>
        <w:spacing w:line="312" w:lineRule="auto"/>
        <w:jc w:val="left"/>
        <w:textAlignment w:val="center"/>
        <w:rPr>
          <w:rFonts w:hint="eastAsia"/>
        </w:rPr>
      </w:pPr>
      <w:r>
        <w:t>10．如图，同一小车从同一斜面的同一高度由静止释放，分别滑至粗糙程度不同的三个水平面上时速度为</w:t>
      </w:r>
      <w:r>
        <w:rPr>
          <w:rFonts w:eastAsia="Times New Roman"/>
          <w:i/>
        </w:rPr>
        <w:t>v</w:t>
      </w:r>
      <w:r>
        <w:rPr>
          <w:rFonts w:eastAsia="Times New Roman"/>
          <w:i/>
          <w:vertAlign w:val="subscript"/>
        </w:rPr>
        <w:t>0</w:t>
      </w:r>
      <w:r>
        <w:t>。（a）、（b）图中小车最终停在图示位置，分析可知：在水平面上小车所受阻力即为小车所受合力，因为力可以改变物体运动状态，所以小车在（a）图比在（b）图受到的阻力_______（选填“大”或“小”），速度减小的更_______（选填“快”或“慢”）；若（c）图水平面光</w:t>
      </w:r>
      <w:r w:rsidR="009D2BCD">
        <w:rPr>
          <w:rFonts w:hint="eastAsia"/>
        </w:rPr>
        <w:t>滑，</w:t>
      </w:r>
      <w:r>
        <w:t>则小车在该水平面上将做___</w:t>
      </w:r>
      <w:r w:rsidR="00D177A7">
        <w:rPr>
          <w:rFonts w:hint="eastAsia"/>
        </w:rPr>
        <w:t>_______</w:t>
      </w:r>
      <w:r>
        <w:t>____运动。</w:t>
      </w:r>
    </w:p>
    <w:p w:rsidR="00FB572C" w:rsidP="00FB572C">
      <w:pPr>
        <w:spacing w:line="312" w:lineRule="auto"/>
        <w:jc w:val="left"/>
        <w:textAlignment w:val="center"/>
      </w:pPr>
      <w:r>
        <w:rPr>
          <w:noProof/>
        </w:rPr>
        <w:pict>
          <v:shapetype id="_x0000_t202" coordsize="21600,21600" o:spt="202" path="m,l,21600r21600,l21600,xe">
            <v:stroke joinstyle="miter"/>
            <v:path gradientshapeok="t" o:connecttype="rect"/>
          </v:shapetype>
          <v:shape id="_x0000_s1028" type="#_x0000_t202" style="width:67.85pt;height:23.2pt;margin-top:120.95pt;margin-left:111pt;mso-height-relative:margin;mso-width-relative:margin;position:absolute;z-index:251663360" filled="f" stroked="f">
            <v:textbox>
              <w:txbxContent>
                <w:p w:rsidR="00E86E51" w:rsidP="00FB572C">
                  <w:r>
                    <w:rPr>
                      <w:rFonts w:hint="eastAsia"/>
                    </w:rPr>
                    <w:t>第11题图</w:t>
                  </w:r>
                </w:p>
              </w:txbxContent>
            </v:textbox>
          </v:shape>
        </w:pict>
      </w:r>
      <w:r>
        <w:rPr>
          <w:noProof/>
        </w:rPr>
        <w:pict>
          <v:shape id="_x0000_s1029" type="#_x0000_t202" style="width:67.85pt;height:23.2pt;margin-top:120.95pt;margin-left:-106.9pt;mso-height-relative:margin;mso-width-relative:margin;position:absolute;z-index:251662336" filled="f" stroked="f">
            <v:textbox>
              <w:txbxContent>
                <w:p w:rsidR="00E86E51">
                  <w:r>
                    <w:rPr>
                      <w:rFonts w:hint="eastAsia"/>
                    </w:rPr>
                    <w:t>第10题图</w:t>
                  </w:r>
                </w:p>
              </w:txbxContent>
            </v:textbox>
          </v:shape>
        </w:pict>
      </w:r>
      <w:r>
        <w:rPr>
          <w:noProof/>
        </w:rPr>
        <w:pict>
          <v:shape id="_x0000_s1030" type="#_x0000_t75" style="width:129.75pt;height:117pt;margin-top:3.95pt;margin-left:0.3pt;position:absolute;visibility:visible;z-index:251661312" filled="f" stroked="f">
            <v:imagedata r:id="rId9" o:title=""/>
            <w10:wrap type="square"/>
          </v:shape>
        </w:pict>
      </w:r>
      <w:r w:rsidR="00FB572C">
        <w:rPr>
          <w:rFonts w:hint="eastAsia"/>
          <w:noProof/>
        </w:rPr>
        <w:t xml:space="preserve">           </w:t>
      </w:r>
      <w:r>
        <w:rPr>
          <w:noProof/>
        </w:rPr>
        <w:pict>
          <v:shape id="_x0000_i1031" type="#_x0000_t75" style="width:194.85pt;height:112.39pt;visibility:visible" filled="f" stroked="f">
            <v:imagedata r:id="rId10" o:title=""/>
          </v:shape>
        </w:pict>
      </w:r>
    </w:p>
    <w:p w:rsidR="00FB572C" w:rsidP="009A4211">
      <w:pPr>
        <w:spacing w:line="360" w:lineRule="auto"/>
        <w:jc w:val="left"/>
        <w:textAlignment w:val="center"/>
        <w:rPr>
          <w:rFonts w:hint="eastAsia"/>
        </w:rPr>
      </w:pPr>
    </w:p>
    <w:p w:rsidR="009A4211" w:rsidP="009A4211">
      <w:pPr>
        <w:spacing w:line="360" w:lineRule="auto"/>
        <w:jc w:val="left"/>
        <w:textAlignment w:val="center"/>
      </w:pPr>
      <w:r>
        <w:t>11．如图甲所示为某兴趣活动小组用玻璃瓶和吸管自制的气压计，将此气压计从教学楼的底层移至楼顶，吸管中水柱的高度将</w:t>
      </w:r>
      <w:r w:rsidR="00090FC7">
        <w:t>_____</w:t>
      </w:r>
      <w:r>
        <w:t>__</w:t>
      </w:r>
      <w:r w:rsidR="00090FC7">
        <w:t>（选填“升高”、“降低”或“不变”）</w:t>
      </w:r>
      <w:r>
        <w:t>；乙图装置水银柱高度为750mm，则实验地气压可能比标准大气压</w:t>
      </w:r>
      <w:r w:rsidR="00090FC7">
        <w:t>_____</w:t>
      </w:r>
      <w:r>
        <w:t>__（选填“高”或“低”），若将管子倾斜（如图丙所示），则管内水银柱高度将</w:t>
      </w:r>
      <w:r w:rsidR="00090FC7">
        <w:t>____</w:t>
      </w:r>
      <w:r>
        <w:t>__（选填“升高”、“降低”或“不变”）。</w:t>
      </w:r>
    </w:p>
    <w:p w:rsidR="009A4211" w:rsidP="009A4211">
      <w:pPr>
        <w:spacing w:line="360" w:lineRule="auto"/>
        <w:jc w:val="left"/>
        <w:textAlignment w:val="center"/>
      </w:pPr>
      <w:r>
        <w:t>12．质量为0.4kg，底面积为20cm</w:t>
      </w:r>
      <w:r>
        <w:rPr>
          <w:vertAlign w:val="superscript"/>
        </w:rPr>
        <w:t>2</w:t>
      </w:r>
      <w:r>
        <w:t>的茶壶中盛有0.6kg的水，将茶壶放置在水平桌面上，茶壶内水的深度为15cm，则水的重力是____</w:t>
      </w:r>
      <w:r w:rsidR="00D832FE">
        <w:rPr>
          <w:rFonts w:hint="eastAsia"/>
        </w:rPr>
        <w:t>__</w:t>
      </w:r>
      <w:r>
        <w:t>__N，水对茶壶底部的压强是__</w:t>
      </w:r>
      <w:r w:rsidR="00D832FE">
        <w:rPr>
          <w:rFonts w:hint="eastAsia"/>
        </w:rPr>
        <w:t>_</w:t>
      </w:r>
      <w:r>
        <w:t>____Pa，茶壶对桌面的压强是____</w:t>
      </w:r>
      <w:r w:rsidR="00D832FE">
        <w:rPr>
          <w:rFonts w:hint="eastAsia"/>
        </w:rPr>
        <w:t>_____</w:t>
      </w:r>
      <w:r>
        <w:t>__Pa。</w:t>
      </w:r>
      <w:r w:rsidR="00D832FE">
        <w:rPr>
          <w:rFonts w:hint="eastAsia"/>
        </w:rPr>
        <w:t>（</w:t>
      </w:r>
      <w:r w:rsidR="00D832FE">
        <w:rPr>
          <w:rFonts w:eastAsia="Times New Roman"/>
          <w:i/>
        </w:rPr>
        <w:t>g</w:t>
      </w:r>
      <w:r w:rsidR="00D832FE">
        <w:t>取10N/kg</w:t>
      </w:r>
      <w:r w:rsidR="00D832FE">
        <w:rPr>
          <w:rFonts w:hint="eastAsia"/>
        </w:rPr>
        <w:t>）</w:t>
      </w:r>
    </w:p>
    <w:p w:rsidR="009A4211" w:rsidP="009A4211">
      <w:pPr>
        <w:spacing w:line="360" w:lineRule="auto"/>
        <w:jc w:val="left"/>
        <w:textAlignment w:val="center"/>
      </w:pPr>
      <w:r>
        <w:t>13．在水平地面上，工人用100N的水平推力推动重150N的箱子，4s内前进了6m，在这个过程中，木箱所受重力对木箱做功为____</w:t>
      </w:r>
      <w:r w:rsidR="006A5F50">
        <w:rPr>
          <w:rFonts w:hint="eastAsia"/>
        </w:rPr>
        <w:t>______</w:t>
      </w:r>
      <w:r>
        <w:t>_J；工人对木箱做功为___</w:t>
      </w:r>
      <w:r w:rsidR="006A5F50">
        <w:rPr>
          <w:rFonts w:hint="eastAsia"/>
        </w:rPr>
        <w:t>___</w:t>
      </w:r>
      <w:r>
        <w:t>__J；</w:t>
      </w:r>
      <w:r w:rsidR="00542F0F">
        <w:rPr>
          <w:rFonts w:hint="eastAsia"/>
        </w:rPr>
        <w:t>工</w:t>
      </w:r>
      <w:r>
        <w:t>人</w:t>
      </w:r>
      <w:r w:rsidR="00542F0F">
        <w:rPr>
          <w:rFonts w:hint="eastAsia"/>
        </w:rPr>
        <w:t>对木箱做功</w:t>
      </w:r>
      <w:r>
        <w:t>的功率为____</w:t>
      </w:r>
      <w:r w:rsidR="006A5F50">
        <w:rPr>
          <w:rFonts w:hint="eastAsia"/>
        </w:rPr>
        <w:t>_______</w:t>
      </w:r>
      <w:r>
        <w:t>_W。</w:t>
      </w:r>
    </w:p>
    <w:p w:rsidR="009A4211" w:rsidP="009A4211">
      <w:pPr>
        <w:spacing w:line="360" w:lineRule="auto"/>
        <w:jc w:val="left"/>
        <w:textAlignment w:val="center"/>
      </w:pPr>
      <w:r>
        <w:rPr>
          <w:noProof/>
        </w:rPr>
        <w:pict>
          <v:shape id="_x0000_s1032" type="#_x0000_t75" style="width:108pt;height:104.25pt;margin-top:2.7pt;margin-left:300.3pt;position:absolute;visibility:visible;z-index:251660288" filled="f" stroked="f">
            <v:imagedata r:id="rId11" o:title=""/>
            <w10:wrap type="square"/>
          </v:shape>
        </w:pict>
      </w:r>
      <w:r>
        <w:t>14．小明探究怎样使物体上浮或下沉，如图用手将重力为1.5N，体积为1.4×10</w:t>
      </w:r>
      <w:r>
        <w:rPr>
          <w:vertAlign w:val="superscript"/>
        </w:rPr>
        <w:t>-4</w:t>
      </w:r>
      <w:r>
        <w:t>m</w:t>
      </w:r>
      <w:r>
        <w:rPr>
          <w:vertAlign w:val="superscript"/>
        </w:rPr>
        <w:t>3</w:t>
      </w:r>
      <w:r>
        <w:t>的苹果压入水中，直至苹果浸没，此过程中水对容器底部的压强将__</w:t>
      </w:r>
      <w:r w:rsidR="006A5F50">
        <w:rPr>
          <w:rFonts w:hint="eastAsia"/>
        </w:rPr>
        <w:t>_____</w:t>
      </w:r>
      <w:r>
        <w:t>__（</w:t>
      </w:r>
      <w:r w:rsidR="00542F0F">
        <w:t>选填</w:t>
      </w:r>
      <w:r w:rsidR="00542F0F">
        <w:rPr>
          <w:rFonts w:hint="eastAsia"/>
        </w:rPr>
        <w:t>：</w:t>
      </w:r>
      <w:r w:rsidR="00542F0F">
        <w:rPr>
          <w:rFonts w:hint="eastAsia"/>
        </w:rPr>
        <w:t>“</w:t>
      </w:r>
      <w:r w:rsidR="00542F0F">
        <w:t>增大</w:t>
      </w:r>
      <w:r w:rsidR="00542F0F">
        <w:rPr>
          <w:rFonts w:hint="eastAsia"/>
        </w:rPr>
        <w:t>”</w:t>
      </w:r>
      <w:r>
        <w:t>、</w:t>
      </w:r>
      <w:r w:rsidR="00542F0F">
        <w:rPr>
          <w:rFonts w:hint="eastAsia"/>
        </w:rPr>
        <w:t>“</w:t>
      </w:r>
      <w:r w:rsidRPr="00542F0F" w:rsidR="00542F0F">
        <w:t xml:space="preserve"> </w:t>
      </w:r>
      <w:r w:rsidR="00542F0F">
        <w:t>减小</w:t>
      </w:r>
      <w:r w:rsidR="00542F0F">
        <w:rPr>
          <w:rFonts w:hint="eastAsia"/>
        </w:rPr>
        <w:t>”</w:t>
      </w:r>
      <w:r w:rsidR="00542F0F">
        <w:rPr>
          <w:rFonts w:hint="eastAsia"/>
        </w:rPr>
        <w:t>或</w:t>
      </w:r>
      <w:r w:rsidR="00542F0F">
        <w:rPr>
          <w:rFonts w:hint="eastAsia"/>
        </w:rPr>
        <w:t>“</w:t>
      </w:r>
      <w:r w:rsidR="00542F0F">
        <w:t>不变</w:t>
      </w:r>
      <w:r w:rsidR="00542F0F">
        <w:rPr>
          <w:rFonts w:hint="eastAsia"/>
        </w:rPr>
        <w:t>”</w:t>
      </w:r>
      <w:r>
        <w:t>），松手后苹果将______</w:t>
      </w:r>
      <w:r w:rsidR="006A5F50">
        <w:rPr>
          <w:rFonts w:hint="eastAsia"/>
        </w:rPr>
        <w:t>__</w:t>
      </w:r>
      <w:r>
        <w:t>_（</w:t>
      </w:r>
      <w:r w:rsidR="00542F0F">
        <w:t>选填</w:t>
      </w:r>
      <w:r w:rsidR="00542F0F">
        <w:rPr>
          <w:rFonts w:hint="eastAsia"/>
        </w:rPr>
        <w:t>：</w:t>
      </w:r>
      <w:r w:rsidR="00542F0F">
        <w:rPr>
          <w:rFonts w:hint="eastAsia"/>
        </w:rPr>
        <w:t>“</w:t>
      </w:r>
      <w:r w:rsidR="00542F0F">
        <w:t>上浮</w:t>
      </w:r>
      <w:r w:rsidR="00542F0F">
        <w:rPr>
          <w:rFonts w:hint="eastAsia"/>
        </w:rPr>
        <w:t>”</w:t>
      </w:r>
      <w:r w:rsidR="00542F0F">
        <w:t xml:space="preserve"> </w:t>
      </w:r>
      <w:r w:rsidR="00542F0F">
        <w:rPr>
          <w:rFonts w:hint="eastAsia"/>
        </w:rPr>
        <w:t>、</w:t>
      </w:r>
      <w:r w:rsidR="00542F0F">
        <w:rPr>
          <w:rFonts w:hint="eastAsia"/>
        </w:rPr>
        <w:t>“</w:t>
      </w:r>
      <w:r w:rsidR="00542F0F">
        <w:t>下沉</w:t>
      </w:r>
      <w:r w:rsidR="00542F0F">
        <w:rPr>
          <w:rFonts w:hint="eastAsia"/>
        </w:rPr>
        <w:t>”</w:t>
      </w:r>
      <w:r w:rsidR="00542F0F">
        <w:rPr>
          <w:rFonts w:hint="eastAsia"/>
        </w:rPr>
        <w:t>或</w:t>
      </w:r>
      <w:r w:rsidR="00542F0F">
        <w:rPr>
          <w:rFonts w:hint="eastAsia"/>
        </w:rPr>
        <w:t>“</w:t>
      </w:r>
      <w:r w:rsidR="00542F0F">
        <w:t>悬浮</w:t>
      </w:r>
      <w:r w:rsidR="00542F0F">
        <w:rPr>
          <w:rFonts w:hint="eastAsia"/>
        </w:rPr>
        <w:t>”</w:t>
      </w:r>
      <w:r>
        <w:t>），静止时苹果受到的浮力为__</w:t>
      </w:r>
      <w:r w:rsidR="00542F0F">
        <w:rPr>
          <w:rFonts w:hint="eastAsia"/>
        </w:rPr>
        <w:t>_______</w:t>
      </w:r>
      <w:r>
        <w:t>_N。</w:t>
      </w:r>
      <w:r w:rsidR="00D832FE">
        <w:rPr>
          <w:rFonts w:hint="eastAsia"/>
        </w:rPr>
        <w:t>（</w:t>
      </w:r>
      <w:r w:rsidR="00D832FE">
        <w:rPr>
          <w:rFonts w:eastAsia="Times New Roman"/>
          <w:i/>
        </w:rPr>
        <w:t>g</w:t>
      </w:r>
      <w:r w:rsidR="00D832FE">
        <w:t>取10N/kg</w:t>
      </w:r>
      <w:r w:rsidR="00D832FE">
        <w:rPr>
          <w:rFonts w:hint="eastAsia"/>
        </w:rPr>
        <w:t>）</w:t>
      </w:r>
    </w:p>
    <w:p w:rsidR="009A4211" w:rsidP="009A4211">
      <w:pPr>
        <w:spacing w:line="360" w:lineRule="auto"/>
        <w:jc w:val="left"/>
        <w:textAlignment w:val="center"/>
        <w:rPr>
          <w:rFonts w:ascii="宋体" w:hAnsi="宋体" w:cs="宋体"/>
          <w:b/>
        </w:rPr>
      </w:pPr>
      <w:r>
        <w:rPr>
          <w:rFonts w:ascii="宋体" w:hAnsi="宋体" w:cs="宋体"/>
          <w:b/>
        </w:rPr>
        <w:t>三、作图题</w:t>
      </w:r>
      <w:r w:rsidR="000D0351">
        <w:rPr>
          <w:rFonts w:ascii="宋体" w:hAnsi="宋体" w:cs="宋体" w:hint="eastAsia"/>
          <w:b/>
        </w:rPr>
        <w:t>（共7分）</w:t>
      </w:r>
    </w:p>
    <w:p w:rsidR="009A4211" w:rsidP="009A4211">
      <w:pPr>
        <w:spacing w:line="360" w:lineRule="auto"/>
        <w:jc w:val="left"/>
        <w:textAlignment w:val="center"/>
        <w:rPr>
          <w:rFonts w:hint="eastAsia"/>
        </w:rPr>
      </w:pPr>
      <w:r>
        <w:t>15．</w:t>
      </w:r>
      <w:r w:rsidR="00947252">
        <w:rPr>
          <w:rFonts w:hint="eastAsia"/>
        </w:rPr>
        <w:t>（1）</w:t>
      </w:r>
      <w:r>
        <w:t>如图</w:t>
      </w:r>
      <w:r w:rsidR="00B11C84">
        <w:rPr>
          <w:rFonts w:hint="eastAsia"/>
        </w:rPr>
        <w:t>甲</w:t>
      </w:r>
      <w:r>
        <w:t>，请画出鸡蛋在水中</w:t>
      </w:r>
      <w:r w:rsidR="009421F8">
        <w:rPr>
          <w:rFonts w:hint="eastAsia"/>
        </w:rPr>
        <w:t>上</w:t>
      </w:r>
      <w:r>
        <w:t>浮时的受力示意图。</w:t>
      </w:r>
      <w:r w:rsidR="00FB0D27">
        <w:rPr>
          <w:rFonts w:hint="eastAsia"/>
        </w:rPr>
        <w:t>（2分）</w:t>
      </w:r>
    </w:p>
    <w:p w:rsidR="009421F8" w:rsidP="009A4211">
      <w:pPr>
        <w:spacing w:line="360" w:lineRule="auto"/>
        <w:jc w:val="left"/>
        <w:textAlignment w:val="center"/>
        <w:rPr>
          <w:rFonts w:hint="eastAsia"/>
        </w:rPr>
      </w:pPr>
      <w:r>
        <w:rPr>
          <w:rFonts w:hint="eastAsia"/>
        </w:rPr>
        <w:t>（2）</w:t>
      </w:r>
      <w:r>
        <w:t>一个木块从斜面上滑下，并在水平面上继续滑动，最后停下来，如图</w:t>
      </w:r>
      <w:r w:rsidR="00B11C84">
        <w:rPr>
          <w:rFonts w:hint="eastAsia"/>
        </w:rPr>
        <w:t>乙</w:t>
      </w:r>
      <w:r>
        <w:t>所示。请画出木块在</w:t>
      </w:r>
      <w:r w:rsidR="00FB0D27">
        <w:rPr>
          <w:rFonts w:hint="eastAsia"/>
        </w:rPr>
        <w:t>水平面</w:t>
      </w:r>
      <w:r>
        <w:t>向右滑行过程中的受力示意图。</w:t>
      </w:r>
      <w:r w:rsidR="00FB0D27">
        <w:rPr>
          <w:rFonts w:hint="eastAsia"/>
        </w:rPr>
        <w:t>（3分）</w:t>
      </w:r>
    </w:p>
    <w:p w:rsidR="009421F8" w:rsidP="009A4211">
      <w:pPr>
        <w:spacing w:line="360" w:lineRule="auto"/>
        <w:jc w:val="left"/>
        <w:textAlignment w:val="center"/>
        <w:rPr>
          <w:rFonts w:hint="eastAsia"/>
        </w:rPr>
      </w:pPr>
      <w:r>
        <w:rPr>
          <w:rFonts w:hint="eastAsia"/>
        </w:rPr>
        <w:t>（3）</w:t>
      </w:r>
      <w:r>
        <w:t>如图</w:t>
      </w:r>
      <w:r w:rsidR="00B11C84">
        <w:rPr>
          <w:rFonts w:hint="eastAsia"/>
        </w:rPr>
        <w:t>丙</w:t>
      </w:r>
      <w:r>
        <w:t>所示，小球在绳拉力的作用下靠在光滑的墙壁静止不动，请画出</w:t>
      </w:r>
      <w:r w:rsidR="001B4FF4">
        <w:rPr>
          <w:rFonts w:hint="eastAsia"/>
        </w:rPr>
        <w:t>小球受到绳的拉力和</w:t>
      </w:r>
      <w:r>
        <w:t>小球对墙壁压力的示意图。</w:t>
      </w:r>
      <w:r w:rsidR="00FB0D27">
        <w:rPr>
          <w:rFonts w:hint="eastAsia"/>
        </w:rPr>
        <w:t>（2分）</w:t>
      </w:r>
    </w:p>
    <w:p w:rsidR="00B11C84" w:rsidP="009A4211">
      <w:pPr>
        <w:spacing w:line="360" w:lineRule="auto"/>
        <w:jc w:val="left"/>
        <w:textAlignment w:val="center"/>
      </w:pPr>
      <w:r>
        <w:pict>
          <v:shape id="_x0000_i1033" type="#_x0000_t75" style="width:399.7pt;height:111.75pt" stroked="f">
            <v:imagedata r:id="rId12" o:title=""/>
          </v:shape>
        </w:pict>
      </w:r>
    </w:p>
    <w:p w:rsidR="009A4211" w:rsidP="009A4211">
      <w:pPr>
        <w:spacing w:line="360" w:lineRule="auto"/>
        <w:jc w:val="left"/>
        <w:textAlignment w:val="center"/>
        <w:rPr>
          <w:rFonts w:ascii="宋体" w:hAnsi="宋体" w:cs="宋体"/>
          <w:b/>
        </w:rPr>
      </w:pPr>
      <w:r>
        <w:rPr>
          <w:rFonts w:ascii="宋体" w:hAnsi="宋体" w:cs="宋体"/>
          <w:b/>
        </w:rPr>
        <w:t>四、实验题</w:t>
      </w:r>
      <w:r w:rsidR="008579B4">
        <w:rPr>
          <w:rFonts w:ascii="宋体" w:hAnsi="宋体" w:cs="宋体" w:hint="eastAsia"/>
          <w:b/>
        </w:rPr>
        <w:t>（本大题3小题，每空1分，共</w:t>
      </w:r>
      <w:r w:rsidR="00832944">
        <w:rPr>
          <w:rFonts w:ascii="宋体" w:hAnsi="宋体" w:cs="宋体" w:hint="eastAsia"/>
          <w:b/>
        </w:rPr>
        <w:t>20</w:t>
      </w:r>
      <w:r w:rsidR="008579B4">
        <w:rPr>
          <w:rFonts w:ascii="宋体" w:hAnsi="宋体" w:cs="宋体" w:hint="eastAsia"/>
          <w:b/>
        </w:rPr>
        <w:t>分）</w:t>
      </w:r>
    </w:p>
    <w:p w:rsidR="009A4211" w:rsidP="009C7C64">
      <w:pPr>
        <w:spacing w:line="312" w:lineRule="auto"/>
        <w:jc w:val="left"/>
        <w:textAlignment w:val="center"/>
      </w:pPr>
      <w:r>
        <w:t>1</w:t>
      </w:r>
      <w:r w:rsidR="00AE5823">
        <w:rPr>
          <w:rFonts w:hint="eastAsia"/>
        </w:rPr>
        <w:t>6</w:t>
      </w:r>
      <w:r>
        <w:t>．小明按图甲、乙、丙步骤探究“影响滑动摩擦力大小的因素”：</w:t>
      </w:r>
    </w:p>
    <w:p w:rsidR="009A4211" w:rsidP="009C7C64">
      <w:pPr>
        <w:spacing w:line="312" w:lineRule="auto"/>
        <w:jc w:val="left"/>
        <w:textAlignment w:val="center"/>
      </w:pPr>
      <w:r>
        <w:rPr>
          <w:noProof/>
        </w:rPr>
        <w:pict>
          <v:shape id="_x0000_i1034" type="#_x0000_t75" style="width:415.35pt;height:58.05pt;visibility:visible" filled="f" stroked="f">
            <v:imagedata r:id="rId13" o:title=""/>
          </v:shape>
        </w:pict>
      </w:r>
    </w:p>
    <w:p w:rsidR="009A4211" w:rsidP="009C7C64">
      <w:pPr>
        <w:spacing w:line="312" w:lineRule="auto"/>
        <w:jc w:val="left"/>
        <w:textAlignment w:val="center"/>
      </w:pPr>
      <w:r>
        <w:t>（1）该实验中应该沿水平方向__</w:t>
      </w:r>
      <w:r w:rsidR="009C7C64">
        <w:rPr>
          <w:rFonts w:hint="eastAsia"/>
        </w:rPr>
        <w:t>______</w:t>
      </w:r>
      <w:r>
        <w:t>____拉动小木块，根据___</w:t>
      </w:r>
      <w:r w:rsidR="009C7C64">
        <w:rPr>
          <w:rFonts w:hint="eastAsia"/>
        </w:rPr>
        <w:t>______</w:t>
      </w:r>
      <w:r>
        <w:t>___原理测量滑动摩擦力的大小；</w:t>
      </w:r>
    </w:p>
    <w:p w:rsidR="009A4211" w:rsidP="009C7C64">
      <w:pPr>
        <w:spacing w:line="312" w:lineRule="auto"/>
        <w:jc w:val="left"/>
        <w:textAlignment w:val="center"/>
      </w:pPr>
      <w:r>
        <w:t>（2）由图中甲、丙两图可知：增加物块上砝码的质量，从而增大____</w:t>
      </w:r>
      <w:r w:rsidR="009C7C64">
        <w:rPr>
          <w:rFonts w:hint="eastAsia"/>
        </w:rPr>
        <w:t>____</w:t>
      </w:r>
      <w:r>
        <w:t>__（填“砝码对物块”“砝码对长木板”或“物块对长木板”）的压力，这样就可以探究接触面粗糙程度相同时，滑动摩擦力大小跟压力的关系；以下各种现象中，利用甲、丙两次实验得到的结论的是______（选填字母代号）；</w:t>
      </w:r>
    </w:p>
    <w:p w:rsidR="009A4211" w:rsidP="009C7C64">
      <w:pPr>
        <w:spacing w:line="312" w:lineRule="auto"/>
        <w:jc w:val="left"/>
        <w:textAlignment w:val="center"/>
      </w:pPr>
      <w:r>
        <w:t>A．要让自行车更快地停下来，可以用力捏车闸</w:t>
      </w:r>
    </w:p>
    <w:p w:rsidR="009A4211" w:rsidP="009C7C64">
      <w:pPr>
        <w:spacing w:line="312" w:lineRule="auto"/>
        <w:jc w:val="left"/>
        <w:textAlignment w:val="center"/>
      </w:pPr>
      <w:r>
        <w:t>B．冰壶比赛时，运动员蹬冰脚的鞋底为橡胶制成，而滑行脚的鞋底为塑料制成</w:t>
      </w:r>
    </w:p>
    <w:p w:rsidR="009A4211" w:rsidP="009C7C64">
      <w:pPr>
        <w:spacing w:line="312" w:lineRule="auto"/>
        <w:jc w:val="left"/>
        <w:textAlignment w:val="center"/>
      </w:pPr>
      <w:r>
        <w:t>C．给门轴上的合页加润滑剂</w:t>
      </w:r>
    </w:p>
    <w:p w:rsidR="009A4211" w:rsidP="009C7C64">
      <w:pPr>
        <w:spacing w:line="312" w:lineRule="auto"/>
        <w:jc w:val="left"/>
        <w:textAlignment w:val="center"/>
      </w:pPr>
      <w:r>
        <w:t>D．轮滑鞋的底部装有滚珠</w:t>
      </w:r>
    </w:p>
    <w:p w:rsidR="009A4211" w:rsidP="009C7C64">
      <w:pPr>
        <w:spacing w:line="312" w:lineRule="auto"/>
        <w:jc w:val="left"/>
        <w:textAlignment w:val="center"/>
      </w:pPr>
      <w:r>
        <w:t>（3）在丙图实验中砝码随着木块一起做匀速直线运动，此时弹簧测力计的示数为1.4N，若将弹簧测力计示数增大到1.8N砝码仍然在木块上并随着木块一起运动，此时的木块与长木板之间的滑动摩擦力是______N；</w:t>
      </w:r>
    </w:p>
    <w:p w:rsidR="009A4211" w:rsidP="009C7C64">
      <w:pPr>
        <w:spacing w:line="312" w:lineRule="auto"/>
        <w:jc w:val="left"/>
        <w:textAlignment w:val="center"/>
      </w:pPr>
      <w:r>
        <w:t>（4）实验后小组交流时发现：在实验中很难使木块做匀速直线运动。于是小丽设计了如丁图所示的实验装置，其优点是__</w:t>
      </w:r>
      <w:r w:rsidR="009C7C64">
        <w:rPr>
          <w:rFonts w:hint="eastAsia"/>
        </w:rPr>
        <w:t>____</w:t>
      </w:r>
      <w:r>
        <w:t>____（选填“需要”或“不需要”）长木板做匀速直线运动；图丁中，若用</w:t>
      </w:r>
      <w:r>
        <w:rPr>
          <w:rFonts w:eastAsia="Times New Roman"/>
          <w:i/>
        </w:rPr>
        <w:t>F</w:t>
      </w:r>
      <w:r>
        <w:t>＝3N的水平拉力向左拉动表面粗糙程度相同的物体B，使其在水平地面上匀速运动，当物体A静止不动时，弹簧测力计的示数为1.3N。则B对A的摩擦力方向为水平____</w:t>
      </w:r>
      <w:r w:rsidR="00CA698A">
        <w:rPr>
          <w:rFonts w:hint="eastAsia"/>
        </w:rPr>
        <w:t>_________</w:t>
      </w:r>
      <w:r>
        <w:t>__（选填“向左”或“向右”）</w:t>
      </w:r>
      <w:r w:rsidR="00CA698A">
        <w:rPr>
          <w:rFonts w:hint="eastAsia"/>
        </w:rPr>
        <w:t>。</w:t>
      </w:r>
    </w:p>
    <w:p w:rsidR="009A4211" w:rsidP="009C7C64">
      <w:pPr>
        <w:spacing w:line="312" w:lineRule="auto"/>
        <w:jc w:val="left"/>
        <w:textAlignment w:val="center"/>
      </w:pPr>
      <w:r>
        <w:t>1</w:t>
      </w:r>
      <w:r w:rsidR="00AE5823">
        <w:rPr>
          <w:rFonts w:hint="eastAsia"/>
        </w:rPr>
        <w:t>7</w:t>
      </w:r>
      <w:r>
        <w:t>．学了液体压强知识后，同学们争先恐后地动手做实验探究液体压强的特点。</w:t>
      </w:r>
    </w:p>
    <w:p w:rsidR="009A4211" w:rsidP="009C7C64">
      <w:pPr>
        <w:spacing w:line="312" w:lineRule="auto"/>
        <w:jc w:val="left"/>
        <w:textAlignment w:val="center"/>
      </w:pPr>
      <w:r>
        <w:rPr>
          <w:noProof/>
        </w:rPr>
        <w:pict>
          <v:shape id="_x0000_i1035" type="#_x0000_t75" style="width:349.99pt;height:94.62pt;visibility:visible" filled="f" stroked="f">
            <v:imagedata r:id="rId14" o:title=""/>
          </v:shape>
        </w:pict>
      </w:r>
    </w:p>
    <w:p w:rsidR="009A4211" w:rsidP="009C7C64">
      <w:pPr>
        <w:spacing w:line="312" w:lineRule="auto"/>
        <w:jc w:val="left"/>
        <w:textAlignment w:val="center"/>
      </w:pPr>
      <w:r>
        <w:t>（1）姗姗选择如图甲的探究器材，他把调好的压强计放在空气中时，U形管两边的液面应该___</w:t>
      </w:r>
      <w:r w:rsidR="00DD6849">
        <w:rPr>
          <w:rFonts w:hint="eastAsia"/>
        </w:rPr>
        <w:t>_______</w:t>
      </w:r>
      <w:r>
        <w:t>___，组装好的完好的压强计中的U形管______（选填“是”或“不是”）连通器。他连接好橡皮管和金属盒，在使用压强计前，发现U型管内水面已有高度差，通过____</w:t>
      </w:r>
      <w:r w:rsidR="00DD6849">
        <w:rPr>
          <w:rFonts w:hint="eastAsia"/>
        </w:rPr>
        <w:t>____</w:t>
      </w:r>
      <w:r>
        <w:t>__（选填序号）方法可以进行调节。</w:t>
      </w:r>
    </w:p>
    <w:p w:rsidR="009A4211" w:rsidP="009C7C64">
      <w:pPr>
        <w:spacing w:line="312" w:lineRule="auto"/>
        <w:jc w:val="left"/>
        <w:textAlignment w:val="center"/>
      </w:pPr>
      <w:r>
        <w:t>①从U形管内向外倒出适量水</w:t>
      </w:r>
      <w:r>
        <w:rPr>
          <w:rFonts w:ascii="'Times New Roman'" w:eastAsia="'Times New Roman'" w:hAnsi="'Times New Roman'" w:cs="'Times New Roman'"/>
        </w:rPr>
        <w:t>   </w:t>
      </w:r>
      <w:r>
        <w:t>②拆除软管重新安装</w:t>
      </w:r>
      <w:r>
        <w:rPr>
          <w:rFonts w:ascii="'Times New Roman'" w:eastAsia="'Times New Roman'" w:hAnsi="'Times New Roman'" w:cs="'Times New Roman'"/>
        </w:rPr>
        <w:t>     </w:t>
      </w:r>
      <w:r>
        <w:t>③向U形管内添加适量水</w:t>
      </w:r>
    </w:p>
    <w:p w:rsidR="009A4211" w:rsidP="009C7C64">
      <w:pPr>
        <w:spacing w:line="312" w:lineRule="auto"/>
        <w:jc w:val="left"/>
        <w:textAlignment w:val="center"/>
      </w:pPr>
      <w:r>
        <w:t>（2）姗姗把金属盒分别浸入到甲、乙两种液体中，发现图甲中U形管两边的液柱高度差较小，认为图甲的液体密度小，你认为他的结论是______（选填“可靠的”或“不可靠的”）</w:t>
      </w:r>
    </w:p>
    <w:p w:rsidR="009A4211" w:rsidP="009C7C64">
      <w:pPr>
        <w:spacing w:line="312" w:lineRule="auto"/>
        <w:jc w:val="left"/>
        <w:textAlignment w:val="center"/>
      </w:pPr>
      <w:r>
        <w:t>（3）如果所用的压强计的U形管可以选择染色的酒精、水、水银（</w:t>
      </w:r>
      <w:r>
        <w:rPr>
          <w:rFonts w:eastAsia="Times New Roman"/>
          <w:i/>
        </w:rPr>
        <w:t>ρ</w:t>
      </w:r>
      <w:r>
        <w:rPr>
          <w:rFonts w:ascii="MS Mincho" w:eastAsia="MS Mincho" w:hAnsi="MS Mincho" w:cs="MS Mincho"/>
          <w:i/>
          <w:vertAlign w:val="subscript"/>
        </w:rPr>
        <w:t>酒精</w:t>
      </w:r>
      <w:r>
        <w:t>＜</w:t>
      </w:r>
      <w:r>
        <w:rPr>
          <w:rFonts w:eastAsia="Times New Roman"/>
          <w:i/>
        </w:rPr>
        <w:t>ρ</w:t>
      </w:r>
      <w:r>
        <w:rPr>
          <w:rFonts w:ascii="MS Mincho" w:eastAsia="MS Mincho" w:hAnsi="MS Mincho" w:cs="MS Mincho"/>
          <w:i/>
          <w:vertAlign w:val="subscript"/>
        </w:rPr>
        <w:t>水</w:t>
      </w:r>
      <w:r>
        <w:t>＜</w:t>
      </w:r>
      <w:r>
        <w:rPr>
          <w:rFonts w:eastAsia="Times New Roman"/>
          <w:i/>
        </w:rPr>
        <w:t>ρ</w:t>
      </w:r>
      <w:r>
        <w:rPr>
          <w:rFonts w:ascii="MS Mincho" w:eastAsia="MS Mincho" w:hAnsi="MS Mincho" w:cs="MS Mincho"/>
          <w:i/>
          <w:vertAlign w:val="subscript"/>
        </w:rPr>
        <w:t>水</w:t>
      </w:r>
      <w:r>
        <w:rPr>
          <w:rFonts w:ascii="PMingLiU" w:eastAsia="PMingLiU" w:hAnsi="PMingLiU" w:cs="PMingLiU"/>
          <w:i/>
          <w:vertAlign w:val="subscript"/>
        </w:rPr>
        <w:t>银</w:t>
      </w:r>
      <w:r>
        <w:t>）中的一种液体，为了使实验现象更明显，他应该选上述三种液体中的______装入U型管中；</w:t>
      </w:r>
    </w:p>
    <w:p w:rsidR="009A4211" w:rsidP="009C7C64">
      <w:pPr>
        <w:spacing w:line="312" w:lineRule="auto"/>
        <w:jc w:val="left"/>
        <w:textAlignment w:val="center"/>
      </w:pPr>
      <w:r>
        <w:t>（4）霞霞选择如图丙的探究器材，容器中间用隔板分成大小相同且互不相通的A，B两部分，隔板下部有一圆孔用薄橡皮膜封闭．橡皮膜两侧压强不相等时，会向压强小的一侧凸起。探究“液体压强与液体密度的关系”时，左右两边液体应满足要求：__</w:t>
      </w:r>
      <w:r w:rsidR="00DD6849">
        <w:rPr>
          <w:rFonts w:hint="eastAsia"/>
        </w:rPr>
        <w:t>____</w:t>
      </w:r>
      <w:r>
        <w:t>____</w:t>
      </w:r>
    </w:p>
    <w:p w:rsidR="009A4211" w:rsidP="009C7C64">
      <w:pPr>
        <w:spacing w:line="312" w:lineRule="auto"/>
        <w:jc w:val="left"/>
        <w:textAlignment w:val="center"/>
      </w:pPr>
      <w:r>
        <w:t>（5）探究“液体压强与液体深度的关系”时，霞霞同学在A，B两侧倒入深度不同的水后，实验现象如图丁</w:t>
      </w:r>
      <w:r w:rsidR="00EF6824">
        <w:rPr>
          <w:rFonts w:hint="eastAsia"/>
        </w:rPr>
        <w:t>所示</w:t>
      </w:r>
      <w:r>
        <w:t>。由该实验现象得出结论：在液体密度相同时，液体深度_</w:t>
      </w:r>
      <w:r w:rsidR="00034A26">
        <w:rPr>
          <w:rFonts w:hint="eastAsia"/>
        </w:rPr>
        <w:t>____</w:t>
      </w:r>
      <w:r>
        <w:t>_____，液体压强越大；</w:t>
      </w:r>
    </w:p>
    <w:p w:rsidR="009A4211" w:rsidP="00DD6849">
      <w:pPr>
        <w:spacing w:line="312" w:lineRule="auto"/>
        <w:jc w:val="left"/>
        <w:textAlignment w:val="center"/>
      </w:pPr>
      <w:r w:rsidR="00AE5823">
        <w:rPr>
          <w:rFonts w:hint="eastAsia"/>
        </w:rPr>
        <w:t>18</w:t>
      </w:r>
      <w:r>
        <w:t>．小婷经常给爷爷泡茶，细心的他发现：茶叶刚放下时，有的漂在水面上，有的沉在水底，泡一段时间后全部会沉入水底。她想：“浮力大小与什么因素有关呢？”</w:t>
      </w:r>
    </w:p>
    <w:p w:rsidR="009A4211" w:rsidP="00DD6849">
      <w:pPr>
        <w:spacing w:line="312" w:lineRule="auto"/>
        <w:jc w:val="left"/>
        <w:textAlignment w:val="center"/>
      </w:pPr>
      <w:r>
        <w:t>小婷同学猜想：浮力大小可能与液体密度、物体浸在液体中的体积和浸在液体中的深度有关。为了验证以上猜想，小婷同学进行了如图所示的一系列实验：</w:t>
      </w:r>
    </w:p>
    <w:p w:rsidR="009A4211" w:rsidP="009A4211">
      <w:pPr>
        <w:spacing w:line="360" w:lineRule="auto"/>
        <w:jc w:val="left"/>
        <w:textAlignment w:val="center"/>
        <w:rPr>
          <w:rFonts w:ascii="'Times New Roman'" w:eastAsia="'Times New Roman'" w:hAnsi="'Times New Roman'" w:cs="'Times New Roman'"/>
        </w:rPr>
      </w:pPr>
      <w:r>
        <w:rPr>
          <w:noProof/>
        </w:rPr>
        <w:pict>
          <v:shape id="_x0000_i1036" type="#_x0000_t75" style="width:329.13pt;height:133.03pt;visibility:visible" filled="f" stroked="f">
            <v:imagedata r:id="rId15" o:title=""/>
          </v:shape>
        </w:pict>
      </w:r>
      <w:r>
        <w:rPr>
          <w:rFonts w:ascii="'Times New Roman'" w:eastAsia="'Times New Roman'" w:hAnsi="'Times New Roman'" w:cs="'Times New Roman'"/>
        </w:rPr>
        <w:t>   </w:t>
      </w:r>
    </w:p>
    <w:p w:rsidR="009A4211" w:rsidP="009A4211">
      <w:pPr>
        <w:spacing w:line="360" w:lineRule="auto"/>
        <w:jc w:val="left"/>
        <w:textAlignment w:val="center"/>
      </w:pPr>
      <w:r>
        <w:t>（1）比较①、④、⑤的实验数据可知：物体浸没在水中所受的浮力______（选填“</w:t>
      </w:r>
      <w:r>
        <w:object>
          <v:shape id="_x0000_i1037" type="#_x0000_t75" alt="eqId392cdb9d30684cce244bef94b8d861b9" style="width:8.8pt;height:9.45pt" o:oleicon="f" o:ole="" o:preferrelative="t" stroked="f">
            <v:imagedata r:id="rId16" o:title="eqId392cdb9d30684cce244bef94b8d861b9"/>
          </v:shape>
          <o:OLEObject Type="Embed" ProgID="Equation.DSMT4" ShapeID="_x0000_i1037" DrawAspect="Content" ObjectID="_1712495374" r:id="rId17"/>
        </w:object>
      </w:r>
      <w:r>
        <w:t>”“</w:t>
      </w:r>
      <w:r>
        <w:object>
          <v:shape id="_x0000_i1038" type="#_x0000_t75" alt="eqId4ff7942da6c3fc4005256fb1458557c0" style="width:8.8pt;height:9.45pt" o:oleicon="f" o:ole="" o:preferrelative="t" stroked="f">
            <v:imagedata r:id="rId18" o:title="eqId4ff7942da6c3fc4005256fb1458557c0"/>
          </v:shape>
          <o:OLEObject Type="Embed" ProgID="Equation.DSMT4" ShapeID="_x0000_i1038" DrawAspect="Content" ObjectID="_1712495375" r:id="rId19"/>
        </w:object>
      </w:r>
      <w:r>
        <w:t>”或“</w:t>
      </w:r>
      <w:r>
        <w:object>
          <v:shape id="_x0000_i1039" type="#_x0000_t75" alt="eqId6706fe00b4e231e62d9ecbec567d526b" style="width:8.8pt;height:7.9pt" o:oleicon="f" o:ole="" o:preferrelative="t" stroked="f">
            <v:imagedata r:id="rId20" o:title="eqId6706fe00b4e231e62d9ecbec567d526b"/>
          </v:shape>
          <o:OLEObject Type="Embed" ProgID="Equation.DSMT4" ShapeID="_x0000_i1039" DrawAspect="Content" ObjectID="_1712495376" r:id="rId21"/>
        </w:object>
      </w:r>
      <w:r>
        <w:t>”）浸没在盐水中所受的浮力，两者对比可说明浮力与__</w:t>
      </w:r>
      <w:r w:rsidR="00DD6849">
        <w:rPr>
          <w:rFonts w:hint="eastAsia"/>
        </w:rPr>
        <w:t>_____</w:t>
      </w:r>
      <w:r>
        <w:t>____有关。</w:t>
      </w:r>
    </w:p>
    <w:p w:rsidR="009A4211" w:rsidP="00AE5823">
      <w:pPr>
        <w:spacing w:line="312" w:lineRule="auto"/>
        <w:jc w:val="left"/>
        <w:textAlignment w:val="center"/>
      </w:pPr>
      <w:r>
        <w:t>（2）由①~③可以看出：当物体浸入液体越深，所受的浮力____</w:t>
      </w:r>
      <w:r w:rsidR="00034A26">
        <w:rPr>
          <w:rFonts w:hint="eastAsia"/>
        </w:rPr>
        <w:t>__</w:t>
      </w:r>
      <w:r>
        <w:t>__（选填“变大”“变小”或“不变”）。小婷立即得出：物体所受浮力大小与浸在液体中的深度有关。你认为她的判断是__</w:t>
      </w:r>
      <w:r w:rsidR="00DD6849">
        <w:rPr>
          <w:rFonts w:hint="eastAsia"/>
        </w:rPr>
        <w:t>_____</w:t>
      </w:r>
      <w:r>
        <w:t>____的（选填“正确”或“错误”），理由是____</w:t>
      </w:r>
      <w:r w:rsidR="00DD6849">
        <w:rPr>
          <w:rFonts w:hint="eastAsia"/>
        </w:rPr>
        <w:t>_</w:t>
      </w:r>
      <w:r w:rsidR="00034A26">
        <w:rPr>
          <w:rFonts w:hint="eastAsia"/>
        </w:rPr>
        <w:t>_____</w:t>
      </w:r>
      <w:r w:rsidR="00DD6849">
        <w:rPr>
          <w:rFonts w:hint="eastAsia"/>
        </w:rPr>
        <w:t>_____</w:t>
      </w:r>
      <w:r>
        <w:t>__。</w:t>
      </w:r>
    </w:p>
    <w:p w:rsidR="009A4211" w:rsidP="009A4211">
      <w:pPr>
        <w:spacing w:line="360" w:lineRule="auto"/>
        <w:jc w:val="left"/>
        <w:textAlignment w:val="center"/>
      </w:pPr>
      <w:r>
        <w:t>（3）如图所示，能正确反映弹簧测力计示数</w:t>
      </w:r>
      <w:r>
        <w:object>
          <v:shape id="_x0000_i1040" type="#_x0000_t75" alt="eqIda0ed1ec316bc54c37c4286c208f55667" style="width:11.45pt;height:11.45pt" o:oleicon="f" o:ole="" o:preferrelative="t" stroked="f">
            <v:imagedata r:id="rId22" o:title="eqIda0ed1ec316bc54c37c4286c208f55667"/>
          </v:shape>
          <o:OLEObject Type="Embed" ProgID="Equation.DSMT4" ShapeID="_x0000_i1040" DrawAspect="Content" ObjectID="_1712495377" r:id="rId23"/>
        </w:object>
      </w:r>
      <w:r>
        <w:t>和</w:t>
      </w:r>
      <w:r w:rsidR="00EF6824">
        <w:rPr>
          <w:rFonts w:hint="eastAsia"/>
        </w:rPr>
        <w:t>图</w:t>
      </w:r>
      <w:r w:rsidR="00EF6824">
        <w:rPr>
          <w:rFonts w:hint="eastAsia"/>
        </w:rPr>
        <w:t>①</w:t>
      </w:r>
      <w:r w:rsidR="00EF6824">
        <w:rPr>
          <w:rFonts w:hint="eastAsia"/>
        </w:rPr>
        <w:t>中的</w:t>
      </w:r>
      <w:r>
        <w:t>圆柱体浸水后下表面到水面距离</w:t>
      </w:r>
      <w:r>
        <w:rPr>
          <w:rFonts w:eastAsia="Times New Roman"/>
          <w:i/>
        </w:rPr>
        <w:t>h</w:t>
      </w:r>
      <w:r>
        <w:t>关系的图像是____</w:t>
      </w:r>
      <w:r w:rsidR="00DD6849">
        <w:rPr>
          <w:rFonts w:hint="eastAsia"/>
        </w:rPr>
        <w:t>____</w:t>
      </w:r>
      <w:r>
        <w:t>__（填序号）。</w:t>
      </w:r>
    </w:p>
    <w:p w:rsidR="009A4211" w:rsidP="009A4211">
      <w:pPr>
        <w:spacing w:line="360" w:lineRule="auto"/>
        <w:jc w:val="left"/>
        <w:textAlignment w:val="center"/>
      </w:pPr>
      <w:r>
        <w:rPr>
          <w:noProof/>
        </w:rPr>
        <w:pict>
          <v:shape id="_x0000_i1041" type="#_x0000_t75" style="width:346.68pt;height:92.88pt;visibility:visible" filled="f" stroked="f">
            <v:imagedata r:id="rId24" o:title=""/>
          </v:shape>
        </w:pict>
      </w:r>
    </w:p>
    <w:p w:rsidR="0029199C" w:rsidP="0029199C">
      <w:pPr>
        <w:spacing w:line="360" w:lineRule="auto"/>
        <w:jc w:val="left"/>
        <w:textAlignment w:val="center"/>
        <w:rPr>
          <w:rFonts w:ascii="宋体" w:hAnsi="宋体" w:cs="宋体"/>
          <w:b/>
        </w:rPr>
      </w:pPr>
      <w:r>
        <w:rPr>
          <w:rFonts w:ascii="宋体" w:hAnsi="宋体" w:cs="宋体" w:hint="eastAsia"/>
          <w:b/>
        </w:rPr>
        <w:t>五</w:t>
      </w:r>
      <w:r>
        <w:rPr>
          <w:rFonts w:ascii="宋体" w:hAnsi="宋体" w:cs="宋体"/>
          <w:b/>
        </w:rPr>
        <w:t>、计算题</w:t>
      </w:r>
      <w:r w:rsidR="00F3577F">
        <w:rPr>
          <w:rFonts w:ascii="宋体" w:hAnsi="宋体" w:cs="宋体" w:hint="eastAsia"/>
          <w:b/>
        </w:rPr>
        <w:t>（本大题2小题，</w:t>
      </w:r>
      <w:r w:rsidR="00F133FB">
        <w:rPr>
          <w:rFonts w:ascii="宋体" w:hAnsi="宋体" w:cs="宋体" w:hint="eastAsia"/>
          <w:b/>
        </w:rPr>
        <w:t>第19题</w:t>
      </w:r>
      <w:r w:rsidR="00832944">
        <w:rPr>
          <w:rFonts w:ascii="宋体" w:hAnsi="宋体" w:cs="宋体" w:hint="eastAsia"/>
          <w:b/>
        </w:rPr>
        <w:t>7</w:t>
      </w:r>
      <w:r w:rsidR="00F133FB">
        <w:rPr>
          <w:rFonts w:ascii="宋体" w:hAnsi="宋体" w:cs="宋体" w:hint="eastAsia"/>
          <w:b/>
        </w:rPr>
        <w:t>分，第20题6分，</w:t>
      </w:r>
      <w:r w:rsidR="00F3577F">
        <w:rPr>
          <w:rFonts w:ascii="宋体" w:hAnsi="宋体" w:cs="宋体" w:hint="eastAsia"/>
          <w:b/>
        </w:rPr>
        <w:t>共1</w:t>
      </w:r>
      <w:r w:rsidR="00832944">
        <w:rPr>
          <w:rFonts w:ascii="宋体" w:hAnsi="宋体" w:cs="宋体" w:hint="eastAsia"/>
          <w:b/>
        </w:rPr>
        <w:t>3</w:t>
      </w:r>
      <w:r w:rsidR="00F3577F">
        <w:rPr>
          <w:rFonts w:ascii="宋体" w:hAnsi="宋体" w:cs="宋体" w:hint="eastAsia"/>
          <w:b/>
        </w:rPr>
        <w:t>分）</w:t>
      </w:r>
    </w:p>
    <w:p w:rsidR="0029199C" w:rsidP="0029199C">
      <w:pPr>
        <w:spacing w:line="312" w:lineRule="auto"/>
        <w:jc w:val="left"/>
        <w:textAlignment w:val="center"/>
      </w:pPr>
      <w:r>
        <w:rPr>
          <w:noProof/>
        </w:rPr>
        <w:pict>
          <v:shape id="_x0000_s1042" type="#_x0000_t75" style="width:119.25pt;height:120.4pt;margin-top:67.25pt;margin-left:274.05pt;position:absolute;visibility:visible;z-index:251664384" filled="f" stroked="f">
            <v:imagedata r:id="rId25" o:title="" cropright="0.5"/>
            <w10:wrap type="square"/>
          </v:shape>
        </w:pict>
      </w:r>
      <w:r>
        <w:rPr>
          <w:rFonts w:hint="eastAsia"/>
        </w:rPr>
        <w:t>19</w:t>
      </w:r>
      <w:r>
        <w:t>．2021年5月15日，“祝融号”火星车在火星上留下了属于中国的第一道印记，如图甲所示。火星车的质量为240kg，车轮与地面接触的总面积约为</w:t>
      </w:r>
      <w:r>
        <w:object>
          <v:shape id="_x0000_i1043" type="#_x0000_t75" alt="eqIdabd73315bf7e7e2725e3cff8bedac241" style="width:28.16pt;height:14.4pt" o:oleicon="f" o:ole="" o:preferrelative="t" stroked="f">
            <v:imagedata r:id="rId26" o:title="eqIdabd73315bf7e7e2725e3cff8bedac241"/>
          </v:shape>
          <o:OLEObject Type="Embed" ProgID="Equation.DSMT4" ShapeID="_x0000_i1043" DrawAspect="Content" ObjectID="_1712495379" r:id="rId27"/>
        </w:object>
      </w:r>
      <w:r>
        <w:t>，</w:t>
      </w:r>
      <w:r w:rsidR="00857BFC">
        <w:rPr>
          <w:rFonts w:hint="eastAsia"/>
        </w:rPr>
        <w:t>若火星车30s内在水平地面上</w:t>
      </w:r>
      <w:r w:rsidR="00BE6CAF">
        <w:rPr>
          <w:rFonts w:hint="eastAsia"/>
        </w:rPr>
        <w:t>匀速</w:t>
      </w:r>
      <w:r w:rsidR="00857BFC">
        <w:rPr>
          <w:rFonts w:hint="eastAsia"/>
        </w:rPr>
        <w:t>行进了</w:t>
      </w:r>
      <w:r w:rsidR="00E86E51">
        <w:rPr>
          <w:rFonts w:hint="eastAsia"/>
        </w:rPr>
        <w:t>6m，</w:t>
      </w:r>
      <w:r w:rsidR="00BE6CAF">
        <w:rPr>
          <w:rFonts w:hint="eastAsia"/>
        </w:rPr>
        <w:t>所受牵引力为200N，</w:t>
      </w:r>
      <w:r>
        <w:t>空气阻力忽略不计，</w:t>
      </w:r>
      <w:r>
        <w:rPr>
          <w:rFonts w:eastAsia="Times New Roman"/>
          <w:i/>
        </w:rPr>
        <w:t>g</w:t>
      </w:r>
      <w:r>
        <w:t>取10N/kg，求：</w:t>
      </w:r>
    </w:p>
    <w:p w:rsidR="0029199C" w:rsidP="0029199C">
      <w:pPr>
        <w:spacing w:line="312" w:lineRule="auto"/>
        <w:jc w:val="left"/>
        <w:textAlignment w:val="center"/>
        <w:rPr>
          <w:rFonts w:hint="eastAsia"/>
        </w:rPr>
      </w:pPr>
      <w:r>
        <w:t>（1）火星车静止时，对水平地面的压强；</w:t>
      </w:r>
    </w:p>
    <w:p w:rsidR="0029199C" w:rsidP="0029199C">
      <w:pPr>
        <w:spacing w:line="312" w:lineRule="auto"/>
        <w:jc w:val="left"/>
        <w:textAlignment w:val="center"/>
      </w:pPr>
      <w:r>
        <w:t>（2）火星车</w:t>
      </w:r>
      <w:r w:rsidR="00BE6CAF">
        <w:rPr>
          <w:rFonts w:hint="eastAsia"/>
        </w:rPr>
        <w:t>在水平</w:t>
      </w:r>
      <w:r w:rsidR="00280CB4">
        <w:rPr>
          <w:rFonts w:hint="eastAsia"/>
        </w:rPr>
        <w:t>地</w:t>
      </w:r>
      <w:r w:rsidR="00BE6CAF">
        <w:rPr>
          <w:rFonts w:hint="eastAsia"/>
        </w:rPr>
        <w:t>面</w:t>
      </w:r>
      <w:r>
        <w:t>匀速</w:t>
      </w:r>
      <w:r w:rsidR="00BE6CAF">
        <w:rPr>
          <w:rFonts w:hint="eastAsia"/>
        </w:rPr>
        <w:t>行进时</w:t>
      </w:r>
      <w:r>
        <w:t>，牵引力做的功；</w:t>
      </w:r>
    </w:p>
    <w:p w:rsidR="0029199C" w:rsidP="00761F99">
      <w:pPr>
        <w:spacing w:line="312" w:lineRule="auto"/>
        <w:jc w:val="left"/>
        <w:textAlignment w:val="center"/>
        <w:rPr>
          <w:rFonts w:hint="eastAsia"/>
        </w:rPr>
      </w:pPr>
      <w:r>
        <w:t>（3）火星车</w:t>
      </w:r>
      <w:r w:rsidR="00BE6CAF">
        <w:rPr>
          <w:rFonts w:hint="eastAsia"/>
        </w:rPr>
        <w:t>在水平</w:t>
      </w:r>
      <w:r w:rsidR="00280CB4">
        <w:rPr>
          <w:rFonts w:hint="eastAsia"/>
        </w:rPr>
        <w:t>地</w:t>
      </w:r>
      <w:r w:rsidR="00BE6CAF">
        <w:rPr>
          <w:rFonts w:hint="eastAsia"/>
        </w:rPr>
        <w:t>面</w:t>
      </w:r>
      <w:r w:rsidR="00BE6CAF">
        <w:t>匀速</w:t>
      </w:r>
      <w:r w:rsidR="00BE6CAF">
        <w:rPr>
          <w:rFonts w:hint="eastAsia"/>
        </w:rPr>
        <w:t>行进时</w:t>
      </w:r>
      <w:r>
        <w:t>，牵引力做功的功率。</w:t>
      </w:r>
    </w:p>
    <w:p w:rsidR="008C4488" w:rsidP="0027274C">
      <w:pPr>
        <w:spacing w:line="312" w:lineRule="auto"/>
        <w:jc w:val="left"/>
        <w:textAlignment w:val="center"/>
        <w:rPr>
          <w:rFonts w:hint="eastAsia"/>
        </w:rPr>
      </w:pPr>
    </w:p>
    <w:p w:rsidR="00485826" w:rsidP="0027274C">
      <w:pPr>
        <w:spacing w:line="312" w:lineRule="auto"/>
        <w:jc w:val="left"/>
        <w:textAlignment w:val="center"/>
        <w:rPr>
          <w:rFonts w:hint="eastAsia"/>
        </w:rPr>
      </w:pPr>
    </w:p>
    <w:p w:rsidR="00DF626E" w:rsidP="0027274C">
      <w:pPr>
        <w:spacing w:line="312" w:lineRule="auto"/>
        <w:jc w:val="left"/>
        <w:textAlignment w:val="center"/>
        <w:rPr>
          <w:rFonts w:hint="eastAsia"/>
        </w:rPr>
      </w:pPr>
    </w:p>
    <w:p w:rsidR="00485826" w:rsidP="0027274C">
      <w:pPr>
        <w:spacing w:line="312" w:lineRule="auto"/>
        <w:jc w:val="left"/>
        <w:textAlignment w:val="center"/>
        <w:rPr>
          <w:rFonts w:hint="eastAsia"/>
        </w:rPr>
      </w:pPr>
    </w:p>
    <w:p w:rsidR="0029199C" w:rsidP="0027274C">
      <w:pPr>
        <w:spacing w:line="312" w:lineRule="auto"/>
        <w:jc w:val="left"/>
        <w:textAlignment w:val="center"/>
      </w:pPr>
      <w:r>
        <w:t>2</w:t>
      </w:r>
      <w:r w:rsidR="0027274C">
        <w:rPr>
          <w:rFonts w:hint="eastAsia"/>
        </w:rPr>
        <w:t>0</w:t>
      </w:r>
      <w:r>
        <w:t>．</w:t>
      </w:r>
      <w:r w:rsidR="00DF626E">
        <w:t>我国</w:t>
      </w:r>
      <w:r>
        <w:t>096型核潜艇将成为保卫国家安全的又一利器。它的部分性能参数如下：水下排水量16000</w:t>
      </w:r>
      <w:r>
        <w:rPr>
          <w:rFonts w:eastAsia="Times New Roman"/>
          <w:i/>
        </w:rPr>
        <w:t>t</w:t>
      </w:r>
      <w:r>
        <w:t>，最大潜深600m。（</w:t>
      </w:r>
      <w:r>
        <w:rPr>
          <w:rFonts w:eastAsia="Times New Roman"/>
          <w:i/>
        </w:rPr>
        <w:t>g</w:t>
      </w:r>
      <w:r>
        <w:t>取10N/kg，</w:t>
      </w:r>
      <w:r>
        <w:rPr>
          <w:rFonts w:eastAsia="Times New Roman"/>
          <w:i/>
        </w:rPr>
        <w:t>ρ</w:t>
      </w:r>
      <w:r>
        <w:rPr>
          <w:rFonts w:ascii="MS Mincho" w:eastAsia="MS Mincho" w:hAnsi="MS Mincho" w:cs="MS Mincho"/>
          <w:i/>
          <w:vertAlign w:val="subscript"/>
        </w:rPr>
        <w:t>海水</w:t>
      </w:r>
      <w:r>
        <w:t>=1.0×10</w:t>
      </w:r>
      <w:r>
        <w:rPr>
          <w:vertAlign w:val="superscript"/>
        </w:rPr>
        <w:t>3</w:t>
      </w:r>
      <w:r>
        <w:t>kg/m</w:t>
      </w:r>
      <w:r>
        <w:rPr>
          <w:vertAlign w:val="superscript"/>
        </w:rPr>
        <w:t>3</w:t>
      </w:r>
      <w:r>
        <w:t>）求：</w:t>
      </w:r>
    </w:p>
    <w:p w:rsidR="0029199C" w:rsidP="0027274C">
      <w:pPr>
        <w:spacing w:line="312" w:lineRule="auto"/>
        <w:jc w:val="left"/>
        <w:textAlignment w:val="center"/>
      </w:pPr>
      <w:r>
        <w:t>（1）096型核潜艇在深海中航行时受到的浮力及排开海水的体积。</w:t>
      </w:r>
    </w:p>
    <w:p w:rsidR="0029199C" w:rsidP="0027274C">
      <w:pPr>
        <w:spacing w:line="312" w:lineRule="auto"/>
        <w:jc w:val="left"/>
        <w:textAlignment w:val="center"/>
      </w:pPr>
      <w:r>
        <w:rPr>
          <w:noProof/>
        </w:rPr>
        <w:pict>
          <v:shape id="_x0000_s1044" type="#_x0000_t75" style="width:126.9pt;height:77.15pt;margin-top:33.35pt;margin-left:274.05pt;position:absolute;visibility:visible;z-index:251665408" filled="f" stroked="f">
            <v:imagedata r:id="rId28" o:title=""/>
            <w10:wrap type="square"/>
          </v:shape>
        </w:pict>
      </w:r>
      <w:r>
        <w:t>（2）096型核潜艇下潜到500m深度时受到海水的压强</w:t>
      </w:r>
      <w:r w:rsidR="00DF626E">
        <w:rPr>
          <w:rFonts w:hint="eastAsia"/>
        </w:rPr>
        <w:t>。</w:t>
      </w:r>
    </w:p>
    <w:p w:rsidR="00383430" w:rsidP="00AE5823">
      <w:pPr>
        <w:spacing w:line="360" w:lineRule="auto"/>
        <w:jc w:val="left"/>
        <w:textAlignment w:val="center"/>
        <w:rPr>
          <w:rFonts w:ascii="宋体" w:hAnsi="宋体" w:cs="宋体" w:hint="eastAsia"/>
          <w:b/>
        </w:rPr>
      </w:pPr>
    </w:p>
    <w:p w:rsidR="00383430" w:rsidP="00AE5823">
      <w:pPr>
        <w:spacing w:line="360" w:lineRule="auto"/>
        <w:jc w:val="left"/>
        <w:textAlignment w:val="center"/>
        <w:rPr>
          <w:rFonts w:ascii="宋体" w:hAnsi="宋体" w:cs="宋体" w:hint="eastAsia"/>
          <w:b/>
        </w:rPr>
      </w:pPr>
    </w:p>
    <w:p w:rsidR="00383430" w:rsidP="00AE5823">
      <w:pPr>
        <w:spacing w:line="360" w:lineRule="auto"/>
        <w:jc w:val="left"/>
        <w:textAlignment w:val="center"/>
        <w:rPr>
          <w:rFonts w:ascii="宋体" w:hAnsi="宋体" w:cs="宋体" w:hint="eastAsia"/>
          <w:b/>
        </w:rPr>
      </w:pPr>
    </w:p>
    <w:p w:rsidR="00DF626E" w:rsidP="00AE5823">
      <w:pPr>
        <w:spacing w:line="360" w:lineRule="auto"/>
        <w:jc w:val="left"/>
        <w:textAlignment w:val="center"/>
        <w:rPr>
          <w:rFonts w:ascii="宋体" w:hAnsi="宋体" w:cs="宋体" w:hint="eastAsia"/>
          <w:b/>
        </w:rPr>
      </w:pPr>
    </w:p>
    <w:p w:rsidR="00DF626E" w:rsidP="00AE5823">
      <w:pPr>
        <w:spacing w:line="360" w:lineRule="auto"/>
        <w:jc w:val="left"/>
        <w:textAlignment w:val="center"/>
        <w:rPr>
          <w:rFonts w:ascii="宋体" w:hAnsi="宋体" w:cs="宋体" w:hint="eastAsia"/>
          <w:b/>
        </w:rPr>
      </w:pPr>
    </w:p>
    <w:p w:rsidR="00A23223" w:rsidP="00AE5823">
      <w:pPr>
        <w:spacing w:line="360" w:lineRule="auto"/>
        <w:jc w:val="left"/>
        <w:textAlignment w:val="center"/>
        <w:rPr>
          <w:rFonts w:ascii="宋体" w:hAnsi="宋体" w:cs="宋体" w:hint="eastAsia"/>
          <w:b/>
        </w:rPr>
      </w:pPr>
    </w:p>
    <w:p w:rsidR="00AE5823" w:rsidP="00AE5823">
      <w:pPr>
        <w:spacing w:line="360" w:lineRule="auto"/>
        <w:jc w:val="left"/>
        <w:textAlignment w:val="center"/>
        <w:rPr>
          <w:rFonts w:ascii="宋体" w:hAnsi="宋体" w:cs="宋体"/>
          <w:b/>
        </w:rPr>
      </w:pPr>
      <w:r w:rsidR="00450C91">
        <w:rPr>
          <w:rFonts w:ascii="宋体" w:hAnsi="宋体" w:cs="宋体" w:hint="eastAsia"/>
          <w:b/>
        </w:rPr>
        <w:t>六</w:t>
      </w:r>
      <w:r>
        <w:rPr>
          <w:rFonts w:ascii="宋体" w:hAnsi="宋体" w:cs="宋体"/>
          <w:b/>
        </w:rPr>
        <w:t>、综合题</w:t>
      </w:r>
      <w:r w:rsidR="007D16EA">
        <w:rPr>
          <w:rFonts w:ascii="宋体" w:hAnsi="宋体" w:cs="宋体" w:hint="eastAsia"/>
          <w:b/>
        </w:rPr>
        <w:t>（本大题3小题，共1</w:t>
      </w:r>
      <w:r w:rsidR="00A90F3B">
        <w:rPr>
          <w:rFonts w:ascii="宋体" w:hAnsi="宋体" w:cs="宋体" w:hint="eastAsia"/>
          <w:b/>
        </w:rPr>
        <w:t>8</w:t>
      </w:r>
      <w:r w:rsidR="007D16EA">
        <w:rPr>
          <w:rFonts w:ascii="宋体" w:hAnsi="宋体" w:cs="宋体" w:hint="eastAsia"/>
          <w:b/>
        </w:rPr>
        <w:t>分）</w:t>
      </w:r>
    </w:p>
    <w:p w:rsidR="009A4211" w:rsidP="008C4488">
      <w:pPr>
        <w:spacing w:line="312" w:lineRule="auto"/>
        <w:jc w:val="left"/>
        <w:textAlignment w:val="center"/>
      </w:pPr>
      <w:r w:rsidR="0027274C">
        <w:rPr>
          <w:rFonts w:hint="eastAsia"/>
        </w:rPr>
        <w:t>21</w:t>
      </w:r>
      <w:r>
        <w:t>．小川所在小组用完全相同的长方体物块和海绵探究压力的作用效果与哪些因素有关。</w:t>
      </w:r>
    </w:p>
    <w:p w:rsidR="009A4211" w:rsidP="008C4488">
      <w:pPr>
        <w:spacing w:line="312" w:lineRule="auto"/>
        <w:jc w:val="left"/>
        <w:textAlignment w:val="center"/>
      </w:pPr>
      <w:r>
        <w:t>（1）首先他们根据生活经验提出了各种猜想。如图所示，两个人对雪地的压力是差不多的，但一个陷下去了，另一个却没有，由此猜想压力的作用效果可能与__</w:t>
      </w:r>
      <w:r w:rsidR="00AE5823">
        <w:rPr>
          <w:rFonts w:hint="eastAsia"/>
        </w:rPr>
        <w:t>____</w:t>
      </w:r>
      <w:r>
        <w:t>____有关；</w:t>
      </w:r>
    </w:p>
    <w:p w:rsidR="009A4211" w:rsidP="008C4488">
      <w:pPr>
        <w:spacing w:line="312" w:lineRule="auto"/>
        <w:jc w:val="left"/>
        <w:textAlignment w:val="center"/>
      </w:pPr>
      <w:r>
        <w:rPr>
          <w:noProof/>
        </w:rPr>
        <w:pict>
          <v:shape id="_x0000_i1045" type="#_x0000_t75" style="width:129.2pt;height:71.32pt;visibility:visible" filled="f" stroked="f">
            <v:imagedata r:id="rId29" o:title=""/>
          </v:shape>
        </w:pict>
      </w:r>
      <w:r w:rsidR="00AE5823">
        <w:rPr>
          <w:rFonts w:hint="eastAsia"/>
          <w:noProof/>
        </w:rPr>
        <w:t xml:space="preserve">      </w:t>
      </w:r>
      <w:r>
        <w:rPr>
          <w:noProof/>
        </w:rPr>
        <w:pict>
          <v:shape id="_x0000_i1046" type="#_x0000_t75" style="width:192.27pt;height:54.77pt;visibility:visible" filled="f" stroked="f">
            <v:imagedata r:id="rId30" o:title=""/>
          </v:shape>
        </w:pict>
      </w:r>
    </w:p>
    <w:p w:rsidR="009A4211" w:rsidP="008C4488">
      <w:pPr>
        <w:spacing w:line="312" w:lineRule="auto"/>
        <w:jc w:val="left"/>
        <w:textAlignment w:val="center"/>
      </w:pPr>
      <w:r>
        <w:t>（2）接着他们又设计了如</w:t>
      </w:r>
      <w:r w:rsidR="00AE5823">
        <w:rPr>
          <w:rFonts w:hint="eastAsia"/>
        </w:rPr>
        <w:t>右上</w:t>
      </w:r>
      <w:r>
        <w:t>图所示的实验来继续探究：实验中同学们是通过观察____</w:t>
      </w:r>
      <w:r w:rsidR="00AE5823">
        <w:rPr>
          <w:rFonts w:hint="eastAsia"/>
        </w:rPr>
        <w:t>_______________</w:t>
      </w:r>
      <w:r>
        <w:t>_____来比较压力作用效果的；</w:t>
      </w:r>
    </w:p>
    <w:p w:rsidR="009A4211" w:rsidP="008C4488">
      <w:pPr>
        <w:spacing w:line="312" w:lineRule="auto"/>
        <w:jc w:val="left"/>
        <w:textAlignment w:val="center"/>
      </w:pPr>
      <w:r>
        <w:t>（3）①通过比较图甲、乙，说明__</w:t>
      </w:r>
      <w:r w:rsidR="00AE5823">
        <w:rPr>
          <w:rFonts w:hint="eastAsia"/>
        </w:rPr>
        <w:t>_____________</w:t>
      </w:r>
      <w:r>
        <w:t>_______，压力的作用效果越明显；</w:t>
      </w:r>
    </w:p>
    <w:p w:rsidR="009A4211" w:rsidP="008C4488">
      <w:pPr>
        <w:spacing w:line="312" w:lineRule="auto"/>
        <w:jc w:val="left"/>
        <w:textAlignment w:val="center"/>
      </w:pPr>
      <w:r>
        <w:t>②通过比较图_____</w:t>
      </w:r>
      <w:r w:rsidR="00AE5823">
        <w:rPr>
          <w:rFonts w:hint="eastAsia"/>
        </w:rPr>
        <w:t>____</w:t>
      </w:r>
      <w:r>
        <w:t>____，说明受力面积相同时，压力越大，压力的作用效果越明显；</w:t>
      </w:r>
    </w:p>
    <w:p w:rsidR="009A4211" w:rsidP="008C4488">
      <w:pPr>
        <w:spacing w:line="312" w:lineRule="auto"/>
        <w:jc w:val="left"/>
        <w:textAlignment w:val="center"/>
      </w:pPr>
      <w:r>
        <w:t>③下列实例中运用到①中结论的是_________（填字母）；</w:t>
      </w:r>
    </w:p>
    <w:p w:rsidR="009A4211" w:rsidP="008C4488">
      <w:pPr>
        <w:spacing w:line="312" w:lineRule="auto"/>
        <w:jc w:val="left"/>
        <w:textAlignment w:val="center"/>
      </w:pPr>
      <w:r>
        <w:t>A．铁轨铺在枕木上</w:t>
      </w:r>
      <w:r w:rsidR="00AE5823">
        <w:rPr>
          <w:rFonts w:hint="eastAsia"/>
        </w:rPr>
        <w:t xml:space="preserve">       </w:t>
      </w:r>
      <w:r>
        <w:t>B．汽车不能超载</w:t>
      </w:r>
      <w:r w:rsidR="00AE5823">
        <w:rPr>
          <w:rFonts w:hint="eastAsia"/>
        </w:rPr>
        <w:t xml:space="preserve">          </w:t>
      </w:r>
      <w:r>
        <w:t>C．菜刀钝了要磨一磨</w:t>
      </w:r>
    </w:p>
    <w:p w:rsidR="009A4211" w:rsidP="008C4488">
      <w:pPr>
        <w:spacing w:line="312" w:lineRule="auto"/>
        <w:jc w:val="left"/>
        <w:textAlignment w:val="center"/>
      </w:pPr>
      <w:r>
        <w:t>（4）小组中的一位同学在对比甲、丁两图时，得出了压力作用的效果与压力大小无关的结论，请你指出他在分析时的错误：_____</w:t>
      </w:r>
      <w:r w:rsidR="00AE5823">
        <w:rPr>
          <w:rFonts w:hint="eastAsia"/>
        </w:rPr>
        <w:t>_______________________________</w:t>
      </w:r>
      <w:r>
        <w:t>____。</w:t>
      </w:r>
    </w:p>
    <w:p w:rsidR="009A4211" w:rsidP="008C4488">
      <w:pPr>
        <w:spacing w:line="312" w:lineRule="auto"/>
        <w:jc w:val="left"/>
        <w:textAlignment w:val="center"/>
      </w:pPr>
      <w:r w:rsidR="008174EE">
        <w:rPr>
          <w:rFonts w:hint="eastAsia"/>
        </w:rPr>
        <w:t>22</w:t>
      </w:r>
      <w:r>
        <w:t>．阅读短文，回答问题。</w:t>
      </w:r>
    </w:p>
    <w:p w:rsidR="009A4211" w:rsidP="008C4488">
      <w:pPr>
        <w:spacing w:line="312" w:lineRule="auto"/>
        <w:ind w:firstLine="420" w:firstLineChars="200"/>
        <w:jc w:val="left"/>
        <w:textAlignment w:val="center"/>
      </w:pPr>
      <w:r>
        <w:t>中国“辽宁号”航母护卫舰下水成功。这标志着我国在航母研制中取得了重大突破。新型固定舰载机在“辽宁号”航母训练平台上的着落、起飞试验已取得成功。</w:t>
      </w:r>
    </w:p>
    <w:p w:rsidR="009A4211" w:rsidP="009A4211">
      <w:pPr>
        <w:spacing w:line="360" w:lineRule="auto"/>
        <w:jc w:val="left"/>
        <w:textAlignment w:val="center"/>
      </w:pPr>
      <w:r>
        <w:t>（1）机翼的横截面设计成图乙所示的形状，是利用流体流速越快，压强越______的原理，使舰载机产生向上的升力；</w:t>
      </w:r>
    </w:p>
    <w:p w:rsidR="009A4211" w:rsidP="00E00734">
      <w:pPr>
        <w:spacing w:line="360" w:lineRule="auto"/>
        <w:ind w:firstLine="420" w:firstLineChars="200"/>
        <w:jc w:val="left"/>
        <w:textAlignment w:val="center"/>
      </w:pPr>
      <w:r>
        <w:rPr>
          <w:noProof/>
        </w:rPr>
        <w:pict>
          <v:shape id="_x0000_i1047" type="#_x0000_t75" style="width:229.27pt;height:83.17pt;visibility:visible" filled="f" stroked="f">
            <v:imagedata r:id="rId31" o:title=""/>
          </v:shape>
        </w:pict>
      </w:r>
    </w:p>
    <w:p w:rsidR="009A4211" w:rsidP="00E00734">
      <w:pPr>
        <w:spacing w:line="312" w:lineRule="auto"/>
        <w:jc w:val="left"/>
        <w:textAlignment w:val="center"/>
      </w:pPr>
      <w:r>
        <w:t>（2）下列有关航母、舰载机的说法正确的是______；</w:t>
      </w:r>
    </w:p>
    <w:p w:rsidR="009A4211" w:rsidP="00E00734">
      <w:pPr>
        <w:spacing w:line="312" w:lineRule="auto"/>
        <w:jc w:val="left"/>
        <w:textAlignment w:val="center"/>
      </w:pPr>
      <w:r>
        <w:t>A．舰载机静止在航母甲板时，飞机受到的重力与支持力是一对平衡力</w:t>
      </w:r>
    </w:p>
    <w:p w:rsidR="009A4211" w:rsidP="00E00734">
      <w:pPr>
        <w:spacing w:line="312" w:lineRule="auto"/>
        <w:jc w:val="left"/>
        <w:textAlignment w:val="center"/>
      </w:pPr>
      <w:r>
        <w:t>B．舰载机起飞时，发动机往后喷出烈焰，可知推力的施力物体是发动机</w:t>
      </w:r>
    </w:p>
    <w:p w:rsidR="009A4211" w:rsidP="00E00734">
      <w:pPr>
        <w:spacing w:line="312" w:lineRule="auto"/>
        <w:jc w:val="left"/>
        <w:textAlignment w:val="center"/>
      </w:pPr>
      <w:r>
        <w:t>C．舰载机降落后，飞机由于惯性作用仍会向前滑行一段距离</w:t>
      </w:r>
    </w:p>
    <w:p w:rsidR="009A4211" w:rsidP="00E00734">
      <w:pPr>
        <w:spacing w:line="312" w:lineRule="auto"/>
        <w:jc w:val="left"/>
        <w:textAlignment w:val="center"/>
      </w:pPr>
      <w:r>
        <w:t>（3）飞机降落时，在舰载机与尾钩完全咬合后，舰载机在弹链的强大拉力作用下，迅速减速而停止，这表明力可以改变____</w:t>
      </w:r>
      <w:r w:rsidR="008174EE">
        <w:rPr>
          <w:rFonts w:hint="eastAsia"/>
        </w:rPr>
        <w:t>_______________</w:t>
      </w:r>
      <w:r>
        <w:t>__；当阻拦索钩住飞机减速时，为确保飞行员的安全，必要的措施是___</w:t>
      </w:r>
      <w:r w:rsidR="008174EE">
        <w:rPr>
          <w:rFonts w:hint="eastAsia"/>
        </w:rPr>
        <w:t>________________________</w:t>
      </w:r>
      <w:r>
        <w:t>___；</w:t>
      </w:r>
    </w:p>
    <w:p w:rsidR="009A4211" w:rsidP="00E00734">
      <w:pPr>
        <w:spacing w:line="312" w:lineRule="auto"/>
        <w:jc w:val="left"/>
        <w:textAlignment w:val="center"/>
      </w:pPr>
      <w:r>
        <w:t>（4）5架歼15舰载机从航母起飞后，舰底所受海水的压强将____</w:t>
      </w:r>
      <w:r w:rsidR="008174EE">
        <w:rPr>
          <w:rFonts w:hint="eastAsia"/>
        </w:rPr>
        <w:t>___</w:t>
      </w:r>
      <w:r>
        <w:t>__，航母所受的浮力</w:t>
      </w:r>
      <w:r w:rsidR="00354B51">
        <w:rPr>
          <w:rFonts w:hint="eastAsia"/>
        </w:rPr>
        <w:t>将</w:t>
      </w:r>
      <w:r>
        <w:t>__</w:t>
      </w:r>
      <w:r w:rsidR="008174EE">
        <w:rPr>
          <w:rFonts w:hint="eastAsia"/>
        </w:rPr>
        <w:t>_______</w:t>
      </w:r>
      <w:r>
        <w:t>____。</w:t>
      </w:r>
      <w:r w:rsidR="00354B51">
        <w:t>（</w:t>
      </w:r>
      <w:r w:rsidR="00354B51">
        <w:rPr>
          <w:rFonts w:hint="eastAsia"/>
        </w:rPr>
        <w:t>均</w:t>
      </w:r>
      <w:r w:rsidR="00354B51">
        <w:t>选填“变大”“变小”或“不变”）</w:t>
      </w:r>
    </w:p>
    <w:p w:rsidR="00A1261B" w:rsidP="00E00734">
      <w:pPr>
        <w:spacing w:line="312" w:lineRule="auto"/>
        <w:jc w:val="left"/>
        <w:textAlignment w:val="center"/>
        <w:rPr>
          <w:rFonts w:hint="eastAsia"/>
        </w:rPr>
      </w:pPr>
      <w:r w:rsidR="009A4211">
        <w:t>2</w:t>
      </w:r>
      <w:r w:rsidR="00CB6D25">
        <w:rPr>
          <w:rFonts w:hint="eastAsia"/>
        </w:rPr>
        <w:t>3</w:t>
      </w:r>
      <w:r w:rsidR="009A4211">
        <w:t>．小明制作了简易密度计，取一根粗细均匀的饮料吸管（圆管），在其下端放入适量的细沙并用石蜡封口。</w:t>
      </w:r>
      <w:r w:rsidR="008F5BEA">
        <w:rPr>
          <w:rFonts w:hint="eastAsia"/>
          <w:noProof/>
        </w:rPr>
        <w:t xml:space="preserve">        </w:t>
      </w:r>
    </w:p>
    <w:p w:rsidR="00956BD7" w:rsidP="00E00734">
      <w:pPr>
        <w:spacing w:line="312" w:lineRule="auto"/>
        <w:jc w:val="left"/>
        <w:textAlignment w:val="center"/>
        <w:rPr>
          <w:rFonts w:hint="eastAsia"/>
        </w:rPr>
      </w:pPr>
      <w:r>
        <w:rPr>
          <w:noProof/>
        </w:rPr>
        <w:pict>
          <v:shape id="_x0000_s1048" type="#_x0000_t75" style="width:195.75pt;height:166pt;margin-top:8.7pt;margin-left:124.05pt;position:absolute;z-index:251666432" stroked="f">
            <v:imagedata r:id="rId32" o:title=""/>
            <w10:wrap type="square"/>
          </v:shape>
        </w:pict>
      </w:r>
    </w:p>
    <w:p w:rsidR="00956BD7" w:rsidP="00E00734">
      <w:pPr>
        <w:spacing w:line="312" w:lineRule="auto"/>
        <w:jc w:val="left"/>
        <w:textAlignment w:val="center"/>
        <w:rPr>
          <w:rFonts w:hint="eastAsia"/>
        </w:rPr>
      </w:pPr>
    </w:p>
    <w:p w:rsidR="00956BD7" w:rsidP="00E00734">
      <w:pPr>
        <w:spacing w:line="312" w:lineRule="auto"/>
        <w:jc w:val="left"/>
        <w:textAlignment w:val="center"/>
        <w:rPr>
          <w:rFonts w:hint="eastAsia"/>
        </w:rPr>
      </w:pPr>
    </w:p>
    <w:p w:rsidR="00956BD7" w:rsidP="00E00734">
      <w:pPr>
        <w:spacing w:line="312" w:lineRule="auto"/>
        <w:jc w:val="left"/>
        <w:textAlignment w:val="center"/>
        <w:rPr>
          <w:rFonts w:hint="eastAsia"/>
        </w:rPr>
      </w:pPr>
    </w:p>
    <w:p w:rsidR="00956BD7" w:rsidP="00E00734">
      <w:pPr>
        <w:spacing w:line="312" w:lineRule="auto"/>
        <w:jc w:val="left"/>
        <w:textAlignment w:val="center"/>
        <w:rPr>
          <w:rFonts w:hint="eastAsia"/>
        </w:rPr>
      </w:pPr>
    </w:p>
    <w:p w:rsidR="00956BD7" w:rsidP="00E00734">
      <w:pPr>
        <w:spacing w:line="312" w:lineRule="auto"/>
        <w:jc w:val="left"/>
        <w:textAlignment w:val="center"/>
        <w:rPr>
          <w:rFonts w:hint="eastAsia"/>
        </w:rPr>
      </w:pPr>
    </w:p>
    <w:p w:rsidR="00956BD7" w:rsidP="00E00734">
      <w:pPr>
        <w:spacing w:line="312" w:lineRule="auto"/>
        <w:jc w:val="left"/>
        <w:textAlignment w:val="center"/>
        <w:rPr>
          <w:rFonts w:hint="eastAsia"/>
        </w:rPr>
      </w:pPr>
    </w:p>
    <w:p w:rsidR="00956BD7" w:rsidP="00E00734">
      <w:pPr>
        <w:spacing w:line="312" w:lineRule="auto"/>
        <w:jc w:val="left"/>
        <w:textAlignment w:val="center"/>
        <w:rPr>
          <w:rFonts w:hint="eastAsia"/>
        </w:rPr>
      </w:pPr>
    </w:p>
    <w:p w:rsidR="00956BD7" w:rsidP="00E00734">
      <w:pPr>
        <w:spacing w:line="312" w:lineRule="auto"/>
        <w:jc w:val="left"/>
        <w:textAlignment w:val="center"/>
        <w:rPr>
          <w:rFonts w:hint="eastAsia"/>
        </w:rPr>
      </w:pPr>
    </w:p>
    <w:p w:rsidR="009A4211" w:rsidP="00E00734">
      <w:pPr>
        <w:spacing w:line="312" w:lineRule="auto"/>
        <w:jc w:val="left"/>
        <w:textAlignment w:val="center"/>
      </w:pPr>
      <w:r>
        <w:t>（1）</w:t>
      </w:r>
      <w:r w:rsidR="003E5000">
        <w:t>如图甲所示，</w:t>
      </w:r>
      <w:r w:rsidR="00AB64F9">
        <w:rPr>
          <w:rFonts w:hint="eastAsia"/>
        </w:rPr>
        <w:t>该</w:t>
      </w:r>
      <w:r>
        <w:t>密度计竖直</w:t>
      </w:r>
      <w:r w:rsidR="00AB64F9">
        <w:rPr>
          <w:rFonts w:hint="eastAsia"/>
        </w:rPr>
        <w:t>__________</w:t>
      </w:r>
      <w:r>
        <w:t>在水中，</w:t>
      </w:r>
      <w:r w:rsidR="00AB64F9">
        <w:rPr>
          <w:rFonts w:hint="eastAsia"/>
        </w:rPr>
        <w:t>此时该</w:t>
      </w:r>
      <w:r>
        <w:t>密度计受到的浮力________（选填“大于”、“小于”或“等于”）它的重力</w:t>
      </w:r>
      <w:r w:rsidR="00AE2268">
        <w:rPr>
          <w:rFonts w:hint="eastAsia"/>
        </w:rPr>
        <w:t>。</w:t>
      </w:r>
    </w:p>
    <w:p w:rsidR="0050578C" w:rsidP="0050578C">
      <w:pPr>
        <w:spacing w:line="360" w:lineRule="auto"/>
        <w:jc w:val="left"/>
        <w:textAlignment w:val="center"/>
      </w:pPr>
      <w:r>
        <w:t>（</w:t>
      </w:r>
      <w:r>
        <w:rPr>
          <w:rFonts w:hint="eastAsia"/>
        </w:rPr>
        <w:t>2</w:t>
      </w:r>
      <w:r>
        <w:t>）如将该简易密度计从水中取出放到酒精中，密度计浸入液体中的长度________（选填“变大”、“不变”或“变小”）。</w:t>
      </w:r>
      <w:r>
        <w:rPr>
          <w:rFonts w:hint="eastAsia"/>
        </w:rPr>
        <w:t>两次测量中该密度计排开水和酒精的质量分别为m</w:t>
      </w:r>
      <w:r w:rsidRPr="00AE2268">
        <w:rPr>
          <w:rFonts w:hint="eastAsia"/>
          <w:vertAlign w:val="subscript"/>
        </w:rPr>
        <w:t>1</w:t>
      </w:r>
      <w:r>
        <w:rPr>
          <w:rFonts w:hint="eastAsia"/>
        </w:rPr>
        <w:t>、m</w:t>
      </w:r>
      <w:r w:rsidRPr="00AE2268">
        <w:rPr>
          <w:rFonts w:hint="eastAsia"/>
          <w:vertAlign w:val="subscript"/>
        </w:rPr>
        <w:t>2</w:t>
      </w:r>
      <w:r>
        <w:rPr>
          <w:rFonts w:hint="eastAsia"/>
        </w:rPr>
        <w:t>，则m</w:t>
      </w:r>
      <w:r w:rsidRPr="00AE2268">
        <w:rPr>
          <w:rFonts w:hint="eastAsia"/>
          <w:vertAlign w:val="subscript"/>
        </w:rPr>
        <w:t>1</w:t>
      </w:r>
      <w:r>
        <w:t>________</w:t>
      </w:r>
      <w:r>
        <w:rPr>
          <w:rFonts w:hint="eastAsia"/>
        </w:rPr>
        <w:t>m</w:t>
      </w:r>
      <w:r w:rsidRPr="00AE2268">
        <w:rPr>
          <w:rFonts w:hint="eastAsia"/>
          <w:vertAlign w:val="subscript"/>
        </w:rPr>
        <w:t>2</w:t>
      </w:r>
      <w:r>
        <w:t>（选填“</w:t>
      </w:r>
      <w:r>
        <w:rPr>
          <w:rFonts w:hint="eastAsia"/>
        </w:rPr>
        <w:t>＞</w:t>
      </w:r>
      <w:r>
        <w:t>”、“</w:t>
      </w:r>
      <w:r>
        <w:rPr>
          <w:rFonts w:hint="eastAsia"/>
        </w:rPr>
        <w:t>=</w:t>
      </w:r>
      <w:r>
        <w:t>”或“</w:t>
      </w:r>
      <w:r>
        <w:rPr>
          <w:rFonts w:hint="eastAsia"/>
        </w:rPr>
        <w:t>＜</w:t>
      </w:r>
      <w:r>
        <w:t>”）。</w:t>
      </w:r>
    </w:p>
    <w:p w:rsidR="00AE2268" w:rsidP="00E00734">
      <w:pPr>
        <w:spacing w:line="312" w:lineRule="auto"/>
        <w:jc w:val="left"/>
        <w:textAlignment w:val="center"/>
        <w:rPr>
          <w:rFonts w:hint="eastAsia"/>
        </w:rPr>
        <w:sectPr w:rsidSect="006A5F50">
          <w:headerReference w:type="default" r:id="rId33"/>
          <w:footerReference w:type="default" r:id="rId34"/>
          <w:pgSz w:w="10319" w:h="14571" w:code="13"/>
          <w:pgMar w:top="1134" w:right="1134" w:bottom="1134" w:left="1134" w:header="567" w:footer="567" w:gutter="0"/>
          <w:cols w:space="425"/>
          <w:docGrid w:type="lines" w:linePitch="312"/>
        </w:sectPr>
      </w:pPr>
      <w:r w:rsidR="00CB6D25">
        <w:t>（</w:t>
      </w:r>
      <w:r w:rsidR="0050578C">
        <w:rPr>
          <w:rFonts w:hint="eastAsia"/>
        </w:rPr>
        <w:t>3</w:t>
      </w:r>
      <w:r w:rsidR="00CB6D25">
        <w:t>）</w:t>
      </w:r>
      <w:r w:rsidR="0050578C">
        <w:rPr>
          <w:rFonts w:hint="eastAsia"/>
        </w:rPr>
        <w:t>如甲图所示，</w:t>
      </w:r>
      <w:r>
        <w:t>在吸管上与水面平齐处画上一根线，标上“1”；再将该吸管分别放入两种不同液体中，吸管漂浮静止时标上“0.</w:t>
      </w:r>
      <w:r w:rsidR="0050578C">
        <w:rPr>
          <w:rFonts w:hint="eastAsia"/>
        </w:rPr>
        <w:t>9</w:t>
      </w:r>
      <w:r>
        <w:t>”和“1.1”</w:t>
      </w:r>
      <w:r>
        <w:rPr>
          <w:rFonts w:hint="eastAsia"/>
        </w:rPr>
        <w:t>，</w:t>
      </w:r>
      <w:r>
        <w:t>则图乙中</w:t>
      </w:r>
      <w:r>
        <w:rPr>
          <w:i/>
        </w:rPr>
        <w:t>a</w:t>
      </w:r>
      <w:r>
        <w:t>、</w:t>
      </w:r>
      <w:r>
        <w:rPr>
          <w:i/>
        </w:rPr>
        <w:t>b</w:t>
      </w:r>
      <w:r>
        <w:t>处分别应标的数值是__</w:t>
      </w:r>
      <w:r>
        <w:rPr>
          <w:rFonts w:hint="eastAsia"/>
        </w:rPr>
        <w:t>_______</w:t>
      </w:r>
      <w:r>
        <w:t>_、___</w:t>
      </w:r>
      <w:r>
        <w:rPr>
          <w:rFonts w:hint="eastAsia"/>
        </w:rPr>
        <w:t>___________</w:t>
      </w:r>
      <w:r>
        <w:t>__</w:t>
      </w:r>
      <w:r w:rsidR="0050578C">
        <w:rPr>
          <w:rFonts w:hint="eastAsia"/>
        </w:rPr>
        <w:t>。</w:t>
      </w:r>
    </w:p>
    <w:p>
      <w:r w:rsidR="00AE2268">
        <w:rPr>
          <w:rFonts w:hint="eastAsia"/>
        </w:rPr>
        <w:drawing>
          <wp:inline>
            <wp:extent cx="5112385" cy="6118370"/>
            <wp:docPr id="100036" name=""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43815" name=""/>
                    <pic:cNvPicPr>
                      <a:picLocks noChangeAspect="1"/>
                    </pic:cNvPicPr>
                  </pic:nvPicPr>
                  <pic:blipFill>
                    <a:blip xmlns:r="http://schemas.openxmlformats.org/officeDocument/2006/relationships" r:embed="rId35"/>
                    <a:stretch>
                      <a:fillRect/>
                    </a:stretch>
                  </pic:blipFill>
                  <pic:spPr>
                    <a:xfrm>
                      <a:off x="0" y="0"/>
                      <a:ext cx="5112385" cy="6118370"/>
                    </a:xfrm>
                    <a:prstGeom prst="rect">
                      <a:avLst/>
                    </a:prstGeom>
                  </pic:spPr>
                </pic:pic>
              </a:graphicData>
            </a:graphic>
          </wp:inline>
        </w:drawing>
      </w:r>
    </w:p>
    <w:sectPr>
      <w:pgSz w:w="10319" w:h="14571"/>
      <w:pgMar w:header="708" w:footer="708"/>
      <w:cols w:space="708"/>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w:altName w:val="Times New Roman"/>
    <w:panose1 w:val="00000000000000000000"/>
    <w:charset w:val="00"/>
    <w:family w:val="roman"/>
    <w:notTrueType/>
    <w:pitch w:val="default"/>
    <w:sig w:usb0="00000000" w:usb1="00000000" w:usb2="00000000" w:usb3="00000000" w:csb0="00000000"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1"/>
    <w:family w:val="roman"/>
    <w:notTrueType/>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E51" w:rsidRPr="00FB572C" w:rsidP="006A5F50">
    <w:pPr>
      <w:pStyle w:val="Footer"/>
      <w:jc w:val="center"/>
      <w:rPr>
        <w:sz w:val="21"/>
        <w:szCs w:val="21"/>
      </w:rPr>
    </w:pPr>
    <w:r w:rsidRPr="00FB572C">
      <w:rPr>
        <w:rFonts w:hint="eastAsia"/>
        <w:sz w:val="21"/>
        <w:szCs w:val="21"/>
      </w:rPr>
      <w:t>八年级物理试题  第</w:t>
    </w:r>
    <w:r w:rsidRPr="00FB572C">
      <w:rPr>
        <w:sz w:val="21"/>
        <w:szCs w:val="21"/>
      </w:rPr>
      <w:fldChar w:fldCharType="begin"/>
    </w:r>
    <w:r w:rsidRPr="00FB572C">
      <w:rPr>
        <w:sz w:val="21"/>
        <w:szCs w:val="21"/>
      </w:rPr>
      <w:instrText xml:space="preserve"> PAGE   \* MERGEFORMAT </w:instrText>
    </w:r>
    <w:r w:rsidRPr="00FB572C">
      <w:rPr>
        <w:sz w:val="21"/>
        <w:szCs w:val="21"/>
      </w:rPr>
      <w:fldChar w:fldCharType="separate"/>
    </w:r>
    <w:r w:rsidRPr="00DC54AB" w:rsidR="00DC54AB">
      <w:rPr>
        <w:noProof/>
        <w:sz w:val="21"/>
        <w:szCs w:val="21"/>
        <w:lang w:val="zh-CN"/>
      </w:rPr>
      <w:t>2</w:t>
    </w:r>
    <w:r w:rsidRPr="00FB572C">
      <w:rPr>
        <w:sz w:val="21"/>
        <w:szCs w:val="21"/>
      </w:rPr>
      <w:fldChar w:fldCharType="end"/>
    </w:r>
    <w:r w:rsidRPr="00FB572C">
      <w:rPr>
        <w:rFonts w:hint="eastAsia"/>
        <w:sz w:val="21"/>
        <w:szCs w:val="21"/>
      </w:rPr>
      <w:t xml:space="preserve">页  （试卷共 </w:t>
    </w:r>
    <w:r>
      <w:rPr>
        <w:rFonts w:hint="eastAsia"/>
        <w:sz w:val="21"/>
        <w:szCs w:val="21"/>
      </w:rPr>
      <w:t>8</w:t>
    </w:r>
    <w:r w:rsidRPr="00FB572C">
      <w:rPr>
        <w:rFonts w:hint="eastAsia"/>
        <w:sz w:val="21"/>
        <w:szCs w:val="21"/>
      </w:rPr>
      <w:t xml:space="preserve"> 页）</w:t>
    </w:r>
  </w:p>
  <w:p w:rsidR="00E86E51">
    <w:pPr>
      <w:pStyle w:val="Foote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60288"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9264"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oNotTrackMoves/>
  <w:defaultTabStop w:val="420"/>
  <w:drawingGridHorizontalSpacing w:val="105"/>
  <w:drawingGridVerticalSpacing w:val="156"/>
  <w:displayHorizontalDrawingGridEvery w:val="0"/>
  <w:displayVerticalDrawingGridEvery w:val="2"/>
  <w:characterSpacingControl w:val="compressPunctuation"/>
  <w:noLineBreaksAfter w:lang="en-US" w:val="$([{£¥·‘“〈《「『【〔〖〝﹙﹛﹝＄（．［｛￡￥"/>
  <w:noLineBreaksBefore w:lang="en-US" w:val="!%),.:;&gt;?]}¢¨°·ˇˉ―‖’”…‰′″›℃∶、。〃〉》」』】〕〗〞︶︺︾﹀﹄﹚﹜﹞！＂％＇），．：；？］｀｜｝～￠"/>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9A4211"/>
    <w:rsid w:val="00003237"/>
    <w:rsid w:val="000077DB"/>
    <w:rsid w:val="000077F6"/>
    <w:rsid w:val="000113EC"/>
    <w:rsid w:val="00011C05"/>
    <w:rsid w:val="000128B0"/>
    <w:rsid w:val="00013AF0"/>
    <w:rsid w:val="00022841"/>
    <w:rsid w:val="0002322F"/>
    <w:rsid w:val="0003253C"/>
    <w:rsid w:val="000327B1"/>
    <w:rsid w:val="00032DF6"/>
    <w:rsid w:val="00034A26"/>
    <w:rsid w:val="00034C59"/>
    <w:rsid w:val="00034FCB"/>
    <w:rsid w:val="00043B54"/>
    <w:rsid w:val="000448D9"/>
    <w:rsid w:val="00044E1B"/>
    <w:rsid w:val="000467C0"/>
    <w:rsid w:val="00052BE2"/>
    <w:rsid w:val="00052C16"/>
    <w:rsid w:val="000536EF"/>
    <w:rsid w:val="0005449B"/>
    <w:rsid w:val="0005665E"/>
    <w:rsid w:val="000577BE"/>
    <w:rsid w:val="000626ED"/>
    <w:rsid w:val="00065817"/>
    <w:rsid w:val="00070E34"/>
    <w:rsid w:val="00072F2E"/>
    <w:rsid w:val="000754F5"/>
    <w:rsid w:val="00080507"/>
    <w:rsid w:val="00082363"/>
    <w:rsid w:val="00082906"/>
    <w:rsid w:val="00083634"/>
    <w:rsid w:val="00090FC7"/>
    <w:rsid w:val="000919CB"/>
    <w:rsid w:val="00092D47"/>
    <w:rsid w:val="00093EAB"/>
    <w:rsid w:val="0009493F"/>
    <w:rsid w:val="000A1454"/>
    <w:rsid w:val="000B225B"/>
    <w:rsid w:val="000B4598"/>
    <w:rsid w:val="000B50C1"/>
    <w:rsid w:val="000C1F45"/>
    <w:rsid w:val="000D0351"/>
    <w:rsid w:val="000E2A38"/>
    <w:rsid w:val="000E3233"/>
    <w:rsid w:val="000E414B"/>
    <w:rsid w:val="000F3E40"/>
    <w:rsid w:val="000F66EC"/>
    <w:rsid w:val="00100A8F"/>
    <w:rsid w:val="00102376"/>
    <w:rsid w:val="001062BF"/>
    <w:rsid w:val="0011364F"/>
    <w:rsid w:val="00115EC9"/>
    <w:rsid w:val="001220A4"/>
    <w:rsid w:val="0013461B"/>
    <w:rsid w:val="00136659"/>
    <w:rsid w:val="00141AF9"/>
    <w:rsid w:val="00143045"/>
    <w:rsid w:val="00150C02"/>
    <w:rsid w:val="00156519"/>
    <w:rsid w:val="00160195"/>
    <w:rsid w:val="00161316"/>
    <w:rsid w:val="00161BB4"/>
    <w:rsid w:val="001629A2"/>
    <w:rsid w:val="00163404"/>
    <w:rsid w:val="00163CD3"/>
    <w:rsid w:val="00174C89"/>
    <w:rsid w:val="00181AE0"/>
    <w:rsid w:val="00185E7E"/>
    <w:rsid w:val="001953AE"/>
    <w:rsid w:val="00195E8F"/>
    <w:rsid w:val="00197CA6"/>
    <w:rsid w:val="001B01B7"/>
    <w:rsid w:val="001B4FF4"/>
    <w:rsid w:val="001B72CA"/>
    <w:rsid w:val="001B78D8"/>
    <w:rsid w:val="001C1874"/>
    <w:rsid w:val="001C3745"/>
    <w:rsid w:val="001C3A0C"/>
    <w:rsid w:val="001C5986"/>
    <w:rsid w:val="001D0D94"/>
    <w:rsid w:val="001E2BA8"/>
    <w:rsid w:val="001E3147"/>
    <w:rsid w:val="001E3813"/>
    <w:rsid w:val="001E6040"/>
    <w:rsid w:val="001F0F92"/>
    <w:rsid w:val="001F11F7"/>
    <w:rsid w:val="0020209C"/>
    <w:rsid w:val="00213054"/>
    <w:rsid w:val="00214872"/>
    <w:rsid w:val="0021784E"/>
    <w:rsid w:val="00217D22"/>
    <w:rsid w:val="002249BC"/>
    <w:rsid w:val="00227EBB"/>
    <w:rsid w:val="00230442"/>
    <w:rsid w:val="0023067D"/>
    <w:rsid w:val="00230B78"/>
    <w:rsid w:val="0023375D"/>
    <w:rsid w:val="00233A98"/>
    <w:rsid w:val="00233C7F"/>
    <w:rsid w:val="00236189"/>
    <w:rsid w:val="00241903"/>
    <w:rsid w:val="00241FC9"/>
    <w:rsid w:val="002432DB"/>
    <w:rsid w:val="0024357B"/>
    <w:rsid w:val="002438C2"/>
    <w:rsid w:val="00246874"/>
    <w:rsid w:val="00252CBC"/>
    <w:rsid w:val="00253E63"/>
    <w:rsid w:val="00255FD5"/>
    <w:rsid w:val="0025791C"/>
    <w:rsid w:val="00262873"/>
    <w:rsid w:val="00266094"/>
    <w:rsid w:val="0027274C"/>
    <w:rsid w:val="00273E31"/>
    <w:rsid w:val="00276624"/>
    <w:rsid w:val="00280CB4"/>
    <w:rsid w:val="0029199C"/>
    <w:rsid w:val="00293EB6"/>
    <w:rsid w:val="002945A9"/>
    <w:rsid w:val="002947BF"/>
    <w:rsid w:val="00294FE2"/>
    <w:rsid w:val="0029591F"/>
    <w:rsid w:val="00297D66"/>
    <w:rsid w:val="002B2B10"/>
    <w:rsid w:val="002B4438"/>
    <w:rsid w:val="002B4B59"/>
    <w:rsid w:val="002B74C4"/>
    <w:rsid w:val="002C0310"/>
    <w:rsid w:val="002C0B01"/>
    <w:rsid w:val="002C0DBF"/>
    <w:rsid w:val="002C0E52"/>
    <w:rsid w:val="002C111D"/>
    <w:rsid w:val="002D01CC"/>
    <w:rsid w:val="002D28E0"/>
    <w:rsid w:val="002D3C1D"/>
    <w:rsid w:val="002D4C5F"/>
    <w:rsid w:val="002D518D"/>
    <w:rsid w:val="002D7387"/>
    <w:rsid w:val="002E360E"/>
    <w:rsid w:val="002E65FB"/>
    <w:rsid w:val="002E6B95"/>
    <w:rsid w:val="002E70AB"/>
    <w:rsid w:val="002F0F58"/>
    <w:rsid w:val="002F1278"/>
    <w:rsid w:val="002F2679"/>
    <w:rsid w:val="002F3B16"/>
    <w:rsid w:val="002F4BFF"/>
    <w:rsid w:val="002F50BB"/>
    <w:rsid w:val="002F6EE1"/>
    <w:rsid w:val="003019AD"/>
    <w:rsid w:val="00305189"/>
    <w:rsid w:val="0031090B"/>
    <w:rsid w:val="00312310"/>
    <w:rsid w:val="003143B5"/>
    <w:rsid w:val="003153C3"/>
    <w:rsid w:val="003212FA"/>
    <w:rsid w:val="00321B83"/>
    <w:rsid w:val="0032210D"/>
    <w:rsid w:val="00323068"/>
    <w:rsid w:val="00324855"/>
    <w:rsid w:val="0032557C"/>
    <w:rsid w:val="003330F6"/>
    <w:rsid w:val="00333433"/>
    <w:rsid w:val="003428B9"/>
    <w:rsid w:val="003447F6"/>
    <w:rsid w:val="00346D9C"/>
    <w:rsid w:val="0035335B"/>
    <w:rsid w:val="00354B51"/>
    <w:rsid w:val="003567FB"/>
    <w:rsid w:val="00362617"/>
    <w:rsid w:val="00362A2E"/>
    <w:rsid w:val="003636D7"/>
    <w:rsid w:val="00366BF8"/>
    <w:rsid w:val="00373173"/>
    <w:rsid w:val="00373D78"/>
    <w:rsid w:val="00374F78"/>
    <w:rsid w:val="00383430"/>
    <w:rsid w:val="0038373F"/>
    <w:rsid w:val="00383A32"/>
    <w:rsid w:val="003842BF"/>
    <w:rsid w:val="00392886"/>
    <w:rsid w:val="00397DEB"/>
    <w:rsid w:val="003A76E7"/>
    <w:rsid w:val="003B00D3"/>
    <w:rsid w:val="003B0202"/>
    <w:rsid w:val="003B301F"/>
    <w:rsid w:val="003B4CDE"/>
    <w:rsid w:val="003B5353"/>
    <w:rsid w:val="003C088D"/>
    <w:rsid w:val="003C44AC"/>
    <w:rsid w:val="003D0069"/>
    <w:rsid w:val="003D17B8"/>
    <w:rsid w:val="003D3007"/>
    <w:rsid w:val="003D4F4F"/>
    <w:rsid w:val="003D5E5A"/>
    <w:rsid w:val="003D6F0F"/>
    <w:rsid w:val="003D758C"/>
    <w:rsid w:val="003E0C9A"/>
    <w:rsid w:val="003E1C62"/>
    <w:rsid w:val="003E20E9"/>
    <w:rsid w:val="003E5000"/>
    <w:rsid w:val="003F118F"/>
    <w:rsid w:val="003F1FA7"/>
    <w:rsid w:val="003F3C70"/>
    <w:rsid w:val="003F4B1A"/>
    <w:rsid w:val="004018AA"/>
    <w:rsid w:val="004036AD"/>
    <w:rsid w:val="004128B2"/>
    <w:rsid w:val="00413F95"/>
    <w:rsid w:val="004151FC"/>
    <w:rsid w:val="00416E30"/>
    <w:rsid w:val="004207F1"/>
    <w:rsid w:val="004221E6"/>
    <w:rsid w:val="00423C3A"/>
    <w:rsid w:val="0042756B"/>
    <w:rsid w:val="00430F00"/>
    <w:rsid w:val="00432F75"/>
    <w:rsid w:val="004428C9"/>
    <w:rsid w:val="00446379"/>
    <w:rsid w:val="00447E98"/>
    <w:rsid w:val="00447FD0"/>
    <w:rsid w:val="00450C91"/>
    <w:rsid w:val="0045247A"/>
    <w:rsid w:val="0046058D"/>
    <w:rsid w:val="00460AB2"/>
    <w:rsid w:val="00462C0B"/>
    <w:rsid w:val="00464CDB"/>
    <w:rsid w:val="00466A01"/>
    <w:rsid w:val="0047393A"/>
    <w:rsid w:val="00474413"/>
    <w:rsid w:val="00474F2C"/>
    <w:rsid w:val="0047610D"/>
    <w:rsid w:val="00480206"/>
    <w:rsid w:val="0048181C"/>
    <w:rsid w:val="00482373"/>
    <w:rsid w:val="004836B3"/>
    <w:rsid w:val="00484604"/>
    <w:rsid w:val="00485826"/>
    <w:rsid w:val="00486821"/>
    <w:rsid w:val="00486AFF"/>
    <w:rsid w:val="00493E85"/>
    <w:rsid w:val="004A1F6F"/>
    <w:rsid w:val="004B30CE"/>
    <w:rsid w:val="004B5E58"/>
    <w:rsid w:val="004C4567"/>
    <w:rsid w:val="004D0BC7"/>
    <w:rsid w:val="004D28E1"/>
    <w:rsid w:val="004D3A58"/>
    <w:rsid w:val="004E0EF2"/>
    <w:rsid w:val="004E4BF1"/>
    <w:rsid w:val="004E7496"/>
    <w:rsid w:val="004E7F92"/>
    <w:rsid w:val="004F0604"/>
    <w:rsid w:val="004F0DF0"/>
    <w:rsid w:val="004F3A21"/>
    <w:rsid w:val="004F4105"/>
    <w:rsid w:val="004F46F6"/>
    <w:rsid w:val="004F7E1E"/>
    <w:rsid w:val="004F7E99"/>
    <w:rsid w:val="00503977"/>
    <w:rsid w:val="0050578C"/>
    <w:rsid w:val="005113FA"/>
    <w:rsid w:val="0051195E"/>
    <w:rsid w:val="0051354E"/>
    <w:rsid w:val="00516147"/>
    <w:rsid w:val="00520718"/>
    <w:rsid w:val="00521BAA"/>
    <w:rsid w:val="0052262D"/>
    <w:rsid w:val="00527616"/>
    <w:rsid w:val="005316A2"/>
    <w:rsid w:val="00532C36"/>
    <w:rsid w:val="005354CB"/>
    <w:rsid w:val="0053736F"/>
    <w:rsid w:val="00542DF5"/>
    <w:rsid w:val="00542F0F"/>
    <w:rsid w:val="005437DA"/>
    <w:rsid w:val="00545BAA"/>
    <w:rsid w:val="00546C70"/>
    <w:rsid w:val="00547399"/>
    <w:rsid w:val="00547DB4"/>
    <w:rsid w:val="00552D6F"/>
    <w:rsid w:val="00556DD6"/>
    <w:rsid w:val="0055765C"/>
    <w:rsid w:val="0056069A"/>
    <w:rsid w:val="005643FD"/>
    <w:rsid w:val="005650A6"/>
    <w:rsid w:val="005653E9"/>
    <w:rsid w:val="00565420"/>
    <w:rsid w:val="00565C59"/>
    <w:rsid w:val="00572882"/>
    <w:rsid w:val="00575666"/>
    <w:rsid w:val="00575F96"/>
    <w:rsid w:val="00576CF6"/>
    <w:rsid w:val="00580A08"/>
    <w:rsid w:val="00582755"/>
    <w:rsid w:val="00583B9A"/>
    <w:rsid w:val="00585F23"/>
    <w:rsid w:val="0058672F"/>
    <w:rsid w:val="005908E8"/>
    <w:rsid w:val="00592403"/>
    <w:rsid w:val="005A14AF"/>
    <w:rsid w:val="005A5F1B"/>
    <w:rsid w:val="005B1090"/>
    <w:rsid w:val="005B1AAC"/>
    <w:rsid w:val="005B368D"/>
    <w:rsid w:val="005B6C9B"/>
    <w:rsid w:val="005C2BF5"/>
    <w:rsid w:val="005C6804"/>
    <w:rsid w:val="005D0BE7"/>
    <w:rsid w:val="005D3ACA"/>
    <w:rsid w:val="005D78ED"/>
    <w:rsid w:val="005E2E16"/>
    <w:rsid w:val="005E3036"/>
    <w:rsid w:val="005E3610"/>
    <w:rsid w:val="005E54D7"/>
    <w:rsid w:val="005E78FA"/>
    <w:rsid w:val="005F0C84"/>
    <w:rsid w:val="005F20DA"/>
    <w:rsid w:val="005F465E"/>
    <w:rsid w:val="005F73EE"/>
    <w:rsid w:val="00600242"/>
    <w:rsid w:val="00600D1C"/>
    <w:rsid w:val="006044FE"/>
    <w:rsid w:val="00605E91"/>
    <w:rsid w:val="006151F2"/>
    <w:rsid w:val="00616161"/>
    <w:rsid w:val="00621087"/>
    <w:rsid w:val="00631C29"/>
    <w:rsid w:val="006327ED"/>
    <w:rsid w:val="00634584"/>
    <w:rsid w:val="00634CFC"/>
    <w:rsid w:val="00634F9B"/>
    <w:rsid w:val="00640C50"/>
    <w:rsid w:val="00641C0B"/>
    <w:rsid w:val="00642A24"/>
    <w:rsid w:val="00643078"/>
    <w:rsid w:val="006526DF"/>
    <w:rsid w:val="00653ACF"/>
    <w:rsid w:val="00653EF1"/>
    <w:rsid w:val="00662876"/>
    <w:rsid w:val="00663360"/>
    <w:rsid w:val="0066470D"/>
    <w:rsid w:val="00664B5A"/>
    <w:rsid w:val="00666361"/>
    <w:rsid w:val="00667E30"/>
    <w:rsid w:val="00671448"/>
    <w:rsid w:val="0067493B"/>
    <w:rsid w:val="00674C10"/>
    <w:rsid w:val="0067608D"/>
    <w:rsid w:val="0067649B"/>
    <w:rsid w:val="00681547"/>
    <w:rsid w:val="00681CB3"/>
    <w:rsid w:val="006836E5"/>
    <w:rsid w:val="00687B6F"/>
    <w:rsid w:val="00690438"/>
    <w:rsid w:val="00690D58"/>
    <w:rsid w:val="006940DF"/>
    <w:rsid w:val="006A1809"/>
    <w:rsid w:val="006A5F50"/>
    <w:rsid w:val="006B03F7"/>
    <w:rsid w:val="006B24CC"/>
    <w:rsid w:val="006B6839"/>
    <w:rsid w:val="006C241D"/>
    <w:rsid w:val="006D009E"/>
    <w:rsid w:val="006D070D"/>
    <w:rsid w:val="006D15E8"/>
    <w:rsid w:val="006D33D6"/>
    <w:rsid w:val="006D3E61"/>
    <w:rsid w:val="006D5B9F"/>
    <w:rsid w:val="006E0186"/>
    <w:rsid w:val="006E2728"/>
    <w:rsid w:val="006E5252"/>
    <w:rsid w:val="006E7737"/>
    <w:rsid w:val="006F1443"/>
    <w:rsid w:val="006F4DAD"/>
    <w:rsid w:val="006F6230"/>
    <w:rsid w:val="006F732F"/>
    <w:rsid w:val="0070287D"/>
    <w:rsid w:val="00703038"/>
    <w:rsid w:val="00703F9F"/>
    <w:rsid w:val="00707DE8"/>
    <w:rsid w:val="00710D4B"/>
    <w:rsid w:val="007113BC"/>
    <w:rsid w:val="00711F0F"/>
    <w:rsid w:val="00720521"/>
    <w:rsid w:val="00726436"/>
    <w:rsid w:val="0072696E"/>
    <w:rsid w:val="007279D2"/>
    <w:rsid w:val="00734553"/>
    <w:rsid w:val="00734846"/>
    <w:rsid w:val="00737818"/>
    <w:rsid w:val="007462D6"/>
    <w:rsid w:val="007564F9"/>
    <w:rsid w:val="00761F99"/>
    <w:rsid w:val="0076210E"/>
    <w:rsid w:val="00765A2A"/>
    <w:rsid w:val="00766C8F"/>
    <w:rsid w:val="00773FF4"/>
    <w:rsid w:val="00774E07"/>
    <w:rsid w:val="00787D07"/>
    <w:rsid w:val="0079126E"/>
    <w:rsid w:val="007927BF"/>
    <w:rsid w:val="00792B33"/>
    <w:rsid w:val="007936DC"/>
    <w:rsid w:val="00795F42"/>
    <w:rsid w:val="00797878"/>
    <w:rsid w:val="007A1646"/>
    <w:rsid w:val="007A5C01"/>
    <w:rsid w:val="007B035E"/>
    <w:rsid w:val="007B1E1B"/>
    <w:rsid w:val="007B4CB1"/>
    <w:rsid w:val="007C0380"/>
    <w:rsid w:val="007C27F8"/>
    <w:rsid w:val="007C4A29"/>
    <w:rsid w:val="007C531F"/>
    <w:rsid w:val="007D168D"/>
    <w:rsid w:val="007D16EA"/>
    <w:rsid w:val="007D349B"/>
    <w:rsid w:val="007E2B61"/>
    <w:rsid w:val="007E3326"/>
    <w:rsid w:val="007E44A7"/>
    <w:rsid w:val="007E4DB1"/>
    <w:rsid w:val="007F1AE9"/>
    <w:rsid w:val="007F2AC1"/>
    <w:rsid w:val="007F44C1"/>
    <w:rsid w:val="007F54B3"/>
    <w:rsid w:val="007F714C"/>
    <w:rsid w:val="007F74B4"/>
    <w:rsid w:val="00801AEA"/>
    <w:rsid w:val="00802CBB"/>
    <w:rsid w:val="00804572"/>
    <w:rsid w:val="008063B6"/>
    <w:rsid w:val="00807FAD"/>
    <w:rsid w:val="008108B1"/>
    <w:rsid w:val="00813A0A"/>
    <w:rsid w:val="00813C1A"/>
    <w:rsid w:val="008155A3"/>
    <w:rsid w:val="00816186"/>
    <w:rsid w:val="008174EE"/>
    <w:rsid w:val="00817847"/>
    <w:rsid w:val="00817DD8"/>
    <w:rsid w:val="00821DCB"/>
    <w:rsid w:val="00823AF1"/>
    <w:rsid w:val="00824BFC"/>
    <w:rsid w:val="00825570"/>
    <w:rsid w:val="008258F8"/>
    <w:rsid w:val="0083050B"/>
    <w:rsid w:val="00832215"/>
    <w:rsid w:val="00832471"/>
    <w:rsid w:val="00832944"/>
    <w:rsid w:val="0084178E"/>
    <w:rsid w:val="00844961"/>
    <w:rsid w:val="0084606E"/>
    <w:rsid w:val="00855950"/>
    <w:rsid w:val="00856CBE"/>
    <w:rsid w:val="00857228"/>
    <w:rsid w:val="008579B4"/>
    <w:rsid w:val="00857BFC"/>
    <w:rsid w:val="008606D7"/>
    <w:rsid w:val="00863285"/>
    <w:rsid w:val="008657AC"/>
    <w:rsid w:val="00866EDA"/>
    <w:rsid w:val="0087050B"/>
    <w:rsid w:val="008707BB"/>
    <w:rsid w:val="00875E61"/>
    <w:rsid w:val="00880C1D"/>
    <w:rsid w:val="00885E94"/>
    <w:rsid w:val="00886998"/>
    <w:rsid w:val="00890679"/>
    <w:rsid w:val="00891C66"/>
    <w:rsid w:val="00894B84"/>
    <w:rsid w:val="0089560A"/>
    <w:rsid w:val="008B009D"/>
    <w:rsid w:val="008B4757"/>
    <w:rsid w:val="008B49D8"/>
    <w:rsid w:val="008B7B7E"/>
    <w:rsid w:val="008C0668"/>
    <w:rsid w:val="008C19EC"/>
    <w:rsid w:val="008C1F27"/>
    <w:rsid w:val="008C4488"/>
    <w:rsid w:val="008E0A87"/>
    <w:rsid w:val="008E2325"/>
    <w:rsid w:val="008E2AC1"/>
    <w:rsid w:val="008E7CAE"/>
    <w:rsid w:val="008E7FE3"/>
    <w:rsid w:val="008F00DC"/>
    <w:rsid w:val="008F1D8C"/>
    <w:rsid w:val="008F5BEA"/>
    <w:rsid w:val="00900087"/>
    <w:rsid w:val="00900734"/>
    <w:rsid w:val="0090216E"/>
    <w:rsid w:val="00915E5A"/>
    <w:rsid w:val="009166B1"/>
    <w:rsid w:val="0091734D"/>
    <w:rsid w:val="009206FC"/>
    <w:rsid w:val="00921EF4"/>
    <w:rsid w:val="00927312"/>
    <w:rsid w:val="009275A6"/>
    <w:rsid w:val="00931A6C"/>
    <w:rsid w:val="0093451E"/>
    <w:rsid w:val="0094206A"/>
    <w:rsid w:val="009421F8"/>
    <w:rsid w:val="00942F8B"/>
    <w:rsid w:val="00943196"/>
    <w:rsid w:val="009431F4"/>
    <w:rsid w:val="00943D87"/>
    <w:rsid w:val="009467DE"/>
    <w:rsid w:val="00947252"/>
    <w:rsid w:val="00951833"/>
    <w:rsid w:val="00955F7B"/>
    <w:rsid w:val="00956BD7"/>
    <w:rsid w:val="00961B83"/>
    <w:rsid w:val="00962636"/>
    <w:rsid w:val="00962B3D"/>
    <w:rsid w:val="00963715"/>
    <w:rsid w:val="00963BF7"/>
    <w:rsid w:val="00964905"/>
    <w:rsid w:val="00966D31"/>
    <w:rsid w:val="0097346A"/>
    <w:rsid w:val="00980199"/>
    <w:rsid w:val="0098045C"/>
    <w:rsid w:val="009815E1"/>
    <w:rsid w:val="00984D32"/>
    <w:rsid w:val="00985DB8"/>
    <w:rsid w:val="009A3880"/>
    <w:rsid w:val="009A4211"/>
    <w:rsid w:val="009A6D80"/>
    <w:rsid w:val="009A7D6E"/>
    <w:rsid w:val="009B05C3"/>
    <w:rsid w:val="009B17A3"/>
    <w:rsid w:val="009B2349"/>
    <w:rsid w:val="009B6526"/>
    <w:rsid w:val="009C5934"/>
    <w:rsid w:val="009C7A40"/>
    <w:rsid w:val="009C7C64"/>
    <w:rsid w:val="009D2BCD"/>
    <w:rsid w:val="009D4D05"/>
    <w:rsid w:val="009D759C"/>
    <w:rsid w:val="009E31C3"/>
    <w:rsid w:val="009E3715"/>
    <w:rsid w:val="009E5CAA"/>
    <w:rsid w:val="009F1714"/>
    <w:rsid w:val="009F2240"/>
    <w:rsid w:val="009F2D35"/>
    <w:rsid w:val="009F7C03"/>
    <w:rsid w:val="00A04AE3"/>
    <w:rsid w:val="00A05596"/>
    <w:rsid w:val="00A1261B"/>
    <w:rsid w:val="00A21EC7"/>
    <w:rsid w:val="00A23223"/>
    <w:rsid w:val="00A23F52"/>
    <w:rsid w:val="00A305B4"/>
    <w:rsid w:val="00A305B9"/>
    <w:rsid w:val="00A32E59"/>
    <w:rsid w:val="00A44A08"/>
    <w:rsid w:val="00A45FAB"/>
    <w:rsid w:val="00A462EB"/>
    <w:rsid w:val="00A47D98"/>
    <w:rsid w:val="00A56795"/>
    <w:rsid w:val="00A61833"/>
    <w:rsid w:val="00A66592"/>
    <w:rsid w:val="00A73C83"/>
    <w:rsid w:val="00A8160D"/>
    <w:rsid w:val="00A82997"/>
    <w:rsid w:val="00A877D9"/>
    <w:rsid w:val="00A90F3B"/>
    <w:rsid w:val="00A93477"/>
    <w:rsid w:val="00A946D5"/>
    <w:rsid w:val="00AA135F"/>
    <w:rsid w:val="00AA263F"/>
    <w:rsid w:val="00AA327D"/>
    <w:rsid w:val="00AA3DD3"/>
    <w:rsid w:val="00AA4A05"/>
    <w:rsid w:val="00AA75B6"/>
    <w:rsid w:val="00AA75F7"/>
    <w:rsid w:val="00AB143C"/>
    <w:rsid w:val="00AB2DF5"/>
    <w:rsid w:val="00AB64F9"/>
    <w:rsid w:val="00AC1F33"/>
    <w:rsid w:val="00AC6590"/>
    <w:rsid w:val="00AD4D77"/>
    <w:rsid w:val="00AD584A"/>
    <w:rsid w:val="00AD7F84"/>
    <w:rsid w:val="00AE2268"/>
    <w:rsid w:val="00AE2D91"/>
    <w:rsid w:val="00AE5823"/>
    <w:rsid w:val="00AE66A3"/>
    <w:rsid w:val="00AF177D"/>
    <w:rsid w:val="00B006C7"/>
    <w:rsid w:val="00B053D8"/>
    <w:rsid w:val="00B10FAE"/>
    <w:rsid w:val="00B11C84"/>
    <w:rsid w:val="00B12BA8"/>
    <w:rsid w:val="00B20B2E"/>
    <w:rsid w:val="00B21238"/>
    <w:rsid w:val="00B21A79"/>
    <w:rsid w:val="00B2658A"/>
    <w:rsid w:val="00B306E9"/>
    <w:rsid w:val="00B33809"/>
    <w:rsid w:val="00B36EFA"/>
    <w:rsid w:val="00B41048"/>
    <w:rsid w:val="00B4137E"/>
    <w:rsid w:val="00B42F22"/>
    <w:rsid w:val="00B4318C"/>
    <w:rsid w:val="00B515F7"/>
    <w:rsid w:val="00B516D3"/>
    <w:rsid w:val="00B52909"/>
    <w:rsid w:val="00B538D6"/>
    <w:rsid w:val="00B62112"/>
    <w:rsid w:val="00B67E47"/>
    <w:rsid w:val="00B701F7"/>
    <w:rsid w:val="00B7333E"/>
    <w:rsid w:val="00B7633B"/>
    <w:rsid w:val="00B81C25"/>
    <w:rsid w:val="00B825A3"/>
    <w:rsid w:val="00B84A7A"/>
    <w:rsid w:val="00B9074B"/>
    <w:rsid w:val="00B90B1D"/>
    <w:rsid w:val="00B95AC2"/>
    <w:rsid w:val="00B978CF"/>
    <w:rsid w:val="00B97E18"/>
    <w:rsid w:val="00BA1BB4"/>
    <w:rsid w:val="00BB4516"/>
    <w:rsid w:val="00BB7B58"/>
    <w:rsid w:val="00BD12D2"/>
    <w:rsid w:val="00BE333A"/>
    <w:rsid w:val="00BE4CAB"/>
    <w:rsid w:val="00BE6CAF"/>
    <w:rsid w:val="00BE7229"/>
    <w:rsid w:val="00C00434"/>
    <w:rsid w:val="00C006E0"/>
    <w:rsid w:val="00C00D88"/>
    <w:rsid w:val="00C02FC6"/>
    <w:rsid w:val="00C03EB0"/>
    <w:rsid w:val="00C04EE7"/>
    <w:rsid w:val="00C07977"/>
    <w:rsid w:val="00C13D1D"/>
    <w:rsid w:val="00C21A8F"/>
    <w:rsid w:val="00C22E14"/>
    <w:rsid w:val="00C23E25"/>
    <w:rsid w:val="00C2704C"/>
    <w:rsid w:val="00C27636"/>
    <w:rsid w:val="00C31130"/>
    <w:rsid w:val="00C34598"/>
    <w:rsid w:val="00C35914"/>
    <w:rsid w:val="00C367FE"/>
    <w:rsid w:val="00C42A15"/>
    <w:rsid w:val="00C443A1"/>
    <w:rsid w:val="00C473BF"/>
    <w:rsid w:val="00C473C4"/>
    <w:rsid w:val="00C50A31"/>
    <w:rsid w:val="00C5462F"/>
    <w:rsid w:val="00C55655"/>
    <w:rsid w:val="00C615E0"/>
    <w:rsid w:val="00C6197E"/>
    <w:rsid w:val="00C647A4"/>
    <w:rsid w:val="00C6492D"/>
    <w:rsid w:val="00C65AAE"/>
    <w:rsid w:val="00C66028"/>
    <w:rsid w:val="00C726BC"/>
    <w:rsid w:val="00C730F5"/>
    <w:rsid w:val="00C73D67"/>
    <w:rsid w:val="00C73F69"/>
    <w:rsid w:val="00C80DFC"/>
    <w:rsid w:val="00C843D2"/>
    <w:rsid w:val="00C84650"/>
    <w:rsid w:val="00C84ADF"/>
    <w:rsid w:val="00C9492B"/>
    <w:rsid w:val="00CA0B3A"/>
    <w:rsid w:val="00CA28E2"/>
    <w:rsid w:val="00CA3660"/>
    <w:rsid w:val="00CA44A7"/>
    <w:rsid w:val="00CA698A"/>
    <w:rsid w:val="00CA7F96"/>
    <w:rsid w:val="00CB3FCC"/>
    <w:rsid w:val="00CB6D25"/>
    <w:rsid w:val="00CC1819"/>
    <w:rsid w:val="00CC3365"/>
    <w:rsid w:val="00CD0D8B"/>
    <w:rsid w:val="00CD2FCA"/>
    <w:rsid w:val="00CD3561"/>
    <w:rsid w:val="00CD5F6C"/>
    <w:rsid w:val="00CD7632"/>
    <w:rsid w:val="00CE73CE"/>
    <w:rsid w:val="00CF0EB8"/>
    <w:rsid w:val="00CF69CA"/>
    <w:rsid w:val="00D001C3"/>
    <w:rsid w:val="00D02407"/>
    <w:rsid w:val="00D14FE6"/>
    <w:rsid w:val="00D153B7"/>
    <w:rsid w:val="00D177A7"/>
    <w:rsid w:val="00D214E6"/>
    <w:rsid w:val="00D21BA4"/>
    <w:rsid w:val="00D23966"/>
    <w:rsid w:val="00D25280"/>
    <w:rsid w:val="00D32125"/>
    <w:rsid w:val="00D34966"/>
    <w:rsid w:val="00D36683"/>
    <w:rsid w:val="00D43939"/>
    <w:rsid w:val="00D443E3"/>
    <w:rsid w:val="00D50316"/>
    <w:rsid w:val="00D5163D"/>
    <w:rsid w:val="00D522E2"/>
    <w:rsid w:val="00D52E9D"/>
    <w:rsid w:val="00D54AD9"/>
    <w:rsid w:val="00D57586"/>
    <w:rsid w:val="00D614F9"/>
    <w:rsid w:val="00D65CB0"/>
    <w:rsid w:val="00D66AB7"/>
    <w:rsid w:val="00D67CAB"/>
    <w:rsid w:val="00D7276F"/>
    <w:rsid w:val="00D72CEA"/>
    <w:rsid w:val="00D72F41"/>
    <w:rsid w:val="00D81A49"/>
    <w:rsid w:val="00D82EEA"/>
    <w:rsid w:val="00D832FE"/>
    <w:rsid w:val="00D83357"/>
    <w:rsid w:val="00D83AF3"/>
    <w:rsid w:val="00D87430"/>
    <w:rsid w:val="00D92161"/>
    <w:rsid w:val="00D92726"/>
    <w:rsid w:val="00DB0991"/>
    <w:rsid w:val="00DB2B92"/>
    <w:rsid w:val="00DB2CEB"/>
    <w:rsid w:val="00DC0607"/>
    <w:rsid w:val="00DC54AB"/>
    <w:rsid w:val="00DC5A10"/>
    <w:rsid w:val="00DD1A2A"/>
    <w:rsid w:val="00DD2DD6"/>
    <w:rsid w:val="00DD3537"/>
    <w:rsid w:val="00DD6849"/>
    <w:rsid w:val="00DE26AD"/>
    <w:rsid w:val="00DE4C42"/>
    <w:rsid w:val="00DE4FE4"/>
    <w:rsid w:val="00DF184D"/>
    <w:rsid w:val="00DF55A7"/>
    <w:rsid w:val="00DF5E94"/>
    <w:rsid w:val="00DF626E"/>
    <w:rsid w:val="00DF756B"/>
    <w:rsid w:val="00E00734"/>
    <w:rsid w:val="00E01B70"/>
    <w:rsid w:val="00E0200B"/>
    <w:rsid w:val="00E1389A"/>
    <w:rsid w:val="00E16664"/>
    <w:rsid w:val="00E20C01"/>
    <w:rsid w:val="00E24C57"/>
    <w:rsid w:val="00E308AE"/>
    <w:rsid w:val="00E30D3F"/>
    <w:rsid w:val="00E31212"/>
    <w:rsid w:val="00E3530C"/>
    <w:rsid w:val="00E3608D"/>
    <w:rsid w:val="00E36D82"/>
    <w:rsid w:val="00E4207F"/>
    <w:rsid w:val="00E42897"/>
    <w:rsid w:val="00E46697"/>
    <w:rsid w:val="00E53309"/>
    <w:rsid w:val="00E6001E"/>
    <w:rsid w:val="00E62242"/>
    <w:rsid w:val="00E63EA6"/>
    <w:rsid w:val="00E64754"/>
    <w:rsid w:val="00E66E43"/>
    <w:rsid w:val="00E66EF8"/>
    <w:rsid w:val="00E67A00"/>
    <w:rsid w:val="00E7119C"/>
    <w:rsid w:val="00E74F52"/>
    <w:rsid w:val="00E75BFF"/>
    <w:rsid w:val="00E76D2D"/>
    <w:rsid w:val="00E86E51"/>
    <w:rsid w:val="00E946B2"/>
    <w:rsid w:val="00E94DFE"/>
    <w:rsid w:val="00E97086"/>
    <w:rsid w:val="00EA2D01"/>
    <w:rsid w:val="00EA3536"/>
    <w:rsid w:val="00EA540D"/>
    <w:rsid w:val="00EA6301"/>
    <w:rsid w:val="00EB2821"/>
    <w:rsid w:val="00EB3481"/>
    <w:rsid w:val="00EC15DC"/>
    <w:rsid w:val="00EC65ED"/>
    <w:rsid w:val="00EC71A8"/>
    <w:rsid w:val="00EC7718"/>
    <w:rsid w:val="00ED211B"/>
    <w:rsid w:val="00ED2A84"/>
    <w:rsid w:val="00ED55BD"/>
    <w:rsid w:val="00ED6BC5"/>
    <w:rsid w:val="00EE1799"/>
    <w:rsid w:val="00EE27E1"/>
    <w:rsid w:val="00EE4B69"/>
    <w:rsid w:val="00EE5CD4"/>
    <w:rsid w:val="00EF102F"/>
    <w:rsid w:val="00EF1F6D"/>
    <w:rsid w:val="00EF3563"/>
    <w:rsid w:val="00EF6824"/>
    <w:rsid w:val="00EF6A68"/>
    <w:rsid w:val="00EF70F9"/>
    <w:rsid w:val="00F00464"/>
    <w:rsid w:val="00F0183F"/>
    <w:rsid w:val="00F01B84"/>
    <w:rsid w:val="00F02AD9"/>
    <w:rsid w:val="00F07BF6"/>
    <w:rsid w:val="00F133FB"/>
    <w:rsid w:val="00F145E9"/>
    <w:rsid w:val="00F14D4E"/>
    <w:rsid w:val="00F14F82"/>
    <w:rsid w:val="00F21607"/>
    <w:rsid w:val="00F2314B"/>
    <w:rsid w:val="00F278ED"/>
    <w:rsid w:val="00F32BED"/>
    <w:rsid w:val="00F335EF"/>
    <w:rsid w:val="00F33714"/>
    <w:rsid w:val="00F35122"/>
    <w:rsid w:val="00F3577F"/>
    <w:rsid w:val="00F364C4"/>
    <w:rsid w:val="00F36728"/>
    <w:rsid w:val="00F4172B"/>
    <w:rsid w:val="00F42FFF"/>
    <w:rsid w:val="00F432E3"/>
    <w:rsid w:val="00F433FE"/>
    <w:rsid w:val="00F53A0D"/>
    <w:rsid w:val="00F53BC1"/>
    <w:rsid w:val="00F55004"/>
    <w:rsid w:val="00F56EB9"/>
    <w:rsid w:val="00F57D79"/>
    <w:rsid w:val="00F60888"/>
    <w:rsid w:val="00F64326"/>
    <w:rsid w:val="00F65965"/>
    <w:rsid w:val="00F71499"/>
    <w:rsid w:val="00F80ADF"/>
    <w:rsid w:val="00F84721"/>
    <w:rsid w:val="00F84849"/>
    <w:rsid w:val="00F84F58"/>
    <w:rsid w:val="00F8772C"/>
    <w:rsid w:val="00F87D1E"/>
    <w:rsid w:val="00F939F1"/>
    <w:rsid w:val="00F96B2E"/>
    <w:rsid w:val="00FA12A8"/>
    <w:rsid w:val="00FA30D2"/>
    <w:rsid w:val="00FA3D5E"/>
    <w:rsid w:val="00FA5938"/>
    <w:rsid w:val="00FB0D27"/>
    <w:rsid w:val="00FB1887"/>
    <w:rsid w:val="00FB3FC4"/>
    <w:rsid w:val="00FB441A"/>
    <w:rsid w:val="00FB572C"/>
    <w:rsid w:val="00FC301A"/>
    <w:rsid w:val="00FC5307"/>
    <w:rsid w:val="00FC7F69"/>
    <w:rsid w:val="00FD1AC2"/>
    <w:rsid w:val="00FD2F58"/>
    <w:rsid w:val="00FD3432"/>
    <w:rsid w:val="00FD3C5B"/>
    <w:rsid w:val="00FE1DEF"/>
    <w:rsid w:val="00FE3D58"/>
    <w:rsid w:val="00FE3DCA"/>
    <w:rsid w:val="00FE758F"/>
    <w:rsid w:val="00FF4F80"/>
    <w:rsid w:val="00FF4FBF"/>
    <w:rsid w:val="00FF7EF7"/>
  </w:rsid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4211"/>
    <w:pPr>
      <w:widowControl w:val="0"/>
      <w:jc w:val="both"/>
    </w:pPr>
    <w:rPr>
      <w:rFonts w:ascii="Times New Roman" w:hAnsi="Times New Roman"/>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Char"/>
    <w:uiPriority w:val="99"/>
    <w:semiHidden/>
    <w:unhideWhenUsed/>
    <w:rsid w:val="009A4211"/>
    <w:rPr>
      <w:sz w:val="18"/>
      <w:szCs w:val="18"/>
    </w:rPr>
  </w:style>
  <w:style w:type="character" w:customStyle="1" w:styleId="Char">
    <w:name w:val="批注框文本 Char"/>
    <w:link w:val="BalloonText"/>
    <w:uiPriority w:val="99"/>
    <w:semiHidden/>
    <w:rsid w:val="009A4211"/>
    <w:rPr>
      <w:rFonts w:ascii="Times New Roman" w:eastAsia="宋体" w:hAnsi="Times New Roman" w:cs="Times New Roman"/>
      <w:sz w:val="18"/>
      <w:szCs w:val="18"/>
    </w:rPr>
  </w:style>
  <w:style w:type="paragraph" w:styleId="Header">
    <w:name w:val="header"/>
    <w:basedOn w:val="Normal"/>
    <w:link w:val="Char0"/>
    <w:uiPriority w:val="99"/>
    <w:semiHidden/>
    <w:unhideWhenUsed/>
    <w:rsid w:val="006A5F50"/>
    <w:pPr>
      <w:pBdr>
        <w:bottom w:val="single" w:sz="6" w:space="1" w:color="auto"/>
      </w:pBdr>
      <w:tabs>
        <w:tab w:val="center" w:pos="4153"/>
        <w:tab w:val="right" w:pos="8306"/>
      </w:tabs>
      <w:snapToGrid w:val="0"/>
      <w:jc w:val="center"/>
    </w:pPr>
    <w:rPr>
      <w:sz w:val="18"/>
      <w:szCs w:val="18"/>
    </w:rPr>
  </w:style>
  <w:style w:type="character" w:customStyle="1" w:styleId="Char0">
    <w:name w:val="页眉 Char"/>
    <w:link w:val="Header"/>
    <w:uiPriority w:val="99"/>
    <w:semiHidden/>
    <w:rsid w:val="006A5F50"/>
    <w:rPr>
      <w:rFonts w:ascii="Times New Roman" w:hAnsi="Times New Roman"/>
      <w:kern w:val="2"/>
      <w:sz w:val="18"/>
      <w:szCs w:val="18"/>
    </w:rPr>
  </w:style>
  <w:style w:type="paragraph" w:styleId="Footer">
    <w:name w:val="footer"/>
    <w:basedOn w:val="Normal"/>
    <w:link w:val="Char1"/>
    <w:uiPriority w:val="99"/>
    <w:unhideWhenUsed/>
    <w:rsid w:val="006A5F50"/>
    <w:pPr>
      <w:tabs>
        <w:tab w:val="center" w:pos="4153"/>
        <w:tab w:val="right" w:pos="8306"/>
      </w:tabs>
      <w:snapToGrid w:val="0"/>
      <w:jc w:val="left"/>
    </w:pPr>
    <w:rPr>
      <w:sz w:val="18"/>
      <w:szCs w:val="18"/>
    </w:rPr>
  </w:style>
  <w:style w:type="character" w:customStyle="1" w:styleId="Char1">
    <w:name w:val="页脚 Char"/>
    <w:link w:val="Footer"/>
    <w:uiPriority w:val="99"/>
    <w:rsid w:val="006A5F50"/>
    <w:rPr>
      <w:rFonts w:ascii="Times New Roman" w:hAnsi="Times New Roman"/>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wmf" /><Relationship Id="rId17" Type="http://schemas.openxmlformats.org/officeDocument/2006/relationships/oleObject" Target="embeddings/oleObject1.bin" /><Relationship Id="rId18" Type="http://schemas.openxmlformats.org/officeDocument/2006/relationships/image" Target="media/image13.wmf" /><Relationship Id="rId19" Type="http://schemas.openxmlformats.org/officeDocument/2006/relationships/oleObject" Target="embeddings/oleObject2.bin" /><Relationship Id="rId2" Type="http://schemas.openxmlformats.org/officeDocument/2006/relationships/webSettings" Target="webSettings.xml" /><Relationship Id="rId20" Type="http://schemas.openxmlformats.org/officeDocument/2006/relationships/image" Target="media/image14.wmf" /><Relationship Id="rId21" Type="http://schemas.openxmlformats.org/officeDocument/2006/relationships/oleObject" Target="embeddings/oleObject3.bin" /><Relationship Id="rId22" Type="http://schemas.openxmlformats.org/officeDocument/2006/relationships/image" Target="media/image15.wmf" /><Relationship Id="rId23" Type="http://schemas.openxmlformats.org/officeDocument/2006/relationships/oleObject" Target="embeddings/oleObject4.bin" /><Relationship Id="rId24" Type="http://schemas.openxmlformats.org/officeDocument/2006/relationships/image" Target="media/image16.png" /><Relationship Id="rId25" Type="http://schemas.openxmlformats.org/officeDocument/2006/relationships/image" Target="media/image17.png" /><Relationship Id="rId26" Type="http://schemas.openxmlformats.org/officeDocument/2006/relationships/image" Target="media/image18.wmf" /><Relationship Id="rId27" Type="http://schemas.openxmlformats.org/officeDocument/2006/relationships/oleObject" Target="embeddings/oleObject5.bin" /><Relationship Id="rId28" Type="http://schemas.openxmlformats.org/officeDocument/2006/relationships/image" Target="media/image19.png" /><Relationship Id="rId29" Type="http://schemas.openxmlformats.org/officeDocument/2006/relationships/image" Target="media/image20.png" /><Relationship Id="rId3" Type="http://schemas.openxmlformats.org/officeDocument/2006/relationships/fontTable" Target="fontTable.xml" /><Relationship Id="rId30" Type="http://schemas.openxmlformats.org/officeDocument/2006/relationships/image" Target="media/image21.png" /><Relationship Id="rId31" Type="http://schemas.openxmlformats.org/officeDocument/2006/relationships/image" Target="media/image22.png" /><Relationship Id="rId32" Type="http://schemas.openxmlformats.org/officeDocument/2006/relationships/image" Target="media/image23.png" /><Relationship Id="rId33" Type="http://schemas.openxmlformats.org/officeDocument/2006/relationships/header" Target="header1.xml" /><Relationship Id="rId34" Type="http://schemas.openxmlformats.org/officeDocument/2006/relationships/footer" Target="footer1.xml" /><Relationship Id="rId35" Type="http://schemas.openxmlformats.org/officeDocument/2006/relationships/image" Target="media/image25.jpeg" /><Relationship Id="rId36"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1.xml.rels>&#65279;<?xml version="1.0" encoding="utf-8" standalone="yes"?><Relationships xmlns="http://schemas.openxmlformats.org/package/2006/relationships"><Relationship Id="rId1" Type="http://schemas.openxmlformats.org/officeDocument/2006/relationships/image" Target="media/image24.png" /><Relationship Id="rId2" Type="http://schemas.openxmlformats.org/officeDocument/2006/relationships/image" Target="file:///D:\qq&#25991;&#20214;\712321467\Image\C2C\Image2\%7B75232B38-A165-1FB7-499C-2E1C792CACB5%7D.png" TargetMode="External" /></Relationships>
</file>

<file path=word/_rels/header1.xml.rels>&#65279;<?xml version="1.0" encoding="utf-8" standalone="yes"?><Relationships xmlns="http://schemas.openxmlformats.org/package/2006/relationships"><Relationship Id="rId1" Type="http://schemas.openxmlformats.org/officeDocument/2006/relationships/image" Target="media/image24.png" /><Relationship Id="rId2" Type="http://schemas.openxmlformats.org/officeDocument/2006/relationships/image" Target="file:///D:\qq&#25991;&#20214;\712321467\Image\C2C\Image2\%7B75232B38-A165-1FB7-499C-2E1C792CACB5%7D.png" TargetMode="External"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39268C86-C41D-44F4-8500-484945B805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330</TotalTime>
  <Pages>8</Pages>
  <Words>849</Words>
  <Characters>4844</Characters>
  <Application>Microsoft Office Word</Application>
  <DocSecurity>0</DocSecurity>
  <Lines>40</Lines>
  <Paragraphs>11</Paragraphs>
  <ScaleCrop>false</ScaleCrop>
  <Company/>
  <LinksUpToDate>false</LinksUpToDate>
  <CharactersWithSpaces>5682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xb21cn</cp:lastModifiedBy>
  <cp:revision>55</cp:revision>
  <dcterms:created xsi:type="dcterms:W3CDTF">2022-04-26T08:25:00Z</dcterms:created>
  <dcterms:modified xsi:type="dcterms:W3CDTF">2022-07-05T07:18:00Z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