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2"/>
          <w:szCs w:val="22"/>
        </w:rPr>
      </w:pPr>
      <w:r>
        <w:rPr>
          <w:rFonts w:hint="eastAsia" w:ascii="黑体" w:hAnsi="黑体" w:eastAsia="黑体" w:cs="黑体"/>
          <w:b/>
          <w:sz w:val="3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11976100</wp:posOffset>
            </wp:positionV>
            <wp:extent cx="457200" cy="4191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2"/>
          <w:szCs w:val="22"/>
        </w:rPr>
        <w:t>2022-2023学年八年级语文上册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2"/>
          <w:szCs w:val="22"/>
        </w:rPr>
      </w:pPr>
      <w:r>
        <w:rPr>
          <w:rFonts w:hint="eastAsia" w:ascii="黑体" w:hAnsi="黑体" w:eastAsia="黑体" w:cs="黑体"/>
          <w:b/>
          <w:sz w:val="32"/>
          <w:szCs w:val="22"/>
        </w:rPr>
        <w:t>第二单元综合训练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szCs w:val="22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2"/>
        </w:rPr>
        <w:t>一、</w:t>
      </w:r>
      <w:r>
        <w:rPr>
          <w:rFonts w:hint="eastAsia" w:ascii="宋体" w:hAnsi="宋体" w:cs="宋体"/>
          <w:b/>
          <w:sz w:val="21"/>
          <w:szCs w:val="22"/>
          <w:lang w:eastAsia="zh-CN"/>
        </w:rPr>
        <w:t>积累与运用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1．下面各项中词语书写错误最少的一项是（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</w:t>
      </w:r>
      <w:r>
        <w:rPr>
          <w:sz w:val="21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A．佃农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发髻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抑扬顿错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禁固思想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B．妯娌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诘责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油光可见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为富不人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C．粗糙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滞留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目光兮利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名门旺族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D．甲胄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溺水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粗制烂造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藏污纳垢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2．下面各项中加点字的注音错误最多的一项是（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</w:t>
      </w:r>
      <w:r>
        <w:rPr>
          <w:sz w:val="21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A．解</w:t>
      </w:r>
      <w:r>
        <w:rPr>
          <w:sz w:val="21"/>
          <w:szCs w:val="22"/>
          <w:u w:val="none"/>
          <w:em w:val="dot"/>
        </w:rPr>
        <w:t>剖</w:t>
      </w:r>
      <w:r>
        <w:rPr>
          <w:sz w:val="21"/>
          <w:szCs w:val="22"/>
        </w:rPr>
        <w:t>（pō）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</w:t>
      </w:r>
      <w:r>
        <w:rPr>
          <w:sz w:val="21"/>
          <w:szCs w:val="22"/>
        </w:rPr>
        <w:t>不</w:t>
      </w:r>
      <w:r>
        <w:rPr>
          <w:sz w:val="21"/>
          <w:szCs w:val="22"/>
          <w:u w:val="none"/>
          <w:em w:val="dot"/>
        </w:rPr>
        <w:t>逊</w:t>
      </w:r>
      <w:r>
        <w:rPr>
          <w:sz w:val="21"/>
          <w:szCs w:val="22"/>
        </w:rPr>
        <w:t xml:space="preserve">（xùn） </w:t>
      </w:r>
      <w:r>
        <w:rPr>
          <w:sz w:val="21"/>
          <w:szCs w:val="22"/>
          <w:u w:val="none"/>
          <w:em w:val="dot"/>
        </w:rPr>
        <w:t>系</w:t>
      </w:r>
      <w:r>
        <w:rPr>
          <w:sz w:val="21"/>
          <w:szCs w:val="22"/>
        </w:rPr>
        <w:t>住（xì）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  <w:u w:val="none"/>
          <w:em w:val="dot"/>
        </w:rPr>
        <w:t>杳</w:t>
      </w:r>
      <w:r>
        <w:rPr>
          <w:sz w:val="21"/>
          <w:szCs w:val="22"/>
        </w:rPr>
        <w:t>无消息（yǎo）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B．胡</w:t>
      </w:r>
      <w:r>
        <w:rPr>
          <w:sz w:val="21"/>
          <w:szCs w:val="22"/>
          <w:u w:val="none"/>
          <w:em w:val="dot"/>
        </w:rPr>
        <w:t>髭</w:t>
      </w:r>
      <w:r>
        <w:rPr>
          <w:sz w:val="21"/>
          <w:szCs w:val="22"/>
        </w:rPr>
        <w:t>（cì）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  <w:u w:val="none"/>
          <w:em w:val="dot"/>
        </w:rPr>
        <w:t>瞥</w:t>
      </w:r>
      <w:r>
        <w:rPr>
          <w:sz w:val="21"/>
          <w:szCs w:val="22"/>
        </w:rPr>
        <w:t>见（piē） 尧</w:t>
      </w:r>
      <w:r>
        <w:rPr>
          <w:sz w:val="21"/>
          <w:szCs w:val="22"/>
          <w:u w:val="none"/>
          <w:em w:val="dot"/>
        </w:rPr>
        <w:t>舜</w:t>
      </w:r>
      <w:r>
        <w:rPr>
          <w:sz w:val="21"/>
          <w:szCs w:val="22"/>
        </w:rPr>
        <w:t>（yáo）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</w:t>
      </w:r>
      <w:r>
        <w:rPr>
          <w:sz w:val="21"/>
          <w:szCs w:val="22"/>
        </w:rPr>
        <w:t>意趣</w:t>
      </w:r>
      <w:r>
        <w:rPr>
          <w:sz w:val="21"/>
          <w:szCs w:val="22"/>
          <w:u w:val="none"/>
          <w:em w:val="dot"/>
        </w:rPr>
        <w:t>盎</w:t>
      </w:r>
      <w:r>
        <w:rPr>
          <w:sz w:val="21"/>
          <w:szCs w:val="22"/>
        </w:rPr>
        <w:t>然（àng）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C．</w:t>
      </w:r>
      <w:r>
        <w:rPr>
          <w:sz w:val="21"/>
          <w:szCs w:val="22"/>
          <w:u w:val="none"/>
          <w:em w:val="dot"/>
        </w:rPr>
        <w:t>捕</w:t>
      </w:r>
      <w:r>
        <w:rPr>
          <w:sz w:val="21"/>
          <w:szCs w:val="22"/>
        </w:rPr>
        <w:t>获（pǔ）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</w:t>
      </w:r>
      <w:r>
        <w:rPr>
          <w:sz w:val="21"/>
          <w:szCs w:val="22"/>
        </w:rPr>
        <w:t>芋</w:t>
      </w:r>
      <w:r>
        <w:rPr>
          <w:sz w:val="21"/>
          <w:szCs w:val="22"/>
          <w:u w:val="none"/>
          <w:em w:val="dot"/>
        </w:rPr>
        <w:t>梗</w:t>
      </w:r>
      <w:r>
        <w:rPr>
          <w:sz w:val="21"/>
          <w:szCs w:val="22"/>
        </w:rPr>
        <w:t>（ɡěnɡ） 发</w:t>
      </w:r>
      <w:r>
        <w:rPr>
          <w:sz w:val="21"/>
          <w:szCs w:val="22"/>
          <w:u w:val="none"/>
          <w:em w:val="dot"/>
        </w:rPr>
        <w:t>髻</w:t>
      </w:r>
      <w:r>
        <w:rPr>
          <w:sz w:val="21"/>
          <w:szCs w:val="22"/>
        </w:rPr>
        <w:t>（jì）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 </w:t>
      </w:r>
      <w:r>
        <w:rPr>
          <w:sz w:val="21"/>
          <w:szCs w:val="22"/>
        </w:rPr>
        <w:t>深</w:t>
      </w:r>
      <w:r>
        <w:rPr>
          <w:sz w:val="21"/>
          <w:szCs w:val="22"/>
          <w:u w:val="none"/>
          <w:em w:val="dot"/>
        </w:rPr>
        <w:t>恶</w:t>
      </w:r>
      <w:r>
        <w:rPr>
          <w:sz w:val="21"/>
          <w:szCs w:val="22"/>
        </w:rPr>
        <w:t>痛疾（wù）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D．</w:t>
      </w:r>
      <w:r>
        <w:rPr>
          <w:sz w:val="21"/>
          <w:szCs w:val="22"/>
          <w:u w:val="none"/>
          <w:em w:val="dot"/>
        </w:rPr>
        <w:t>匿</w:t>
      </w:r>
      <w:r>
        <w:rPr>
          <w:sz w:val="21"/>
          <w:szCs w:val="22"/>
        </w:rPr>
        <w:t>名（nì）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</w:t>
      </w:r>
      <w:r>
        <w:rPr>
          <w:sz w:val="21"/>
          <w:szCs w:val="22"/>
          <w:u w:val="none"/>
          <w:em w:val="dot"/>
        </w:rPr>
        <w:t>畸</w:t>
      </w:r>
      <w:r>
        <w:rPr>
          <w:sz w:val="21"/>
          <w:szCs w:val="22"/>
        </w:rPr>
        <w:t xml:space="preserve">形（qí） </w:t>
      </w:r>
      <w:r>
        <w:rPr>
          <w:sz w:val="21"/>
          <w:szCs w:val="22"/>
          <w:u w:val="none"/>
          <w:em w:val="dot"/>
        </w:rPr>
        <w:t>诘</w:t>
      </w:r>
      <w:r>
        <w:rPr>
          <w:sz w:val="21"/>
          <w:szCs w:val="22"/>
        </w:rPr>
        <w:t>责（jié）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  <w:u w:val="none"/>
          <w:em w:val="dot"/>
        </w:rPr>
        <w:t>屏</w:t>
      </w:r>
      <w:r>
        <w:rPr>
          <w:sz w:val="21"/>
          <w:szCs w:val="22"/>
        </w:rPr>
        <w:t>息敛声（bǐng）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3．下列句子中没有语病的一项是（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A．理想的教育应该培养学生善于发现、善于探索的水平。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B．不努力学习，那怎么可能取得好成绩是可想而知的。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C．我们不仅要在课堂上、在教科书中学语文，还要在课堂外、在生活中学语文。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D．同学们写作文，要细心观察各种事物、各种现象，要有真情实感，切忌不要胡编乱造。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  <w:sz w:val="21"/>
          <w:szCs w:val="22"/>
        </w:rPr>
      </w:pPr>
      <w:r>
        <w:rPr>
          <w:sz w:val="21"/>
          <w:szCs w:val="22"/>
        </w:rPr>
        <w:t>4．依次填入下列句中横线处的词，恰当的一组是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</w:t>
      </w:r>
      <w:r>
        <w:rPr>
          <w:sz w:val="21"/>
          <w:szCs w:val="22"/>
        </w:rPr>
        <w:t>(</w:t>
      </w:r>
      <w:r>
        <w:rPr>
          <w:rFonts w:ascii="'Times New Roman'" w:hAnsi="'Times New Roman'" w:eastAsia="'Times New Roman'" w:cs="'Times New Roman'"/>
          <w:sz w:val="21"/>
          <w:szCs w:val="22"/>
        </w:rPr>
        <w:t>   </w:t>
      </w:r>
      <w:r>
        <w:rPr>
          <w:sz w:val="21"/>
          <w:szCs w:val="22"/>
        </w:rPr>
        <w:t>)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(1)这家敬老院有卫生室、棋艺室、台球室、电视室、健身房……可以说设施________。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(2)改革开放为科学技术的发展带来了生机，这个“文革”中一度________的项目再度上马了。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(3)北京是他的第二个故乡，他在这里________了一生中最美好的时光。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(4)年轻人面对困难和挫折，应该保持一颗平常心，切不可________用事。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A．完备　　</w:t>
      </w:r>
      <w:r>
        <w:rPr>
          <w:rFonts w:ascii="'Times New Roman'" w:hAnsi="'Times New Roman'" w:eastAsia="'Times New Roman'" w:cs="'Times New Roman'"/>
          <w:sz w:val="21"/>
          <w:szCs w:val="22"/>
        </w:rPr>
        <w:t>   </w:t>
      </w:r>
      <w:r>
        <w:rPr>
          <w:sz w:val="21"/>
          <w:szCs w:val="22"/>
        </w:rPr>
        <w:t>　中止　　　度过　　　意气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B．完备　　　</w:t>
      </w:r>
      <w:r>
        <w:rPr>
          <w:rFonts w:ascii="'Times New Roman'" w:hAnsi="'Times New Roman'" w:eastAsia="'Times New Roman'" w:cs="'Times New Roman'"/>
          <w:sz w:val="21"/>
          <w:szCs w:val="22"/>
        </w:rPr>
        <w:t>   </w:t>
      </w:r>
      <w:r>
        <w:rPr>
          <w:sz w:val="21"/>
          <w:szCs w:val="22"/>
        </w:rPr>
        <w:t>终止　　　渡过　　　义气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C．完善　　　</w:t>
      </w:r>
      <w:r>
        <w:rPr>
          <w:rFonts w:ascii="'Times New Roman'" w:hAnsi="'Times New Roman'" w:eastAsia="'Times New Roman'" w:cs="'Times New Roman'"/>
          <w:sz w:val="21"/>
          <w:szCs w:val="22"/>
        </w:rPr>
        <w:t>   </w:t>
      </w:r>
      <w:r>
        <w:rPr>
          <w:sz w:val="21"/>
          <w:szCs w:val="22"/>
        </w:rPr>
        <w:t>中止　　　度过　　　意气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D．完善　　　</w:t>
      </w:r>
      <w:r>
        <w:rPr>
          <w:rFonts w:ascii="'Times New Roman'" w:hAnsi="'Times New Roman'" w:eastAsia="'Times New Roman'" w:cs="'Times New Roman'"/>
          <w:sz w:val="21"/>
          <w:szCs w:val="22"/>
        </w:rPr>
        <w:t>   </w:t>
      </w:r>
      <w:r>
        <w:rPr>
          <w:sz w:val="21"/>
          <w:szCs w:val="22"/>
        </w:rPr>
        <w:t>终止　　　渡过　　　义气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5．下列作品、作家及内容搭配有误的一项是（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A．《藤野先生》——《朝花夕拾》——鲁迅——藤野先生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B．《回忆我的母亲》——《朱德选集》——朱德——母亲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C．《列夫·托尔斯泰》——《名人传》—一茨威格——列夫·托尔斯泰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D．《美丽的颜色》——《居里夫人传》—一艾芙·居里——居里夫妇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班级开展“人无信不立”的综合性学习活动，请你完成下列任务。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6．下面是同学们搜集到的关于“信”的名言。请简要概括“信”的含义。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志不强者，智不达。言不</w:t>
      </w:r>
      <w:r>
        <w:rPr>
          <w:rFonts w:ascii="楷体" w:hAnsi="楷体" w:eastAsia="楷体" w:cs="楷体"/>
          <w:sz w:val="21"/>
          <w:szCs w:val="22"/>
          <w:u w:val="none"/>
          <w:em w:val="dot"/>
        </w:rPr>
        <w:t>信</w:t>
      </w:r>
      <w:r>
        <w:rPr>
          <w:rFonts w:ascii="楷体" w:hAnsi="楷体" w:eastAsia="楷体" w:cs="楷体"/>
          <w:sz w:val="21"/>
          <w:szCs w:val="22"/>
        </w:rPr>
        <w:t>者，行不果。</w:t>
      </w:r>
      <w:r>
        <w:rPr>
          <w:sz w:val="21"/>
          <w:szCs w:val="22"/>
        </w:rPr>
        <w:t>（《墨子•修身》）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若有人兮天一方，忠为衣兮</w:t>
      </w:r>
      <w:r>
        <w:rPr>
          <w:rFonts w:ascii="楷体" w:hAnsi="楷体" w:eastAsia="楷体" w:cs="楷体"/>
          <w:sz w:val="21"/>
          <w:szCs w:val="22"/>
          <w:u w:val="none"/>
          <w:em w:val="dot"/>
        </w:rPr>
        <w:t>信</w:t>
      </w:r>
      <w:r>
        <w:rPr>
          <w:rFonts w:ascii="楷体" w:hAnsi="楷体" w:eastAsia="楷体" w:cs="楷体"/>
          <w:sz w:val="21"/>
          <w:szCs w:val="22"/>
        </w:rPr>
        <w:t>为裳。</w:t>
      </w:r>
      <w:r>
        <w:rPr>
          <w:sz w:val="21"/>
          <w:szCs w:val="22"/>
        </w:rPr>
        <w:t>（卢照邻《中和乐九章•总歌第九》）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【主题活动话诚信】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7．假如你是本次活动策划者，请设计两项主题活动。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【班级演讲论诚信】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8．某班级准备用下面两幅漫画证明当今社会中“信”的重要性，请你分别用100字以内的简洁语言，叙述下面两幅漫画的内容。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drawing>
          <wp:inline distT="0" distB="0" distL="114300" distR="114300">
            <wp:extent cx="1876425" cy="175260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2"/>
        </w:rPr>
        <w:drawing>
          <wp:inline distT="0" distB="0" distL="114300" distR="114300">
            <wp:extent cx="1838325" cy="1743075"/>
            <wp:effectExtent l="0" t="0" r="9525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【甲】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                                                     </w:t>
      </w:r>
      <w:r>
        <w:rPr>
          <w:rFonts w:ascii="楷体" w:hAnsi="楷体" w:eastAsia="楷体" w:cs="楷体"/>
          <w:sz w:val="21"/>
          <w:szCs w:val="22"/>
        </w:rPr>
        <w:t>【乙】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  <w:szCs w:val="22"/>
        </w:rPr>
      </w:pPr>
      <w:r>
        <w:rPr>
          <w:rFonts w:hint="eastAsia" w:ascii="宋体" w:hAnsi="宋体" w:cs="宋体"/>
          <w:b/>
          <w:sz w:val="21"/>
          <w:szCs w:val="22"/>
          <w:lang w:eastAsia="zh-CN"/>
        </w:rPr>
        <w:t>二</w:t>
      </w:r>
      <w:r>
        <w:rPr>
          <w:rFonts w:ascii="宋体" w:hAnsi="宋体" w:eastAsia="宋体" w:cs="宋体"/>
          <w:b/>
          <w:sz w:val="21"/>
          <w:szCs w:val="22"/>
        </w:rPr>
        <w:t>、现代文阅读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rFonts w:hint="eastAsia"/>
          <w:sz w:val="21"/>
          <w:szCs w:val="22"/>
          <w:lang w:eastAsia="zh-CN"/>
        </w:rPr>
        <w:t>（一）</w:t>
      </w:r>
      <w:r>
        <w:rPr>
          <w:sz w:val="21"/>
          <w:szCs w:val="22"/>
        </w:rPr>
        <w:t>阅读下面文字，完成下面小题。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sz w:val="21"/>
          <w:szCs w:val="22"/>
        </w:rPr>
        <w:t>①</w:t>
      </w:r>
      <w:r>
        <w:rPr>
          <w:rFonts w:ascii="楷体" w:hAnsi="楷体" w:eastAsia="楷体" w:cs="楷体"/>
          <w:sz w:val="21"/>
          <w:szCs w:val="22"/>
        </w:rPr>
        <w:t>过了一星期，大约是星期六，他使助手来叫我了。到得研究室，见他坐在人骨和许多单独的头骨中间，——他其时正在研究着头骨，后来有一篇论文在本校的杂志上发表出来。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sz w:val="21"/>
          <w:szCs w:val="22"/>
        </w:rPr>
        <w:t>②</w:t>
      </w:r>
      <w:r>
        <w:rPr>
          <w:rFonts w:ascii="楷体" w:hAnsi="楷体" w:eastAsia="楷体" w:cs="楷体"/>
          <w:sz w:val="21"/>
          <w:szCs w:val="22"/>
        </w:rPr>
        <w:t>“我的讲义，你能抄下来么？”他问。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sz w:val="21"/>
          <w:szCs w:val="22"/>
        </w:rPr>
        <w:t>③</w:t>
      </w:r>
      <w:r>
        <w:rPr>
          <w:rFonts w:ascii="楷体" w:hAnsi="楷体" w:eastAsia="楷体" w:cs="楷体"/>
          <w:sz w:val="21"/>
          <w:szCs w:val="22"/>
        </w:rPr>
        <w:t>“可以抄一点。”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sz w:val="21"/>
          <w:szCs w:val="22"/>
        </w:rPr>
        <w:t>④</w:t>
      </w:r>
      <w:r>
        <w:rPr>
          <w:rFonts w:ascii="楷体" w:hAnsi="楷体" w:eastAsia="楷体" w:cs="楷体"/>
          <w:sz w:val="21"/>
          <w:szCs w:val="22"/>
        </w:rPr>
        <w:t>“拿来我看。”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sz w:val="21"/>
          <w:szCs w:val="22"/>
        </w:rPr>
        <w:t>⑤</w:t>
      </w:r>
      <w:r>
        <w:rPr>
          <w:rFonts w:ascii="楷体" w:hAnsi="楷体" w:eastAsia="楷体" w:cs="楷体"/>
          <w:sz w:val="21"/>
          <w:szCs w:val="22"/>
        </w:rPr>
        <w:t>我交出所抄的讲义去，他收下了，第二三天便还我，并且说，此后每星期要送他看一回。我拿下来打开看时，很吃一惊，同时感到一种不安和感激。原来我的讲义已经从头到末，都用红笔添改过了，不但增加了许多脱漏的地方，连文法的错误，也都一一订正。这样一直继续到教完了他所担任的功课；骨学，血管学，神经学。可惜我那时太不用功，有时也很任性。还记得有一回藤野先生将我叫到他的研究室里去，翻出我那讲义上的一个图来，是下臂的血管，指着，向我和蔼的说道：“你看，你将这条血管移了一点位置了。</w:t>
      </w:r>
      <w:r>
        <w:rPr>
          <w:sz w:val="21"/>
          <w:szCs w:val="22"/>
        </w:rPr>
        <w:t>——</w:t>
      </w:r>
      <w:r>
        <w:rPr>
          <w:rFonts w:ascii="楷体" w:hAnsi="楷体" w:eastAsia="楷体" w:cs="楷体"/>
          <w:sz w:val="21"/>
          <w:szCs w:val="22"/>
        </w:rPr>
        <w:t>自然，这样一移，的确比较的好看些，然而解剖图不是美术，实物是那么样的，我们没法改换它。现在我给你改好了，以后你要全照着黑板上那样的画。”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sz w:val="21"/>
          <w:szCs w:val="22"/>
        </w:rPr>
        <w:t>⑥</w:t>
      </w:r>
      <w:r>
        <w:rPr>
          <w:rFonts w:ascii="楷体" w:hAnsi="楷体" w:eastAsia="楷体" w:cs="楷体"/>
          <w:sz w:val="21"/>
          <w:szCs w:val="22"/>
        </w:rPr>
        <w:t>但是我不服气，口头答应着，心里却想道：“图还是我画的不错；至于实在的情形，我心里自然记得的。”学年实验完毕之后，我便到东京玩了一夏天，秋初再回学校，成绩早已发表了，同学100余人之中，我在中间，不过是没有落第。这回藤野先生所担任的功课，是解剖实习和局部解剖学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sz w:val="21"/>
          <w:szCs w:val="22"/>
        </w:rPr>
        <w:t>⑦</w:t>
      </w:r>
      <w:r>
        <w:rPr>
          <w:rFonts w:ascii="楷体" w:hAnsi="楷体" w:eastAsia="楷体" w:cs="楷体"/>
          <w:sz w:val="21"/>
          <w:szCs w:val="22"/>
        </w:rPr>
        <w:t>解剖实习了大概一星期，他又叫我去了，很高兴地，仍用了极有抑扬的声调对我说道：“我因为听说中国人是很敬重鬼的，所以很担心，怕你不肯解剖尸体。现在总算放心了，没有这回事。”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⑧</w:t>
      </w:r>
      <w:r>
        <w:rPr>
          <w:rFonts w:ascii="楷体" w:hAnsi="楷体" w:eastAsia="楷体" w:cs="楷体"/>
          <w:sz w:val="21"/>
          <w:szCs w:val="22"/>
        </w:rPr>
        <w:t>但他也偶有使我很为难的时候。他听说中国的女人是裹脚的，但不知道详细，所以要问我怎么裹法，足骨变成怎样的畸形，还叹息道，“总要看一看才知道。究竟是怎么一回事？”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9．概括本文段的主要内容。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10．用简洁的语言概括本文段“我”和藤野先生相处的四件事。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11．在我与藤野先生交往中，他表现出了哪些优秀品质。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12．藤野先生对鲁迅的关心是见诸行动的，而且极为认真负责的，这从他看鲁迅抄的讲义中得到了具体的体现。其中最能表现“及时”的词语是_____；最能体现“全面”的词语是____；最能体现“细致”的词语是______；最能体现“始终如一”的词语是__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rFonts w:hint="eastAsia"/>
          <w:sz w:val="21"/>
          <w:szCs w:val="22"/>
          <w:lang w:eastAsia="zh-CN"/>
        </w:rPr>
        <w:t>（二）</w:t>
      </w:r>
      <w:r>
        <w:rPr>
          <w:sz w:val="21"/>
          <w:szCs w:val="22"/>
        </w:rPr>
        <w:t>阅读下面的文章，完成小题。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妈妈的额头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蒋平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①童年的印象里，母亲的额头是最亲切的。那时的我体质弱，常常生病发烧。每次见到我一脸绯红的样子，母亲就觉得不对劲，然后</w:t>
      </w:r>
      <w:r>
        <w:rPr>
          <w:rFonts w:ascii="楷体" w:hAnsi="楷体" w:eastAsia="楷体" w:cs="楷体"/>
          <w:sz w:val="21"/>
          <w:szCs w:val="22"/>
          <w:u w:val="single"/>
        </w:rPr>
        <w:t>她的额头就会贴在我的额头上，只那么轻轻一贴，母亲就能准确判断出我的健康状况</w:t>
      </w:r>
      <w:r>
        <w:rPr>
          <w:rFonts w:ascii="楷体" w:hAnsi="楷体" w:eastAsia="楷体" w:cs="楷体"/>
          <w:sz w:val="21"/>
          <w:szCs w:val="22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②母亲的额头，很多时间都被汗水占据着，劳动着的母亲是美丽的。那时候，年轻的母亲，以光洁而温馨的额头为纸，为这个家，书写着人生的喜怒哀乐。跟我们在一起，有说有笑的日子，母亲是开心的，幸福的，</w:t>
      </w:r>
      <w:r>
        <w:rPr>
          <w:rFonts w:ascii="楷体" w:hAnsi="楷体" w:eastAsia="楷体" w:cs="楷体"/>
          <w:sz w:val="21"/>
          <w:szCs w:val="22"/>
          <w:u w:val="single"/>
        </w:rPr>
        <w:t>这些开心和幸福，在她的额头上表现得阳光灿烂</w:t>
      </w:r>
      <w:r>
        <w:rPr>
          <w:rFonts w:ascii="楷体" w:hAnsi="楷体" w:eastAsia="楷体" w:cs="楷体"/>
          <w:sz w:val="21"/>
          <w:szCs w:val="22"/>
        </w:rPr>
        <w:t>。当我们遇到挫折和磨难，那额头上则会写满忧虑和郁闷。我一度怀疑，多年以后，母亲额头上那一条条清晰的纹路，该是多年担忧留下的记忆档案。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③母亲用额头为我诊断了无数次病痛，而她自己生病的时候，总是悄悄瞒着。好些回，我看见母亲浑身无力地躺在床上，父亲用湿毛巾捂着她的额头，才知道母亲已被病魔折腾多时。每一次，母亲从疲惫中爬起来，第一件事就是揉拍前额，好让自己保持一份清醒，第一时间理清生活的烦琐，解开心头的愁结，为家的未来精打细算。韶华流转中，母亲老了，无论记忆力还是动作气力，已经大不如前，唯一不改的，依然是拍额头的习惯性动作，那手掌在额头上发出的声音，于我而言，更多成了一种带着淡淡咏叹的生活乐章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  <w:u w:val="single"/>
        </w:rPr>
      </w:pPr>
      <w:r>
        <w:rPr>
          <w:rFonts w:ascii="楷体" w:hAnsi="楷体" w:eastAsia="楷体" w:cs="楷体"/>
          <w:sz w:val="21"/>
          <w:szCs w:val="22"/>
        </w:rPr>
        <w:t>④母亲是爱美的，也许从她懂事时起，就用那些粉膏，每天在额头上涂抹。然而岁月匆匆，雨霜重重，谁也无法挽留青春饱满的脚步。一道道皱纹，在一个个不经意的夜晚，悄悄爬上了母亲的额头。</w:t>
      </w:r>
      <w:r>
        <w:rPr>
          <w:rFonts w:ascii="楷体" w:hAnsi="楷体" w:eastAsia="楷体" w:cs="楷体"/>
          <w:sz w:val="21"/>
          <w:szCs w:val="22"/>
          <w:u w:val="single"/>
        </w:rPr>
        <w:t>如果说母亲是一棵树，那额头上的纹路，就像一圈圈年轮，圈满了昨日的记忆。而我更感觉那纹路如林，是一种写在额头上的不变情怀，仿佛漫山遍野的秀木，永远葱绿绵长。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⑤母亲七十大寿那天，女儿忽然说头晕，母亲的额头，又习惯性地跟她贴在一起。那是怎样的两张额头啊，一张沧桑遍布，饱经风霜；一张青春饱满，一如母亲当年。母亲仔细端详着孙女，不由感慨万千：“奶奶老了，瞧这额头上的皱纹，多深！”我伸过手，轻抚母亲的额头：“妈，谁说您老呀。瞧您的额头，还是当年那样温暖。在我心里，您有一张永远年轻的脸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⑥是啊，母亲的额头是不老的，那里面，写满了永恒的母爱。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13．文中写了有关“妈妈的额头”的几个生活片断，请用简洁的语言概括出来。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  <w:sz w:val="21"/>
          <w:szCs w:val="22"/>
        </w:rPr>
      </w:pPr>
      <w:r>
        <w:rPr>
          <w:sz w:val="21"/>
          <w:szCs w:val="22"/>
        </w:rPr>
        <w:t>(1)母亲用额头为“我”诊断病痛。</w:t>
      </w:r>
      <w:r>
        <w:rPr>
          <w:rFonts w:ascii="'Times New Roman'" w:hAnsi="'Times New Roman'" w:eastAsia="'Times New Roman'" w:cs="'Times New Roman'"/>
          <w:sz w:val="21"/>
          <w:szCs w:val="22"/>
        </w:rPr>
        <w:t>   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(2)_______________________________。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(3)母亲揉拍前额缓解劳累。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(4)_______________________________。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(5)_____________________________。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14．结合语境，解释第②段画线句子中加点词语的意思，并说明其表达作用。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这些开心和幸福，在她的额头上表现得</w:t>
      </w:r>
      <w:r>
        <w:rPr>
          <w:sz w:val="21"/>
          <w:szCs w:val="22"/>
          <w:u w:val="none"/>
          <w:em w:val="dot"/>
        </w:rPr>
        <w:t>阳光灿烂</w:t>
      </w:r>
      <w:r>
        <w:rPr>
          <w:sz w:val="21"/>
          <w:szCs w:val="22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15．结合文章内容，赏析第①段与第④段画线的句子。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(1)她的额头就会贴在我的额头上，只那么轻轻一贴，母亲就能准确判断出我的健康状况。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(2)如果说母亲是一棵树，那额头上的纹路，就像一圈圈年轮，圈满了昨日的记忆。而我更感觉那纹路如林，是一种写在额头上的不变情怀，仿佛漫山遍野的秀木，永远葱绿绵长。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16．你认为文中的妈妈是一个什么样的人？生活中我们都拥有亲人们的关爱，请你把感受最深的和大家分享。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  <w:szCs w:val="22"/>
        </w:rPr>
      </w:pPr>
      <w:r>
        <w:rPr>
          <w:rFonts w:hint="eastAsia" w:ascii="宋体" w:hAnsi="宋体" w:cs="宋体"/>
          <w:b/>
          <w:sz w:val="21"/>
          <w:szCs w:val="22"/>
          <w:lang w:eastAsia="zh-CN"/>
        </w:rPr>
        <w:t>三</w:t>
      </w:r>
      <w:r>
        <w:rPr>
          <w:rFonts w:ascii="宋体" w:hAnsi="宋体" w:eastAsia="宋体" w:cs="宋体"/>
          <w:b/>
          <w:sz w:val="21"/>
          <w:szCs w:val="22"/>
        </w:rPr>
        <w:t>、文言文阅读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阅读下面的文言文，完成小题。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《孝经》云：“夫孝，德之本也”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王敬臣，长洲人。十九为诸生，受业于校①。性至孝，父疽②发背，亲自吮舐。老得瞀眩③疾，则卧于榻下，夜不解衣，</w:t>
      </w:r>
      <w:r>
        <w:rPr>
          <w:rFonts w:ascii="楷体" w:hAnsi="楷体" w:eastAsia="楷体" w:cs="楷体"/>
          <w:sz w:val="21"/>
          <w:szCs w:val="22"/>
          <w:u w:val="single"/>
        </w:rPr>
        <w:t>微闻响咳声，即跃起问安。</w:t>
      </w:r>
      <w:r>
        <w:rPr>
          <w:rFonts w:ascii="楷体" w:hAnsi="楷体" w:eastAsia="楷体" w:cs="楷体"/>
          <w:sz w:val="21"/>
          <w:szCs w:val="22"/>
        </w:rPr>
        <w:t>孙抑，世居晋宁洪洞县。关保之变，挈④父母妻子避兵平阳之柏村。有乱兵至村剽掠，拔白刃吓抑母，求财不得，举刃欲斫⑤之。抑亟⑥以身</w:t>
      </w:r>
      <w:r>
        <w:rPr>
          <w:rFonts w:ascii="楷体" w:hAnsi="楷体" w:eastAsia="楷体" w:cs="楷体"/>
          <w:sz w:val="21"/>
          <w:szCs w:val="22"/>
          <w:u w:val="none"/>
          <w:em w:val="dot"/>
        </w:rPr>
        <w:t>蔽</w:t>
      </w:r>
      <w:r>
        <w:rPr>
          <w:rFonts w:ascii="楷体" w:hAnsi="楷体" w:eastAsia="楷体" w:cs="楷体"/>
          <w:sz w:val="21"/>
          <w:szCs w:val="22"/>
        </w:rPr>
        <w:t>母，请代受斫，母乃得释。而其父被虏去，不知所</w:t>
      </w:r>
      <w:r>
        <w:rPr>
          <w:rFonts w:ascii="楷体" w:hAnsi="楷体" w:eastAsia="楷体" w:cs="楷体"/>
          <w:sz w:val="21"/>
          <w:szCs w:val="22"/>
          <w:u w:val="none"/>
          <w:em w:val="dot"/>
        </w:rPr>
        <w:t>之</w:t>
      </w:r>
      <w:r>
        <w:rPr>
          <w:rFonts w:ascii="楷体" w:hAnsi="楷体" w:eastAsia="楷体" w:cs="楷体"/>
          <w:sz w:val="21"/>
          <w:szCs w:val="22"/>
        </w:rPr>
        <w:t>。</w:t>
      </w:r>
      <w:r>
        <w:rPr>
          <w:rFonts w:ascii="楷体" w:hAnsi="楷体" w:eastAsia="楷体" w:cs="楷体"/>
          <w:sz w:val="21"/>
          <w:szCs w:val="22"/>
          <w:u w:val="none"/>
          <w:em w:val="dot"/>
        </w:rPr>
        <w:t>或</w:t>
      </w:r>
      <w:r>
        <w:rPr>
          <w:rFonts w:ascii="楷体" w:hAnsi="楷体" w:eastAsia="楷体" w:cs="楷体"/>
          <w:sz w:val="21"/>
          <w:szCs w:val="22"/>
        </w:rPr>
        <w:t>语之曰：“汝父被驱而东矣，然东军得所掠民皆杀之，汝慎无往</w:t>
      </w:r>
      <w:r>
        <w:rPr>
          <w:rFonts w:ascii="楷体" w:hAnsi="楷体" w:eastAsia="楷体" w:cs="楷体"/>
          <w:sz w:val="21"/>
          <w:szCs w:val="22"/>
          <w:u w:val="none"/>
          <w:em w:val="dot"/>
        </w:rPr>
        <w:t>就</w:t>
      </w:r>
      <w:r>
        <w:rPr>
          <w:rFonts w:ascii="楷体" w:hAnsi="楷体" w:eastAsia="楷体" w:cs="楷体"/>
          <w:sz w:val="21"/>
          <w:szCs w:val="22"/>
        </w:rPr>
        <w:t>死也。”</w:t>
      </w:r>
      <w:r>
        <w:rPr>
          <w:rFonts w:ascii="楷体" w:hAnsi="楷体" w:eastAsia="楷体" w:cs="楷体"/>
          <w:sz w:val="21"/>
          <w:szCs w:val="22"/>
          <w:u w:val="single"/>
        </w:rPr>
        <w:t>抑曰：“吾可畏死而弃吾父乎？”</w:t>
      </w:r>
      <w:r>
        <w:rPr>
          <w:rFonts w:ascii="楷体" w:hAnsi="楷体" w:eastAsia="楷体" w:cs="楷体"/>
          <w:sz w:val="21"/>
          <w:szCs w:val="22"/>
        </w:rPr>
        <w:t>遂往，出入死地，屡濒危殆，卒得父以归。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  <w:rPr>
          <w:sz w:val="21"/>
          <w:szCs w:val="22"/>
        </w:rPr>
      </w:pPr>
      <w:r>
        <w:rPr>
          <w:sz w:val="21"/>
          <w:szCs w:val="22"/>
        </w:rPr>
        <w:t>(原文有删改)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【注】①校：魏校，学者，王敬臣的老师。②疽(jū)：毒疮。③瞀(mào)眩：眼花头晕，迷糊。④挈：带领。⑤斫(zhuó)：砍。⑥亟(jí)：急忙。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17．对下列句中加点词的解释，不正确的一项是(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   </w:t>
      </w:r>
      <w:r>
        <w:rPr>
          <w:sz w:val="21"/>
          <w:szCs w:val="22"/>
        </w:rPr>
        <w:t>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A．抑亟以身</w:t>
      </w:r>
      <w:r>
        <w:rPr>
          <w:sz w:val="21"/>
          <w:szCs w:val="22"/>
          <w:u w:val="none"/>
          <w:em w:val="dot"/>
        </w:rPr>
        <w:t>蔽</w:t>
      </w:r>
      <w:r>
        <w:rPr>
          <w:sz w:val="21"/>
          <w:szCs w:val="22"/>
        </w:rPr>
        <w:t>母　　　　　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 </w:t>
      </w:r>
      <w:r>
        <w:rPr>
          <w:sz w:val="21"/>
          <w:szCs w:val="22"/>
        </w:rPr>
        <w:t>蔽：遮蔽，遮挡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B．不知所</w:t>
      </w:r>
      <w:r>
        <w:rPr>
          <w:sz w:val="21"/>
          <w:szCs w:val="22"/>
          <w:u w:val="none"/>
          <w:em w:val="dot"/>
        </w:rPr>
        <w:t>之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                </w:t>
      </w:r>
      <w:r>
        <w:rPr>
          <w:sz w:val="21"/>
          <w:szCs w:val="22"/>
        </w:rPr>
        <w:t>之：去、往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C．</w:t>
      </w:r>
      <w:r>
        <w:rPr>
          <w:sz w:val="21"/>
          <w:szCs w:val="22"/>
          <w:u w:val="none"/>
          <w:em w:val="dot"/>
        </w:rPr>
        <w:t>或</w:t>
      </w:r>
      <w:r>
        <w:rPr>
          <w:sz w:val="21"/>
          <w:szCs w:val="22"/>
        </w:rPr>
        <w:t>语之曰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                </w:t>
      </w:r>
      <w:r>
        <w:rPr>
          <w:sz w:val="21"/>
          <w:szCs w:val="22"/>
        </w:rPr>
        <w:t>或：有人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D．汝慎无往</w:t>
      </w:r>
      <w:r>
        <w:rPr>
          <w:sz w:val="21"/>
          <w:szCs w:val="22"/>
          <w:u w:val="none"/>
          <w:em w:val="dot"/>
        </w:rPr>
        <w:t>就</w:t>
      </w:r>
      <w:r>
        <w:rPr>
          <w:sz w:val="21"/>
          <w:szCs w:val="22"/>
        </w:rPr>
        <w:t>死也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      </w:t>
      </w:r>
      <w:r>
        <w:rPr>
          <w:sz w:val="21"/>
          <w:szCs w:val="22"/>
        </w:rPr>
        <w:t>就：完成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18．对选文内容的理解和分析，下列表述不正确的一项是(</w:t>
      </w:r>
      <w:r>
        <w:rPr>
          <w:rFonts w:ascii="'Times New Roman'" w:hAnsi="'Times New Roman'" w:eastAsia="'Times New Roman'" w:cs="'Times New Roman'"/>
          <w:sz w:val="21"/>
          <w:szCs w:val="22"/>
        </w:rPr>
        <w:t>       </w:t>
      </w:r>
      <w:r>
        <w:rPr>
          <w:sz w:val="21"/>
          <w:szCs w:val="22"/>
        </w:rPr>
        <w:t>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A．王敬臣的父亲背部长疮，他亲自为父亲吸舔脓疮；为了照顾年老生病的父亲，他整夜不脱衣服在父亲床边服侍。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B．乱兵劫持了孙抑的母亲，求财不得就要用刀砍人，孙抑急忙挺身而出保护母亲，使母亲免受伤害。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C．孙抑的父亲被乱兵掳走，孙抑多次冒着生命危险去救父亲，最终没有成功。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D．无论是王敬臣悉心照料病中的父亲，还是孙抑挺身而出保护身处险境的母亲，都体现了中华民族传统美德中最根本的孝道。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19．将下面的句子翻译成现代汉语。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(1)微闻响咳声，即跃起问安。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(2)抑曰：“吾可畏死而弃吾父乎？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  <w:szCs w:val="22"/>
        </w:rPr>
      </w:pPr>
      <w:r>
        <w:rPr>
          <w:rFonts w:hint="eastAsia" w:ascii="宋体" w:hAnsi="宋体" w:cs="宋体"/>
          <w:b/>
          <w:sz w:val="21"/>
          <w:szCs w:val="22"/>
          <w:lang w:eastAsia="zh-CN"/>
        </w:rPr>
        <w:t>四</w:t>
      </w:r>
      <w:r>
        <w:rPr>
          <w:rFonts w:ascii="宋体" w:hAnsi="宋体" w:eastAsia="宋体" w:cs="宋体"/>
          <w:b/>
          <w:sz w:val="21"/>
          <w:szCs w:val="22"/>
        </w:rPr>
        <w:t>、诗歌鉴赏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如梦令·春思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'Times New Roman'" w:hAnsi="'Times New Roman'" w:eastAsia="'Times New Roman'" w:cs="'Times New Roman'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北宋</w:t>
      </w:r>
      <w:r>
        <w:rPr>
          <w:rFonts w:ascii="'Times New Roman'" w:hAnsi="'Times New Roman'" w:eastAsia="'Times New Roman'" w:cs="'Times New Roman'"/>
          <w:sz w:val="21"/>
          <w:szCs w:val="22"/>
        </w:rPr>
        <w:t>   </w:t>
      </w:r>
      <w:r>
        <w:rPr>
          <w:rFonts w:ascii="楷体" w:hAnsi="楷体" w:eastAsia="楷体" w:cs="楷体"/>
          <w:sz w:val="21"/>
          <w:szCs w:val="22"/>
        </w:rPr>
        <w:t>苏轼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手种堂前桃李，无限绿阴青子。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帘外百舌儿，惊起五更春睡。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  <w:sz w:val="21"/>
          <w:szCs w:val="22"/>
        </w:rPr>
      </w:pPr>
      <w:r>
        <w:rPr>
          <w:rFonts w:ascii="楷体" w:hAnsi="楷体" w:eastAsia="楷体" w:cs="楷体"/>
          <w:sz w:val="21"/>
          <w:szCs w:val="22"/>
        </w:rPr>
        <w:t>居士，居士，莫忘小桥流水。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【注释】①这首词是苏轼离开黄州多年后，回想起当年的生活情景而写的。②百舌儿：鸟名。③居士：苏轼自号“东坡居士”，这是作者的自成。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20．第二句“无限”一词写出景物怎样的特点？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21．你从“莫忘小桥流水”中读出苏轼怎样的情怀？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  <w:szCs w:val="22"/>
        </w:rPr>
      </w:pPr>
      <w:r>
        <w:rPr>
          <w:rFonts w:hint="eastAsia" w:ascii="宋体" w:hAnsi="宋体" w:cs="宋体"/>
          <w:b/>
          <w:sz w:val="21"/>
          <w:szCs w:val="22"/>
          <w:lang w:eastAsia="zh-CN"/>
        </w:rPr>
        <w:t>五</w:t>
      </w:r>
      <w:r>
        <w:rPr>
          <w:rFonts w:ascii="宋体" w:hAnsi="宋体" w:eastAsia="宋体" w:cs="宋体"/>
          <w:b/>
          <w:sz w:val="21"/>
          <w:szCs w:val="22"/>
        </w:rPr>
        <w:t>、作文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22．用欣赏的眼光观察身边的同学，发现他们身上的闪光点，选择一位自己最熟悉的同学，为其写一篇不少于500字的人物小传，题目自拟。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要求：①文中不得出现真实的校名、人名。②字迹应工整，卷面应整洁。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  <w:szCs w:val="22"/>
        </w:rPr>
      </w:pPr>
      <w:r>
        <w:rPr>
          <w:rFonts w:hint="eastAsia" w:ascii="宋体" w:hAnsi="宋体" w:eastAsia="宋体" w:cs="宋体"/>
          <w:b/>
          <w:sz w:val="21"/>
          <w:szCs w:val="22"/>
        </w:rPr>
        <w:t>参考答案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2．A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3．C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4．A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5．C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6．诚信、信誉；说话算数，说到做到。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7．例：举办诚信故事会；开展诚信人物专访活动；举办诚信图片（书画）展览会。（两项即可）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8．【甲】示例：失信像拴在腿脚上的铁链一样拖累你，又会像牢笼一样禁锢你，你将被禁止乘坐飞机和列车软卧，被限制贷款，面临资金缺乏的困境。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【乙】示例：有人经常拖延信用卡还款时间，违背与银行订立的信用，在银行信用系统中留下不良信用记录，需要贷款时就会因欠款不良信用记录而无法获得银行批准。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9．“我”与藤野先生的相处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10．添改讲义；纠正解剖图；关心解剖图；了解裹脚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11．热情诚恳；求实；一丝不苟；关心学生；无民族偏见；认真负责等。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12．     第二三天     从头到末     一一订正     一直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13．     (2)示例：母亲的额头布满汗水、喜悦、忧伤。     (4)示例：母亲额头的皱纹。     (5)示例：母亲用额头为孙女诊断病痛。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14．“阳光灿烂”指阳光光彩夺目的样子。在这里生动形象地写出了母亲开心快乐、幸福的神态。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15．(1)动作描写(或细节描写)。“贴”字用得生动传神，通过母亲这一个动作表现母亲对儿女的无微不至的关爱。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(2)运用比喻的修辞手法。把妈妈额头上的皱纹比作年轮，把母亲比作树，生动形象地写出妈妈的额头记录下了她对子女的疼爱，为家庭生活辛劳的付出，以及“我”对妈妈的爱(或感恩之情)。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16．示例：文中的妈妈是一个关爱儿女、勤劳能干、任劳任怨、默默付出的人。父亲的关爱让我感受最深。父亲是家中的顶梁柱，尤其是他厚实的背给了我安全感和幸福感。小时候，我在父亲的背上尽情欢笑；现在，父亲仍然用他厚实的背为我遮风挡雨。(能围绕所感受到的亲人们的关爱来答题，符合题意，言之有理即可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17．D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18．C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19．(1)只要稍微听到咳嗽声就立刻爬起来悉心服侍自己的父亲。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(2)孙抑说：“我难道因为害怕死就舍弃我的父亲吗？”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20．繁茂、生机盎然的特点。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</w:pPr>
      <w:r>
        <w:rPr>
          <w:sz w:val="21"/>
          <w:szCs w:val="22"/>
        </w:rPr>
        <w:t>21．读出了苏轼对当年清静闲适的田园生活的怀恋和向往的情怀。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eastAsia="宋体"/>
          <w:sz w:val="21"/>
          <w:szCs w:val="22"/>
          <w:lang w:eastAsia="zh-CN"/>
        </w:rPr>
      </w:pPr>
      <w:r>
        <w:rPr>
          <w:sz w:val="21"/>
          <w:szCs w:val="22"/>
        </w:rPr>
        <w:t>22．</w:t>
      </w:r>
      <w:r>
        <w:rPr>
          <w:rFonts w:hint="eastAsia"/>
          <w:sz w:val="21"/>
          <w:szCs w:val="22"/>
          <w:lang w:eastAsia="zh-CN"/>
        </w:rPr>
        <w:t>略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2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sz w:val="21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044E1B68"/>
    <w:rsid w:val="60B20289"/>
    <w:rsid w:val="716B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4709</Words>
  <Characters>4976</Characters>
  <Lines>0</Lines>
  <Paragraphs>0</Paragraphs>
  <TotalTime>7</TotalTime>
  <ScaleCrop>false</ScaleCrop>
  <LinksUpToDate>false</LinksUpToDate>
  <CharactersWithSpaces>5388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2022-08-14T01:18:15Z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