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bCs/>
          <w:sz w:val="36"/>
          <w:szCs w:val="36"/>
          <w:lang w:val="en-US" w:eastAsia="zh-CN"/>
        </w:rPr>
      </w:pPr>
      <w:r>
        <w:rPr>
          <w:rFonts w:hint="eastAsia" w:ascii="楷体" w:hAnsi="楷体" w:eastAsia="楷体" w:cs="楷体"/>
          <w:b/>
          <w:bCs/>
          <w:sz w:val="36"/>
          <w:szCs w:val="36"/>
          <w:lang w:val="en-US" w:eastAsia="zh-CN"/>
        </w:rPr>
        <w:drawing>
          <wp:anchor distT="0" distB="0" distL="114300" distR="114300" simplePos="0" relativeHeight="251658240" behindDoc="0" locked="0" layoutInCell="1" allowOverlap="1">
            <wp:simplePos x="0" y="0"/>
            <wp:positionH relativeFrom="page">
              <wp:posOffset>12039600</wp:posOffset>
            </wp:positionH>
            <wp:positionV relativeFrom="topMargin">
              <wp:posOffset>11442700</wp:posOffset>
            </wp:positionV>
            <wp:extent cx="342900" cy="495300"/>
            <wp:effectExtent l="0" t="0" r="0" b="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6"/>
                    <a:stretch>
                      <a:fillRect/>
                    </a:stretch>
                  </pic:blipFill>
                  <pic:spPr>
                    <a:xfrm>
                      <a:off x="0" y="0"/>
                      <a:ext cx="342900" cy="495300"/>
                    </a:xfrm>
                    <a:prstGeom prst="rect">
                      <a:avLst/>
                    </a:prstGeom>
                  </pic:spPr>
                </pic:pic>
              </a:graphicData>
            </a:graphic>
          </wp:anchor>
        </w:drawing>
      </w:r>
      <w:r>
        <w:rPr>
          <w:rFonts w:hint="eastAsia" w:ascii="楷体" w:hAnsi="楷体" w:eastAsia="楷体" w:cs="楷体"/>
          <w:b/>
          <w:bCs/>
          <w:sz w:val="36"/>
          <w:szCs w:val="36"/>
          <w:lang w:val="en-US" w:eastAsia="zh-CN"/>
        </w:rPr>
        <w:t>物态变化提优测试卷</w:t>
      </w:r>
    </w:p>
    <w:p>
      <w:pPr>
        <w:jc w:val="center"/>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（满分100分  60分钟）</w:t>
      </w:r>
    </w:p>
    <w:p>
      <w:pPr>
        <w:rPr>
          <w:rFonts w:hint="eastAsia"/>
          <w:b/>
          <w:bCs/>
        </w:rPr>
      </w:pPr>
      <w:r>
        <w:rPr>
          <w:rFonts w:hint="eastAsia" w:ascii="楷体" w:hAnsi="楷体" w:eastAsia="楷体" w:cs="楷体"/>
          <w:lang w:eastAsia="zh-CN"/>
        </w:rPr>
        <w:drawing>
          <wp:anchor distT="0" distB="0" distL="114300" distR="114300" simplePos="0" relativeHeight="251672576" behindDoc="1" locked="0" layoutInCell="1" allowOverlap="1">
            <wp:simplePos x="0" y="0"/>
            <wp:positionH relativeFrom="column">
              <wp:posOffset>3858260</wp:posOffset>
            </wp:positionH>
            <wp:positionV relativeFrom="paragraph">
              <wp:posOffset>27940</wp:posOffset>
            </wp:positionV>
            <wp:extent cx="1087755" cy="1322070"/>
            <wp:effectExtent l="0" t="0" r="9525" b="3810"/>
            <wp:wrapTight wrapText="bothSides">
              <wp:wrapPolygon>
                <wp:start x="0" y="0"/>
                <wp:lineTo x="0" y="21413"/>
                <wp:lineTo x="21184" y="21413"/>
                <wp:lineTo x="21184" y="0"/>
                <wp:lineTo x="0" y="0"/>
              </wp:wrapPolygon>
            </wp:wrapTight>
            <wp:docPr id="14" name="图片 14" descr="a5017e23a029263f40fee5d50fb634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a5017e23a029263f40fee5d50fb634f"/>
                    <pic:cNvPicPr>
                      <a:picLocks noChangeAspect="1"/>
                    </pic:cNvPicPr>
                  </pic:nvPicPr>
                  <pic:blipFill>
                    <a:blip r:embed="rId7"/>
                    <a:stretch>
                      <a:fillRect/>
                    </a:stretch>
                  </pic:blipFill>
                  <pic:spPr>
                    <a:xfrm>
                      <a:off x="0" y="0"/>
                      <a:ext cx="1087755" cy="1322070"/>
                    </a:xfrm>
                    <a:prstGeom prst="rect">
                      <a:avLst/>
                    </a:prstGeom>
                  </pic:spPr>
                </pic:pic>
              </a:graphicData>
            </a:graphic>
          </wp:anchor>
        </w:drawing>
      </w:r>
    </w:p>
    <w:p>
      <w:pPr>
        <w:rPr>
          <w:rFonts w:hint="eastAsia" w:ascii="楷体" w:hAnsi="楷体" w:eastAsia="楷体" w:cs="楷体"/>
        </w:rPr>
      </w:pPr>
      <w:r>
        <w:rPr>
          <w:rFonts w:hint="eastAsia" w:ascii="楷体" w:hAnsi="楷体" w:eastAsia="楷体" w:cs="楷体"/>
        </w:rPr>
        <w:t>一、选择题（每题3分，共36分）</w:t>
      </w:r>
    </w:p>
    <w:p>
      <w:pPr>
        <w:rPr>
          <w:rFonts w:hint="eastAsia" w:ascii="楷体" w:hAnsi="楷体" w:eastAsia="楷体" w:cs="楷体"/>
        </w:rPr>
      </w:pPr>
      <w:r>
        <w:rPr>
          <w:rFonts w:hint="eastAsia" w:ascii="楷体" w:hAnsi="楷体" w:eastAsia="楷体" w:cs="楷体"/>
        </w:rPr>
        <w:t>1.如图所示是实验室常用温度计，关于它的说法正确的是</w:t>
      </w:r>
    </w:p>
    <w:p>
      <w:pPr>
        <w:ind w:firstLine="210" w:firstLineChars="100"/>
        <w:rPr>
          <w:rFonts w:hint="eastAsia" w:ascii="楷体" w:hAnsi="楷体" w:eastAsia="楷体" w:cs="楷体"/>
        </w:rPr>
      </w:pPr>
      <w:r>
        <w:rPr>
          <w:rFonts w:hint="eastAsia" w:ascii="楷体" w:hAnsi="楷体" w:eastAsia="楷体" w:cs="楷体"/>
        </w:rPr>
        <w:t>A.该温度计的示数为-41℃</w:t>
      </w:r>
    </w:p>
    <w:p>
      <w:pPr>
        <w:ind w:firstLine="210" w:firstLineChars="100"/>
        <w:rPr>
          <w:rFonts w:hint="eastAsia" w:ascii="楷体" w:hAnsi="楷体" w:eastAsia="楷体" w:cs="楷体"/>
        </w:rPr>
      </w:pPr>
      <w:r>
        <w:rPr>
          <w:rFonts w:hint="eastAsia" w:ascii="楷体" w:hAnsi="楷体" w:eastAsia="楷体" w:cs="楷体"/>
        </w:rPr>
        <w:t>B.该温度计的分度值是1℃</w:t>
      </w:r>
    </w:p>
    <w:p>
      <w:pPr>
        <w:ind w:firstLine="210" w:firstLineChars="100"/>
        <w:rPr>
          <w:rFonts w:hint="eastAsia" w:ascii="楷体" w:hAnsi="楷体" w:eastAsia="楷体" w:cs="楷体"/>
        </w:rPr>
      </w:pPr>
      <w:r>
        <w:rPr>
          <w:rFonts w:hint="eastAsia" w:ascii="楷体" w:hAnsi="楷体" w:eastAsia="楷体" w:cs="楷体"/>
        </w:rPr>
        <w:t>C.常用温度计是根据固体热胀冷缩的原理制成的</w:t>
      </w:r>
    </w:p>
    <w:p>
      <w:pPr>
        <w:ind w:firstLine="210" w:firstLineChars="100"/>
        <w:rPr>
          <w:rFonts w:hint="eastAsia" w:ascii="楷体" w:hAnsi="楷体" w:eastAsia="楷体" w:cs="楷体"/>
          <w:lang w:eastAsia="zh-CN"/>
        </w:rPr>
      </w:pPr>
      <w:r>
        <w:rPr>
          <w:rFonts w:hint="eastAsia" w:ascii="楷体" w:hAnsi="楷体" w:eastAsia="楷体" w:cs="楷体"/>
        </w:rPr>
        <w:t>D.在使用该温度计测量物体温度时，可以离开被测物体读数</w:t>
      </w:r>
    </w:p>
    <w:p>
      <w:pPr>
        <w:rPr>
          <w:rFonts w:hint="eastAsia" w:ascii="楷体" w:hAnsi="楷体" w:eastAsia="楷体" w:cs="楷体"/>
        </w:rPr>
      </w:pPr>
      <w:r>
        <w:rPr>
          <w:rFonts w:hint="eastAsia" w:ascii="楷体" w:hAnsi="楷体" w:eastAsia="楷体" w:cs="楷体"/>
        </w:rPr>
        <w:t>2.（2021·扬州江都区月考）有一支用过后未甩的体温计，其示数为38℃.用这支体温计先后去测两个体温分别是37℃和40℃的病人的体温，体温计显示的示数分别是</w:t>
      </w:r>
    </w:p>
    <w:p>
      <w:pPr>
        <w:ind w:firstLine="210" w:firstLineChars="100"/>
        <w:rPr>
          <w:rFonts w:hint="eastAsia" w:ascii="楷体" w:hAnsi="楷体" w:eastAsia="楷体" w:cs="楷体"/>
        </w:rPr>
      </w:pPr>
      <w:r>
        <w:rPr>
          <w:rFonts w:hint="eastAsia" w:ascii="楷体" w:hAnsi="楷体" w:eastAsia="楷体" w:cs="楷体"/>
        </w:rPr>
        <w:t>A.38℃  39℃</w:t>
      </w:r>
      <w:r>
        <w:rPr>
          <w:rFonts w:hint="eastAsia" w:ascii="楷体" w:hAnsi="楷体" w:eastAsia="楷体" w:cs="楷体"/>
          <w:lang w:val="en-US" w:eastAsia="zh-CN"/>
        </w:rPr>
        <w:t xml:space="preserve">    </w:t>
      </w:r>
      <w:r>
        <w:rPr>
          <w:rFonts w:hint="eastAsia" w:ascii="楷体" w:hAnsi="楷体" w:eastAsia="楷体" w:cs="楷体"/>
        </w:rPr>
        <w:t>B.37℃  40℃</w:t>
      </w:r>
    </w:p>
    <w:p>
      <w:pPr>
        <w:ind w:firstLine="210" w:firstLineChars="100"/>
        <w:rPr>
          <w:rFonts w:hint="eastAsia" w:ascii="楷体" w:hAnsi="楷体" w:eastAsia="楷体" w:cs="楷体"/>
        </w:rPr>
      </w:pPr>
      <w:r>
        <w:rPr>
          <w:rFonts w:hint="eastAsia" w:ascii="楷体" w:hAnsi="楷体" w:eastAsia="楷体" w:cs="楷体"/>
        </w:rPr>
        <w:t>C.38℃  40℃</w:t>
      </w:r>
      <w:r>
        <w:rPr>
          <w:rFonts w:hint="eastAsia" w:ascii="楷体" w:hAnsi="楷体" w:eastAsia="楷体" w:cs="楷体"/>
          <w:lang w:val="en-US" w:eastAsia="zh-CN"/>
        </w:rPr>
        <w:t xml:space="preserve">    </w:t>
      </w:r>
      <w:r>
        <w:rPr>
          <w:rFonts w:hint="eastAsia" w:ascii="楷体" w:hAnsi="楷体" w:eastAsia="楷体" w:cs="楷体"/>
        </w:rPr>
        <w:t>D.39℃  39℃</w:t>
      </w:r>
    </w:p>
    <w:p>
      <w:pPr>
        <w:rPr>
          <w:rFonts w:hint="eastAsia" w:ascii="楷体" w:hAnsi="楷体" w:eastAsia="楷体" w:cs="楷体"/>
        </w:rPr>
      </w:pPr>
      <w:r>
        <w:rPr>
          <w:rFonts w:hint="eastAsia" w:ascii="楷体" w:hAnsi="楷体" w:eastAsia="楷体" w:cs="楷体"/>
        </w:rPr>
        <w:t>3.（2021徐州邳州期中）下列事例中，能使蒸发变慢的措施是</w:t>
      </w:r>
    </w:p>
    <w:p>
      <w:pPr>
        <w:ind w:firstLine="210" w:firstLineChars="100"/>
        <w:rPr>
          <w:rFonts w:hint="eastAsia" w:ascii="楷体" w:hAnsi="楷体" w:eastAsia="楷体" w:cs="楷体"/>
        </w:rPr>
      </w:pPr>
      <w:r>
        <w:rPr>
          <w:rFonts w:hint="eastAsia" w:ascii="楷体" w:hAnsi="楷体" w:eastAsia="楷体" w:cs="楷体"/>
        </w:rPr>
        <w:t>A.将湿衣服晾到向阳、通风的地方</w:t>
      </w:r>
      <w:r>
        <w:rPr>
          <w:rFonts w:hint="eastAsia" w:ascii="楷体" w:hAnsi="楷体" w:eastAsia="楷体" w:cs="楷体"/>
          <w:lang w:val="en-US" w:eastAsia="zh-CN"/>
        </w:rPr>
        <w:t xml:space="preserve">          </w:t>
      </w:r>
      <w:r>
        <w:rPr>
          <w:rFonts w:hint="eastAsia" w:ascii="楷体" w:hAnsi="楷体" w:eastAsia="楷体" w:cs="楷体"/>
        </w:rPr>
        <w:t>B.用电热吹风机将头发吹干</w:t>
      </w:r>
    </w:p>
    <w:p>
      <w:pPr>
        <w:ind w:firstLine="210" w:firstLineChars="100"/>
        <w:rPr>
          <w:rFonts w:hint="eastAsia" w:ascii="楷体" w:hAnsi="楷体" w:eastAsia="楷体" w:cs="楷体"/>
        </w:rPr>
      </w:pPr>
      <w:r>
        <w:rPr>
          <w:rFonts w:hint="eastAsia" w:ascii="楷体" w:hAnsi="楷体" w:eastAsia="楷体" w:cs="楷体"/>
        </w:rPr>
        <w:t>C.农业灌溉中用管道输水代替沟渠输水</w:t>
      </w:r>
      <w:r>
        <w:rPr>
          <w:rFonts w:hint="eastAsia" w:ascii="楷体" w:hAnsi="楷体" w:eastAsia="楷体" w:cs="楷体"/>
          <w:lang w:val="en-US" w:eastAsia="zh-CN"/>
        </w:rPr>
        <w:t xml:space="preserve">      </w:t>
      </w:r>
      <w:r>
        <w:rPr>
          <w:rFonts w:hint="eastAsia" w:ascii="楷体" w:hAnsi="楷体" w:eastAsia="楷体" w:cs="楷体"/>
        </w:rPr>
        <w:t>D.用扫帚把洒在地面上的水向周围扫开</w:t>
      </w:r>
    </w:p>
    <w:p>
      <w:pPr>
        <w:rPr>
          <w:rFonts w:hint="eastAsia" w:ascii="楷体" w:hAnsi="楷体" w:eastAsia="楷体" w:cs="楷体"/>
        </w:rPr>
      </w:pPr>
      <w:r>
        <w:rPr>
          <w:rFonts w:hint="eastAsia" w:ascii="楷体" w:hAnsi="楷体" w:eastAsia="楷体" w:cs="楷体"/>
        </w:rPr>
        <w:t>4.某同学对自然界的水循环有下列几种认识，其中正确的是</w:t>
      </w:r>
    </w:p>
    <w:p>
      <w:pPr>
        <w:ind w:firstLine="210" w:firstLineChars="100"/>
        <w:rPr>
          <w:rFonts w:hint="eastAsia" w:ascii="楷体" w:hAnsi="楷体" w:eastAsia="楷体" w:cs="楷体"/>
        </w:rPr>
      </w:pPr>
      <w:r>
        <w:rPr>
          <w:rFonts w:hint="eastAsia" w:ascii="楷体" w:hAnsi="楷体" w:eastAsia="楷体" w:cs="楷体"/>
        </w:rPr>
        <w:t>A.太阳光使海洋中的水温上升到100℃以后变成水蒸气上升</w:t>
      </w:r>
    </w:p>
    <w:p>
      <w:pPr>
        <w:ind w:firstLine="210" w:firstLineChars="100"/>
        <w:rPr>
          <w:rFonts w:hint="eastAsia" w:ascii="楷体" w:hAnsi="楷体" w:eastAsia="楷体" w:cs="楷体"/>
        </w:rPr>
      </w:pPr>
      <w:r>
        <w:rPr>
          <w:rFonts w:hint="eastAsia" w:ascii="楷体" w:hAnsi="楷体" w:eastAsia="楷体" w:cs="楷体"/>
        </w:rPr>
        <w:t>B.在高空水蒸气温度降低到0℃以下才会凝结成小水滴</w:t>
      </w:r>
    </w:p>
    <w:p>
      <w:pPr>
        <w:ind w:firstLine="210" w:firstLineChars="100"/>
        <w:rPr>
          <w:rFonts w:hint="eastAsia" w:ascii="楷体" w:hAnsi="楷体" w:eastAsia="楷体" w:cs="楷体"/>
        </w:rPr>
      </w:pPr>
      <w:r>
        <w:rPr>
          <w:rFonts w:hint="eastAsia" w:ascii="楷体" w:hAnsi="楷体" w:eastAsia="楷体" w:cs="楷体"/>
        </w:rPr>
        <w:t>C.云层中的小水滴合并成大水滴时，可能会降雨</w:t>
      </w:r>
    </w:p>
    <w:p>
      <w:pPr>
        <w:ind w:firstLine="210" w:firstLineChars="100"/>
        <w:rPr>
          <w:rFonts w:hint="eastAsia" w:ascii="楷体" w:hAnsi="楷体" w:eastAsia="楷体" w:cs="楷体"/>
        </w:rPr>
      </w:pPr>
      <w:r>
        <w:rPr>
          <w:rFonts w:hint="eastAsia" w:ascii="楷体" w:hAnsi="楷体" w:eastAsia="楷体" w:cs="楷体"/>
        </w:rPr>
        <w:t>D.降雨的时候，空气中一定没有水蒸气</w:t>
      </w:r>
    </w:p>
    <w:p>
      <w:pPr>
        <w:ind w:left="210" w:hanging="210" w:hangingChars="100"/>
        <w:rPr>
          <w:rFonts w:hint="eastAsia" w:ascii="楷体" w:hAnsi="楷体" w:eastAsia="楷体" w:cs="楷体"/>
        </w:rPr>
      </w:pPr>
      <w:r>
        <w:rPr>
          <w:rFonts w:hint="eastAsia" w:ascii="楷体" w:hAnsi="楷体" w:eastAsia="楷体" w:cs="楷体"/>
        </w:rPr>
        <w:t>5.在冬奥会滑冰比赛中，为了消除冰刀滑行造成的划痕，使冰面恢复平整，常在比赛间隙进行“补冰”.“补冰”时，工作人员在冰面上浇水，并向浇水处喷撒干冰（固态二氧化碳）.在“补冰”时干冰和水发生物态变化的过程中</w:t>
      </w:r>
    </w:p>
    <w:p>
      <w:pPr>
        <w:ind w:firstLine="210" w:firstLineChars="100"/>
        <w:rPr>
          <w:rFonts w:hint="eastAsia" w:ascii="楷体" w:hAnsi="楷体" w:eastAsia="楷体" w:cs="楷体"/>
        </w:rPr>
      </w:pPr>
      <w:r>
        <w:rPr>
          <w:rFonts w:hint="eastAsia" w:ascii="楷体" w:hAnsi="楷体" w:eastAsia="楷体" w:cs="楷体"/>
        </w:rPr>
        <w:t>A.均吸收热量</w:t>
      </w:r>
      <w:r>
        <w:rPr>
          <w:rFonts w:hint="eastAsia" w:ascii="楷体" w:hAnsi="楷体" w:eastAsia="楷体" w:cs="楷体"/>
          <w:lang w:val="en-US" w:eastAsia="zh-CN"/>
        </w:rPr>
        <w:t xml:space="preserve">    </w:t>
      </w:r>
      <w:r>
        <w:rPr>
          <w:rFonts w:hint="eastAsia" w:ascii="楷体" w:hAnsi="楷体" w:eastAsia="楷体" w:cs="楷体"/>
        </w:rPr>
        <w:t>B.干冰吸收热量，水放出热</w:t>
      </w:r>
    </w:p>
    <w:p>
      <w:pPr>
        <w:ind w:firstLine="210" w:firstLineChars="100"/>
        <w:rPr>
          <w:rFonts w:hint="eastAsia" w:ascii="楷体" w:hAnsi="楷体" w:eastAsia="楷体" w:cs="楷体"/>
        </w:rPr>
      </w:pPr>
      <w:r>
        <w:rPr>
          <w:rFonts w:hint="eastAsia" w:ascii="楷体" w:hAnsi="楷体" w:eastAsia="楷体" w:cs="楷体"/>
          <w:lang w:eastAsia="zh-CN"/>
        </w:rPr>
        <w:drawing>
          <wp:anchor distT="0" distB="0" distL="114300" distR="114300" simplePos="0" relativeHeight="251673600" behindDoc="1" locked="0" layoutInCell="1" allowOverlap="1">
            <wp:simplePos x="0" y="0"/>
            <wp:positionH relativeFrom="column">
              <wp:posOffset>3926205</wp:posOffset>
            </wp:positionH>
            <wp:positionV relativeFrom="paragraph">
              <wp:posOffset>13335</wp:posOffset>
            </wp:positionV>
            <wp:extent cx="1510030" cy="1118870"/>
            <wp:effectExtent l="0" t="0" r="13970" b="8890"/>
            <wp:wrapTight wrapText="bothSides">
              <wp:wrapPolygon>
                <wp:start x="0" y="0"/>
                <wp:lineTo x="0" y="21183"/>
                <wp:lineTo x="21364" y="21183"/>
                <wp:lineTo x="21364" y="0"/>
                <wp:lineTo x="0" y="0"/>
              </wp:wrapPolygon>
            </wp:wrapTight>
            <wp:docPr id="15" name="图片 15" descr="2cee87816a9a6c408f15bee424c8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2cee87816a9a6c408f15bee424c8682"/>
                    <pic:cNvPicPr>
                      <a:picLocks noChangeAspect="1"/>
                    </pic:cNvPicPr>
                  </pic:nvPicPr>
                  <pic:blipFill>
                    <a:blip r:embed="rId8"/>
                    <a:stretch>
                      <a:fillRect/>
                    </a:stretch>
                  </pic:blipFill>
                  <pic:spPr>
                    <a:xfrm>
                      <a:off x="0" y="0"/>
                      <a:ext cx="1510030" cy="1118870"/>
                    </a:xfrm>
                    <a:prstGeom prst="rect">
                      <a:avLst/>
                    </a:prstGeom>
                  </pic:spPr>
                </pic:pic>
              </a:graphicData>
            </a:graphic>
          </wp:anchor>
        </w:drawing>
      </w:r>
      <w:r>
        <w:rPr>
          <w:rFonts w:hint="eastAsia" w:ascii="楷体" w:hAnsi="楷体" w:eastAsia="楷体" w:cs="楷体"/>
        </w:rPr>
        <w:t>C.均放出热量</w:t>
      </w:r>
      <w:r>
        <w:rPr>
          <w:rFonts w:hint="eastAsia" w:ascii="楷体" w:hAnsi="楷体" w:eastAsia="楷体" w:cs="楷体"/>
          <w:lang w:val="en-US" w:eastAsia="zh-CN"/>
        </w:rPr>
        <w:t xml:space="preserve">    </w:t>
      </w:r>
      <w:r>
        <w:rPr>
          <w:rFonts w:hint="eastAsia" w:ascii="楷体" w:hAnsi="楷体" w:eastAsia="楷体" w:cs="楷体"/>
        </w:rPr>
        <w:t>D.干冰放出热量，水吸收热量</w:t>
      </w:r>
    </w:p>
    <w:p>
      <w:pPr>
        <w:ind w:left="210" w:hanging="210" w:hangingChars="100"/>
        <w:rPr>
          <w:rFonts w:hint="eastAsia" w:ascii="楷体" w:hAnsi="楷体" w:eastAsia="楷体" w:cs="楷体"/>
        </w:rPr>
      </w:pPr>
      <w:r>
        <w:rPr>
          <w:rFonts w:hint="eastAsia" w:ascii="楷体" w:hAnsi="楷体" w:eastAsia="楷体" w:cs="楷体"/>
        </w:rPr>
        <w:t>6.严寒的冬天，小华在-9℃的室外玩肥皂泡，发现肥皂泡在很冷的室外会迅速结冰，掉落在地面如同散落的玻璃球，如图.对这一现象下列判</w:t>
      </w:r>
      <w:r>
        <w:rPr>
          <w:rFonts w:hint="eastAsia" w:ascii="楷体" w:hAnsi="楷体" w:eastAsia="楷体" w:cs="楷体"/>
          <w:lang w:val="en-US" w:eastAsia="zh-CN"/>
        </w:rPr>
        <w:t>断正确的是（   ）</w:t>
      </w:r>
    </w:p>
    <w:p>
      <w:pPr>
        <w:ind w:firstLine="210" w:firstLineChars="100"/>
        <w:rPr>
          <w:rFonts w:hint="eastAsia" w:ascii="楷体" w:hAnsi="楷体" w:eastAsia="楷体" w:cs="楷体"/>
        </w:rPr>
      </w:pPr>
      <w:r>
        <w:rPr>
          <w:rFonts w:hint="eastAsia" w:ascii="楷体" w:hAnsi="楷体" w:eastAsia="楷体" w:cs="楷体"/>
          <w:lang w:val="en-US" w:eastAsia="zh-CN"/>
        </w:rPr>
        <w:t>A</w:t>
      </w:r>
      <w:r>
        <w:rPr>
          <w:rFonts w:hint="eastAsia" w:ascii="楷体" w:hAnsi="楷体" w:eastAsia="楷体" w:cs="楷体"/>
        </w:rPr>
        <w:t>．凝固现象。需要吸热</w:t>
      </w:r>
      <w:r>
        <w:rPr>
          <w:rFonts w:hint="eastAsia" w:ascii="楷体" w:hAnsi="楷体" w:eastAsia="楷体" w:cs="楷体"/>
          <w:lang w:val="en-US" w:eastAsia="zh-CN"/>
        </w:rPr>
        <w:t xml:space="preserve">   B</w:t>
      </w:r>
      <w:r>
        <w:rPr>
          <w:rFonts w:hint="eastAsia" w:ascii="楷体" w:hAnsi="楷体" w:eastAsia="楷体" w:cs="楷体"/>
        </w:rPr>
        <w:t>．凝固现象，需要放热</w:t>
      </w:r>
    </w:p>
    <w:p>
      <w:pPr>
        <w:ind w:firstLine="210" w:firstLineChars="100"/>
        <w:rPr>
          <w:rFonts w:hint="eastAsia" w:ascii="楷体" w:hAnsi="楷体" w:eastAsia="楷体" w:cs="楷体"/>
          <w:lang w:eastAsia="zh-CN"/>
        </w:rPr>
      </w:pPr>
      <w:r>
        <w:rPr>
          <w:rFonts w:hint="eastAsia" w:ascii="楷体" w:hAnsi="楷体" w:eastAsia="楷体" w:cs="楷体"/>
          <w:lang w:val="en-US" w:eastAsia="zh-CN"/>
        </w:rPr>
        <w:t>C</w:t>
      </w:r>
      <w:r>
        <w:rPr>
          <w:rFonts w:hint="eastAsia" w:ascii="楷体" w:hAnsi="楷体" w:eastAsia="楷体" w:cs="楷体"/>
        </w:rPr>
        <w:t>．凝华现象，需要吸热</w:t>
      </w:r>
      <w:r>
        <w:rPr>
          <w:rFonts w:hint="eastAsia" w:ascii="楷体" w:hAnsi="楷体" w:eastAsia="楷体" w:cs="楷体"/>
          <w:lang w:val="en-US" w:eastAsia="zh-CN"/>
        </w:rPr>
        <w:t xml:space="preserve">   D</w:t>
      </w:r>
      <w:r>
        <w:rPr>
          <w:rFonts w:hint="eastAsia" w:ascii="楷体" w:hAnsi="楷体" w:eastAsia="楷体" w:cs="楷体"/>
        </w:rPr>
        <w:t>．凝华现象，需要放热</w:t>
      </w:r>
    </w:p>
    <w:p>
      <w:pPr>
        <w:ind w:left="210" w:hanging="210" w:hangingChars="100"/>
        <w:rPr>
          <w:rFonts w:hint="eastAsia" w:ascii="楷体" w:hAnsi="楷体" w:eastAsia="楷体" w:cs="楷体"/>
        </w:rPr>
      </w:pPr>
      <w:r>
        <w:rPr>
          <w:rFonts w:hint="eastAsia" w:ascii="楷体" w:hAnsi="楷体" w:eastAsia="楷体" w:cs="楷体"/>
          <w:lang w:val="en-US" w:eastAsia="zh-CN"/>
        </w:rPr>
        <w:t>7</w:t>
      </w:r>
      <w:r>
        <w:rPr>
          <w:rFonts w:hint="eastAsia" w:ascii="楷体" w:hAnsi="楷体" w:eastAsia="楷体" w:cs="楷体"/>
        </w:rPr>
        <w:t>．</w:t>
      </w:r>
      <w:r>
        <w:rPr>
          <w:rFonts w:hint="eastAsia" w:ascii="楷体" w:hAnsi="楷体" w:eastAsia="楷体" w:cs="楷体"/>
          <w:lang w:val="en-US" w:eastAsia="zh-CN"/>
        </w:rPr>
        <w:t>(2020</w:t>
      </w:r>
      <w:r>
        <w:rPr>
          <w:rFonts w:hint="eastAsia" w:ascii="楷体" w:hAnsi="楷体" w:eastAsia="楷体" w:cs="楷体"/>
        </w:rPr>
        <w:t>深圳中考）我国劳动人民在生产生活中创造性运用物理知识，对图中所蕴含物理知识的解说错误的是</w:t>
      </w:r>
    </w:p>
    <w:p>
      <w:pPr>
        <w:ind w:left="210" w:hanging="210" w:hangingChars="100"/>
        <w:rPr>
          <w:rFonts w:hint="eastAsia" w:ascii="楷体" w:hAnsi="楷体" w:eastAsia="楷体" w:cs="楷体"/>
          <w:lang w:eastAsia="zh-CN"/>
        </w:rPr>
      </w:pPr>
      <w:r>
        <w:rPr>
          <w:rFonts w:hint="eastAsia" w:ascii="楷体" w:hAnsi="楷体" w:eastAsia="楷体" w:cs="楷体"/>
          <w:lang w:eastAsia="zh-CN"/>
        </w:rPr>
        <w:drawing>
          <wp:anchor distT="0" distB="0" distL="114300" distR="114300" simplePos="0" relativeHeight="251674624" behindDoc="1" locked="0" layoutInCell="1" allowOverlap="1">
            <wp:simplePos x="0" y="0"/>
            <wp:positionH relativeFrom="column">
              <wp:posOffset>1346200</wp:posOffset>
            </wp:positionH>
            <wp:positionV relativeFrom="paragraph">
              <wp:posOffset>11430</wp:posOffset>
            </wp:positionV>
            <wp:extent cx="2334895" cy="1881505"/>
            <wp:effectExtent l="0" t="0" r="12065" b="8255"/>
            <wp:wrapTight wrapText="bothSides">
              <wp:wrapPolygon>
                <wp:start x="0" y="0"/>
                <wp:lineTo x="0" y="21345"/>
                <wp:lineTo x="21430" y="21345"/>
                <wp:lineTo x="21430" y="0"/>
                <wp:lineTo x="0" y="0"/>
              </wp:wrapPolygon>
            </wp:wrapTight>
            <wp:docPr id="16" name="图片 16" descr="0a7674576178eeb04bd9e8be1944e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0a7674576178eeb04bd9e8be1944ee9"/>
                    <pic:cNvPicPr>
                      <a:picLocks noChangeAspect="1"/>
                    </pic:cNvPicPr>
                  </pic:nvPicPr>
                  <pic:blipFill>
                    <a:blip r:embed="rId9"/>
                    <a:stretch>
                      <a:fillRect/>
                    </a:stretch>
                  </pic:blipFill>
                  <pic:spPr>
                    <a:xfrm>
                      <a:off x="0" y="0"/>
                      <a:ext cx="2334895" cy="1881505"/>
                    </a:xfrm>
                    <a:prstGeom prst="rect">
                      <a:avLst/>
                    </a:prstGeom>
                  </pic:spPr>
                </pic:pic>
              </a:graphicData>
            </a:graphic>
          </wp:anchor>
        </w:drawing>
      </w:r>
    </w:p>
    <w:p>
      <w:pPr>
        <w:rPr>
          <w:rFonts w:hint="eastAsia" w:ascii="楷体" w:hAnsi="楷体" w:eastAsia="楷体" w:cs="楷体"/>
          <w:lang w:val="en-US" w:eastAsia="zh-CN"/>
        </w:rPr>
      </w:pPr>
      <w:r>
        <w:rPr>
          <w:rFonts w:hint="eastAsia" w:ascii="楷体" w:hAnsi="楷体" w:eastAsia="楷体" w:cs="楷体"/>
          <w:lang w:val="en-US" w:eastAsia="zh-CN"/>
        </w:rPr>
        <w:t xml:space="preserve"> </w:t>
      </w:r>
    </w:p>
    <w:p>
      <w:pPr>
        <w:rPr>
          <w:rFonts w:hint="eastAsia" w:ascii="楷体" w:hAnsi="楷体" w:eastAsia="楷体" w:cs="楷体"/>
          <w:lang w:val="en-US" w:eastAsia="zh-CN"/>
        </w:rPr>
      </w:pPr>
    </w:p>
    <w:p>
      <w:pPr>
        <w:rPr>
          <w:rFonts w:hint="eastAsia" w:ascii="楷体" w:hAnsi="楷体" w:eastAsia="楷体" w:cs="楷体"/>
          <w:lang w:val="en-US" w:eastAsia="zh-CN"/>
        </w:rPr>
      </w:pPr>
    </w:p>
    <w:p>
      <w:pPr>
        <w:rPr>
          <w:rFonts w:hint="eastAsia" w:ascii="楷体" w:hAnsi="楷体" w:eastAsia="楷体" w:cs="楷体"/>
          <w:lang w:val="en-US" w:eastAsia="zh-CN"/>
        </w:rPr>
      </w:pPr>
    </w:p>
    <w:p>
      <w:pPr>
        <w:rPr>
          <w:rFonts w:hint="eastAsia" w:ascii="楷体" w:hAnsi="楷体" w:eastAsia="楷体" w:cs="楷体"/>
          <w:lang w:val="en-US" w:eastAsia="zh-CN"/>
        </w:rPr>
      </w:pPr>
    </w:p>
    <w:p>
      <w:pPr>
        <w:rPr>
          <w:rFonts w:hint="eastAsia" w:ascii="楷体" w:hAnsi="楷体" w:eastAsia="楷体" w:cs="楷体"/>
          <w:lang w:val="en-US" w:eastAsia="zh-CN"/>
        </w:rPr>
      </w:pPr>
    </w:p>
    <w:p>
      <w:pPr>
        <w:rPr>
          <w:rFonts w:hint="eastAsia" w:ascii="楷体" w:hAnsi="楷体" w:eastAsia="楷体" w:cs="楷体"/>
          <w:lang w:val="en-US" w:eastAsia="zh-CN"/>
        </w:rPr>
      </w:pPr>
    </w:p>
    <w:p>
      <w:pPr>
        <w:rPr>
          <w:rFonts w:hint="eastAsia" w:ascii="楷体" w:hAnsi="楷体" w:eastAsia="楷体" w:cs="楷体"/>
          <w:lang w:val="en-US" w:eastAsia="zh-CN"/>
        </w:rPr>
      </w:pPr>
    </w:p>
    <w:p>
      <w:pPr>
        <w:rPr>
          <w:rFonts w:hint="eastAsia" w:ascii="楷体" w:hAnsi="楷体" w:eastAsia="楷体" w:cs="楷体"/>
          <w:lang w:val="en-US" w:eastAsia="zh-CN"/>
        </w:rPr>
      </w:pPr>
    </w:p>
    <w:p>
      <w:pPr>
        <w:numPr>
          <w:ilvl w:val="0"/>
          <w:numId w:val="1"/>
        </w:numPr>
        <w:rPr>
          <w:rFonts w:hint="eastAsia" w:ascii="楷体" w:hAnsi="楷体" w:eastAsia="楷体" w:cs="楷体"/>
        </w:rPr>
      </w:pPr>
      <w:r>
        <w:rPr>
          <w:rFonts w:hint="eastAsia" w:ascii="楷体" w:hAnsi="楷体" w:eastAsia="楷体" w:cs="楷体"/>
        </w:rPr>
        <w:t>污水净化具有重要的意义，如图是小江发明的太阳能净水器，污水杯中的污水最终可变</w:t>
      </w:r>
      <w:r>
        <w:rPr>
          <w:rFonts w:hint="eastAsia" w:ascii="楷体" w:hAnsi="楷体" w:eastAsia="楷体" w:cs="楷体"/>
          <w:lang w:val="en-US" w:eastAsia="zh-CN"/>
        </w:rPr>
        <w:t xml:space="preserve">   </w:t>
      </w:r>
    </w:p>
    <w:p>
      <w:pPr>
        <w:numPr>
          <w:ilvl w:val="0"/>
          <w:numId w:val="0"/>
        </w:numPr>
        <w:ind w:firstLine="210" w:firstLineChars="100"/>
        <w:rPr>
          <w:rFonts w:hint="eastAsia" w:ascii="楷体" w:hAnsi="楷体" w:eastAsia="楷体" w:cs="楷体"/>
        </w:rPr>
      </w:pPr>
      <w:r>
        <w:rPr>
          <w:rFonts w:hint="eastAsia" w:ascii="楷体" w:hAnsi="楷体" w:eastAsia="楷体" w:cs="楷体"/>
        </w:rPr>
        <w:t>成洁净水收集杯中的净水，此过程中发生的物态变化是</w:t>
      </w:r>
    </w:p>
    <w:p>
      <w:pPr>
        <w:numPr>
          <w:ilvl w:val="0"/>
          <w:numId w:val="0"/>
        </w:numPr>
        <w:ind w:firstLine="210" w:firstLineChars="100"/>
        <w:rPr>
          <w:rFonts w:hint="eastAsia" w:ascii="楷体" w:hAnsi="楷体" w:eastAsia="楷体" w:cs="楷体"/>
        </w:rPr>
      </w:pPr>
      <w:r>
        <w:rPr>
          <w:rFonts w:hint="eastAsia" w:ascii="楷体" w:hAnsi="楷体" w:eastAsia="楷体" w:cs="楷体"/>
        </w:rPr>
        <w:t>Ａ．先熔化，后液化</w:t>
      </w:r>
      <w:r>
        <w:rPr>
          <w:rFonts w:hint="eastAsia" w:ascii="楷体" w:hAnsi="楷体" w:eastAsia="楷体" w:cs="楷体"/>
          <w:lang w:val="en-US" w:eastAsia="zh-CN"/>
        </w:rPr>
        <w:t xml:space="preserve"> </w:t>
      </w:r>
      <w:r>
        <w:rPr>
          <w:rFonts w:hint="eastAsia" w:ascii="楷体" w:hAnsi="楷体" w:eastAsia="楷体" w:cs="楷体"/>
        </w:rPr>
        <w:t>Ｂ．先升华，后液化</w:t>
      </w:r>
      <w:r>
        <w:rPr>
          <w:rFonts w:hint="eastAsia" w:ascii="楷体" w:hAnsi="楷体" w:eastAsia="楷体" w:cs="楷体"/>
          <w:lang w:val="en-US" w:eastAsia="zh-CN"/>
        </w:rPr>
        <w:t xml:space="preserve"> </w:t>
      </w:r>
      <w:r>
        <w:rPr>
          <w:rFonts w:hint="eastAsia" w:ascii="楷体" w:hAnsi="楷体" w:eastAsia="楷体" w:cs="楷体"/>
        </w:rPr>
        <w:t>Ｃ．先汽化，后液化</w:t>
      </w:r>
      <w:r>
        <w:rPr>
          <w:rFonts w:hint="eastAsia" w:ascii="楷体" w:hAnsi="楷体" w:eastAsia="楷体" w:cs="楷体"/>
          <w:lang w:val="en-US" w:eastAsia="zh-CN"/>
        </w:rPr>
        <w:t xml:space="preserve"> </w:t>
      </w:r>
      <w:r>
        <w:rPr>
          <w:rFonts w:hint="eastAsia" w:ascii="楷体" w:hAnsi="楷体" w:eastAsia="楷体" w:cs="楷体"/>
        </w:rPr>
        <w:t>Ｄ．先汽化，后凝固</w:t>
      </w:r>
    </w:p>
    <w:p>
      <w:pPr>
        <w:rPr>
          <w:rFonts w:hint="eastAsia" w:ascii="楷体" w:hAnsi="楷体" w:eastAsia="楷体" w:cs="楷体"/>
        </w:rPr>
      </w:pPr>
      <w:r>
        <w:rPr>
          <w:rFonts w:hint="eastAsia" w:ascii="楷体" w:hAnsi="楷体" w:eastAsia="楷体" w:cs="楷体"/>
          <w:lang w:eastAsia="zh-CN"/>
        </w:rPr>
        <w:drawing>
          <wp:anchor distT="0" distB="0" distL="114300" distR="114300" simplePos="0" relativeHeight="251675648" behindDoc="1" locked="0" layoutInCell="1" allowOverlap="1">
            <wp:simplePos x="0" y="0"/>
            <wp:positionH relativeFrom="column">
              <wp:posOffset>3979545</wp:posOffset>
            </wp:positionH>
            <wp:positionV relativeFrom="paragraph">
              <wp:posOffset>33020</wp:posOffset>
            </wp:positionV>
            <wp:extent cx="1071245" cy="1519555"/>
            <wp:effectExtent l="0" t="0" r="26035" b="50165"/>
            <wp:wrapTight wrapText="bothSides">
              <wp:wrapPolygon>
                <wp:start x="0" y="0"/>
                <wp:lineTo x="0" y="21447"/>
                <wp:lineTo x="21203" y="21447"/>
                <wp:lineTo x="21203" y="0"/>
                <wp:lineTo x="0" y="0"/>
              </wp:wrapPolygon>
            </wp:wrapTight>
            <wp:docPr id="17" name="图片 17" descr="1160918a099d576fe6162e6ca399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1160918a099d576fe6162e6ca399190"/>
                    <pic:cNvPicPr>
                      <a:picLocks noChangeAspect="1"/>
                    </pic:cNvPicPr>
                  </pic:nvPicPr>
                  <pic:blipFill>
                    <a:blip r:embed="rId10"/>
                    <a:stretch>
                      <a:fillRect/>
                    </a:stretch>
                  </pic:blipFill>
                  <pic:spPr>
                    <a:xfrm>
                      <a:off x="0" y="0"/>
                      <a:ext cx="1071245" cy="1519555"/>
                    </a:xfrm>
                    <a:prstGeom prst="rect">
                      <a:avLst/>
                    </a:prstGeom>
                  </pic:spPr>
                </pic:pic>
              </a:graphicData>
            </a:graphic>
          </wp:anchor>
        </w:drawing>
      </w:r>
      <w:r>
        <w:rPr>
          <w:rFonts w:hint="eastAsia" w:ascii="楷体" w:hAnsi="楷体" w:eastAsia="楷体" w:cs="楷体"/>
          <w:lang w:val="en-US" w:eastAsia="zh-CN"/>
        </w:rPr>
        <w:t>9.(2021</w:t>
      </w:r>
      <w:r>
        <w:rPr>
          <w:rFonts w:hint="eastAsia" w:ascii="楷体" w:hAnsi="楷体" w:eastAsia="楷体" w:cs="楷体"/>
        </w:rPr>
        <w:t>镇江期中）已知在一个标准大气压下，水的沸点是</w:t>
      </w:r>
      <w:r>
        <w:rPr>
          <w:rFonts w:hint="eastAsia" w:ascii="楷体" w:hAnsi="楷体" w:eastAsia="楷体" w:cs="楷体"/>
          <w:lang w:val="en-US" w:eastAsia="zh-CN"/>
        </w:rPr>
        <w:t>100</w:t>
      </w:r>
      <w:r>
        <w:rPr>
          <w:rFonts w:hint="eastAsia" w:ascii="楷体" w:hAnsi="楷体" w:eastAsia="楷体" w:cs="楷体"/>
        </w:rPr>
        <w:t>℃，碘的熔点是</w:t>
      </w:r>
      <w:r>
        <w:rPr>
          <w:rFonts w:hint="eastAsia" w:ascii="楷体" w:hAnsi="楷体" w:eastAsia="楷体" w:cs="楷体"/>
          <w:lang w:val="en-US" w:eastAsia="zh-CN"/>
        </w:rPr>
        <w:t>113.5</w:t>
      </w:r>
      <w:r>
        <w:rPr>
          <w:rFonts w:hint="eastAsia" w:ascii="楷体" w:hAnsi="楷体" w:eastAsia="楷体" w:cs="楷体"/>
        </w:rPr>
        <w:t>℃、沸点是</w:t>
      </w:r>
      <w:r>
        <w:rPr>
          <w:rFonts w:hint="eastAsia" w:ascii="楷体" w:hAnsi="楷体" w:eastAsia="楷体" w:cs="楷体"/>
          <w:lang w:val="en-US" w:eastAsia="zh-CN"/>
        </w:rPr>
        <w:t>184.4</w:t>
      </w:r>
      <w:r>
        <w:rPr>
          <w:rFonts w:hint="eastAsia" w:ascii="楷体" w:hAnsi="楷体" w:eastAsia="楷体" w:cs="楷体"/>
        </w:rPr>
        <w:t>℃，如图所示，在研究碘的升华和凝华实验中</w:t>
      </w:r>
      <w:r>
        <w:rPr>
          <w:rFonts w:hint="eastAsia" w:ascii="楷体" w:hAnsi="楷体" w:eastAsia="楷体" w:cs="楷体"/>
          <w:lang w:val="en-US" w:eastAsia="zh-CN"/>
        </w:rPr>
        <w:t>,</w:t>
      </w:r>
      <w:r>
        <w:rPr>
          <w:rFonts w:hint="eastAsia" w:ascii="楷体" w:hAnsi="楷体" w:eastAsia="楷体" w:cs="楷体"/>
        </w:rPr>
        <w:t>“碘锤”用水浴法加热而不用酒精灯直接加热的主要原因是</w:t>
      </w:r>
    </w:p>
    <w:p>
      <w:pPr>
        <w:rPr>
          <w:rFonts w:hint="eastAsia" w:ascii="楷体" w:hAnsi="楷体" w:eastAsia="楷体" w:cs="楷体"/>
        </w:rPr>
      </w:pPr>
      <w:r>
        <w:rPr>
          <w:rFonts w:hint="eastAsia" w:ascii="楷体" w:hAnsi="楷体" w:eastAsia="楷体" w:cs="楷体"/>
        </w:rPr>
        <w:t>Ａ．使“碘锤”中的碘受热均匀</w:t>
      </w:r>
    </w:p>
    <w:p>
      <w:pPr>
        <w:rPr>
          <w:rFonts w:hint="eastAsia" w:ascii="楷体" w:hAnsi="楷体" w:eastAsia="楷体" w:cs="楷体"/>
        </w:rPr>
      </w:pPr>
      <w:r>
        <w:rPr>
          <w:rFonts w:hint="eastAsia" w:ascii="楷体" w:hAnsi="楷体" w:eastAsia="楷体" w:cs="楷体"/>
        </w:rPr>
        <w:t>Ｂ．水的沸点低于碘的沸点，确保碘不会汽化</w:t>
      </w:r>
    </w:p>
    <w:p>
      <w:pPr>
        <w:rPr>
          <w:rFonts w:hint="eastAsia" w:ascii="楷体" w:hAnsi="楷体" w:eastAsia="楷体" w:cs="楷体"/>
        </w:rPr>
      </w:pPr>
      <w:r>
        <w:rPr>
          <w:rFonts w:hint="eastAsia" w:ascii="楷体" w:hAnsi="楷体" w:eastAsia="楷体" w:cs="楷体"/>
        </w:rPr>
        <w:t>Ｃ．使实验中产生的碘蒸气更多</w:t>
      </w:r>
    </w:p>
    <w:p>
      <w:pPr>
        <w:rPr>
          <w:rFonts w:hint="eastAsia" w:ascii="楷体" w:hAnsi="楷体" w:eastAsia="楷体" w:cs="楷体"/>
          <w:lang w:val="en-US" w:eastAsia="zh-CN"/>
        </w:rPr>
      </w:pPr>
      <w:r>
        <w:rPr>
          <w:rFonts w:hint="eastAsia" w:ascii="楷体" w:hAnsi="楷体" w:eastAsia="楷体" w:cs="楷体"/>
          <w:lang w:eastAsia="zh-CN"/>
        </w:rPr>
        <w:drawing>
          <wp:anchor distT="0" distB="0" distL="114300" distR="114300" simplePos="0" relativeHeight="251676672" behindDoc="1" locked="0" layoutInCell="1" allowOverlap="1">
            <wp:simplePos x="0" y="0"/>
            <wp:positionH relativeFrom="column">
              <wp:posOffset>4199890</wp:posOffset>
            </wp:positionH>
            <wp:positionV relativeFrom="paragraph">
              <wp:posOffset>113665</wp:posOffset>
            </wp:positionV>
            <wp:extent cx="1287780" cy="1280795"/>
            <wp:effectExtent l="0" t="0" r="7620" b="14605"/>
            <wp:wrapTight wrapText="bothSides">
              <wp:wrapPolygon>
                <wp:start x="0" y="0"/>
                <wp:lineTo x="0" y="21332"/>
                <wp:lineTo x="21472" y="21332"/>
                <wp:lineTo x="21472" y="0"/>
                <wp:lineTo x="0" y="0"/>
              </wp:wrapPolygon>
            </wp:wrapTight>
            <wp:docPr id="19" name="图片 19" descr="0d56ed3fedf3feeb0769aa388f715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0d56ed3fedf3feeb0769aa388f7159a"/>
                    <pic:cNvPicPr>
                      <a:picLocks noChangeAspect="1"/>
                    </pic:cNvPicPr>
                  </pic:nvPicPr>
                  <pic:blipFill>
                    <a:blip r:embed="rId11"/>
                    <a:stretch>
                      <a:fillRect/>
                    </a:stretch>
                  </pic:blipFill>
                  <pic:spPr>
                    <a:xfrm>
                      <a:off x="0" y="0"/>
                      <a:ext cx="1287780" cy="1280795"/>
                    </a:xfrm>
                    <a:prstGeom prst="rect">
                      <a:avLst/>
                    </a:prstGeom>
                  </pic:spPr>
                </pic:pic>
              </a:graphicData>
            </a:graphic>
          </wp:anchor>
        </w:drawing>
      </w:r>
      <w:r>
        <w:rPr>
          <w:rFonts w:hint="eastAsia" w:ascii="楷体" w:hAnsi="楷体" w:eastAsia="楷体" w:cs="楷体"/>
        </w:rPr>
        <w:t>Ｄ．水的沸点低于碘的熔点，确保碘不会熔化</w:t>
      </w:r>
    </w:p>
    <w:p>
      <w:pPr>
        <w:numPr>
          <w:ilvl w:val="0"/>
          <w:numId w:val="0"/>
        </w:numPr>
        <w:ind w:leftChars="0"/>
        <w:rPr>
          <w:rFonts w:hint="eastAsia" w:ascii="楷体" w:hAnsi="楷体" w:eastAsia="楷体" w:cs="楷体"/>
          <w:lang w:eastAsia="zh-CN"/>
        </w:rPr>
      </w:pPr>
      <w:r>
        <w:rPr>
          <w:rFonts w:hint="eastAsia" w:ascii="楷体" w:hAnsi="楷体" w:eastAsia="楷体" w:cs="楷体"/>
          <w:lang w:val="en-US" w:eastAsia="zh-CN"/>
        </w:rPr>
        <w:t>10.(2021</w:t>
      </w:r>
      <w:r>
        <w:rPr>
          <w:rFonts w:hint="eastAsia" w:ascii="楷体" w:hAnsi="楷体" w:eastAsia="楷体" w:cs="楷体"/>
        </w:rPr>
        <w:t>无锡江阴月考）如图所示，在两个相同试管甲和乙中分别装人质量和初温相同的水，然后将沸腾时产生的水蒸气直接通人试管甲的水中，水蒸气在甲中几乎全部液化，待甲中的水面上升一段高度后，停止通入水蒸气，测出此时甲中水的温度为t，以下能验证水蒸气液化放热的操作是</w:t>
      </w:r>
    </w:p>
    <w:p>
      <w:pPr>
        <w:numPr>
          <w:ilvl w:val="0"/>
          <w:numId w:val="0"/>
        </w:numPr>
        <w:ind w:leftChars="0"/>
        <w:rPr>
          <w:rFonts w:hint="eastAsia" w:ascii="楷体" w:hAnsi="楷体" w:eastAsia="楷体" w:cs="楷体"/>
        </w:rPr>
      </w:pPr>
      <w:r>
        <w:rPr>
          <w:rFonts w:hint="eastAsia" w:ascii="楷体" w:hAnsi="楷体" w:eastAsia="楷体" w:cs="楷体"/>
        </w:rPr>
        <w:t>A.测出乙中的水温并与t比较</w:t>
      </w:r>
      <w:r>
        <w:rPr>
          <w:rFonts w:hint="eastAsia" w:ascii="楷体" w:hAnsi="楷体" w:eastAsia="楷体" w:cs="楷体"/>
          <w:lang w:val="en-US" w:eastAsia="zh-CN"/>
        </w:rPr>
        <w:t xml:space="preserve">      </w:t>
      </w:r>
      <w:r>
        <w:rPr>
          <w:rFonts w:hint="eastAsia" w:ascii="楷体" w:hAnsi="楷体" w:eastAsia="楷体" w:cs="楷体"/>
        </w:rPr>
        <w:t>B.测出烧瓶中的水温并与t比较</w:t>
      </w:r>
    </w:p>
    <w:p>
      <w:pPr>
        <w:rPr>
          <w:rFonts w:hint="eastAsia" w:ascii="楷体" w:hAnsi="楷体" w:eastAsia="楷体" w:cs="楷体"/>
        </w:rPr>
      </w:pPr>
      <w:r>
        <w:rPr>
          <w:rFonts w:hint="eastAsia" w:ascii="楷体" w:hAnsi="楷体" w:eastAsia="楷体" w:cs="楷体"/>
        </w:rPr>
        <w:t>C.将烧瓶内开水倒入乙中直至与甲中水面相平，摇匀后测出乙中水温并与t比较</w:t>
      </w:r>
    </w:p>
    <w:p>
      <w:pPr>
        <w:rPr>
          <w:rFonts w:hint="eastAsia" w:ascii="楷体" w:hAnsi="楷体" w:eastAsia="楷体" w:cs="楷体"/>
        </w:rPr>
      </w:pPr>
      <w:r>
        <w:rPr>
          <w:rFonts w:hint="eastAsia" w:ascii="楷体" w:hAnsi="楷体" w:eastAsia="楷体" w:cs="楷体"/>
        </w:rPr>
        <w:t>D.将另一杯开水倒入乙中直至与甲中水面相平，摇匀后测出乙中水温并与t比较</w:t>
      </w:r>
    </w:p>
    <w:p>
      <w:pPr>
        <w:rPr>
          <w:rFonts w:hint="eastAsia" w:ascii="楷体" w:hAnsi="楷体" w:eastAsia="楷体" w:cs="楷体"/>
        </w:rPr>
      </w:pPr>
      <w:r>
        <w:rPr>
          <w:rFonts w:hint="eastAsia" w:ascii="楷体" w:hAnsi="楷体" w:eastAsia="楷体" w:cs="楷体"/>
          <w:lang w:eastAsia="zh-CN"/>
        </w:rPr>
        <w:drawing>
          <wp:anchor distT="0" distB="0" distL="114300" distR="114300" simplePos="0" relativeHeight="251669504" behindDoc="1" locked="0" layoutInCell="1" allowOverlap="1">
            <wp:simplePos x="0" y="0"/>
            <wp:positionH relativeFrom="column">
              <wp:posOffset>1134745</wp:posOffset>
            </wp:positionH>
            <wp:positionV relativeFrom="paragraph">
              <wp:posOffset>477520</wp:posOffset>
            </wp:positionV>
            <wp:extent cx="2287270" cy="1649730"/>
            <wp:effectExtent l="0" t="0" r="13970" b="11430"/>
            <wp:wrapTight wrapText="bothSides">
              <wp:wrapPolygon>
                <wp:start x="0" y="0"/>
                <wp:lineTo x="0" y="21351"/>
                <wp:lineTo x="21444" y="21351"/>
                <wp:lineTo x="21444" y="0"/>
                <wp:lineTo x="0" y="0"/>
              </wp:wrapPolygon>
            </wp:wrapTight>
            <wp:docPr id="11" name="图片 11" descr="f7ded69ae8847ed6933975f8eab36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f7ded69ae8847ed6933975f8eab364d"/>
                    <pic:cNvPicPr>
                      <a:picLocks noChangeAspect="1"/>
                    </pic:cNvPicPr>
                  </pic:nvPicPr>
                  <pic:blipFill>
                    <a:blip r:embed="rId12"/>
                    <a:stretch>
                      <a:fillRect/>
                    </a:stretch>
                  </pic:blipFill>
                  <pic:spPr>
                    <a:xfrm>
                      <a:off x="0" y="0"/>
                      <a:ext cx="2287270" cy="1649730"/>
                    </a:xfrm>
                    <a:prstGeom prst="rect">
                      <a:avLst/>
                    </a:prstGeom>
                  </pic:spPr>
                </pic:pic>
              </a:graphicData>
            </a:graphic>
          </wp:anchor>
        </w:drawing>
      </w:r>
      <w:r>
        <w:rPr>
          <w:rFonts w:hint="eastAsia" w:ascii="楷体" w:hAnsi="楷体" w:eastAsia="楷体" w:cs="楷体"/>
          <w:lang w:eastAsia="zh-CN"/>
        </w:rPr>
        <w:drawing>
          <wp:anchor distT="0" distB="0" distL="114300" distR="114300" simplePos="0" relativeHeight="251668480" behindDoc="1" locked="0" layoutInCell="1" allowOverlap="1">
            <wp:simplePos x="0" y="0"/>
            <wp:positionH relativeFrom="column">
              <wp:posOffset>3894455</wp:posOffset>
            </wp:positionH>
            <wp:positionV relativeFrom="paragraph">
              <wp:posOffset>50800</wp:posOffset>
            </wp:positionV>
            <wp:extent cx="1356360" cy="953770"/>
            <wp:effectExtent l="0" t="0" r="45720" b="36830"/>
            <wp:wrapTight wrapText="bothSides">
              <wp:wrapPolygon>
                <wp:start x="0" y="0"/>
                <wp:lineTo x="0" y="21399"/>
                <wp:lineTo x="21357" y="21399"/>
                <wp:lineTo x="21357" y="0"/>
                <wp:lineTo x="0" y="0"/>
              </wp:wrapPolygon>
            </wp:wrapTight>
            <wp:docPr id="10" name="图片 10" descr="d121a9e42fff08628fca9299c8e90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d121a9e42fff08628fca9299c8e90aa"/>
                    <pic:cNvPicPr>
                      <a:picLocks noChangeAspect="1"/>
                    </pic:cNvPicPr>
                  </pic:nvPicPr>
                  <pic:blipFill>
                    <a:blip r:embed="rId13"/>
                    <a:stretch>
                      <a:fillRect/>
                    </a:stretch>
                  </pic:blipFill>
                  <pic:spPr>
                    <a:xfrm>
                      <a:off x="0" y="0"/>
                      <a:ext cx="1356360" cy="953770"/>
                    </a:xfrm>
                    <a:prstGeom prst="rect">
                      <a:avLst/>
                    </a:prstGeom>
                  </pic:spPr>
                </pic:pic>
              </a:graphicData>
            </a:graphic>
          </wp:anchor>
        </w:drawing>
      </w:r>
      <w:r>
        <w:rPr>
          <w:rFonts w:hint="eastAsia" w:ascii="楷体" w:hAnsi="楷体" w:eastAsia="楷体" w:cs="楷体"/>
        </w:rPr>
        <w:t>11.给一定质量的水加热，其温度随时间变化的关系如图所示.若其他条件不变，仅将水的质量增加，则水的温度随时间变化的图像应该是</w:t>
      </w:r>
    </w:p>
    <w:p>
      <w:pPr>
        <w:rPr>
          <w:rFonts w:hint="eastAsia" w:ascii="楷体" w:hAnsi="楷体" w:eastAsia="楷体" w:cs="楷体"/>
          <w:lang w:eastAsia="zh-CN"/>
        </w:rPr>
      </w:pPr>
    </w:p>
    <w:p>
      <w:pPr>
        <w:rPr>
          <w:rFonts w:hint="eastAsia" w:ascii="楷体" w:hAnsi="楷体" w:eastAsia="楷体" w:cs="楷体"/>
        </w:rPr>
      </w:pPr>
    </w:p>
    <w:p>
      <w:pPr>
        <w:rPr>
          <w:rFonts w:hint="eastAsia" w:ascii="楷体" w:hAnsi="楷体" w:eastAsia="楷体" w:cs="楷体"/>
        </w:rPr>
      </w:pPr>
    </w:p>
    <w:p>
      <w:pPr>
        <w:rPr>
          <w:rFonts w:hint="eastAsia" w:ascii="楷体" w:hAnsi="楷体" w:eastAsia="楷体" w:cs="楷体"/>
        </w:rPr>
      </w:pPr>
    </w:p>
    <w:p>
      <w:pPr>
        <w:rPr>
          <w:rFonts w:hint="eastAsia" w:ascii="楷体" w:hAnsi="楷体" w:eastAsia="楷体" w:cs="楷体"/>
        </w:rPr>
      </w:pPr>
    </w:p>
    <w:p>
      <w:pPr>
        <w:rPr>
          <w:rFonts w:hint="eastAsia" w:ascii="楷体" w:hAnsi="楷体" w:eastAsia="楷体" w:cs="楷体"/>
        </w:rPr>
      </w:pPr>
    </w:p>
    <w:p>
      <w:pPr>
        <w:rPr>
          <w:rFonts w:hint="eastAsia" w:ascii="楷体" w:hAnsi="楷体" w:eastAsia="楷体" w:cs="楷体"/>
        </w:rPr>
      </w:pPr>
      <w:r>
        <w:rPr>
          <w:rFonts w:hint="eastAsia" w:ascii="楷体" w:hAnsi="楷体" w:eastAsia="楷体" w:cs="楷体"/>
          <w:lang w:eastAsia="zh-CN"/>
        </w:rPr>
        <w:drawing>
          <wp:anchor distT="0" distB="0" distL="114300" distR="114300" simplePos="0" relativeHeight="251670528" behindDoc="1" locked="0" layoutInCell="1" allowOverlap="1">
            <wp:simplePos x="0" y="0"/>
            <wp:positionH relativeFrom="column">
              <wp:posOffset>3836035</wp:posOffset>
            </wp:positionH>
            <wp:positionV relativeFrom="paragraph">
              <wp:posOffset>130175</wp:posOffset>
            </wp:positionV>
            <wp:extent cx="1524635" cy="1161415"/>
            <wp:effectExtent l="0" t="0" r="45085" b="27305"/>
            <wp:wrapTight wrapText="bothSides">
              <wp:wrapPolygon>
                <wp:start x="0" y="0"/>
                <wp:lineTo x="0" y="21258"/>
                <wp:lineTo x="21375" y="21258"/>
                <wp:lineTo x="21375" y="0"/>
                <wp:lineTo x="0" y="0"/>
              </wp:wrapPolygon>
            </wp:wrapTight>
            <wp:docPr id="12" name="图片 12" descr="0014546d6a709313ec8622c2a4ba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0014546d6a709313ec8622c2a4ba338"/>
                    <pic:cNvPicPr>
                      <a:picLocks noChangeAspect="1"/>
                    </pic:cNvPicPr>
                  </pic:nvPicPr>
                  <pic:blipFill>
                    <a:blip r:embed="rId14"/>
                    <a:stretch>
                      <a:fillRect/>
                    </a:stretch>
                  </pic:blipFill>
                  <pic:spPr>
                    <a:xfrm>
                      <a:off x="0" y="0"/>
                      <a:ext cx="1524635" cy="1161415"/>
                    </a:xfrm>
                    <a:prstGeom prst="rect">
                      <a:avLst/>
                    </a:prstGeom>
                  </pic:spPr>
                </pic:pic>
              </a:graphicData>
            </a:graphic>
          </wp:anchor>
        </w:drawing>
      </w:r>
    </w:p>
    <w:p>
      <w:pPr>
        <w:rPr>
          <w:rFonts w:hint="eastAsia" w:ascii="楷体" w:hAnsi="楷体" w:eastAsia="楷体" w:cs="楷体"/>
        </w:rPr>
      </w:pPr>
    </w:p>
    <w:p>
      <w:pPr>
        <w:numPr>
          <w:ilvl w:val="0"/>
          <w:numId w:val="2"/>
        </w:numPr>
        <w:rPr>
          <w:rFonts w:hint="eastAsia" w:ascii="楷体" w:hAnsi="楷体" w:eastAsia="楷体" w:cs="楷体"/>
          <w:lang w:eastAsia="zh-CN"/>
        </w:rPr>
      </w:pPr>
      <w:r>
        <w:rPr>
          <w:rFonts w:hint="eastAsia" w:ascii="楷体" w:hAnsi="楷体" w:eastAsia="楷体" w:cs="楷体"/>
        </w:rPr>
        <w:t>（2020·扬州江都区月考）在气温是0℃的环境下，用一小金属盆装冰水混合物，置于装0℃酒精的大盆中，如图所示，在两盆液体中分别插一支温度计甲和乙，用电扇吹液面时，内盆仍为冰水混合物，外盆仍有许多酒精，在此过程中</w:t>
      </w:r>
    </w:p>
    <w:p>
      <w:pPr>
        <w:numPr>
          <w:ilvl w:val="0"/>
          <w:numId w:val="3"/>
        </w:numPr>
        <w:rPr>
          <w:rFonts w:hint="eastAsia" w:ascii="楷体" w:hAnsi="楷体" w:eastAsia="楷体" w:cs="楷体"/>
        </w:rPr>
      </w:pPr>
      <w:r>
        <w:rPr>
          <w:rFonts w:hint="eastAsia" w:ascii="楷体" w:hAnsi="楷体" w:eastAsia="楷体" w:cs="楷体"/>
        </w:rPr>
        <w:t>内盆中，冰的量变多</w:t>
      </w:r>
      <w:r>
        <w:rPr>
          <w:rFonts w:hint="eastAsia" w:ascii="楷体" w:hAnsi="楷体" w:eastAsia="楷体" w:cs="楷体"/>
          <w:lang w:val="en-US" w:eastAsia="zh-CN"/>
        </w:rPr>
        <w:t xml:space="preserve">        </w:t>
      </w:r>
      <w:r>
        <w:rPr>
          <w:rFonts w:hint="eastAsia" w:ascii="楷体" w:hAnsi="楷体" w:eastAsia="楷体" w:cs="楷体"/>
        </w:rPr>
        <w:t>B.内盆中，冰的量不变</w:t>
      </w:r>
    </w:p>
    <w:p>
      <w:pPr>
        <w:numPr>
          <w:ilvl w:val="0"/>
          <w:numId w:val="0"/>
        </w:numPr>
        <w:rPr>
          <w:rFonts w:hint="eastAsia" w:ascii="楷体" w:hAnsi="楷体" w:eastAsia="楷体" w:cs="楷体"/>
        </w:rPr>
      </w:pPr>
      <w:r>
        <w:rPr>
          <w:rFonts w:hint="eastAsia" w:ascii="楷体" w:hAnsi="楷体" w:eastAsia="楷体" w:cs="楷体"/>
        </w:rPr>
        <w:t>C.甲、乙两支温度计示数相同</w:t>
      </w:r>
      <w:r>
        <w:rPr>
          <w:rFonts w:hint="eastAsia" w:ascii="楷体" w:hAnsi="楷体" w:eastAsia="楷体" w:cs="楷体"/>
          <w:lang w:val="en-US" w:eastAsia="zh-CN"/>
        </w:rPr>
        <w:t xml:space="preserve">   </w:t>
      </w:r>
      <w:r>
        <w:rPr>
          <w:rFonts w:hint="eastAsia" w:ascii="楷体" w:hAnsi="楷体" w:eastAsia="楷体" w:cs="楷体"/>
        </w:rPr>
        <w:t>D.甲温度计的示数低于乙温度计</w:t>
      </w:r>
    </w:p>
    <w:p>
      <w:pPr>
        <w:rPr>
          <w:rFonts w:hint="eastAsia" w:ascii="楷体" w:hAnsi="楷体" w:eastAsia="楷体" w:cs="楷体"/>
        </w:rPr>
      </w:pPr>
      <w:r>
        <w:rPr>
          <w:rFonts w:hint="eastAsia" w:ascii="楷体" w:hAnsi="楷体" w:eastAsia="楷体" w:cs="楷体"/>
        </w:rPr>
        <w:t>二、填空题（每空1分，共28分）</w:t>
      </w:r>
    </w:p>
    <w:p>
      <w:pPr>
        <w:ind w:left="210" w:hanging="210" w:hangingChars="100"/>
        <w:rPr>
          <w:rFonts w:hint="eastAsia" w:ascii="楷体" w:hAnsi="楷体" w:eastAsia="楷体" w:cs="楷体"/>
        </w:rPr>
      </w:pPr>
      <w:r>
        <w:rPr>
          <w:rFonts w:hint="eastAsia" w:ascii="楷体" w:hAnsi="楷体" w:eastAsia="楷体" w:cs="楷体"/>
        </w:rPr>
        <w:t>13.夏日炎炎，李明在游泳池游泳后走上岸感觉有点冷，是由于身上的水</w:t>
      </w:r>
      <w:r>
        <w:rPr>
          <w:rFonts w:hint="eastAsia" w:ascii="楷体" w:hAnsi="楷体" w:eastAsia="楷体" w:cs="楷体"/>
          <w:u w:val="single"/>
          <w:lang w:val="en-US" w:eastAsia="zh-CN"/>
        </w:rPr>
        <w:t xml:space="preserve">      </w:t>
      </w:r>
      <w:r>
        <w:rPr>
          <w:rFonts w:hint="eastAsia" w:ascii="楷体" w:hAnsi="楷体" w:eastAsia="楷体" w:cs="楷体"/>
        </w:rPr>
        <w:t>吸热他从开着空调的屋内刚走到室外时，眼镜的镜片变模糊是由于空气中的水蒸气</w:t>
      </w:r>
      <w:r>
        <w:rPr>
          <w:rFonts w:hint="eastAsia" w:ascii="楷体" w:hAnsi="楷体" w:eastAsia="楷体" w:cs="楷体"/>
          <w:u w:val="single"/>
          <w:lang w:val="en-US" w:eastAsia="zh-CN"/>
        </w:rPr>
        <w:t xml:space="preserve">           </w:t>
      </w:r>
      <w:r>
        <w:rPr>
          <w:rFonts w:hint="eastAsia" w:ascii="楷体" w:hAnsi="楷体" w:eastAsia="楷体" w:cs="楷体"/>
        </w:rPr>
        <w:t>他买了冰棒含在嘴里过了一会儿感觉凉快，是由于冰棒</w:t>
      </w:r>
      <w:r>
        <w:rPr>
          <w:rFonts w:hint="eastAsia" w:ascii="楷体" w:hAnsi="楷体" w:eastAsia="楷体" w:cs="楷体"/>
          <w:u w:val="single"/>
          <w:lang w:val="en-US" w:eastAsia="zh-CN"/>
        </w:rPr>
        <w:t xml:space="preserve">        </w:t>
      </w:r>
      <w:r>
        <w:rPr>
          <w:rFonts w:hint="eastAsia" w:ascii="楷体" w:hAnsi="楷体" w:eastAsia="楷体" w:cs="楷体"/>
        </w:rPr>
        <w:t>吸热.（均填物态变化名称）</w:t>
      </w:r>
    </w:p>
    <w:p>
      <w:pPr>
        <w:rPr>
          <w:rFonts w:hint="eastAsia" w:ascii="楷体" w:hAnsi="楷体" w:eastAsia="楷体" w:cs="楷体"/>
        </w:rPr>
      </w:pPr>
      <w:r>
        <w:rPr>
          <w:rFonts w:hint="eastAsia" w:ascii="楷体" w:hAnsi="楷体" w:eastAsia="楷体" w:cs="楷体"/>
        </w:rPr>
        <w:t>14.校园的公布栏上张贴了这样一则公告由于气候较冷，各班早上暂停拖地.这样做的目的是防止水发生</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w:t>
      </w:r>
      <w:r>
        <w:rPr>
          <w:rFonts w:hint="eastAsia" w:ascii="楷体" w:hAnsi="楷体" w:eastAsia="楷体" w:cs="楷体"/>
        </w:rPr>
        <w:t>填物态变化名称），避免同学们摔倒受伤.小林在家打开冰箱门，发现冷冻室的侧壁上有很多霜，这是水蒸</w:t>
      </w:r>
      <w:r>
        <w:rPr>
          <w:rFonts w:hint="eastAsia" w:ascii="楷体" w:hAnsi="楷体" w:eastAsia="楷体" w:cs="楷体"/>
          <w:u w:val="single"/>
          <w:lang w:val="en-US" w:eastAsia="zh-CN"/>
        </w:rPr>
        <w:t xml:space="preserve">             </w:t>
      </w:r>
      <w:r>
        <w:rPr>
          <w:rFonts w:hint="eastAsia" w:ascii="楷体" w:hAnsi="楷体" w:eastAsia="楷体" w:cs="楷体"/>
        </w:rPr>
        <w:t>（填物态变化名称）形成的，这个过程中水蒸气</w:t>
      </w:r>
      <w:r>
        <w:rPr>
          <w:rFonts w:hint="eastAsia" w:ascii="楷体" w:hAnsi="楷体" w:eastAsia="楷体" w:cs="楷体"/>
          <w:u w:val="single"/>
          <w:lang w:val="en-US" w:eastAsia="zh-CN"/>
        </w:rPr>
        <w:t xml:space="preserve">            </w:t>
      </w:r>
      <w:r>
        <w:rPr>
          <w:rFonts w:hint="eastAsia" w:ascii="楷体" w:hAnsi="楷体" w:eastAsia="楷体" w:cs="楷体"/>
        </w:rPr>
        <w:t xml:space="preserve">（填“吸收”或“放出”）热量. </w:t>
      </w:r>
    </w:p>
    <w:p>
      <w:pPr>
        <w:rPr>
          <w:rFonts w:hint="eastAsia" w:ascii="楷体" w:hAnsi="楷体" w:eastAsia="楷体" w:cs="楷体"/>
        </w:rPr>
      </w:pPr>
      <w:r>
        <w:rPr>
          <w:rFonts w:hint="eastAsia" w:ascii="楷体" w:hAnsi="楷体" w:eastAsia="楷体" w:cs="楷体"/>
        </w:rPr>
        <w:t>15.（2021盐城东台月考）狗身上没有汗腺，烈日下狗尽可能地伸长舌头并快速喘气，这样狗可以通过舌头上唾液蒸发</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w:t>
      </w:r>
      <w:r>
        <w:rPr>
          <w:rFonts w:hint="eastAsia" w:ascii="楷体" w:hAnsi="楷体" w:eastAsia="楷体" w:cs="楷体"/>
        </w:rPr>
        <w:t>填“吸收”或“放出”）热量，从而使狗感到凉快一些狗尽可能地伸长舌头，可以增大唾液的</w:t>
      </w:r>
      <w:r>
        <w:rPr>
          <w:rFonts w:hint="eastAsia" w:ascii="楷体" w:hAnsi="楷体" w:eastAsia="楷体" w:cs="楷体"/>
          <w:u w:val="single"/>
          <w:lang w:val="en-US" w:eastAsia="zh-CN"/>
        </w:rPr>
        <w:t xml:space="preserve">            </w:t>
      </w:r>
      <w:r>
        <w:rPr>
          <w:rFonts w:hint="eastAsia" w:ascii="楷体" w:hAnsi="楷体" w:eastAsia="楷体" w:cs="楷体"/>
        </w:rPr>
        <w:t>快速喘气可以加快唾液表面的</w:t>
      </w:r>
      <w:r>
        <w:rPr>
          <w:rFonts w:hint="eastAsia" w:ascii="楷体" w:hAnsi="楷体" w:eastAsia="楷体" w:cs="楷体"/>
          <w:u w:val="single"/>
          <w:lang w:val="en-US" w:eastAsia="zh-CN"/>
        </w:rPr>
        <w:t xml:space="preserve">      </w:t>
      </w:r>
      <w:r>
        <w:rPr>
          <w:rFonts w:hint="eastAsia" w:ascii="楷体" w:hAnsi="楷体" w:eastAsia="楷体" w:cs="楷体"/>
        </w:rPr>
        <w:t>这些都可以使唾液蒸发加快.</w:t>
      </w:r>
    </w:p>
    <w:p>
      <w:pPr>
        <w:rPr>
          <w:rFonts w:hint="eastAsia" w:ascii="楷体" w:hAnsi="楷体" w:eastAsia="楷体" w:cs="楷体"/>
        </w:rPr>
      </w:pPr>
      <w:r>
        <w:rPr>
          <w:rFonts w:hint="eastAsia" w:ascii="楷体" w:hAnsi="楷体" w:eastAsia="楷体" w:cs="楷体"/>
        </w:rPr>
        <w:t>16.下面是一些固体的熔点表</w:t>
      </w:r>
    </w:p>
    <w:p>
      <w:pPr>
        <w:ind w:firstLine="210" w:firstLineChars="100"/>
        <w:rPr>
          <w:rFonts w:hint="eastAsia" w:ascii="楷体" w:hAnsi="楷体" w:eastAsia="楷体" w:cs="楷体"/>
          <w:lang w:val="en-US" w:eastAsia="zh-CN"/>
        </w:rPr>
      </w:pPr>
      <w:r>
        <w:rPr>
          <w:rFonts w:hint="eastAsia" w:ascii="楷体" w:hAnsi="楷体" w:eastAsia="楷体" w:cs="楷体"/>
        </w:rPr>
        <w:t>钨3410℃</w:t>
      </w:r>
      <w:r>
        <w:rPr>
          <w:rFonts w:hint="eastAsia" w:ascii="楷体" w:hAnsi="楷体" w:eastAsia="楷体" w:cs="楷体"/>
          <w:lang w:val="en-US" w:eastAsia="zh-CN"/>
        </w:rPr>
        <w:t xml:space="preserve">   </w:t>
      </w:r>
      <w:r>
        <w:rPr>
          <w:rFonts w:hint="eastAsia" w:ascii="楷体" w:hAnsi="楷体" w:eastAsia="楷体" w:cs="楷体"/>
        </w:rPr>
        <w:t>铁1535℃</w:t>
      </w:r>
      <w:r>
        <w:rPr>
          <w:rFonts w:hint="eastAsia" w:ascii="楷体" w:hAnsi="楷体" w:eastAsia="楷体" w:cs="楷体"/>
          <w:lang w:val="en-US" w:eastAsia="zh-CN"/>
        </w:rPr>
        <w:t xml:space="preserve">    </w:t>
      </w:r>
      <w:r>
        <w:rPr>
          <w:rFonts w:hint="eastAsia" w:ascii="楷体" w:hAnsi="楷体" w:eastAsia="楷体" w:cs="楷体"/>
        </w:rPr>
        <w:t>银962℃</w:t>
      </w:r>
      <w:r>
        <w:rPr>
          <w:rFonts w:hint="eastAsia" w:ascii="楷体" w:hAnsi="楷体" w:eastAsia="楷体" w:cs="楷体"/>
          <w:lang w:val="en-US" w:eastAsia="zh-CN"/>
        </w:rPr>
        <w:t xml:space="preserve">    </w:t>
      </w:r>
      <w:r>
        <w:rPr>
          <w:rFonts w:hint="eastAsia" w:ascii="楷体" w:hAnsi="楷体" w:eastAsia="楷体" w:cs="楷体"/>
        </w:rPr>
        <w:t>铜1083℃</w:t>
      </w:r>
      <w:r>
        <w:rPr>
          <w:rFonts w:hint="eastAsia" w:ascii="楷体" w:hAnsi="楷体" w:eastAsia="楷体" w:cs="楷体"/>
          <w:lang w:val="en-US" w:eastAsia="zh-CN"/>
        </w:rPr>
        <w:t xml:space="preserve">  </w:t>
      </w:r>
      <w:r>
        <w:rPr>
          <w:rFonts w:hint="eastAsia" w:ascii="楷体" w:hAnsi="楷体" w:eastAsia="楷体" w:cs="楷体"/>
        </w:rPr>
        <w:t>金1064℃</w:t>
      </w:r>
      <w:r>
        <w:rPr>
          <w:rFonts w:hint="eastAsia" w:ascii="楷体" w:hAnsi="楷体" w:eastAsia="楷体" w:cs="楷体"/>
          <w:lang w:val="en-US" w:eastAsia="zh-CN"/>
        </w:rPr>
        <w:t xml:space="preserve">   </w:t>
      </w:r>
      <w:r>
        <w:rPr>
          <w:rFonts w:hint="eastAsia" w:ascii="楷体" w:hAnsi="楷体" w:eastAsia="楷体" w:cs="楷体"/>
        </w:rPr>
        <w:t>铝660℃</w:t>
      </w:r>
    </w:p>
    <w:p>
      <w:pPr>
        <w:ind w:firstLine="210" w:firstLineChars="100"/>
        <w:rPr>
          <w:rFonts w:hint="eastAsia" w:ascii="楷体" w:hAnsi="楷体" w:eastAsia="楷体" w:cs="楷体"/>
        </w:rPr>
      </w:pPr>
      <w:r>
        <w:rPr>
          <w:rFonts w:hint="eastAsia" w:ascii="楷体" w:hAnsi="楷体" w:eastAsia="楷体" w:cs="楷体"/>
        </w:rPr>
        <w:t>铅328℃</w:t>
      </w:r>
      <w:r>
        <w:rPr>
          <w:rFonts w:hint="eastAsia" w:ascii="楷体" w:hAnsi="楷体" w:eastAsia="楷体" w:cs="楷体"/>
          <w:lang w:val="en-US" w:eastAsia="zh-CN"/>
        </w:rPr>
        <w:t xml:space="preserve">    </w:t>
      </w:r>
      <w:r>
        <w:rPr>
          <w:rFonts w:hint="eastAsia" w:ascii="楷体" w:hAnsi="楷体" w:eastAsia="楷体" w:cs="楷体"/>
        </w:rPr>
        <w:t>锡232℃</w:t>
      </w:r>
      <w:r>
        <w:rPr>
          <w:rFonts w:hint="eastAsia" w:ascii="楷体" w:hAnsi="楷体" w:eastAsia="楷体" w:cs="楷体"/>
          <w:lang w:val="en-US" w:eastAsia="zh-CN"/>
        </w:rPr>
        <w:t xml:space="preserve">     </w:t>
      </w:r>
      <w:r>
        <w:rPr>
          <w:rFonts w:hint="eastAsia" w:ascii="楷体" w:hAnsi="楷体" w:eastAsia="楷体" w:cs="楷体"/>
        </w:rPr>
        <w:t>萘80℃</w:t>
      </w:r>
      <w:r>
        <w:rPr>
          <w:rFonts w:hint="eastAsia" w:ascii="楷体" w:hAnsi="楷体" w:eastAsia="楷体" w:cs="楷体"/>
          <w:lang w:val="en-US" w:eastAsia="zh-CN"/>
        </w:rPr>
        <w:t xml:space="preserve">     </w:t>
      </w:r>
      <w:r>
        <w:rPr>
          <w:rFonts w:hint="eastAsia" w:ascii="楷体" w:hAnsi="楷体" w:eastAsia="楷体" w:cs="楷体"/>
        </w:rPr>
        <w:t>海波（硫代硫酸钠）48℃</w:t>
      </w:r>
      <w:r>
        <w:rPr>
          <w:rFonts w:hint="eastAsia" w:ascii="楷体" w:hAnsi="楷体" w:eastAsia="楷体" w:cs="楷体"/>
          <w:lang w:val="en-US" w:eastAsia="zh-CN"/>
        </w:rPr>
        <w:t xml:space="preserve"> </w:t>
      </w:r>
      <w:r>
        <w:rPr>
          <w:rFonts w:hint="eastAsia" w:ascii="楷体" w:hAnsi="楷体" w:eastAsia="楷体" w:cs="楷体"/>
        </w:rPr>
        <w:t>冰0℃</w:t>
      </w:r>
    </w:p>
    <w:p>
      <w:pPr>
        <w:ind w:firstLine="210" w:firstLineChars="100"/>
        <w:rPr>
          <w:rFonts w:hint="eastAsia" w:ascii="楷体" w:hAnsi="楷体" w:eastAsia="楷体" w:cs="楷体"/>
        </w:rPr>
      </w:pPr>
      <w:r>
        <w:rPr>
          <w:rFonts w:hint="eastAsia" w:ascii="楷体" w:hAnsi="楷体" w:eastAsia="楷体" w:cs="楷体"/>
        </w:rPr>
        <w:t>干冰（固态二氧化碳）-580℃</w:t>
      </w:r>
    </w:p>
    <w:p>
      <w:pPr>
        <w:ind w:firstLine="210" w:firstLineChars="100"/>
        <w:rPr>
          <w:rFonts w:hint="eastAsia" w:ascii="楷体" w:hAnsi="楷体" w:eastAsia="楷体" w:cs="楷体"/>
        </w:rPr>
      </w:pPr>
      <w:r>
        <w:rPr>
          <w:rFonts w:hint="eastAsia" w:ascii="楷体" w:hAnsi="楷体" w:eastAsia="楷体" w:cs="楷体"/>
        </w:rPr>
        <w:t>固态水银-39℃</w:t>
      </w:r>
      <w:r>
        <w:rPr>
          <w:rFonts w:hint="eastAsia" w:ascii="楷体" w:hAnsi="楷体" w:eastAsia="楷体" w:cs="楷体"/>
          <w:lang w:val="en-US" w:eastAsia="zh-CN"/>
        </w:rPr>
        <w:t xml:space="preserve">   </w:t>
      </w:r>
      <w:r>
        <w:rPr>
          <w:rFonts w:hint="eastAsia" w:ascii="楷体" w:hAnsi="楷体" w:eastAsia="楷体" w:cs="楷体"/>
        </w:rPr>
        <w:t>固态甲苯-95℃</w:t>
      </w:r>
      <w:r>
        <w:rPr>
          <w:rFonts w:hint="eastAsia" w:ascii="楷体" w:hAnsi="楷体" w:eastAsia="楷体" w:cs="楷体"/>
          <w:lang w:val="en-US" w:eastAsia="zh-CN"/>
        </w:rPr>
        <w:t xml:space="preserve">   </w:t>
      </w:r>
      <w:r>
        <w:rPr>
          <w:rFonts w:hint="eastAsia" w:ascii="楷体" w:hAnsi="楷体" w:eastAsia="楷体" w:cs="楷体"/>
        </w:rPr>
        <w:t>固态酒精-117℃</w:t>
      </w:r>
      <w:r>
        <w:rPr>
          <w:rFonts w:hint="eastAsia" w:ascii="楷体" w:hAnsi="楷体" w:eastAsia="楷体" w:cs="楷体"/>
          <w:lang w:val="en-US" w:eastAsia="zh-CN"/>
        </w:rPr>
        <w:t xml:space="preserve">   </w:t>
      </w:r>
      <w:r>
        <w:rPr>
          <w:rFonts w:hint="eastAsia" w:ascii="楷体" w:hAnsi="楷体" w:eastAsia="楷体" w:cs="楷体"/>
        </w:rPr>
        <w:t>固态氮-210℃</w:t>
      </w:r>
      <w:r>
        <w:rPr>
          <w:rFonts w:hint="eastAsia" w:ascii="楷体" w:hAnsi="楷体" w:eastAsia="楷体" w:cs="楷体"/>
          <w:lang w:val="en-US" w:eastAsia="zh-CN"/>
        </w:rPr>
        <w:t xml:space="preserve">   </w:t>
      </w:r>
      <w:r>
        <w:rPr>
          <w:rFonts w:hint="eastAsia" w:ascii="楷体" w:hAnsi="楷体" w:eastAsia="楷体" w:cs="楷体"/>
        </w:rPr>
        <w:t>固态氧-218℃</w:t>
      </w:r>
    </w:p>
    <w:p>
      <w:pPr>
        <w:ind w:firstLine="210" w:firstLineChars="100"/>
        <w:rPr>
          <w:rFonts w:hint="eastAsia" w:ascii="楷体" w:hAnsi="楷体" w:eastAsia="楷体" w:cs="楷体"/>
        </w:rPr>
      </w:pPr>
      <w:r>
        <w:rPr>
          <w:rFonts w:hint="eastAsia" w:ascii="楷体" w:hAnsi="楷体" w:eastAsia="楷体" w:cs="楷体"/>
        </w:rPr>
        <w:t>固态氢-259℃</w:t>
      </w:r>
    </w:p>
    <w:p>
      <w:pPr>
        <w:rPr>
          <w:rFonts w:hint="eastAsia" w:ascii="楷体" w:hAnsi="楷体" w:eastAsia="楷体" w:cs="楷体"/>
        </w:rPr>
      </w:pPr>
    </w:p>
    <w:p>
      <w:pPr>
        <w:ind w:left="210" w:leftChars="100" w:firstLine="0" w:firstLineChars="0"/>
        <w:rPr>
          <w:rFonts w:hint="eastAsia" w:ascii="楷体" w:hAnsi="楷体" w:eastAsia="楷体" w:cs="楷体"/>
        </w:rPr>
      </w:pPr>
      <w:r>
        <w:rPr>
          <w:rFonts w:hint="eastAsia" w:ascii="楷体" w:hAnsi="楷体" w:eastAsia="楷体" w:cs="楷体"/>
        </w:rPr>
        <w:t>由以上熔点表可知，通常情况下温度为1000℃时，金、银、铜、铁四种金属中，处于固态的有</w:t>
      </w:r>
      <w:r>
        <w:rPr>
          <w:rFonts w:hint="eastAsia" w:ascii="楷体" w:hAnsi="楷体" w:eastAsia="楷体" w:cs="楷体"/>
          <w:u w:val="single"/>
          <w:lang w:val="en-US" w:eastAsia="zh-CN"/>
        </w:rPr>
        <w:t xml:space="preserve">        </w:t>
      </w:r>
      <w:r>
        <w:rPr>
          <w:rFonts w:hint="eastAsia" w:ascii="楷体" w:hAnsi="楷体" w:eastAsia="楷体" w:cs="楷体"/>
        </w:rPr>
        <w:t>-30℃时的水银处于</w:t>
      </w:r>
      <w:r>
        <w:rPr>
          <w:rFonts w:hint="eastAsia" w:ascii="楷体" w:hAnsi="楷体" w:eastAsia="楷体" w:cs="楷体"/>
          <w:u w:val="single"/>
          <w:lang w:val="en-US" w:eastAsia="zh-CN"/>
        </w:rPr>
        <w:t xml:space="preserve">     </w:t>
      </w:r>
      <w:r>
        <w:rPr>
          <w:rFonts w:hint="eastAsia" w:ascii="楷体" w:hAnsi="楷体" w:eastAsia="楷体" w:cs="楷体"/>
        </w:rPr>
        <w:t>态.白炽灯工作时，其灯丝温度高达2200℃左右，你认为应选择表中的金属</w:t>
      </w:r>
      <w:r>
        <w:rPr>
          <w:rFonts w:hint="eastAsia" w:ascii="楷体" w:hAnsi="楷体" w:eastAsia="楷体" w:cs="楷体"/>
          <w:u w:val="single"/>
          <w:lang w:val="en-US" w:eastAsia="zh-CN"/>
        </w:rPr>
        <w:t xml:space="preserve">          </w:t>
      </w:r>
      <w:r>
        <w:rPr>
          <w:rFonts w:hint="eastAsia" w:ascii="楷体" w:hAnsi="楷体" w:eastAsia="楷体" w:cs="楷体"/>
        </w:rPr>
        <w:t>作灯丝.在寒冷的北方（最低温度可达-50℃），温度计中的测温液体宜选择</w:t>
      </w:r>
      <w:r>
        <w:rPr>
          <w:rFonts w:hint="eastAsia" w:ascii="楷体" w:hAnsi="楷体" w:eastAsia="楷体" w:cs="楷体"/>
          <w:u w:val="single"/>
          <w:lang w:val="en-US" w:eastAsia="zh-CN"/>
        </w:rPr>
        <w:t xml:space="preserve">          </w:t>
      </w:r>
      <w:r>
        <w:rPr>
          <w:rFonts w:hint="eastAsia" w:ascii="楷体" w:hAnsi="楷体" w:eastAsia="楷体" w:cs="楷体"/>
          <w:lang w:val="en-US" w:eastAsia="zh-CN"/>
        </w:rPr>
        <w:t>(</w:t>
      </w:r>
      <w:r>
        <w:rPr>
          <w:rFonts w:hint="eastAsia" w:ascii="楷体" w:hAnsi="楷体" w:eastAsia="楷体" w:cs="楷体"/>
        </w:rPr>
        <w:t>填“水银”或“酒精”）</w:t>
      </w:r>
    </w:p>
    <w:p>
      <w:pPr>
        <w:rPr>
          <w:rFonts w:hint="eastAsia" w:ascii="楷体" w:hAnsi="楷体" w:eastAsia="楷体" w:cs="楷体"/>
        </w:rPr>
      </w:pPr>
    </w:p>
    <w:p>
      <w:pPr>
        <w:rPr>
          <w:rFonts w:hint="eastAsia" w:ascii="楷体" w:hAnsi="楷体" w:eastAsia="楷体" w:cs="楷体"/>
        </w:rPr>
      </w:pPr>
      <w:r>
        <w:rPr>
          <w:rFonts w:hint="eastAsia" w:ascii="楷体" w:hAnsi="楷体" w:eastAsia="楷体" w:cs="楷体"/>
        </w:rPr>
        <w:t>17.（2021·南京期中）如图所示是水循环示意图.图中过程①发生的物态变化是</w:t>
      </w:r>
      <w:r>
        <w:rPr>
          <w:rFonts w:hint="eastAsia" w:ascii="楷体" w:hAnsi="楷体" w:eastAsia="楷体" w:cs="楷体"/>
          <w:u w:val="single"/>
          <w:lang w:val="en-US" w:eastAsia="zh-CN"/>
        </w:rPr>
        <w:t xml:space="preserve">       </w:t>
      </w:r>
      <w:r>
        <w:rPr>
          <w:rFonts w:hint="eastAsia" w:ascii="楷体" w:hAnsi="楷体" w:eastAsia="楷体" w:cs="楷体"/>
        </w:rPr>
        <w:t>同时伴随着</w:t>
      </w:r>
      <w:r>
        <w:rPr>
          <w:rFonts w:hint="eastAsia" w:ascii="楷体" w:hAnsi="楷体" w:eastAsia="楷体" w:cs="楷体"/>
          <w:u w:val="single"/>
          <w:lang w:val="en-US" w:eastAsia="zh-CN"/>
        </w:rPr>
        <w:t xml:space="preserve">    </w:t>
      </w:r>
      <w:r>
        <w:rPr>
          <w:rFonts w:hint="eastAsia" w:ascii="楷体" w:hAnsi="楷体" w:eastAsia="楷体" w:cs="楷体"/>
        </w:rPr>
        <w:t>热</w:t>
      </w:r>
      <w:r>
        <w:rPr>
          <w:rFonts w:hint="eastAsia" w:ascii="楷体" w:hAnsi="楷体" w:eastAsia="楷体" w:cs="楷体"/>
          <w:lang w:val="en-US" w:eastAsia="zh-CN"/>
        </w:rPr>
        <w:t>;</w:t>
      </w:r>
      <w:r>
        <w:rPr>
          <w:rFonts w:hint="eastAsia" w:ascii="楷体" w:hAnsi="楷体" w:eastAsia="楷体" w:cs="楷体"/>
        </w:rPr>
        <w:t>过程②中水蒸气有的</w:t>
      </w:r>
      <w:r>
        <w:rPr>
          <w:rFonts w:hint="eastAsia" w:ascii="楷体" w:hAnsi="楷体" w:eastAsia="楷体" w:cs="楷体"/>
          <w:u w:val="single"/>
          <w:lang w:val="en-US" w:eastAsia="zh-CN"/>
        </w:rPr>
        <w:t xml:space="preserve">       </w:t>
      </w:r>
      <w:r>
        <w:rPr>
          <w:rFonts w:hint="eastAsia" w:ascii="楷体" w:hAnsi="楷体" w:eastAsia="楷体" w:cs="楷体"/>
        </w:rPr>
        <w:t>形成小冰晶，有的</w:t>
      </w:r>
      <w:r>
        <w:rPr>
          <w:rFonts w:hint="eastAsia" w:ascii="楷体" w:hAnsi="楷体" w:eastAsia="楷体" w:cs="楷体"/>
          <w:u w:val="single"/>
          <w:lang w:val="en-US" w:eastAsia="zh-CN"/>
        </w:rPr>
        <w:t xml:space="preserve">        </w:t>
      </w:r>
      <w:r>
        <w:rPr>
          <w:rFonts w:hint="eastAsia" w:ascii="楷体" w:hAnsi="楷体" w:eastAsia="楷体" w:cs="楷体"/>
        </w:rPr>
        <w:t>形成小水滴，形成千姿百态</w:t>
      </w:r>
      <w:r>
        <w:rPr>
          <w:rFonts w:hint="eastAsia" w:ascii="楷体" w:hAnsi="楷体" w:eastAsia="楷体" w:cs="楷体"/>
          <w:lang w:val="en-US" w:eastAsia="zh-CN"/>
        </w:rPr>
        <w:t>的云，</w:t>
      </w:r>
      <w:r>
        <w:rPr>
          <w:rFonts w:hint="eastAsia" w:ascii="楷体" w:hAnsi="楷体" w:eastAsia="楷体" w:cs="楷体"/>
        </w:rPr>
        <w:t>同时伴随着</w:t>
      </w:r>
      <w:r>
        <w:rPr>
          <w:rFonts w:hint="eastAsia" w:ascii="楷体" w:hAnsi="楷体" w:eastAsia="楷体" w:cs="楷体"/>
          <w:u w:val="single"/>
          <w:lang w:val="en-US" w:eastAsia="zh-CN"/>
        </w:rPr>
        <w:t xml:space="preserve">    </w:t>
      </w:r>
      <w:r>
        <w:rPr>
          <w:rFonts w:hint="eastAsia" w:ascii="楷体" w:hAnsi="楷体" w:eastAsia="楷体" w:cs="楷体"/>
        </w:rPr>
        <w:t>热</w:t>
      </w:r>
      <w:r>
        <w:rPr>
          <w:rFonts w:hint="eastAsia" w:ascii="楷体" w:hAnsi="楷体" w:eastAsia="楷体" w:cs="楷体"/>
          <w:lang w:eastAsia="zh-CN"/>
        </w:rPr>
        <w:t>；</w:t>
      </w:r>
      <w:r>
        <w:rPr>
          <w:rFonts w:hint="eastAsia" w:ascii="楷体" w:hAnsi="楷体" w:eastAsia="楷体" w:cs="楷体"/>
        </w:rPr>
        <w:t>过程③中温度较高时冰晶会</w:t>
      </w:r>
      <w:r>
        <w:rPr>
          <w:rFonts w:hint="eastAsia" w:ascii="楷体" w:hAnsi="楷体" w:eastAsia="楷体" w:cs="楷体"/>
          <w:u w:val="single"/>
          <w:lang w:val="en-US" w:eastAsia="zh-CN"/>
        </w:rPr>
        <w:t xml:space="preserve">       </w:t>
      </w:r>
      <w:r>
        <w:rPr>
          <w:rFonts w:hint="eastAsia" w:ascii="楷体" w:hAnsi="楷体" w:eastAsia="楷体" w:cs="楷体"/>
        </w:rPr>
        <w:t>变成水滴，与空中下落的水滴一起形成雨.</w:t>
      </w:r>
    </w:p>
    <w:p>
      <w:pPr>
        <w:rPr>
          <w:rFonts w:hint="eastAsia" w:ascii="楷体" w:hAnsi="楷体" w:eastAsia="楷体" w:cs="楷体"/>
          <w:lang w:eastAsia="zh-CN"/>
        </w:rPr>
      </w:pPr>
      <w:r>
        <w:rPr>
          <w:rFonts w:hint="eastAsia" w:ascii="楷体" w:hAnsi="楷体" w:eastAsia="楷体" w:cs="楷体"/>
          <w:lang w:eastAsia="zh-CN"/>
        </w:rPr>
        <w:drawing>
          <wp:anchor distT="0" distB="0" distL="114300" distR="114300" simplePos="0" relativeHeight="251671552" behindDoc="1" locked="0" layoutInCell="1" allowOverlap="1">
            <wp:simplePos x="0" y="0"/>
            <wp:positionH relativeFrom="column">
              <wp:posOffset>668655</wp:posOffset>
            </wp:positionH>
            <wp:positionV relativeFrom="paragraph">
              <wp:posOffset>15875</wp:posOffset>
            </wp:positionV>
            <wp:extent cx="3486785" cy="1608455"/>
            <wp:effectExtent l="0" t="0" r="3175" b="6985"/>
            <wp:wrapTight wrapText="bothSides">
              <wp:wrapPolygon>
                <wp:start x="0" y="0"/>
                <wp:lineTo x="0" y="21489"/>
                <wp:lineTo x="21525" y="21489"/>
                <wp:lineTo x="21525" y="0"/>
                <wp:lineTo x="0" y="0"/>
              </wp:wrapPolygon>
            </wp:wrapTight>
            <wp:docPr id="13" name="图片 13" descr="562afb62d21a05edf921ab6a19d19f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562afb62d21a05edf921ab6a19d19f7"/>
                    <pic:cNvPicPr>
                      <a:picLocks noChangeAspect="1"/>
                    </pic:cNvPicPr>
                  </pic:nvPicPr>
                  <pic:blipFill>
                    <a:blip r:embed="rId15"/>
                    <a:stretch>
                      <a:fillRect/>
                    </a:stretch>
                  </pic:blipFill>
                  <pic:spPr>
                    <a:xfrm>
                      <a:off x="0" y="0"/>
                      <a:ext cx="3486785" cy="1608455"/>
                    </a:xfrm>
                    <a:prstGeom prst="rect">
                      <a:avLst/>
                    </a:prstGeom>
                  </pic:spPr>
                </pic:pic>
              </a:graphicData>
            </a:graphic>
          </wp:anchor>
        </w:drawing>
      </w:r>
    </w:p>
    <w:p>
      <w:pPr>
        <w:rPr>
          <w:rFonts w:hint="eastAsia" w:ascii="楷体" w:hAnsi="楷体" w:eastAsia="楷体" w:cs="楷体"/>
          <w:lang w:eastAsia="zh-CN"/>
        </w:rPr>
      </w:pPr>
    </w:p>
    <w:p>
      <w:pPr>
        <w:rPr>
          <w:rFonts w:hint="eastAsia" w:ascii="楷体" w:hAnsi="楷体" w:eastAsia="楷体" w:cs="楷体"/>
          <w:lang w:eastAsia="zh-CN"/>
        </w:rPr>
      </w:pPr>
    </w:p>
    <w:p>
      <w:pPr>
        <w:rPr>
          <w:rFonts w:hint="eastAsia" w:ascii="楷体" w:hAnsi="楷体" w:eastAsia="楷体" w:cs="楷体"/>
          <w:lang w:eastAsia="zh-CN"/>
        </w:rPr>
      </w:pPr>
    </w:p>
    <w:p>
      <w:pPr>
        <w:rPr>
          <w:rFonts w:hint="eastAsia" w:ascii="楷体" w:hAnsi="楷体" w:eastAsia="楷体" w:cs="楷体"/>
          <w:lang w:eastAsia="zh-CN"/>
        </w:rPr>
      </w:pPr>
    </w:p>
    <w:p>
      <w:pPr>
        <w:rPr>
          <w:rFonts w:hint="eastAsia" w:ascii="楷体" w:hAnsi="楷体" w:eastAsia="楷体" w:cs="楷体"/>
          <w:lang w:eastAsia="zh-CN"/>
        </w:rPr>
      </w:pPr>
    </w:p>
    <w:p>
      <w:pPr>
        <w:rPr>
          <w:rFonts w:hint="eastAsia" w:ascii="楷体" w:hAnsi="楷体" w:eastAsia="楷体" w:cs="楷体"/>
          <w:lang w:eastAsia="zh-CN"/>
        </w:rPr>
      </w:pPr>
    </w:p>
    <w:p>
      <w:pPr>
        <w:rPr>
          <w:rFonts w:hint="eastAsia" w:ascii="楷体" w:hAnsi="楷体" w:eastAsia="楷体" w:cs="楷体"/>
          <w:lang w:eastAsia="zh-CN"/>
        </w:rPr>
      </w:pPr>
    </w:p>
    <w:p>
      <w:pPr>
        <w:rPr>
          <w:rFonts w:hint="eastAsia" w:ascii="楷体" w:hAnsi="楷体" w:eastAsia="楷体" w:cs="楷体"/>
          <w:lang w:eastAsia="zh-CN"/>
        </w:rPr>
      </w:pPr>
    </w:p>
    <w:p>
      <w:pPr>
        <w:numPr>
          <w:ilvl w:val="0"/>
          <w:numId w:val="4"/>
        </w:numPr>
        <w:rPr>
          <w:rFonts w:hint="eastAsia" w:ascii="楷体" w:hAnsi="楷体" w:eastAsia="楷体" w:cs="楷体"/>
        </w:rPr>
      </w:pPr>
      <w:r>
        <w:rPr>
          <w:rFonts w:hint="eastAsia" w:ascii="楷体" w:hAnsi="楷体" w:eastAsia="楷体" w:cs="楷体"/>
          <w:lang w:eastAsia="zh-CN"/>
        </w:rPr>
        <w:drawing>
          <wp:anchor distT="0" distB="0" distL="114300" distR="114300" simplePos="0" relativeHeight="251667456" behindDoc="1" locked="0" layoutInCell="1" allowOverlap="1">
            <wp:simplePos x="0" y="0"/>
            <wp:positionH relativeFrom="column">
              <wp:posOffset>4156710</wp:posOffset>
            </wp:positionH>
            <wp:positionV relativeFrom="paragraph">
              <wp:posOffset>1363345</wp:posOffset>
            </wp:positionV>
            <wp:extent cx="1022985" cy="1357630"/>
            <wp:effectExtent l="0" t="0" r="13335" b="13970"/>
            <wp:wrapTight wrapText="bothSides">
              <wp:wrapPolygon>
                <wp:start x="0" y="0"/>
                <wp:lineTo x="0" y="21337"/>
                <wp:lineTo x="21238" y="21337"/>
                <wp:lineTo x="21238" y="0"/>
                <wp:lineTo x="0" y="0"/>
              </wp:wrapPolygon>
            </wp:wrapTight>
            <wp:docPr id="9" name="图片 9" descr="b5e4e24f8240ba66f1c55ffa51801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b5e4e24f8240ba66f1c55ffa51801bd"/>
                    <pic:cNvPicPr>
                      <a:picLocks noChangeAspect="1"/>
                    </pic:cNvPicPr>
                  </pic:nvPicPr>
                  <pic:blipFill>
                    <a:blip r:embed="rId16"/>
                    <a:stretch>
                      <a:fillRect/>
                    </a:stretch>
                  </pic:blipFill>
                  <pic:spPr>
                    <a:xfrm>
                      <a:off x="0" y="0"/>
                      <a:ext cx="1022985" cy="1357630"/>
                    </a:xfrm>
                    <a:prstGeom prst="rect">
                      <a:avLst/>
                    </a:prstGeom>
                  </pic:spPr>
                </pic:pic>
              </a:graphicData>
            </a:graphic>
          </wp:anchor>
        </w:drawing>
      </w:r>
      <w:r>
        <w:rPr>
          <w:rFonts w:hint="eastAsia" w:ascii="楷体" w:hAnsi="楷体" w:eastAsia="楷体" w:cs="楷体"/>
        </w:rPr>
        <w:t>（2021·泰州海陵区期末）在研究不同液体的凝固情况时，小芳用四个玻璃杯分别装入等量的水、糖水、牛奶和食盐水，然后将它们放入冰箱冷冻室，每隔20min打开电冰箱观察它们的状态，一段时间后发现它们的状态不同，这说明四种液体的</w:t>
      </w:r>
      <w:r>
        <w:rPr>
          <w:rFonts w:hint="eastAsia" w:ascii="楷体" w:hAnsi="楷体" w:eastAsia="楷体" w:cs="楷体"/>
          <w:u w:val="single"/>
          <w:lang w:val="en-US" w:eastAsia="zh-CN"/>
        </w:rPr>
        <w:t xml:space="preserve">         </w:t>
      </w:r>
      <w:r>
        <w:rPr>
          <w:rFonts w:hint="eastAsia" w:ascii="楷体" w:hAnsi="楷体" w:eastAsia="楷体" w:cs="楷体"/>
        </w:rPr>
        <w:t>（填“凝固点”或“沸点”）是不同的.接着她配制了浓度分别为10%、20%和30%的食盐水，并分别取等量三杯食盐水同时放入冰箱冷冻室，发现20%的食盐水完全凝固时间最长，30%的食盐水其次，10%的食盐水最短，由此应选用浓度为</w:t>
      </w:r>
      <w:r>
        <w:rPr>
          <w:rFonts w:hint="eastAsia" w:ascii="楷体" w:hAnsi="楷体" w:eastAsia="楷体" w:cs="楷体"/>
          <w:u w:val="single"/>
          <w:lang w:val="en-US" w:eastAsia="zh-CN"/>
        </w:rPr>
        <w:t xml:space="preserve">             </w:t>
      </w:r>
      <w:r>
        <w:rPr>
          <w:rFonts w:hint="eastAsia" w:ascii="楷体" w:hAnsi="楷体" w:eastAsia="楷体" w:cs="楷体"/>
        </w:rPr>
        <w:t>（填“10%”“20%”或“30%”）的食盐水作为防冻液较好.</w:t>
      </w:r>
    </w:p>
    <w:p>
      <w:pPr>
        <w:numPr>
          <w:ilvl w:val="0"/>
          <w:numId w:val="0"/>
        </w:numPr>
        <w:rPr>
          <w:rFonts w:hint="eastAsia" w:ascii="楷体" w:hAnsi="楷体" w:eastAsia="楷体" w:cs="楷体"/>
        </w:rPr>
      </w:pPr>
    </w:p>
    <w:p>
      <w:pPr>
        <w:rPr>
          <w:rFonts w:hint="eastAsia" w:ascii="楷体" w:hAnsi="楷体" w:eastAsia="楷体" w:cs="楷体"/>
        </w:rPr>
      </w:pPr>
      <w:r>
        <w:rPr>
          <w:rFonts w:hint="eastAsia" w:ascii="楷体" w:hAnsi="楷体" w:eastAsia="楷体" w:cs="楷体"/>
        </w:rPr>
        <w:t>19.住在非洲沙漠中的居民，由于没有电，夏天无法用冰箱保鲜食物，人们发明了一种“沙漠冰箱”———罐中罐.它是由一个内罐和一个外罐组成，两罐之间填上潮湿的沙子，如图所示，使用时将食物放在内罐，罐口盖上湿布，然后放在干燥通风的地方，并经常在两罐间的沙子上洒些水，这样就能起到保鲜作用.请回答</w:t>
      </w:r>
    </w:p>
    <w:p>
      <w:pPr>
        <w:rPr>
          <w:rFonts w:hint="eastAsia" w:ascii="楷体" w:hAnsi="楷体" w:eastAsia="楷体" w:cs="楷体"/>
        </w:rPr>
      </w:pPr>
      <w:r>
        <w:rPr>
          <w:rFonts w:hint="eastAsia" w:ascii="楷体" w:hAnsi="楷体" w:eastAsia="楷体" w:cs="楷体"/>
        </w:rPr>
        <w:t>（1）经常在两罐间洒些水是因为</w:t>
      </w:r>
    </w:p>
    <w:p>
      <w:pPr>
        <w:rPr>
          <w:rFonts w:hint="eastAsia" w:ascii="楷体" w:hAnsi="楷体" w:eastAsia="楷体" w:cs="楷体"/>
        </w:rPr>
      </w:pPr>
      <w:r>
        <w:rPr>
          <w:rFonts w:hint="eastAsia" w:ascii="楷体" w:hAnsi="楷体" w:eastAsia="楷体" w:cs="楷体"/>
        </w:rPr>
        <w:t>（2）放在干燥通风的地方是为了20.根据图像回答温度温度</w:t>
      </w:r>
    </w:p>
    <w:p>
      <w:pPr>
        <w:rPr>
          <w:rFonts w:hint="eastAsia" w:ascii="楷体" w:hAnsi="楷体" w:eastAsia="楷体" w:cs="楷体"/>
          <w:lang w:val="en-US" w:eastAsia="zh-CN"/>
        </w:rPr>
      </w:pPr>
      <w:r>
        <w:rPr>
          <w:rFonts w:hint="eastAsia" w:ascii="楷体" w:hAnsi="楷体" w:eastAsia="楷体" w:cs="楷体"/>
          <w:lang w:val="en-US" w:eastAsia="zh-CN"/>
        </w:rPr>
        <w:t>20.根据图像回答：</w:t>
      </w:r>
    </w:p>
    <w:p>
      <w:pPr>
        <w:rPr>
          <w:rFonts w:hint="eastAsia" w:ascii="楷体" w:hAnsi="楷体" w:eastAsia="楷体" w:cs="楷体"/>
          <w:lang w:val="en-US" w:eastAsia="zh-CN"/>
        </w:rPr>
      </w:pPr>
      <w:r>
        <w:rPr>
          <w:rFonts w:hint="eastAsia" w:ascii="楷体" w:hAnsi="楷体" w:eastAsia="楷体" w:cs="楷体"/>
          <w:lang w:val="en-US" w:eastAsia="zh-CN"/>
        </w:rPr>
        <w:drawing>
          <wp:anchor distT="0" distB="0" distL="114300" distR="114300" simplePos="0" relativeHeight="251666432" behindDoc="1" locked="0" layoutInCell="1" allowOverlap="1">
            <wp:simplePos x="0" y="0"/>
            <wp:positionH relativeFrom="column">
              <wp:posOffset>363855</wp:posOffset>
            </wp:positionH>
            <wp:positionV relativeFrom="paragraph">
              <wp:posOffset>59055</wp:posOffset>
            </wp:positionV>
            <wp:extent cx="4152265" cy="1225550"/>
            <wp:effectExtent l="0" t="0" r="8255" b="8890"/>
            <wp:wrapTight wrapText="bothSides">
              <wp:wrapPolygon>
                <wp:start x="0" y="0"/>
                <wp:lineTo x="0" y="21219"/>
                <wp:lineTo x="21484" y="21219"/>
                <wp:lineTo x="21484" y="0"/>
                <wp:lineTo x="0" y="0"/>
              </wp:wrapPolygon>
            </wp:wrapTight>
            <wp:docPr id="8" name="图片 8" descr="9c25f23ff7ded1f3611e44e5775b9c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9c25f23ff7ded1f3611e44e5775b9c9"/>
                    <pic:cNvPicPr>
                      <a:picLocks noChangeAspect="1"/>
                    </pic:cNvPicPr>
                  </pic:nvPicPr>
                  <pic:blipFill>
                    <a:blip r:embed="rId17"/>
                    <a:stretch>
                      <a:fillRect/>
                    </a:stretch>
                  </pic:blipFill>
                  <pic:spPr>
                    <a:xfrm>
                      <a:off x="0" y="0"/>
                      <a:ext cx="4152265" cy="1225550"/>
                    </a:xfrm>
                    <a:prstGeom prst="rect">
                      <a:avLst/>
                    </a:prstGeom>
                  </pic:spPr>
                </pic:pic>
              </a:graphicData>
            </a:graphic>
          </wp:anchor>
        </w:drawing>
      </w:r>
    </w:p>
    <w:p>
      <w:pPr>
        <w:rPr>
          <w:rFonts w:hint="default" w:ascii="楷体" w:hAnsi="楷体" w:eastAsia="楷体" w:cs="楷体"/>
          <w:lang w:val="en-US" w:eastAsia="zh-CN"/>
        </w:rPr>
      </w:pPr>
    </w:p>
    <w:p>
      <w:pPr>
        <w:rPr>
          <w:rFonts w:hint="default" w:ascii="楷体" w:hAnsi="楷体" w:eastAsia="楷体" w:cs="楷体"/>
          <w:lang w:val="en-US" w:eastAsia="zh-CN"/>
        </w:rPr>
      </w:pPr>
    </w:p>
    <w:p>
      <w:pPr>
        <w:rPr>
          <w:rFonts w:hint="default" w:ascii="楷体" w:hAnsi="楷体" w:eastAsia="楷体" w:cs="楷体"/>
          <w:lang w:val="en-US" w:eastAsia="zh-CN"/>
        </w:rPr>
      </w:pPr>
    </w:p>
    <w:p>
      <w:pPr>
        <w:rPr>
          <w:rFonts w:hint="default" w:ascii="楷体" w:hAnsi="楷体" w:eastAsia="楷体" w:cs="楷体"/>
          <w:lang w:val="en-US" w:eastAsia="zh-CN"/>
        </w:rPr>
      </w:pPr>
    </w:p>
    <w:p>
      <w:pPr>
        <w:rPr>
          <w:rFonts w:hint="default" w:ascii="楷体" w:hAnsi="楷体" w:eastAsia="楷体" w:cs="楷体"/>
          <w:lang w:val="en-US" w:eastAsia="zh-CN"/>
        </w:rPr>
      </w:pPr>
    </w:p>
    <w:p>
      <w:pPr>
        <w:rPr>
          <w:rFonts w:hint="default" w:ascii="楷体" w:hAnsi="楷体" w:eastAsia="楷体" w:cs="楷体"/>
          <w:lang w:val="en-US" w:eastAsia="zh-CN"/>
        </w:rPr>
      </w:pPr>
    </w:p>
    <w:p>
      <w:pPr>
        <w:numPr>
          <w:ilvl w:val="0"/>
          <w:numId w:val="5"/>
        </w:numPr>
        <w:rPr>
          <w:rFonts w:hint="eastAsia" w:ascii="楷体" w:hAnsi="楷体" w:eastAsia="楷体" w:cs="楷体"/>
        </w:rPr>
      </w:pPr>
      <w:r>
        <w:rPr>
          <w:rFonts w:hint="eastAsia" w:ascii="楷体" w:hAnsi="楷体" w:eastAsia="楷体" w:cs="楷体"/>
        </w:rPr>
        <w:t>反映晶体熔化、凝固时温度变化规律的是图</w:t>
      </w:r>
      <w:r>
        <w:rPr>
          <w:rFonts w:hint="eastAsia" w:ascii="楷体" w:hAnsi="楷体" w:eastAsia="楷体" w:cs="楷体"/>
          <w:u w:val="single"/>
          <w:lang w:val="en-US" w:eastAsia="zh-CN"/>
        </w:rPr>
        <w:t xml:space="preserve">     </w:t>
      </w:r>
    </w:p>
    <w:p>
      <w:pPr>
        <w:numPr>
          <w:ilvl w:val="0"/>
          <w:numId w:val="5"/>
        </w:numPr>
        <w:rPr>
          <w:rFonts w:hint="eastAsia" w:ascii="楷体" w:hAnsi="楷体" w:eastAsia="楷体" w:cs="楷体"/>
        </w:rPr>
      </w:pPr>
      <w:r>
        <w:rPr>
          <w:rFonts w:hint="eastAsia" w:ascii="楷体" w:hAnsi="楷体" w:eastAsia="楷体" w:cs="楷体"/>
        </w:rPr>
        <w:t>（2）图中线段</w:t>
      </w:r>
      <w:r>
        <w:rPr>
          <w:rFonts w:hint="eastAsia" w:ascii="楷体" w:hAnsi="楷体" w:eastAsia="楷体" w:cs="楷体"/>
          <w:u w:val="single"/>
          <w:lang w:val="en-US" w:eastAsia="zh-CN"/>
        </w:rPr>
        <w:t xml:space="preserve">          </w:t>
      </w:r>
      <w:r>
        <w:rPr>
          <w:rFonts w:hint="eastAsia" w:ascii="楷体" w:hAnsi="楷体" w:eastAsia="楷体" w:cs="楷体"/>
        </w:rPr>
        <w:t>表示晶体在熔化过程中，图中线段</w:t>
      </w:r>
      <w:r>
        <w:rPr>
          <w:rFonts w:hint="eastAsia" w:ascii="楷体" w:hAnsi="楷体" w:eastAsia="楷体" w:cs="楷体"/>
          <w:u w:val="single"/>
          <w:lang w:val="en-US" w:eastAsia="zh-CN"/>
        </w:rPr>
        <w:t xml:space="preserve">     </w:t>
      </w:r>
      <w:r>
        <w:rPr>
          <w:rFonts w:hint="eastAsia" w:ascii="楷体" w:hAnsi="楷体" w:eastAsia="楷体" w:cs="楷体"/>
        </w:rPr>
        <w:t>表示晶体在凝固过</w:t>
      </w:r>
      <w:r>
        <w:rPr>
          <w:rFonts w:hint="eastAsia" w:ascii="楷体" w:hAnsi="楷体" w:eastAsia="楷体" w:cs="楷体"/>
          <w:lang w:val="en-US" w:eastAsia="zh-CN"/>
        </w:rPr>
        <w:t xml:space="preserve">    </w:t>
      </w:r>
      <w:r>
        <w:rPr>
          <w:rFonts w:hint="eastAsia" w:ascii="楷体" w:hAnsi="楷体" w:eastAsia="楷体" w:cs="楷体"/>
        </w:rPr>
        <w:t>程中</w:t>
      </w:r>
    </w:p>
    <w:p>
      <w:pPr>
        <w:ind w:left="1050" w:hanging="1050" w:hangingChars="500"/>
        <w:rPr>
          <w:rFonts w:hint="eastAsia" w:ascii="楷体" w:hAnsi="楷体" w:eastAsia="楷体" w:cs="楷体"/>
          <w:u w:val="single"/>
          <w:lang w:val="en-US" w:eastAsia="zh-CN"/>
        </w:rPr>
      </w:pPr>
      <w:r>
        <w:rPr>
          <w:rFonts w:hint="eastAsia" w:ascii="楷体" w:hAnsi="楷体" w:eastAsia="楷体" w:cs="楷体"/>
        </w:rPr>
        <w:t>（3）把A和C两种物质混合在一起（假设它们不会发生化学变化），在温度升高过程中</w:t>
      </w:r>
      <w:r>
        <w:rPr>
          <w:rFonts w:hint="eastAsia" w:ascii="楷体" w:hAnsi="楷体" w:eastAsia="楷体" w:cs="楷体"/>
          <w:u w:val="single"/>
          <w:lang w:val="en-US" w:eastAsia="zh-CN"/>
        </w:rPr>
        <w:t xml:space="preserve">     </w:t>
      </w:r>
    </w:p>
    <w:p>
      <w:pPr>
        <w:rPr>
          <w:rFonts w:hint="eastAsia" w:ascii="楷体" w:hAnsi="楷体" w:eastAsia="楷体" w:cs="楷体"/>
        </w:rPr>
      </w:pPr>
      <w:r>
        <w:rPr>
          <w:rFonts w:hint="eastAsia" w:ascii="楷体" w:hAnsi="楷体" w:eastAsia="楷体" w:cs="楷体"/>
          <w:u w:val="none"/>
          <w:lang w:val="en-US" w:eastAsia="zh-CN"/>
        </w:rPr>
        <w:t>先</w:t>
      </w:r>
      <w:r>
        <w:rPr>
          <w:rFonts w:hint="eastAsia" w:ascii="楷体" w:hAnsi="楷体" w:eastAsia="楷体" w:cs="楷体"/>
        </w:rPr>
        <w:t>熔化，在温度降低过程中，</w:t>
      </w:r>
      <w:r>
        <w:rPr>
          <w:rFonts w:hint="eastAsia" w:ascii="楷体" w:hAnsi="楷体" w:eastAsia="楷体" w:cs="楷体"/>
          <w:u w:val="single"/>
          <w:lang w:val="en-US" w:eastAsia="zh-CN"/>
        </w:rPr>
        <w:t xml:space="preserve">          </w:t>
      </w:r>
      <w:r>
        <w:rPr>
          <w:rFonts w:hint="eastAsia" w:ascii="楷体" w:hAnsi="楷体" w:eastAsia="楷体" w:cs="楷体"/>
        </w:rPr>
        <w:t>先凝固.</w:t>
      </w:r>
    </w:p>
    <w:p>
      <w:pPr>
        <w:rPr>
          <w:rFonts w:hint="eastAsia" w:ascii="楷体" w:hAnsi="楷体" w:eastAsia="楷体" w:cs="楷体"/>
        </w:rPr>
      </w:pPr>
      <w:r>
        <w:rPr>
          <w:rFonts w:hint="eastAsia" w:ascii="楷体" w:hAnsi="楷体" w:eastAsia="楷体" w:cs="楷体"/>
        </w:rPr>
        <w:t>三、解答题（共36分）</w:t>
      </w:r>
    </w:p>
    <w:p>
      <w:pPr>
        <w:rPr>
          <w:rFonts w:hint="eastAsia" w:ascii="楷体" w:hAnsi="楷体" w:eastAsia="楷体" w:cs="楷体"/>
        </w:rPr>
      </w:pPr>
      <w:r>
        <w:rPr>
          <w:rFonts w:hint="eastAsia" w:ascii="楷体" w:hAnsi="楷体" w:eastAsia="楷体" w:cs="楷体"/>
        </w:rPr>
        <w:t>21.（2分）食品运输过程中，通常用干冰或冰块来保鲜请分别说出这两种方法的物理依据.</w:t>
      </w:r>
    </w:p>
    <w:p>
      <w:pPr>
        <w:rPr>
          <w:rFonts w:hint="eastAsia" w:ascii="楷体" w:hAnsi="楷体" w:eastAsia="楷体" w:cs="楷体"/>
        </w:rPr>
      </w:pPr>
    </w:p>
    <w:p>
      <w:pPr>
        <w:rPr>
          <w:rFonts w:hint="eastAsia" w:ascii="楷体" w:hAnsi="楷体" w:eastAsia="楷体" w:cs="楷体"/>
        </w:rPr>
      </w:pPr>
    </w:p>
    <w:p>
      <w:pPr>
        <w:rPr>
          <w:rFonts w:hint="eastAsia" w:ascii="楷体" w:hAnsi="楷体" w:eastAsia="楷体" w:cs="楷体"/>
        </w:rPr>
      </w:pPr>
    </w:p>
    <w:p>
      <w:pPr>
        <w:numPr>
          <w:ilvl w:val="0"/>
          <w:numId w:val="6"/>
        </w:numPr>
        <w:rPr>
          <w:rFonts w:hint="eastAsia" w:ascii="楷体" w:hAnsi="楷体" w:eastAsia="楷体" w:cs="楷体"/>
        </w:rPr>
      </w:pPr>
      <w:r>
        <w:rPr>
          <w:rFonts w:hint="eastAsia" w:ascii="楷体" w:hAnsi="楷体" w:eastAsia="楷体" w:cs="楷体"/>
          <w:lang w:eastAsia="zh-CN"/>
        </w:rPr>
        <w:drawing>
          <wp:anchor distT="0" distB="0" distL="114300" distR="114300" simplePos="0" relativeHeight="251665408" behindDoc="1" locked="0" layoutInCell="1" allowOverlap="1">
            <wp:simplePos x="0" y="0"/>
            <wp:positionH relativeFrom="column">
              <wp:posOffset>3810000</wp:posOffset>
            </wp:positionH>
            <wp:positionV relativeFrom="paragraph">
              <wp:posOffset>782955</wp:posOffset>
            </wp:positionV>
            <wp:extent cx="1457325" cy="1009650"/>
            <wp:effectExtent l="0" t="0" r="5715" b="11430"/>
            <wp:wrapTight wrapText="bothSides">
              <wp:wrapPolygon>
                <wp:start x="0" y="0"/>
                <wp:lineTo x="0" y="21192"/>
                <wp:lineTo x="21459" y="21192"/>
                <wp:lineTo x="21459" y="0"/>
                <wp:lineTo x="0" y="0"/>
              </wp:wrapPolygon>
            </wp:wrapTight>
            <wp:docPr id="7" name="图片 7" descr="05b44cc41856ad69f4e04050c47790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05b44cc41856ad69f4e04050c47790c"/>
                    <pic:cNvPicPr>
                      <a:picLocks noChangeAspect="1"/>
                    </pic:cNvPicPr>
                  </pic:nvPicPr>
                  <pic:blipFill>
                    <a:blip r:embed="rId18"/>
                    <a:stretch>
                      <a:fillRect/>
                    </a:stretch>
                  </pic:blipFill>
                  <pic:spPr>
                    <a:xfrm>
                      <a:off x="0" y="0"/>
                      <a:ext cx="1457325" cy="1009650"/>
                    </a:xfrm>
                    <a:prstGeom prst="rect">
                      <a:avLst/>
                    </a:prstGeom>
                  </pic:spPr>
                </pic:pic>
              </a:graphicData>
            </a:graphic>
          </wp:anchor>
        </w:drawing>
      </w:r>
      <w:r>
        <w:rPr>
          <w:rFonts w:hint="eastAsia" w:ascii="楷体" w:hAnsi="楷体" w:eastAsia="楷体" w:cs="楷体"/>
        </w:rPr>
        <w:t>（2分）青藏铁路通过“千年冻土”区，“冻土”区路基在温度过高时会变得松软不牢固.为解决“冻土”难题，保证路基的稳定，青藏铁路路基两旁各插有一排碗口粗细、高约2m的热棒（中空的铁棒），如图所示，热棒在路基下还埋有5m深，里面灌有液氨. 请解释热棒是如何解决“冻土”难题保证路基的稳定的.</w:t>
      </w:r>
    </w:p>
    <w:p>
      <w:pPr>
        <w:numPr>
          <w:ilvl w:val="0"/>
          <w:numId w:val="0"/>
        </w:numPr>
        <w:rPr>
          <w:rFonts w:hint="eastAsia" w:ascii="楷体" w:hAnsi="楷体" w:eastAsia="楷体" w:cs="楷体"/>
          <w:lang w:eastAsia="zh-CN"/>
        </w:rPr>
      </w:pPr>
    </w:p>
    <w:p>
      <w:pPr>
        <w:numPr>
          <w:ilvl w:val="0"/>
          <w:numId w:val="0"/>
        </w:numPr>
        <w:rPr>
          <w:rFonts w:hint="eastAsia" w:ascii="楷体" w:hAnsi="楷体" w:eastAsia="楷体" w:cs="楷体"/>
        </w:rPr>
      </w:pPr>
    </w:p>
    <w:p>
      <w:pPr>
        <w:numPr>
          <w:ilvl w:val="0"/>
          <w:numId w:val="0"/>
        </w:numPr>
        <w:rPr>
          <w:rFonts w:hint="eastAsia" w:ascii="楷体" w:hAnsi="楷体" w:eastAsia="楷体" w:cs="楷体"/>
        </w:rPr>
      </w:pPr>
    </w:p>
    <w:p>
      <w:pPr>
        <w:numPr>
          <w:ilvl w:val="0"/>
          <w:numId w:val="0"/>
        </w:numPr>
        <w:rPr>
          <w:rFonts w:hint="eastAsia" w:ascii="楷体" w:hAnsi="楷体" w:eastAsia="楷体" w:cs="楷体"/>
        </w:rPr>
      </w:pPr>
    </w:p>
    <w:p>
      <w:pPr>
        <w:rPr>
          <w:rFonts w:hint="eastAsia" w:ascii="楷体" w:hAnsi="楷体" w:eastAsia="楷体" w:cs="楷体"/>
        </w:rPr>
      </w:pPr>
    </w:p>
    <w:p>
      <w:pPr>
        <w:numPr>
          <w:ilvl w:val="0"/>
          <w:numId w:val="6"/>
        </w:numPr>
        <w:ind w:left="0" w:leftChars="0" w:firstLine="0" w:firstLineChars="0"/>
        <w:rPr>
          <w:rFonts w:hint="eastAsia" w:ascii="楷体" w:hAnsi="楷体" w:eastAsia="楷体" w:cs="楷体"/>
        </w:rPr>
      </w:pPr>
      <w:r>
        <w:rPr>
          <w:rFonts w:hint="eastAsia" w:ascii="楷体" w:hAnsi="楷体" w:eastAsia="楷体" w:cs="楷体"/>
          <w:lang w:eastAsia="zh-CN"/>
        </w:rPr>
        <w:drawing>
          <wp:anchor distT="0" distB="0" distL="114300" distR="114300" simplePos="0" relativeHeight="251662336" behindDoc="1" locked="0" layoutInCell="1" allowOverlap="1">
            <wp:simplePos x="0" y="0"/>
            <wp:positionH relativeFrom="column">
              <wp:posOffset>4217035</wp:posOffset>
            </wp:positionH>
            <wp:positionV relativeFrom="paragraph">
              <wp:posOffset>-26670</wp:posOffset>
            </wp:positionV>
            <wp:extent cx="845185" cy="1727835"/>
            <wp:effectExtent l="0" t="0" r="8255" b="9525"/>
            <wp:wrapTight wrapText="bothSides">
              <wp:wrapPolygon>
                <wp:start x="0" y="0"/>
                <wp:lineTo x="0" y="21338"/>
                <wp:lineTo x="21032" y="21338"/>
                <wp:lineTo x="21032" y="0"/>
                <wp:lineTo x="0" y="0"/>
              </wp:wrapPolygon>
            </wp:wrapTight>
            <wp:docPr id="4" name="图片 4" descr="09263b21cd1ca0ab240d2892d96079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09263b21cd1ca0ab240d2892d96079b"/>
                    <pic:cNvPicPr>
                      <a:picLocks noChangeAspect="1"/>
                    </pic:cNvPicPr>
                  </pic:nvPicPr>
                  <pic:blipFill>
                    <a:blip r:embed="rId19"/>
                    <a:stretch>
                      <a:fillRect/>
                    </a:stretch>
                  </pic:blipFill>
                  <pic:spPr>
                    <a:xfrm>
                      <a:off x="0" y="0"/>
                      <a:ext cx="845185" cy="1727835"/>
                    </a:xfrm>
                    <a:prstGeom prst="rect">
                      <a:avLst/>
                    </a:prstGeom>
                  </pic:spPr>
                </pic:pic>
              </a:graphicData>
            </a:graphic>
          </wp:anchor>
        </w:drawing>
      </w:r>
      <w:r>
        <w:rPr>
          <w:rFonts w:hint="eastAsia" w:ascii="楷体" w:hAnsi="楷体" w:eastAsia="楷体" w:cs="楷体"/>
        </w:rPr>
        <w:t>（3分）某物理兴趣小组利用所学知识制作了如图所示的温度计，A为一个小塑料瓶，B为细管，通过一个软木塞与A连通，管的下端竖直插在水槽中，使细管内外的水面有一高度差h.兴趣小组在不同温度下，进行实验，测量数据如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5"/>
        <w:gridCol w:w="717"/>
        <w:gridCol w:w="916"/>
        <w:gridCol w:w="916"/>
        <w:gridCol w:w="917"/>
        <w:gridCol w:w="917"/>
        <w:gridCol w:w="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1115" w:type="dxa"/>
          </w:tcPr>
          <w:p>
            <w:pPr>
              <w:numPr>
                <w:ilvl w:val="0"/>
                <w:numId w:val="0"/>
              </w:num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温度/</w:t>
            </w:r>
            <w:r>
              <w:rPr>
                <w:rFonts w:hint="eastAsia" w:ascii="楷体" w:hAnsi="楷体" w:eastAsia="楷体" w:cs="楷体"/>
              </w:rPr>
              <w:t>℃</w:t>
            </w:r>
          </w:p>
        </w:tc>
        <w:tc>
          <w:tcPr>
            <w:tcW w:w="717" w:type="dxa"/>
          </w:tcPr>
          <w:p>
            <w:pPr>
              <w:numPr>
                <w:ilvl w:val="0"/>
                <w:numId w:val="0"/>
              </w:num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17</w:t>
            </w:r>
          </w:p>
        </w:tc>
        <w:tc>
          <w:tcPr>
            <w:tcW w:w="916" w:type="dxa"/>
          </w:tcPr>
          <w:p>
            <w:pPr>
              <w:numPr>
                <w:ilvl w:val="0"/>
                <w:numId w:val="0"/>
              </w:num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19</w:t>
            </w:r>
          </w:p>
        </w:tc>
        <w:tc>
          <w:tcPr>
            <w:tcW w:w="916" w:type="dxa"/>
          </w:tcPr>
          <w:p>
            <w:pPr>
              <w:numPr>
                <w:ilvl w:val="0"/>
                <w:numId w:val="0"/>
              </w:num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21</w:t>
            </w:r>
          </w:p>
        </w:tc>
        <w:tc>
          <w:tcPr>
            <w:tcW w:w="917" w:type="dxa"/>
          </w:tcPr>
          <w:p>
            <w:pPr>
              <w:numPr>
                <w:ilvl w:val="0"/>
                <w:numId w:val="0"/>
              </w:num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23</w:t>
            </w:r>
          </w:p>
        </w:tc>
        <w:tc>
          <w:tcPr>
            <w:tcW w:w="917" w:type="dxa"/>
          </w:tcPr>
          <w:p>
            <w:pPr>
              <w:numPr>
                <w:ilvl w:val="0"/>
                <w:numId w:val="0"/>
              </w:num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25</w:t>
            </w:r>
          </w:p>
        </w:tc>
        <w:tc>
          <w:tcPr>
            <w:tcW w:w="917" w:type="dxa"/>
          </w:tcPr>
          <w:p>
            <w:pPr>
              <w:numPr>
                <w:ilvl w:val="0"/>
                <w:numId w:val="0"/>
              </w:num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115" w:type="dxa"/>
          </w:tcPr>
          <w:p>
            <w:pPr>
              <w:numPr>
                <w:ilvl w:val="0"/>
                <w:numId w:val="0"/>
              </w:num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高度差/m</w:t>
            </w:r>
          </w:p>
        </w:tc>
        <w:tc>
          <w:tcPr>
            <w:tcW w:w="717" w:type="dxa"/>
          </w:tcPr>
          <w:p>
            <w:pPr>
              <w:numPr>
                <w:ilvl w:val="0"/>
                <w:numId w:val="0"/>
              </w:num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30.0</w:t>
            </w:r>
          </w:p>
        </w:tc>
        <w:tc>
          <w:tcPr>
            <w:tcW w:w="916" w:type="dxa"/>
          </w:tcPr>
          <w:p>
            <w:pPr>
              <w:numPr>
                <w:ilvl w:val="0"/>
                <w:numId w:val="0"/>
              </w:num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24.9</w:t>
            </w:r>
          </w:p>
        </w:tc>
        <w:tc>
          <w:tcPr>
            <w:tcW w:w="916" w:type="dxa"/>
          </w:tcPr>
          <w:p>
            <w:pPr>
              <w:numPr>
                <w:ilvl w:val="0"/>
                <w:numId w:val="0"/>
              </w:num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19.7</w:t>
            </w:r>
          </w:p>
        </w:tc>
        <w:tc>
          <w:tcPr>
            <w:tcW w:w="917" w:type="dxa"/>
          </w:tcPr>
          <w:p>
            <w:pPr>
              <w:numPr>
                <w:ilvl w:val="0"/>
                <w:numId w:val="0"/>
              </w:num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14.6</w:t>
            </w:r>
          </w:p>
        </w:tc>
        <w:tc>
          <w:tcPr>
            <w:tcW w:w="917" w:type="dxa"/>
          </w:tcPr>
          <w:p>
            <w:pPr>
              <w:numPr>
                <w:ilvl w:val="0"/>
                <w:numId w:val="0"/>
              </w:num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9.4</w:t>
            </w:r>
          </w:p>
        </w:tc>
        <w:tc>
          <w:tcPr>
            <w:tcW w:w="917" w:type="dxa"/>
          </w:tcPr>
          <w:p>
            <w:pPr>
              <w:numPr>
                <w:ilvl w:val="0"/>
                <w:numId w:val="0"/>
              </w:num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4.3</w:t>
            </w:r>
          </w:p>
        </w:tc>
      </w:tr>
    </w:tbl>
    <w:p>
      <w:pPr>
        <w:numPr>
          <w:ilvl w:val="0"/>
          <w:numId w:val="0"/>
        </w:numPr>
        <w:ind w:leftChars="0"/>
        <w:rPr>
          <w:rFonts w:hint="eastAsia" w:ascii="楷体" w:hAnsi="楷体" w:eastAsia="楷体" w:cs="楷体"/>
          <w:lang w:eastAsia="zh-CN"/>
        </w:rPr>
      </w:pPr>
    </w:p>
    <w:p>
      <w:pPr>
        <w:rPr>
          <w:rFonts w:hint="eastAsia" w:ascii="楷体" w:hAnsi="楷体" w:eastAsia="楷体" w:cs="楷体"/>
        </w:rPr>
      </w:pPr>
      <w:r>
        <w:rPr>
          <w:rFonts w:hint="eastAsia" w:ascii="楷体" w:hAnsi="楷体" w:eastAsia="楷体" w:cs="楷体"/>
        </w:rPr>
        <w:t>（1）实验中使用的刻度尺分度值为</w:t>
      </w:r>
      <w:r>
        <w:rPr>
          <w:rFonts w:hint="eastAsia" w:ascii="楷体" w:hAnsi="楷体" w:eastAsia="楷体" w:cs="楷体"/>
          <w:u w:val="single"/>
          <w:lang w:val="en-US" w:eastAsia="zh-CN"/>
        </w:rPr>
        <w:t xml:space="preserve">         </w:t>
      </w:r>
      <w:r>
        <w:rPr>
          <w:rFonts w:hint="eastAsia" w:ascii="楷体" w:hAnsi="楷体" w:eastAsia="楷体" w:cs="楷体"/>
        </w:rPr>
        <w:t>cm.</w:t>
      </w:r>
    </w:p>
    <w:p>
      <w:pPr>
        <w:rPr>
          <w:rFonts w:hint="eastAsia" w:ascii="楷体" w:hAnsi="楷体" w:eastAsia="楷体" w:cs="楷体"/>
        </w:rPr>
      </w:pPr>
      <w:r>
        <w:rPr>
          <w:rFonts w:hint="eastAsia" w:ascii="楷体" w:hAnsi="楷体" w:eastAsia="楷体" w:cs="楷体"/>
        </w:rPr>
        <w:t>（2）若在细管上标记对应温度值，则细管上的温度值从上到下，逐渐变</w:t>
      </w:r>
      <w:r>
        <w:rPr>
          <w:rFonts w:hint="eastAsia" w:ascii="楷体" w:hAnsi="楷体" w:eastAsia="楷体" w:cs="楷体"/>
          <w:u w:val="single"/>
          <w:lang w:val="en-US" w:eastAsia="zh-CN"/>
        </w:rPr>
        <w:t xml:space="preserve">           </w:t>
      </w:r>
    </w:p>
    <w:p>
      <w:pPr>
        <w:rPr>
          <w:rFonts w:hint="default" w:ascii="楷体" w:hAnsi="楷体" w:eastAsia="楷体" w:cs="楷体"/>
          <w:u w:val="single"/>
          <w:lang w:val="en-US" w:eastAsia="zh-CN"/>
        </w:rPr>
      </w:pPr>
      <w:r>
        <w:rPr>
          <w:rFonts w:hint="eastAsia" w:ascii="楷体" w:hAnsi="楷体" w:eastAsia="楷体" w:cs="楷体"/>
        </w:rPr>
        <w:t>（3）当h=40.3cm时，对应的温度t=</w:t>
      </w:r>
      <w:r>
        <w:rPr>
          <w:rFonts w:hint="eastAsia" w:ascii="楷体" w:hAnsi="楷体" w:eastAsia="楷体" w:cs="楷体"/>
          <w:u w:val="single"/>
          <w:lang w:val="en-US" w:eastAsia="zh-CN"/>
        </w:rPr>
        <w:t xml:space="preserve">    </w:t>
      </w:r>
      <w:r>
        <w:rPr>
          <w:rFonts w:hint="eastAsia" w:ascii="楷体" w:hAnsi="楷体" w:eastAsia="楷体" w:cs="楷体"/>
        </w:rPr>
        <w:t>℃.</w:t>
      </w:r>
    </w:p>
    <w:p>
      <w:pPr>
        <w:rPr>
          <w:rFonts w:hint="eastAsia" w:ascii="楷体" w:hAnsi="楷体" w:eastAsia="楷体" w:cs="楷体"/>
          <w:lang w:eastAsia="zh-CN"/>
        </w:rPr>
      </w:pPr>
      <w:r>
        <w:rPr>
          <w:rFonts w:hint="eastAsia" w:ascii="楷体" w:hAnsi="楷体" w:eastAsia="楷体" w:cs="楷体"/>
        </w:rPr>
        <w:t>24.（4分）小雯在物理课上学习了液体蒸发快慢与液体温度、液体表面积、液体表面上方气流速度三个因素有关.接着她在科技小组活动中进行了如下的探究实验在相同环境下，向如图所示的甲、乙两个完全相同的玻璃蒸发皿内分别装入相同质量的水（蒸发皿内水的表面积相同），然后用电吹风的热风挡在甲玻璃蒸发皿上方吹风（此操作没有改变甲蒸发皿内水的表面积，且没有对乙蒸发皿内水造成影响），同时记录两蒸发皿中水全部蒸发所用的时间tm 和t乞.她根据实验数据te&lt;t艺，得出实验结论水蒸发快慢与水表面上方气流速度大小</w:t>
      </w:r>
      <w:r>
        <w:rPr>
          <w:rFonts w:hint="eastAsia" w:ascii="楷体" w:hAnsi="楷体" w:eastAsia="楷体" w:cs="楷体"/>
          <w:lang w:eastAsia="zh-CN"/>
        </w:rPr>
        <w:drawing>
          <wp:anchor distT="0" distB="0" distL="114300" distR="114300" simplePos="0" relativeHeight="251663360" behindDoc="1" locked="0" layoutInCell="1" allowOverlap="1">
            <wp:simplePos x="0" y="0"/>
            <wp:positionH relativeFrom="column">
              <wp:posOffset>246380</wp:posOffset>
            </wp:positionH>
            <wp:positionV relativeFrom="paragraph">
              <wp:posOffset>184785</wp:posOffset>
            </wp:positionV>
            <wp:extent cx="2999740" cy="539750"/>
            <wp:effectExtent l="0" t="0" r="2540" b="8890"/>
            <wp:wrapTight wrapText="bothSides">
              <wp:wrapPolygon>
                <wp:start x="0" y="0"/>
                <wp:lineTo x="0" y="20736"/>
                <wp:lineTo x="21509" y="20736"/>
                <wp:lineTo x="21509" y="0"/>
                <wp:lineTo x="0" y="0"/>
              </wp:wrapPolygon>
            </wp:wrapTight>
            <wp:docPr id="5" name="图片 5" descr="5825d5c37cd274b35aac742b4df6c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5825d5c37cd274b35aac742b4df6c45"/>
                    <pic:cNvPicPr>
                      <a:picLocks noChangeAspect="1"/>
                    </pic:cNvPicPr>
                  </pic:nvPicPr>
                  <pic:blipFill>
                    <a:blip r:embed="rId20"/>
                    <a:stretch>
                      <a:fillRect/>
                    </a:stretch>
                  </pic:blipFill>
                  <pic:spPr>
                    <a:xfrm>
                      <a:off x="0" y="0"/>
                      <a:ext cx="2999740" cy="539750"/>
                    </a:xfrm>
                    <a:prstGeom prst="rect">
                      <a:avLst/>
                    </a:prstGeom>
                  </pic:spPr>
                </pic:pic>
              </a:graphicData>
            </a:graphic>
          </wp:anchor>
        </w:drawing>
      </w:r>
      <w:r>
        <w:rPr>
          <w:rFonts w:hint="eastAsia" w:ascii="楷体" w:hAnsi="楷体" w:eastAsia="楷体" w:cs="楷体"/>
        </w:rPr>
        <w:t>有关.</w:t>
      </w:r>
    </w:p>
    <w:p>
      <w:pPr>
        <w:rPr>
          <w:rFonts w:hint="eastAsia" w:ascii="楷体" w:hAnsi="楷体" w:eastAsia="楷体" w:cs="楷体"/>
          <w:lang w:eastAsia="zh-CN"/>
        </w:rPr>
      </w:pPr>
    </w:p>
    <w:p>
      <w:pPr>
        <w:numPr>
          <w:ilvl w:val="0"/>
          <w:numId w:val="0"/>
        </w:numPr>
        <w:rPr>
          <w:rFonts w:hint="eastAsia" w:ascii="楷体" w:hAnsi="楷体" w:eastAsia="楷体" w:cs="楷体"/>
        </w:rPr>
      </w:pPr>
    </w:p>
    <w:p>
      <w:pPr>
        <w:numPr>
          <w:ilvl w:val="0"/>
          <w:numId w:val="0"/>
        </w:numPr>
        <w:rPr>
          <w:rFonts w:hint="eastAsia" w:ascii="楷体" w:hAnsi="楷体" w:eastAsia="楷体" w:cs="楷体"/>
        </w:rPr>
      </w:pPr>
    </w:p>
    <w:p>
      <w:pPr>
        <w:numPr>
          <w:ilvl w:val="0"/>
          <w:numId w:val="7"/>
        </w:numPr>
        <w:rPr>
          <w:rFonts w:hint="eastAsia" w:ascii="楷体" w:hAnsi="楷体" w:eastAsia="楷体" w:cs="楷体"/>
        </w:rPr>
      </w:pPr>
      <w:r>
        <w:rPr>
          <w:rFonts w:hint="eastAsia" w:ascii="楷体" w:hAnsi="楷体" w:eastAsia="楷体" w:cs="楷体"/>
        </w:rPr>
        <w:t>请你写出小雯实验过程中存在的问题</w:t>
      </w:r>
    </w:p>
    <w:p>
      <w:pPr>
        <w:numPr>
          <w:ilvl w:val="0"/>
          <w:numId w:val="0"/>
        </w:numPr>
        <w:rPr>
          <w:rFonts w:hint="eastAsia" w:ascii="楷体" w:hAnsi="楷体" w:eastAsia="楷体" w:cs="楷体"/>
        </w:rPr>
      </w:pPr>
    </w:p>
    <w:p>
      <w:pPr>
        <w:numPr>
          <w:ilvl w:val="0"/>
          <w:numId w:val="7"/>
        </w:numPr>
        <w:ind w:left="0" w:leftChars="0" w:firstLine="0" w:firstLineChars="0"/>
        <w:rPr>
          <w:rFonts w:hint="eastAsia" w:ascii="楷体" w:hAnsi="楷体" w:eastAsia="楷体" w:cs="楷体"/>
        </w:rPr>
      </w:pPr>
      <w:r>
        <w:rPr>
          <w:rFonts w:hint="eastAsia" w:ascii="楷体" w:hAnsi="楷体" w:eastAsia="楷体" w:cs="楷体"/>
        </w:rPr>
        <w:t>请你针对小雯实验过程中存在问题给出改进的方法</w:t>
      </w:r>
    </w:p>
    <w:p>
      <w:pPr>
        <w:numPr>
          <w:ilvl w:val="0"/>
          <w:numId w:val="0"/>
        </w:numPr>
        <w:ind w:leftChars="0"/>
        <w:rPr>
          <w:rFonts w:hint="eastAsia" w:ascii="楷体" w:hAnsi="楷体" w:eastAsia="楷体" w:cs="楷体"/>
        </w:rPr>
      </w:pPr>
    </w:p>
    <w:p>
      <w:pPr>
        <w:numPr>
          <w:ilvl w:val="0"/>
          <w:numId w:val="8"/>
        </w:numPr>
        <w:rPr>
          <w:rFonts w:hint="eastAsia" w:ascii="楷体" w:hAnsi="楷体" w:eastAsia="楷体" w:cs="楷体"/>
        </w:rPr>
      </w:pPr>
      <w:r>
        <w:rPr>
          <w:rFonts w:hint="eastAsia" w:ascii="楷体" w:hAnsi="楷体" w:eastAsia="楷体" w:cs="楷体"/>
          <w:lang w:eastAsia="zh-CN"/>
        </w:rPr>
        <w:drawing>
          <wp:anchor distT="0" distB="0" distL="114300" distR="114300" simplePos="0" relativeHeight="251664384" behindDoc="1" locked="0" layoutInCell="1" allowOverlap="1">
            <wp:simplePos x="0" y="0"/>
            <wp:positionH relativeFrom="column">
              <wp:posOffset>753745</wp:posOffset>
            </wp:positionH>
            <wp:positionV relativeFrom="paragraph">
              <wp:posOffset>254000</wp:posOffset>
            </wp:positionV>
            <wp:extent cx="2557145" cy="1325880"/>
            <wp:effectExtent l="0" t="0" r="3175" b="0"/>
            <wp:wrapTight wrapText="bothSides">
              <wp:wrapPolygon>
                <wp:start x="0" y="0"/>
                <wp:lineTo x="0" y="21352"/>
                <wp:lineTo x="21498" y="21352"/>
                <wp:lineTo x="21498" y="0"/>
                <wp:lineTo x="0" y="0"/>
              </wp:wrapPolygon>
            </wp:wrapTight>
            <wp:docPr id="6" name="图片 6" descr="67f42c04ed0cc98779f7f2edeabdc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67f42c04ed0cc98779f7f2edeabdcf3"/>
                    <pic:cNvPicPr>
                      <a:picLocks noChangeAspect="1"/>
                    </pic:cNvPicPr>
                  </pic:nvPicPr>
                  <pic:blipFill>
                    <a:blip r:embed="rId21"/>
                    <a:stretch>
                      <a:fillRect/>
                    </a:stretch>
                  </pic:blipFill>
                  <pic:spPr>
                    <a:xfrm>
                      <a:off x="0" y="0"/>
                      <a:ext cx="2557145" cy="1325880"/>
                    </a:xfrm>
                    <a:prstGeom prst="rect">
                      <a:avLst/>
                    </a:prstGeom>
                  </pic:spPr>
                </pic:pic>
              </a:graphicData>
            </a:graphic>
          </wp:anchor>
        </w:drawing>
      </w:r>
      <w:r>
        <w:rPr>
          <w:rFonts w:hint="eastAsia" w:ascii="楷体" w:hAnsi="楷体" w:eastAsia="楷体" w:cs="楷体"/>
        </w:rPr>
        <w:t>（4分）（2019南京中考）用图甲所示的实验装置做“观察水的沸腾”实验.</w:t>
      </w:r>
    </w:p>
    <w:p>
      <w:pPr>
        <w:widowControl w:val="0"/>
        <w:numPr>
          <w:ilvl w:val="0"/>
          <w:numId w:val="0"/>
        </w:numPr>
        <w:jc w:val="both"/>
        <w:rPr>
          <w:rFonts w:hint="eastAsia" w:ascii="楷体" w:hAnsi="楷体" w:eastAsia="楷体" w:cs="楷体"/>
          <w:lang w:eastAsia="zh-CN"/>
        </w:rPr>
      </w:pPr>
    </w:p>
    <w:p>
      <w:pPr>
        <w:widowControl w:val="0"/>
        <w:numPr>
          <w:ilvl w:val="0"/>
          <w:numId w:val="0"/>
        </w:numPr>
        <w:jc w:val="both"/>
        <w:rPr>
          <w:rFonts w:hint="eastAsia" w:ascii="楷体" w:hAnsi="楷体" w:eastAsia="楷体" w:cs="楷体"/>
        </w:rPr>
      </w:pPr>
    </w:p>
    <w:p>
      <w:pPr>
        <w:widowControl w:val="0"/>
        <w:numPr>
          <w:ilvl w:val="0"/>
          <w:numId w:val="0"/>
        </w:numPr>
        <w:jc w:val="both"/>
        <w:rPr>
          <w:rFonts w:hint="eastAsia" w:ascii="楷体" w:hAnsi="楷体" w:eastAsia="楷体" w:cs="楷体"/>
        </w:rPr>
      </w:pPr>
    </w:p>
    <w:p>
      <w:pPr>
        <w:widowControl w:val="0"/>
        <w:numPr>
          <w:ilvl w:val="0"/>
          <w:numId w:val="0"/>
        </w:numPr>
        <w:jc w:val="both"/>
        <w:rPr>
          <w:rFonts w:hint="eastAsia" w:ascii="楷体" w:hAnsi="楷体" w:eastAsia="楷体" w:cs="楷体"/>
        </w:rPr>
      </w:pPr>
    </w:p>
    <w:p>
      <w:pPr>
        <w:widowControl w:val="0"/>
        <w:numPr>
          <w:ilvl w:val="0"/>
          <w:numId w:val="0"/>
        </w:numPr>
        <w:jc w:val="both"/>
        <w:rPr>
          <w:rFonts w:hint="eastAsia" w:ascii="楷体" w:hAnsi="楷体" w:eastAsia="楷体" w:cs="楷体"/>
        </w:rPr>
      </w:pPr>
    </w:p>
    <w:p>
      <w:pPr>
        <w:widowControl w:val="0"/>
        <w:numPr>
          <w:ilvl w:val="0"/>
          <w:numId w:val="0"/>
        </w:numPr>
        <w:jc w:val="both"/>
        <w:rPr>
          <w:rFonts w:hint="eastAsia" w:ascii="楷体" w:hAnsi="楷体" w:eastAsia="楷体" w:cs="楷体"/>
        </w:rPr>
      </w:pPr>
    </w:p>
    <w:p>
      <w:pPr>
        <w:widowControl w:val="0"/>
        <w:numPr>
          <w:ilvl w:val="0"/>
          <w:numId w:val="0"/>
        </w:numPr>
        <w:jc w:val="both"/>
        <w:rPr>
          <w:rFonts w:hint="eastAsia" w:ascii="楷体" w:hAnsi="楷体" w:eastAsia="楷体" w:cs="楷体"/>
        </w:rPr>
      </w:pPr>
    </w:p>
    <w:p>
      <w:pPr>
        <w:rPr>
          <w:rFonts w:hint="eastAsia" w:ascii="楷体" w:hAnsi="楷体" w:eastAsia="楷体" w:cs="楷体"/>
        </w:rPr>
      </w:pPr>
      <w:r>
        <w:rPr>
          <w:rFonts w:hint="eastAsia" w:ascii="楷体" w:hAnsi="楷体" w:eastAsia="楷体" w:cs="楷体"/>
        </w:rPr>
        <w:t>（1）按规范要求，调节铁圈2的高度时，</w:t>
      </w:r>
      <w:r>
        <w:rPr>
          <w:rFonts w:hint="eastAsia" w:ascii="楷体" w:hAnsi="楷体" w:eastAsia="楷体" w:cs="楷体"/>
          <w:u w:val="single"/>
          <w:lang w:val="en-US" w:eastAsia="zh-CN"/>
        </w:rPr>
        <w:t xml:space="preserve">       </w:t>
      </w:r>
      <w:r>
        <w:rPr>
          <w:rFonts w:hint="eastAsia" w:ascii="楷体" w:hAnsi="楷体" w:eastAsia="楷体" w:cs="楷体"/>
        </w:rPr>
        <w:t xml:space="preserve">（填“需要”或“不需要”）点燃酒精灯. </w:t>
      </w:r>
    </w:p>
    <w:p>
      <w:pPr>
        <w:ind w:left="420" w:hanging="420" w:hangingChars="200"/>
        <w:rPr>
          <w:rFonts w:hint="eastAsia" w:ascii="楷体" w:hAnsi="楷体" w:eastAsia="楷体" w:cs="楷体"/>
        </w:rPr>
      </w:pPr>
      <w:r>
        <w:rPr>
          <w:rFonts w:hint="eastAsia" w:ascii="楷体" w:hAnsi="楷体" w:eastAsia="楷体" w:cs="楷体"/>
        </w:rPr>
        <w:t>（2）当水温升到92℃时，每隔0.5min记录一次温度计的示数，部分数据记录如表所示.分析数据可知水的沸点是</w:t>
      </w:r>
      <w:r>
        <w:rPr>
          <w:rFonts w:hint="eastAsia" w:ascii="楷体" w:hAnsi="楷体" w:eastAsia="楷体" w:cs="楷体"/>
          <w:lang w:val="en-US" w:eastAsia="zh-CN"/>
        </w:rPr>
        <w:t xml:space="preserve"> </w:t>
      </w:r>
      <w:r>
        <w:rPr>
          <w:rFonts w:hint="eastAsia" w:ascii="楷体" w:hAnsi="楷体" w:eastAsia="楷体" w:cs="楷体"/>
          <w:u w:val="single"/>
          <w:lang w:val="en-US" w:eastAsia="zh-CN"/>
        </w:rPr>
        <w:t xml:space="preserve">      </w:t>
      </w:r>
      <w:r>
        <w:rPr>
          <w:rFonts w:hint="eastAsia" w:ascii="楷体" w:hAnsi="楷体" w:eastAsia="楷体" w:cs="楷体"/>
        </w:rPr>
        <w:t>℃</w:t>
      </w:r>
    </w:p>
    <w:tbl>
      <w:tblPr>
        <w:tblStyle w:val="5"/>
        <w:tblpPr w:leftFromText="180" w:rightFromText="180" w:vertAnchor="text" w:horzAnchor="page" w:tblpX="2227" w:tblpY="2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1"/>
        <w:gridCol w:w="426"/>
        <w:gridCol w:w="531"/>
        <w:gridCol w:w="426"/>
        <w:gridCol w:w="539"/>
        <w:gridCol w:w="539"/>
        <w:gridCol w:w="539"/>
        <w:gridCol w:w="539"/>
        <w:gridCol w:w="568"/>
        <w:gridCol w:w="467"/>
        <w:gridCol w:w="583"/>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1141" w:type="dxa"/>
          </w:tcPr>
          <w:p>
            <w:p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时间/min</w:t>
            </w:r>
          </w:p>
        </w:tc>
        <w:tc>
          <w:tcPr>
            <w:tcW w:w="426" w:type="dxa"/>
          </w:tcPr>
          <w:p>
            <w:pPr>
              <w:rPr>
                <w:rFonts w:hint="eastAsia" w:ascii="楷体" w:hAnsi="楷体" w:eastAsia="楷体" w:cs="楷体"/>
                <w:vertAlign w:val="baseline"/>
                <w:lang w:val="en-US" w:eastAsia="zh-CN"/>
              </w:rPr>
            </w:pPr>
            <w:r>
              <w:rPr>
                <w:rFonts w:hint="eastAsia" w:ascii="楷体" w:hAnsi="楷体" w:eastAsia="楷体" w:cs="楷体"/>
                <w:vertAlign w:val="baseline"/>
                <w:lang w:val="en-US" w:eastAsia="zh-CN"/>
              </w:rPr>
              <w:t>0</w:t>
            </w:r>
          </w:p>
        </w:tc>
        <w:tc>
          <w:tcPr>
            <w:tcW w:w="531" w:type="dxa"/>
          </w:tcPr>
          <w:p>
            <w:p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0.5</w:t>
            </w:r>
          </w:p>
        </w:tc>
        <w:tc>
          <w:tcPr>
            <w:tcW w:w="426" w:type="dxa"/>
          </w:tcPr>
          <w:p>
            <w:pPr>
              <w:rPr>
                <w:rFonts w:hint="eastAsia" w:ascii="楷体" w:hAnsi="楷体" w:eastAsia="楷体" w:cs="楷体"/>
                <w:vertAlign w:val="baseline"/>
                <w:lang w:val="en-US" w:eastAsia="zh-CN"/>
              </w:rPr>
            </w:pPr>
            <w:r>
              <w:rPr>
                <w:rFonts w:hint="eastAsia" w:ascii="楷体" w:hAnsi="楷体" w:eastAsia="楷体" w:cs="楷体"/>
                <w:vertAlign w:val="baseline"/>
                <w:lang w:val="en-US" w:eastAsia="zh-CN"/>
              </w:rPr>
              <w:t>1</w:t>
            </w:r>
          </w:p>
        </w:tc>
        <w:tc>
          <w:tcPr>
            <w:tcW w:w="539" w:type="dxa"/>
          </w:tcPr>
          <w:p>
            <w:p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1.5</w:t>
            </w:r>
          </w:p>
        </w:tc>
        <w:tc>
          <w:tcPr>
            <w:tcW w:w="539" w:type="dxa"/>
          </w:tcPr>
          <w:p>
            <w:pPr>
              <w:rPr>
                <w:rFonts w:hint="eastAsia" w:ascii="楷体" w:hAnsi="楷体" w:eastAsia="楷体" w:cs="楷体"/>
                <w:vertAlign w:val="baseline"/>
                <w:lang w:val="en-US" w:eastAsia="zh-CN"/>
              </w:rPr>
            </w:pPr>
            <w:r>
              <w:rPr>
                <w:rFonts w:hint="eastAsia" w:ascii="楷体" w:hAnsi="楷体" w:eastAsia="楷体" w:cs="楷体"/>
                <w:vertAlign w:val="baseline"/>
                <w:lang w:val="en-US" w:eastAsia="zh-CN"/>
              </w:rPr>
              <w:t>2</w:t>
            </w:r>
          </w:p>
        </w:tc>
        <w:tc>
          <w:tcPr>
            <w:tcW w:w="539" w:type="dxa"/>
          </w:tcPr>
          <w:p>
            <w:p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2.5</w:t>
            </w:r>
          </w:p>
        </w:tc>
        <w:tc>
          <w:tcPr>
            <w:tcW w:w="539" w:type="dxa"/>
          </w:tcPr>
          <w:p>
            <w:pPr>
              <w:rPr>
                <w:rFonts w:hint="eastAsia" w:ascii="楷体" w:hAnsi="楷体" w:eastAsia="楷体" w:cs="楷体"/>
                <w:vertAlign w:val="baseline"/>
                <w:lang w:val="en-US" w:eastAsia="zh-CN"/>
              </w:rPr>
            </w:pPr>
            <w:r>
              <w:rPr>
                <w:rFonts w:hint="eastAsia" w:ascii="楷体" w:hAnsi="楷体" w:eastAsia="楷体" w:cs="楷体"/>
                <w:vertAlign w:val="baseline"/>
                <w:lang w:val="en-US" w:eastAsia="zh-CN"/>
              </w:rPr>
              <w:t>3</w:t>
            </w:r>
          </w:p>
        </w:tc>
        <w:tc>
          <w:tcPr>
            <w:tcW w:w="568" w:type="dxa"/>
          </w:tcPr>
          <w:p>
            <w:p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3.5</w:t>
            </w:r>
          </w:p>
        </w:tc>
        <w:tc>
          <w:tcPr>
            <w:tcW w:w="467" w:type="dxa"/>
          </w:tcPr>
          <w:p>
            <w:pPr>
              <w:rPr>
                <w:rFonts w:hint="eastAsia" w:ascii="楷体" w:hAnsi="楷体" w:eastAsia="楷体" w:cs="楷体"/>
                <w:vertAlign w:val="baseline"/>
                <w:lang w:val="en-US" w:eastAsia="zh-CN"/>
              </w:rPr>
            </w:pPr>
            <w:r>
              <w:rPr>
                <w:rFonts w:hint="eastAsia" w:ascii="楷体" w:hAnsi="楷体" w:eastAsia="楷体" w:cs="楷体"/>
                <w:vertAlign w:val="baseline"/>
                <w:lang w:val="en-US" w:eastAsia="zh-CN"/>
              </w:rPr>
              <w:t>4</w:t>
            </w:r>
          </w:p>
        </w:tc>
        <w:tc>
          <w:tcPr>
            <w:tcW w:w="583" w:type="dxa"/>
          </w:tcPr>
          <w:p>
            <w:p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4.5</w:t>
            </w:r>
          </w:p>
        </w:tc>
        <w:tc>
          <w:tcPr>
            <w:tcW w:w="540" w:type="dxa"/>
          </w:tcPr>
          <w:p>
            <w:p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141" w:type="dxa"/>
          </w:tcPr>
          <w:p>
            <w:p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温度/</w:t>
            </w:r>
            <w:r>
              <w:rPr>
                <w:rFonts w:hint="eastAsia" w:ascii="楷体" w:hAnsi="楷体" w:eastAsia="楷体" w:cs="楷体"/>
              </w:rPr>
              <w:t>℃</w:t>
            </w:r>
          </w:p>
        </w:tc>
        <w:tc>
          <w:tcPr>
            <w:tcW w:w="426" w:type="dxa"/>
          </w:tcPr>
          <w:p>
            <w:p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92</w:t>
            </w:r>
          </w:p>
        </w:tc>
        <w:tc>
          <w:tcPr>
            <w:tcW w:w="531" w:type="dxa"/>
          </w:tcPr>
          <w:p>
            <w:p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93</w:t>
            </w:r>
          </w:p>
        </w:tc>
        <w:tc>
          <w:tcPr>
            <w:tcW w:w="426" w:type="dxa"/>
          </w:tcPr>
          <w:p>
            <w:p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94</w:t>
            </w:r>
          </w:p>
        </w:tc>
        <w:tc>
          <w:tcPr>
            <w:tcW w:w="539" w:type="dxa"/>
          </w:tcPr>
          <w:p>
            <w:p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95</w:t>
            </w:r>
          </w:p>
        </w:tc>
        <w:tc>
          <w:tcPr>
            <w:tcW w:w="539" w:type="dxa"/>
          </w:tcPr>
          <w:p>
            <w:p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96</w:t>
            </w:r>
          </w:p>
        </w:tc>
        <w:tc>
          <w:tcPr>
            <w:tcW w:w="539" w:type="dxa"/>
          </w:tcPr>
          <w:p>
            <w:p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97</w:t>
            </w:r>
          </w:p>
        </w:tc>
        <w:tc>
          <w:tcPr>
            <w:tcW w:w="539" w:type="dxa"/>
          </w:tcPr>
          <w:p>
            <w:p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98</w:t>
            </w:r>
          </w:p>
        </w:tc>
        <w:tc>
          <w:tcPr>
            <w:tcW w:w="568" w:type="dxa"/>
          </w:tcPr>
          <w:p>
            <w:p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98</w:t>
            </w:r>
          </w:p>
        </w:tc>
        <w:tc>
          <w:tcPr>
            <w:tcW w:w="467" w:type="dxa"/>
          </w:tcPr>
          <w:p>
            <w:p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98</w:t>
            </w:r>
          </w:p>
        </w:tc>
        <w:tc>
          <w:tcPr>
            <w:tcW w:w="583" w:type="dxa"/>
          </w:tcPr>
          <w:p>
            <w:p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98</w:t>
            </w:r>
          </w:p>
        </w:tc>
        <w:tc>
          <w:tcPr>
            <w:tcW w:w="540" w:type="dxa"/>
          </w:tcPr>
          <w:p>
            <w:pPr>
              <w:rPr>
                <w:rFonts w:hint="default" w:ascii="楷体" w:hAnsi="楷体" w:eastAsia="楷体" w:cs="楷体"/>
                <w:vertAlign w:val="baseline"/>
                <w:lang w:val="en-US" w:eastAsia="zh-CN"/>
              </w:rPr>
            </w:pPr>
            <w:r>
              <w:rPr>
                <w:rFonts w:hint="eastAsia" w:ascii="楷体" w:hAnsi="楷体" w:eastAsia="楷体" w:cs="楷体"/>
                <w:vertAlign w:val="baseline"/>
                <w:lang w:val="en-US" w:eastAsia="zh-CN"/>
              </w:rPr>
              <w:t>...</w:t>
            </w:r>
          </w:p>
        </w:tc>
      </w:tr>
    </w:tbl>
    <w:p>
      <w:pPr>
        <w:rPr>
          <w:rFonts w:hint="eastAsia" w:ascii="楷体" w:hAnsi="楷体" w:eastAsia="楷体" w:cs="楷体"/>
        </w:rPr>
      </w:pPr>
    </w:p>
    <w:p>
      <w:pPr>
        <w:rPr>
          <w:rFonts w:hint="eastAsia" w:ascii="楷体" w:hAnsi="楷体" w:eastAsia="楷体" w:cs="楷体"/>
        </w:rPr>
      </w:pPr>
      <w:r>
        <w:rPr>
          <w:rFonts w:hint="eastAsia" w:ascii="楷体" w:hAnsi="楷体" w:eastAsia="楷体" w:cs="楷体"/>
          <w:lang w:val="en-US" w:eastAsia="zh-CN"/>
        </w:rPr>
        <w:drawing>
          <wp:anchor distT="0" distB="0" distL="114300" distR="114300" simplePos="0" relativeHeight="251661312" behindDoc="1" locked="0" layoutInCell="1" allowOverlap="1">
            <wp:simplePos x="0" y="0"/>
            <wp:positionH relativeFrom="column">
              <wp:posOffset>-492760</wp:posOffset>
            </wp:positionH>
            <wp:positionV relativeFrom="paragraph">
              <wp:posOffset>171450</wp:posOffset>
            </wp:positionV>
            <wp:extent cx="885190" cy="1853565"/>
            <wp:effectExtent l="0" t="0" r="44450" b="36195"/>
            <wp:wrapTight wrapText="bothSides">
              <wp:wrapPolygon>
                <wp:start x="0" y="0"/>
                <wp:lineTo x="0" y="21489"/>
                <wp:lineTo x="21197" y="21489"/>
                <wp:lineTo x="21197" y="0"/>
                <wp:lineTo x="0" y="0"/>
              </wp:wrapPolygon>
            </wp:wrapTight>
            <wp:docPr id="3" name="图片 3" descr="506e3faa6d9601d7937f4bf681ecc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06e3faa6d9601d7937f4bf681eccdf"/>
                    <pic:cNvPicPr>
                      <a:picLocks noChangeAspect="1"/>
                    </pic:cNvPicPr>
                  </pic:nvPicPr>
                  <pic:blipFill>
                    <a:blip r:embed="rId22"/>
                    <a:stretch>
                      <a:fillRect/>
                    </a:stretch>
                  </pic:blipFill>
                  <pic:spPr>
                    <a:xfrm>
                      <a:off x="0" y="0"/>
                      <a:ext cx="885190" cy="1853565"/>
                    </a:xfrm>
                    <a:prstGeom prst="rect">
                      <a:avLst/>
                    </a:prstGeom>
                  </pic:spPr>
                </pic:pic>
              </a:graphicData>
            </a:graphic>
          </wp:anchor>
        </w:drawing>
      </w:r>
    </w:p>
    <w:p>
      <w:pPr>
        <w:ind w:left="420" w:hanging="420" w:hangingChars="200"/>
        <w:rPr>
          <w:rFonts w:hint="eastAsia" w:ascii="楷体" w:hAnsi="楷体" w:eastAsia="楷体" w:cs="楷体"/>
        </w:rPr>
      </w:pPr>
      <w:r>
        <w:rPr>
          <w:rFonts w:hint="eastAsia" w:ascii="楷体" w:hAnsi="楷体" w:eastAsia="楷体" w:cs="楷体"/>
        </w:rPr>
        <w:t>（3）在其他条件不变的情况下，仅将水的质量减少，重复（2）的实验步骤，在图乙中大致画出“温度—时间”的关系图像.</w:t>
      </w:r>
    </w:p>
    <w:p>
      <w:pPr>
        <w:rPr>
          <w:rFonts w:hint="eastAsia" w:ascii="楷体" w:hAnsi="楷体" w:eastAsia="楷体" w:cs="楷体"/>
        </w:rPr>
      </w:pPr>
      <w:r>
        <w:rPr>
          <w:rFonts w:hint="eastAsia" w:ascii="楷体" w:hAnsi="楷体" w:eastAsia="楷体" w:cs="楷体"/>
        </w:rPr>
        <w:t xml:space="preserve">26.（5分）（2020·哈尔滨中考）同学们利用图中装置探究“晶体熔化”的实验. </w:t>
      </w:r>
    </w:p>
    <w:p>
      <w:pPr>
        <w:ind w:left="420" w:hanging="420" w:hangingChars="200"/>
        <w:rPr>
          <w:rFonts w:hint="eastAsia" w:ascii="楷体" w:hAnsi="楷体" w:eastAsia="楷体" w:cs="楷体"/>
          <w:u w:val="single"/>
          <w:lang w:val="en-US" w:eastAsia="zh-CN"/>
        </w:rPr>
      </w:pPr>
      <w:r>
        <w:rPr>
          <w:rFonts w:hint="eastAsia" w:ascii="楷体" w:hAnsi="楷体" w:eastAsia="楷体" w:cs="楷体"/>
        </w:rPr>
        <w:t>（1）小聪用手握冰块，一会儿看到有部分冰化成了水，并感觉手很凉，据此体验.请你提出一个与熔化相关的猜想</w:t>
      </w:r>
      <w:r>
        <w:rPr>
          <w:rFonts w:hint="eastAsia" w:ascii="楷体" w:hAnsi="楷体" w:eastAsia="楷体" w:cs="楷体"/>
          <w:u w:val="single"/>
          <w:lang w:val="en-US" w:eastAsia="zh-CN"/>
        </w:rPr>
        <w:t xml:space="preserve">                   </w:t>
      </w:r>
    </w:p>
    <w:p>
      <w:pPr>
        <w:ind w:left="420" w:hanging="420" w:hangingChars="200"/>
        <w:rPr>
          <w:rFonts w:hint="eastAsia" w:ascii="楷体" w:hAnsi="楷体" w:eastAsia="楷体" w:cs="楷体"/>
          <w:u w:val="single"/>
          <w:lang w:val="en-US" w:eastAsia="zh-CN"/>
        </w:rPr>
      </w:pPr>
      <w:r>
        <w:rPr>
          <w:rFonts w:hint="eastAsia" w:ascii="楷体" w:hAnsi="楷体" w:eastAsia="楷体" w:cs="楷体"/>
        </w:rPr>
        <w:t>（2）实验中，小聪把装有正在熔化的冰的试管从热水中取出.在安全前提下，放进冰水混合物中，试管中的冰会停止熔化，请你说明原因</w:t>
      </w:r>
      <w:r>
        <w:rPr>
          <w:rFonts w:hint="eastAsia" w:ascii="楷体" w:hAnsi="楷体" w:eastAsia="楷体" w:cs="楷体"/>
          <w:u w:val="single"/>
          <w:lang w:val="en-US" w:eastAsia="zh-CN"/>
        </w:rPr>
        <w:t xml:space="preserve">               </w:t>
      </w:r>
    </w:p>
    <w:p>
      <w:pPr>
        <w:ind w:left="420" w:hanging="420" w:hangingChars="200"/>
        <w:rPr>
          <w:rFonts w:hint="default" w:ascii="楷体" w:hAnsi="楷体" w:eastAsia="楷体" w:cs="楷体"/>
          <w:u w:val="single"/>
          <w:lang w:val="en-US" w:eastAsia="zh-CN"/>
        </w:rPr>
      </w:pPr>
      <w:r>
        <w:rPr>
          <w:rFonts w:hint="eastAsia" w:ascii="楷体" w:hAnsi="楷体" w:eastAsia="楷体" w:cs="楷体"/>
        </w:rPr>
        <w:t>（3）要研究冰熔化时温度的变化规律，需要收集哪些数据</w:t>
      </w:r>
      <w:r>
        <w:rPr>
          <w:rFonts w:hint="eastAsia" w:ascii="楷体" w:hAnsi="楷体" w:eastAsia="楷体" w:cs="楷体"/>
          <w:lang w:eastAsia="zh-CN"/>
        </w:rPr>
        <w:t>：</w:t>
      </w:r>
      <w:r>
        <w:rPr>
          <w:rFonts w:hint="eastAsia" w:ascii="楷体" w:hAnsi="楷体" w:eastAsia="楷体" w:cs="楷体"/>
          <w:u w:val="single"/>
          <w:lang w:val="en-US" w:eastAsia="zh-CN"/>
        </w:rPr>
        <w:t xml:space="preserve">                            </w:t>
      </w:r>
    </w:p>
    <w:p>
      <w:pPr>
        <w:ind w:left="420" w:hanging="420" w:hangingChars="200"/>
        <w:rPr>
          <w:rFonts w:hint="default" w:ascii="楷体" w:hAnsi="楷体" w:eastAsia="楷体" w:cs="楷体"/>
          <w:u w:val="single"/>
          <w:lang w:val="en-US" w:eastAsia="zh-CN"/>
        </w:rPr>
      </w:pPr>
      <w:r>
        <w:rPr>
          <w:rFonts w:hint="eastAsia" w:ascii="楷体" w:hAnsi="楷体" w:eastAsia="楷体" w:cs="楷体"/>
        </w:rPr>
        <w:t>（4）小聪又研究了海波的熔化，对比冰的熔化实验在熔化过程中</w:t>
      </w:r>
      <w:r>
        <w:rPr>
          <w:rFonts w:hint="eastAsia" w:ascii="楷体" w:hAnsi="楷体" w:eastAsia="楷体" w:cs="楷体"/>
          <w:lang w:eastAsia="zh-CN"/>
        </w:rPr>
        <w:t>：</w:t>
      </w:r>
      <w:r>
        <w:rPr>
          <w:rFonts w:hint="eastAsia" w:ascii="楷体" w:hAnsi="楷体" w:eastAsia="楷体" w:cs="楷体"/>
        </w:rPr>
        <w:t>海波与冰相同的规律</w:t>
      </w:r>
      <w:r>
        <w:rPr>
          <w:rFonts w:hint="eastAsia" w:ascii="楷体" w:hAnsi="楷体" w:eastAsia="楷体" w:cs="楷体"/>
          <w:lang w:val="en-US" w:eastAsia="zh-CN"/>
        </w:rPr>
        <w:t>是</w:t>
      </w:r>
      <w:r>
        <w:rPr>
          <w:rFonts w:hint="eastAsia" w:ascii="楷体" w:hAnsi="楷体" w:eastAsia="楷体" w:cs="楷体"/>
          <w:u w:val="single"/>
          <w:lang w:val="en-US" w:eastAsia="zh-CN"/>
        </w:rPr>
        <w:t xml:space="preserve">                  </w:t>
      </w:r>
      <w:r>
        <w:rPr>
          <w:rFonts w:hint="eastAsia" w:ascii="楷体" w:hAnsi="楷体" w:eastAsia="楷体" w:cs="楷体"/>
        </w:rPr>
        <w:t>，能观是察到的不同现象是</w:t>
      </w:r>
      <w:r>
        <w:rPr>
          <w:rFonts w:hint="eastAsia" w:ascii="楷体" w:hAnsi="楷体" w:eastAsia="楷体" w:cs="楷体"/>
          <w:u w:val="single"/>
          <w:lang w:val="en-US" w:eastAsia="zh-CN"/>
        </w:rPr>
        <w:t xml:space="preserve">                                 </w:t>
      </w:r>
    </w:p>
    <w:p>
      <w:pPr>
        <w:numPr>
          <w:ilvl w:val="0"/>
          <w:numId w:val="0"/>
        </w:numPr>
        <w:ind w:leftChars="0"/>
        <w:rPr>
          <w:rFonts w:hint="eastAsia" w:ascii="楷体" w:hAnsi="楷体" w:eastAsia="楷体" w:cs="楷体"/>
          <w:lang w:val="en-US" w:eastAsia="zh-CN"/>
        </w:rPr>
      </w:pPr>
    </w:p>
    <w:p>
      <w:pPr>
        <w:numPr>
          <w:ilvl w:val="0"/>
          <w:numId w:val="0"/>
        </w:numPr>
        <w:ind w:leftChars="0"/>
        <w:rPr>
          <w:rFonts w:hint="eastAsia" w:ascii="楷体" w:hAnsi="楷体" w:eastAsia="楷体" w:cs="楷体"/>
          <w:lang w:val="en-US" w:eastAsia="zh-CN"/>
        </w:rPr>
      </w:pPr>
    </w:p>
    <w:p>
      <w:pPr>
        <w:numPr>
          <w:ilvl w:val="0"/>
          <w:numId w:val="0"/>
        </w:numPr>
        <w:ind w:leftChars="0"/>
        <w:rPr>
          <w:rFonts w:hint="eastAsia" w:ascii="楷体" w:hAnsi="楷体" w:eastAsia="楷体" w:cs="楷体"/>
          <w:lang w:eastAsia="zh-CN"/>
        </w:rPr>
      </w:pPr>
      <w:r>
        <w:rPr>
          <w:rFonts w:hint="eastAsia" w:ascii="楷体" w:hAnsi="楷体" w:eastAsia="楷体" w:cs="楷体"/>
          <w:lang w:val="en-US" w:eastAsia="zh-CN"/>
        </w:rPr>
        <w:t>27.</w:t>
      </w:r>
      <w:r>
        <w:rPr>
          <w:rFonts w:hint="eastAsia" w:ascii="楷体" w:hAnsi="楷体" w:eastAsia="楷体" w:cs="楷体"/>
        </w:rPr>
        <w:t>（8分）小明在厨房中发现</w:t>
      </w:r>
      <w:r>
        <w:rPr>
          <w:rFonts w:hint="eastAsia" w:ascii="楷体" w:hAnsi="楷体" w:eastAsia="楷体" w:cs="楷体"/>
          <w:lang w:eastAsia="zh-CN"/>
        </w:rPr>
        <w:t>：</w:t>
      </w:r>
    </w:p>
    <w:p>
      <w:pPr>
        <w:numPr>
          <w:ilvl w:val="0"/>
          <w:numId w:val="0"/>
        </w:numPr>
        <w:ind w:leftChars="0"/>
        <w:rPr>
          <w:rFonts w:hint="eastAsia" w:ascii="楷体" w:hAnsi="楷体" w:eastAsia="楷体" w:cs="楷体"/>
          <w:lang w:eastAsia="zh-CN"/>
        </w:rPr>
      </w:pPr>
      <w:r>
        <w:rPr>
          <w:rFonts w:hint="eastAsia" w:ascii="楷体" w:hAnsi="楷体" w:eastAsia="楷体" w:cs="楷体"/>
          <w:lang w:eastAsia="zh-CN"/>
        </w:rPr>
        <w:drawing>
          <wp:anchor distT="0" distB="0" distL="114300" distR="114300" simplePos="0" relativeHeight="251660288" behindDoc="1" locked="0" layoutInCell="1" allowOverlap="1">
            <wp:simplePos x="0" y="0"/>
            <wp:positionH relativeFrom="column">
              <wp:posOffset>1202690</wp:posOffset>
            </wp:positionH>
            <wp:positionV relativeFrom="paragraph">
              <wp:posOffset>25400</wp:posOffset>
            </wp:positionV>
            <wp:extent cx="2618740" cy="827405"/>
            <wp:effectExtent l="0" t="0" r="2540" b="10795"/>
            <wp:wrapTight wrapText="bothSides">
              <wp:wrapPolygon>
                <wp:start x="0" y="0"/>
                <wp:lineTo x="0" y="21086"/>
                <wp:lineTo x="21495" y="21086"/>
                <wp:lineTo x="21495" y="0"/>
                <wp:lineTo x="0" y="0"/>
              </wp:wrapPolygon>
            </wp:wrapTight>
            <wp:docPr id="2" name="图片 2" descr="defab00ab6396b289b93a06341a39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efab00ab6396b289b93a06341a391a"/>
                    <pic:cNvPicPr>
                      <a:picLocks noChangeAspect="1"/>
                    </pic:cNvPicPr>
                  </pic:nvPicPr>
                  <pic:blipFill>
                    <a:blip r:embed="rId23"/>
                    <a:stretch>
                      <a:fillRect/>
                    </a:stretch>
                  </pic:blipFill>
                  <pic:spPr>
                    <a:xfrm>
                      <a:off x="0" y="0"/>
                      <a:ext cx="2618740" cy="827405"/>
                    </a:xfrm>
                    <a:prstGeom prst="rect">
                      <a:avLst/>
                    </a:prstGeom>
                  </pic:spPr>
                </pic:pic>
              </a:graphicData>
            </a:graphic>
          </wp:anchor>
        </w:drawing>
      </w:r>
    </w:p>
    <w:p>
      <w:pPr>
        <w:numPr>
          <w:ilvl w:val="0"/>
          <w:numId w:val="0"/>
        </w:numPr>
        <w:ind w:leftChars="0"/>
        <w:rPr>
          <w:rFonts w:hint="eastAsia" w:ascii="楷体" w:hAnsi="楷体" w:eastAsia="楷体" w:cs="楷体"/>
          <w:lang w:eastAsia="zh-CN"/>
        </w:rPr>
      </w:pPr>
    </w:p>
    <w:p>
      <w:pPr>
        <w:numPr>
          <w:ilvl w:val="0"/>
          <w:numId w:val="0"/>
        </w:numPr>
        <w:ind w:leftChars="0"/>
        <w:rPr>
          <w:rFonts w:hint="eastAsia" w:ascii="楷体" w:hAnsi="楷体" w:eastAsia="楷体" w:cs="楷体"/>
          <w:lang w:eastAsia="zh-CN"/>
        </w:rPr>
      </w:pPr>
    </w:p>
    <w:p>
      <w:pPr>
        <w:numPr>
          <w:ilvl w:val="0"/>
          <w:numId w:val="0"/>
        </w:numPr>
        <w:ind w:leftChars="0"/>
        <w:rPr>
          <w:rFonts w:hint="eastAsia" w:ascii="楷体" w:hAnsi="楷体" w:eastAsia="楷体" w:cs="楷体"/>
          <w:lang w:eastAsia="zh-CN"/>
        </w:rPr>
      </w:pPr>
    </w:p>
    <w:p>
      <w:pPr>
        <w:numPr>
          <w:ilvl w:val="0"/>
          <w:numId w:val="0"/>
        </w:numPr>
        <w:ind w:leftChars="0"/>
        <w:rPr>
          <w:rFonts w:hint="eastAsia" w:ascii="楷体" w:hAnsi="楷体" w:eastAsia="楷体" w:cs="楷体"/>
          <w:lang w:eastAsia="zh-CN"/>
        </w:rPr>
      </w:pPr>
    </w:p>
    <w:p>
      <w:pPr>
        <w:ind w:left="420" w:hanging="420" w:hangingChars="200"/>
        <w:rPr>
          <w:rFonts w:hint="eastAsia" w:ascii="楷体" w:hAnsi="楷体" w:eastAsia="楷体" w:cs="楷体"/>
        </w:rPr>
      </w:pPr>
      <w:r>
        <w:rPr>
          <w:rFonts w:hint="eastAsia" w:ascii="楷体" w:hAnsi="楷体" w:eastAsia="楷体" w:cs="楷体"/>
        </w:rPr>
        <w:t>（1）如图1，壶里的水烧开以后，壶嘴上方冒出一团团“白气”，这些“白气”实质上是一些</w:t>
      </w:r>
      <w:r>
        <w:rPr>
          <w:rFonts w:hint="eastAsia" w:ascii="楷体" w:hAnsi="楷体" w:eastAsia="楷体" w:cs="楷体"/>
          <w:u w:val="single"/>
          <w:lang w:val="en-US" w:eastAsia="zh-CN"/>
        </w:rPr>
        <w:t xml:space="preserve">                </w:t>
      </w:r>
      <w:r>
        <w:rPr>
          <w:rFonts w:hint="eastAsia" w:ascii="楷体" w:hAnsi="楷体" w:eastAsia="楷体" w:cs="楷体"/>
        </w:rPr>
        <w:t>小明仔细观察又发现“白气”从喷出到消失要经历三个物理过程.</w:t>
      </w:r>
    </w:p>
    <w:p>
      <w:pPr>
        <w:ind w:left="420" w:leftChars="200" w:firstLine="0" w:firstLineChars="0"/>
        <w:rPr>
          <w:rFonts w:hint="default" w:ascii="楷体" w:hAnsi="楷体" w:eastAsia="楷体" w:cs="楷体"/>
          <w:lang w:val="en-US" w:eastAsia="zh-CN"/>
        </w:rPr>
      </w:pPr>
      <w:r>
        <w:rPr>
          <w:rFonts w:hint="eastAsia" w:ascii="楷体" w:hAnsi="楷体" w:eastAsia="楷体" w:cs="楷体"/>
        </w:rPr>
        <w:t>①靠近壶嘴的地方，我们什么也看不见这是因为壶内水沸腾时产生了大量的水蒸气，在壶嘴附近由于温度比较</w:t>
      </w:r>
      <w:r>
        <w:rPr>
          <w:rFonts w:hint="eastAsia" w:ascii="楷体" w:hAnsi="楷体" w:eastAsia="楷体" w:cs="楷体"/>
          <w:u w:val="single"/>
          <w:lang w:val="en-US" w:eastAsia="zh-CN"/>
        </w:rPr>
        <w:t xml:space="preserve">         </w:t>
      </w:r>
      <w:r>
        <w:rPr>
          <w:rFonts w:hint="eastAsia" w:ascii="楷体" w:hAnsi="楷体" w:eastAsia="楷体" w:cs="楷体"/>
        </w:rPr>
        <w:t>，仍然保持</w:t>
      </w:r>
      <w:r>
        <w:rPr>
          <w:rFonts w:hint="eastAsia" w:ascii="楷体" w:hAnsi="楷体" w:eastAsia="楷体" w:cs="楷体"/>
          <w:u w:val="single"/>
          <w:lang w:val="en-US" w:eastAsia="zh-CN"/>
        </w:rPr>
        <w:t xml:space="preserve">             </w:t>
      </w:r>
      <w:r>
        <w:rPr>
          <w:rFonts w:hint="eastAsia" w:ascii="楷体" w:hAnsi="楷体" w:eastAsia="楷体" w:cs="楷体"/>
        </w:rPr>
        <w:t>状态</w:t>
      </w:r>
    </w:p>
    <w:p>
      <w:pPr>
        <w:ind w:firstLine="420" w:firstLineChars="200"/>
        <w:rPr>
          <w:rFonts w:hint="eastAsia" w:ascii="楷体" w:hAnsi="楷体" w:eastAsia="楷体" w:cs="楷体"/>
        </w:rPr>
      </w:pPr>
      <w:r>
        <w:rPr>
          <w:rFonts w:hint="eastAsia" w:ascii="楷体" w:hAnsi="楷体" w:eastAsia="楷体" w:cs="楷体"/>
        </w:rPr>
        <w:t>②水蒸气离开壶嘴一段距离以后，</w:t>
      </w:r>
      <w:r>
        <w:rPr>
          <w:rFonts w:hint="eastAsia" w:ascii="楷体" w:hAnsi="楷体" w:eastAsia="楷体" w:cs="楷体"/>
          <w:u w:val="single"/>
          <w:lang w:val="en-US" w:eastAsia="zh-CN"/>
        </w:rPr>
        <w:t xml:space="preserve">                         </w:t>
      </w:r>
      <w:r>
        <w:rPr>
          <w:rFonts w:hint="eastAsia" w:ascii="楷体" w:hAnsi="楷体" w:eastAsia="楷体" w:cs="楷体"/>
          <w:lang w:val="en-US" w:eastAsia="zh-CN"/>
        </w:rPr>
        <w:t xml:space="preserve"> </w:t>
      </w:r>
      <w:r>
        <w:rPr>
          <w:rFonts w:hint="eastAsia" w:ascii="楷体" w:hAnsi="楷体" w:eastAsia="楷体" w:cs="楷体"/>
        </w:rPr>
        <w:t>形成“白气”</w:t>
      </w:r>
    </w:p>
    <w:p>
      <w:pPr>
        <w:ind w:firstLine="420" w:firstLineChars="200"/>
        <w:rPr>
          <w:rFonts w:hint="eastAsia" w:ascii="楷体" w:hAnsi="楷体" w:eastAsia="楷体" w:cs="楷体"/>
        </w:rPr>
      </w:pPr>
      <w:r>
        <w:rPr>
          <w:rFonts w:hint="eastAsia" w:ascii="楷体" w:hAnsi="楷体" w:eastAsia="楷体" w:cs="楷体"/>
        </w:rPr>
        <w:t>③“白气”进一步上升，到干燥的空气中，发生</w:t>
      </w:r>
      <w:r>
        <w:rPr>
          <w:rFonts w:hint="eastAsia" w:ascii="楷体" w:hAnsi="楷体" w:eastAsia="楷体" w:cs="楷体"/>
          <w:lang w:val="en-US" w:eastAsia="zh-CN"/>
        </w:rPr>
        <w:t xml:space="preserve"> </w:t>
      </w:r>
      <w:r>
        <w:rPr>
          <w:rFonts w:hint="eastAsia" w:ascii="楷体" w:hAnsi="楷体" w:eastAsia="楷体" w:cs="楷体"/>
          <w:u w:val="single"/>
          <w:lang w:val="en-US" w:eastAsia="zh-CN"/>
        </w:rPr>
        <w:t xml:space="preserve">       </w:t>
      </w:r>
      <w:r>
        <w:rPr>
          <w:rFonts w:hint="eastAsia" w:ascii="楷体" w:hAnsi="楷体" w:eastAsia="楷体" w:cs="楷体"/>
        </w:rPr>
        <w:t>现象，我们又什么也看不见了，</w:t>
      </w:r>
    </w:p>
    <w:p>
      <w:pPr>
        <w:ind w:left="420" w:hanging="420" w:hangingChars="200"/>
        <w:rPr>
          <w:rFonts w:hint="eastAsia" w:ascii="楷体" w:hAnsi="楷体" w:eastAsia="楷体" w:cs="楷体"/>
        </w:rPr>
      </w:pPr>
      <w:r>
        <w:rPr>
          <w:rFonts w:hint="eastAsia" w:ascii="楷体" w:hAnsi="楷体" w:eastAsia="楷体" w:cs="楷体"/>
        </w:rPr>
        <w:t>（2）冬天，在炉子上烧菜时，火焰熄灭前后一瞬间会出现如图甲、乙所示的两种情景，你可以确定图</w:t>
      </w:r>
      <w:r>
        <w:rPr>
          <w:rFonts w:hint="eastAsia" w:ascii="楷体" w:hAnsi="楷体" w:eastAsia="楷体" w:cs="楷体"/>
          <w:u w:val="single"/>
          <w:lang w:val="en-US" w:eastAsia="zh-CN"/>
        </w:rPr>
        <w:t xml:space="preserve">          </w:t>
      </w:r>
      <w:r>
        <w:rPr>
          <w:rFonts w:hint="eastAsia" w:ascii="楷体" w:hAnsi="楷体" w:eastAsia="楷体" w:cs="楷体"/>
        </w:rPr>
        <w:t>（填“甲”或“乙”）是火焰熄灭后的情景.</w:t>
      </w:r>
    </w:p>
    <w:p>
      <w:pPr>
        <w:rPr>
          <w:rFonts w:hint="eastAsia" w:ascii="楷体" w:hAnsi="楷体" w:eastAsia="楷体" w:cs="楷体"/>
        </w:rPr>
      </w:pPr>
    </w:p>
    <w:p>
      <w:pPr>
        <w:rPr>
          <w:rFonts w:hint="eastAsia" w:ascii="楷体" w:hAnsi="楷体" w:eastAsia="楷体" w:cs="楷体"/>
        </w:rPr>
      </w:pPr>
      <w:r>
        <w:rPr>
          <w:rFonts w:hint="eastAsia" w:ascii="楷体" w:hAnsi="楷体" w:eastAsia="楷体" w:cs="楷体"/>
        </w:rPr>
        <w:t>28.（8分）（2020·盐城东台月考）阅读短文，回答问题∶</w:t>
      </w:r>
    </w:p>
    <w:p>
      <w:pPr>
        <w:ind w:firstLine="3780" w:firstLineChars="1800"/>
        <w:rPr>
          <w:rFonts w:hint="eastAsia" w:ascii="楷体" w:hAnsi="楷体" w:eastAsia="楷体" w:cs="楷体"/>
        </w:rPr>
      </w:pPr>
      <w:r>
        <w:rPr>
          <w:rFonts w:hint="eastAsia" w:ascii="楷体" w:hAnsi="楷体" w:eastAsia="楷体" w:cs="楷体"/>
        </w:rPr>
        <w:t>雪的形成</w:t>
      </w:r>
    </w:p>
    <w:p>
      <w:pPr>
        <w:rPr>
          <w:rFonts w:hint="eastAsia" w:ascii="楷体" w:hAnsi="楷体" w:eastAsia="楷体" w:cs="楷体"/>
        </w:rPr>
      </w:pPr>
      <w:r>
        <w:rPr>
          <w:rFonts w:hint="eastAsia" w:ascii="楷体" w:hAnsi="楷体" w:eastAsia="楷体" w:cs="楷体"/>
        </w:rPr>
        <w:t>雪是从云中降落到地面的雪花形态的固体水，它由大量白色不透明的冰晶和其聚合物（雪团）组成.在水蒸气弥漫的云层里，雪最先以肉眼看不到的一颗微尘粒子形状存在，叫作晶核，通常会在低于零下10℃的环境下形成，晶核周围的水蒸气分子在冷空气作用下，围着晶核开始凝华，使晶核逐渐变大，成为雪晶.当雪晶增大到能够克服浮力时，便落到地面，这就是雪花.水蒸气的多少和温度的高低造成了雪花多少、大小和形状的差异。</w:t>
      </w:r>
    </w:p>
    <w:p>
      <w:pPr>
        <w:rPr>
          <w:rFonts w:hint="eastAsia" w:ascii="楷体" w:hAnsi="楷体" w:eastAsia="楷体" w:cs="楷体"/>
        </w:rPr>
      </w:pPr>
      <w:r>
        <w:rPr>
          <w:rFonts w:hint="eastAsia" w:ascii="楷体" w:hAnsi="楷体" w:eastAsia="楷体" w:cs="楷体"/>
        </w:rPr>
        <w:t>降雪要满足三个气象条件一是云层中含有较冷的晶核二是要有充足的水汽三是云层下面气温低于0℃，接近地面的气温一般不能低于4℃.当靠近地面的空气在0℃以上，但是这层空气不厚，温度也不很高，会使雪花没有来得及完全熔化就落到了地面，这叫作降“湿雪”，或“雨雪并降”。这种现象在气象学里叫“雨夹雪”</w:t>
      </w:r>
    </w:p>
    <w:p>
      <w:pPr>
        <w:rPr>
          <w:rFonts w:hint="eastAsia" w:ascii="楷体" w:hAnsi="楷体" w:eastAsia="楷体" w:cs="楷体"/>
        </w:rPr>
      </w:pPr>
      <w:r>
        <w:rPr>
          <w:rFonts w:hint="eastAsia" w:ascii="楷体" w:hAnsi="楷体" w:eastAsia="楷体" w:cs="楷体"/>
        </w:rPr>
        <w:t>受强冷空气影响，2019年1月9日盐城部分地区迎来了首场降雪.为了应对下雪可能对交通的影响，交警和路政部门提前布局，做好了向路面撒盐除雪，并出动铲雪车进行铲雪作业的准备预案。</w:t>
      </w:r>
    </w:p>
    <w:p>
      <w:pPr>
        <w:rPr>
          <w:rFonts w:hint="eastAsia" w:ascii="楷体" w:hAnsi="楷体" w:eastAsia="楷体" w:cs="楷体"/>
        </w:rPr>
      </w:pPr>
    </w:p>
    <w:p>
      <w:pPr>
        <w:ind w:left="420" w:hanging="420" w:hangingChars="200"/>
        <w:rPr>
          <w:rFonts w:hint="eastAsia" w:ascii="楷体" w:hAnsi="楷体" w:eastAsia="楷体" w:cs="楷体"/>
        </w:rPr>
      </w:pPr>
      <w:r>
        <w:rPr>
          <w:rFonts w:hint="eastAsia" w:ascii="楷体" w:hAnsi="楷体" w:eastAsia="楷体" w:cs="楷体"/>
        </w:rPr>
        <w:t>（1）晶核周围的水蒸气围绕晶核</w:t>
      </w:r>
      <w:r>
        <w:rPr>
          <w:rFonts w:hint="eastAsia" w:ascii="楷体" w:hAnsi="楷体" w:eastAsia="楷体" w:cs="楷体"/>
          <w:u w:val="single"/>
          <w:lang w:val="en-US" w:eastAsia="zh-CN"/>
        </w:rPr>
        <w:t xml:space="preserve">        </w:t>
      </w:r>
      <w:r>
        <w:rPr>
          <w:rFonts w:hint="eastAsia" w:ascii="楷体" w:hAnsi="楷体" w:eastAsia="楷体" w:cs="楷体"/>
        </w:rPr>
        <w:t>（填物态变化名称）使晶核长大成雪晶，该过程中水蒸气需要</w:t>
      </w:r>
      <w:r>
        <w:rPr>
          <w:rFonts w:hint="eastAsia" w:ascii="楷体" w:hAnsi="楷体" w:eastAsia="楷体" w:cs="楷体"/>
          <w:u w:val="single"/>
          <w:lang w:val="en-US" w:eastAsia="zh-CN"/>
        </w:rPr>
        <w:t xml:space="preserve">       </w:t>
      </w:r>
      <w:r>
        <w:rPr>
          <w:rFonts w:hint="eastAsia" w:ascii="楷体" w:hAnsi="楷体" w:eastAsia="楷体" w:cs="楷体"/>
        </w:rPr>
        <w:t>（填“吸热”或“放热”）.</w:t>
      </w:r>
    </w:p>
    <w:p>
      <w:pPr>
        <w:rPr>
          <w:rFonts w:hint="eastAsia" w:ascii="楷体" w:hAnsi="楷体" w:eastAsia="楷体" w:cs="楷体"/>
          <w:u w:val="single"/>
          <w:lang w:val="en-US" w:eastAsia="zh-CN"/>
        </w:rPr>
      </w:pPr>
      <w:r>
        <w:rPr>
          <w:rFonts w:hint="eastAsia" w:ascii="楷体" w:hAnsi="楷体" w:eastAsia="楷体" w:cs="楷体"/>
        </w:rPr>
        <w:t>（2）下列不属于雪的形成条件的是</w:t>
      </w:r>
      <w:r>
        <w:rPr>
          <w:rFonts w:hint="eastAsia" w:ascii="楷体" w:hAnsi="楷体" w:eastAsia="楷体" w:cs="楷体"/>
          <w:u w:val="single"/>
          <w:lang w:val="en-US" w:eastAsia="zh-CN"/>
        </w:rPr>
        <w:t xml:space="preserve">     </w:t>
      </w:r>
    </w:p>
    <w:p>
      <w:pPr>
        <w:ind w:firstLine="420" w:firstLineChars="200"/>
        <w:rPr>
          <w:rFonts w:hint="eastAsia" w:ascii="楷体" w:hAnsi="楷体" w:eastAsia="楷体" w:cs="楷体"/>
        </w:rPr>
      </w:pPr>
      <w:r>
        <w:rPr>
          <w:rFonts w:hint="eastAsia" w:ascii="楷体" w:hAnsi="楷体" w:eastAsia="楷体" w:cs="楷体"/>
        </w:rPr>
        <w:t>A.云层中气温较低</w:t>
      </w:r>
      <w:r>
        <w:rPr>
          <w:rFonts w:hint="eastAsia" w:ascii="楷体" w:hAnsi="楷体" w:eastAsia="楷体" w:cs="楷体"/>
          <w:lang w:val="en-US" w:eastAsia="zh-CN"/>
        </w:rPr>
        <w:t xml:space="preserve"> </w:t>
      </w:r>
      <w:r>
        <w:rPr>
          <w:rFonts w:hint="eastAsia" w:ascii="楷体" w:hAnsi="楷体" w:eastAsia="楷体" w:cs="楷体"/>
        </w:rPr>
        <w:t>B.云层水汽充足</w:t>
      </w:r>
      <w:r>
        <w:rPr>
          <w:rFonts w:hint="eastAsia" w:ascii="楷体" w:hAnsi="楷体" w:eastAsia="楷体" w:cs="楷体"/>
          <w:lang w:val="en-US" w:eastAsia="zh-CN"/>
        </w:rPr>
        <w:t xml:space="preserve"> </w:t>
      </w:r>
      <w:r>
        <w:rPr>
          <w:rFonts w:hint="eastAsia" w:ascii="楷体" w:hAnsi="楷体" w:eastAsia="楷体" w:cs="楷体"/>
        </w:rPr>
        <w:t>C.云层中有较冷的晶核</w:t>
      </w:r>
      <w:r>
        <w:rPr>
          <w:rFonts w:hint="eastAsia" w:ascii="楷体" w:hAnsi="楷体" w:eastAsia="楷体" w:cs="楷体"/>
          <w:lang w:val="en-US" w:eastAsia="zh-CN"/>
        </w:rPr>
        <w:t xml:space="preserve"> </w:t>
      </w:r>
      <w:r>
        <w:rPr>
          <w:rFonts w:hint="eastAsia" w:ascii="楷体" w:hAnsi="楷体" w:eastAsia="楷体" w:cs="楷体"/>
        </w:rPr>
        <w:t>D.云层下气温较高</w:t>
      </w:r>
    </w:p>
    <w:p>
      <w:pPr>
        <w:rPr>
          <w:rFonts w:hint="eastAsia" w:ascii="楷体" w:hAnsi="楷体" w:eastAsia="楷体" w:cs="楷体"/>
        </w:rPr>
      </w:pPr>
      <w:r>
        <w:rPr>
          <w:rFonts w:hint="eastAsia" w:ascii="楷体" w:hAnsi="楷体" w:eastAsia="楷体" w:cs="楷体"/>
        </w:rPr>
        <w:t>（3）向路面撒盐除雪的原理是盐水的凝固点比水的凝固点</w:t>
      </w:r>
      <w:r>
        <w:rPr>
          <w:rFonts w:hint="eastAsia" w:ascii="楷体" w:hAnsi="楷体" w:eastAsia="楷体" w:cs="楷体"/>
          <w:u w:val="single"/>
          <w:lang w:val="en-US" w:eastAsia="zh-CN"/>
        </w:rPr>
        <w:t xml:space="preserve">      </w:t>
      </w:r>
      <w:r>
        <w:rPr>
          <w:rFonts w:hint="eastAsia" w:ascii="楷体" w:hAnsi="楷体" w:eastAsia="楷体" w:cs="楷体"/>
        </w:rPr>
        <w:t>（填“高”或“低”）.</w:t>
      </w:r>
    </w:p>
    <w:p>
      <w:pPr>
        <w:rPr>
          <w:rFonts w:hint="eastAsia" w:ascii="楷体" w:hAnsi="楷体" w:eastAsia="楷体" w:cs="楷体"/>
          <w:u w:val="single"/>
          <w:lang w:val="en-US" w:eastAsia="zh-CN"/>
        </w:rPr>
      </w:pPr>
      <w:r>
        <w:rPr>
          <w:rFonts w:hint="eastAsia" w:ascii="楷体" w:hAnsi="楷体" w:eastAsia="楷体" w:cs="楷体"/>
        </w:rPr>
        <w:t>（4）收集一定量的干净雪置于室温下，观察雪的熔化现象，测量并作出雪熔化时温度随时间变化的图像，能反映雪熔化规律的图像是</w:t>
      </w:r>
      <w:r>
        <w:rPr>
          <w:rFonts w:hint="eastAsia" w:ascii="楷体" w:hAnsi="楷体" w:eastAsia="楷体" w:cs="楷体"/>
          <w:u w:val="single"/>
          <w:lang w:val="en-US" w:eastAsia="zh-CN"/>
        </w:rPr>
        <w:t xml:space="preserve">          </w:t>
      </w:r>
    </w:p>
    <w:p>
      <w:pPr>
        <w:rPr>
          <w:rFonts w:hint="eastAsia" w:ascii="楷体" w:hAnsi="楷体" w:eastAsia="楷体" w:cs="楷体"/>
          <w:u w:val="single"/>
          <w:lang w:val="en-US" w:eastAsia="zh-CN"/>
        </w:rPr>
      </w:pPr>
      <w:r>
        <w:rPr>
          <w:rFonts w:hint="eastAsia" w:ascii="楷体" w:hAnsi="楷体" w:eastAsia="楷体" w:cs="楷体"/>
          <w:u w:val="single"/>
          <w:lang w:val="en-US" w:eastAsia="zh-CN"/>
        </w:rPr>
        <w:drawing>
          <wp:anchor distT="0" distB="0" distL="114300" distR="114300" simplePos="0" relativeHeight="251659264" behindDoc="1" locked="0" layoutInCell="1" allowOverlap="1">
            <wp:simplePos x="0" y="0"/>
            <wp:positionH relativeFrom="column">
              <wp:posOffset>880745</wp:posOffset>
            </wp:positionH>
            <wp:positionV relativeFrom="paragraph">
              <wp:posOffset>67310</wp:posOffset>
            </wp:positionV>
            <wp:extent cx="2684145" cy="1859915"/>
            <wp:effectExtent l="0" t="0" r="13335" b="14605"/>
            <wp:wrapTight wrapText="bothSides">
              <wp:wrapPolygon>
                <wp:start x="0" y="0"/>
                <wp:lineTo x="0" y="21416"/>
                <wp:lineTo x="21462" y="21416"/>
                <wp:lineTo x="21462" y="0"/>
                <wp:lineTo x="0" y="0"/>
              </wp:wrapPolygon>
            </wp:wrapTight>
            <wp:docPr id="1" name="图片 1" descr="34331253e0f9aad3c0618d7c125e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4331253e0f9aad3c0618d7c125e272"/>
                    <pic:cNvPicPr>
                      <a:picLocks noChangeAspect="1"/>
                    </pic:cNvPicPr>
                  </pic:nvPicPr>
                  <pic:blipFill>
                    <a:blip r:embed="rId24"/>
                    <a:stretch>
                      <a:fillRect/>
                    </a:stretch>
                  </pic:blipFill>
                  <pic:spPr>
                    <a:xfrm>
                      <a:off x="0" y="0"/>
                      <a:ext cx="2684145" cy="1859915"/>
                    </a:xfrm>
                    <a:prstGeom prst="rect">
                      <a:avLst/>
                    </a:prstGeom>
                  </pic:spPr>
                </pic:pic>
              </a:graphicData>
            </a:graphic>
          </wp:anchor>
        </w:drawing>
      </w:r>
    </w:p>
    <w:p>
      <w:pPr>
        <w:rPr>
          <w:rFonts w:hint="eastAsia" w:ascii="楷体" w:hAnsi="楷体" w:eastAsia="楷体" w:cs="楷体"/>
          <w:u w:val="single"/>
          <w:lang w:val="en-US" w:eastAsia="zh-CN"/>
        </w:rPr>
      </w:pPr>
    </w:p>
    <w:p>
      <w:pPr>
        <w:rPr>
          <w:rFonts w:hint="eastAsia" w:ascii="楷体" w:hAnsi="楷体" w:eastAsia="楷体" w:cs="楷体"/>
          <w:u w:val="single"/>
          <w:lang w:val="en-US" w:eastAsia="zh-CN"/>
        </w:rPr>
      </w:pPr>
    </w:p>
    <w:p>
      <w:pPr>
        <w:rPr>
          <w:rFonts w:hint="eastAsia" w:ascii="楷体" w:hAnsi="楷体" w:eastAsia="楷体" w:cs="楷体"/>
          <w:u w:val="single"/>
          <w:lang w:val="en-US" w:eastAsia="zh-CN"/>
        </w:rPr>
      </w:pPr>
    </w:p>
    <w:p>
      <w:pPr>
        <w:rPr>
          <w:rFonts w:hint="eastAsia" w:ascii="楷体" w:hAnsi="楷体" w:eastAsia="楷体" w:cs="楷体"/>
          <w:u w:val="single"/>
          <w:lang w:val="en-US" w:eastAsia="zh-CN"/>
        </w:rPr>
      </w:pPr>
    </w:p>
    <w:p>
      <w:pPr>
        <w:rPr>
          <w:rFonts w:hint="eastAsia" w:ascii="楷体" w:hAnsi="楷体" w:eastAsia="楷体" w:cs="楷体"/>
          <w:u w:val="single"/>
          <w:lang w:val="en-US" w:eastAsia="zh-CN"/>
        </w:rPr>
      </w:pPr>
    </w:p>
    <w:p>
      <w:pPr>
        <w:rPr>
          <w:rFonts w:hint="eastAsia" w:ascii="楷体" w:hAnsi="楷体" w:eastAsia="楷体" w:cs="楷体"/>
          <w:u w:val="single"/>
          <w:lang w:val="en-US" w:eastAsia="zh-CN"/>
        </w:rPr>
      </w:pPr>
    </w:p>
    <w:p>
      <w:pPr>
        <w:rPr>
          <w:rFonts w:hint="eastAsia" w:ascii="楷体" w:hAnsi="楷体" w:eastAsia="楷体" w:cs="楷体"/>
        </w:rPr>
      </w:pPr>
    </w:p>
    <w:p>
      <w:pPr>
        <w:rPr>
          <w:rFonts w:hint="eastAsia" w:ascii="楷体" w:hAnsi="楷体" w:eastAsia="楷体" w:cs="楷体"/>
        </w:rPr>
      </w:pPr>
    </w:p>
    <w:p>
      <w:pPr>
        <w:rPr>
          <w:rFonts w:hint="eastAsia" w:ascii="楷体" w:hAnsi="楷体" w:eastAsia="楷体" w:cs="楷体"/>
        </w:rPr>
      </w:pPr>
    </w:p>
    <w:p>
      <w:pPr>
        <w:rPr>
          <w:rFonts w:hint="default" w:ascii="楷体" w:hAnsi="楷体" w:eastAsia="楷体" w:cs="楷体"/>
          <w:lang w:val="en-US" w:eastAsia="zh-CN"/>
        </w:rPr>
      </w:pPr>
      <w:r>
        <w:rPr>
          <w:rFonts w:hint="eastAsia" w:ascii="楷体" w:hAnsi="楷体" w:eastAsia="楷体" w:cs="楷体"/>
        </w:rPr>
        <w:t>（5）1月9日我市部分地区下的是雨夹雪，形成这一现象的原因是</w:t>
      </w:r>
      <w:r>
        <w:rPr>
          <w:rFonts w:hint="eastAsia" w:ascii="楷体" w:hAnsi="楷体" w:eastAsia="楷体" w:cs="楷体"/>
          <w:u w:val="single"/>
          <w:lang w:val="en-US" w:eastAsia="zh-CN"/>
        </w:rPr>
        <w:t xml:space="preserve">                  </w:t>
      </w:r>
    </w:p>
    <w:p>
      <w:pPr>
        <w:rPr>
          <w:rFonts w:hint="eastAsia" w:ascii="楷体" w:hAnsi="楷体" w:eastAsia="楷体" w:cs="楷体"/>
        </w:rPr>
      </w:pPr>
    </w:p>
    <w:p>
      <w:pPr>
        <w:rPr>
          <w:rFonts w:hint="eastAsia" w:ascii="楷体" w:hAnsi="楷体" w:eastAsia="楷体" w:cs="楷体"/>
        </w:rPr>
      </w:pPr>
    </w:p>
    <w:p>
      <w:pPr>
        <w:rPr>
          <w:rFonts w:hint="eastAsia" w:ascii="楷体" w:hAnsi="楷体" w:eastAsia="楷体" w:cs="楷体"/>
        </w:rPr>
      </w:pPr>
    </w:p>
    <w:p>
      <w:pPr>
        <w:rPr>
          <w:rFonts w:hint="eastAsia" w:ascii="楷体" w:hAnsi="楷体" w:eastAsia="楷体" w:cs="楷体"/>
        </w:rPr>
      </w:pPr>
    </w:p>
    <w:p>
      <w:pPr>
        <w:rPr>
          <w:rFonts w:hint="eastAsia" w:ascii="楷体" w:hAnsi="楷体" w:eastAsia="楷体" w:cs="楷体"/>
          <w:lang w:val="en-US" w:eastAsia="zh-CN"/>
        </w:rPr>
      </w:pPr>
      <w:r>
        <w:rPr>
          <w:rFonts w:hint="eastAsia" w:ascii="楷体" w:hAnsi="楷体" w:eastAsia="楷体" w:cs="楷体"/>
          <w:lang w:val="en-US" w:eastAsia="zh-CN"/>
        </w:rPr>
        <w:t>参考答案</w:t>
      </w:r>
    </w:p>
    <w:p>
      <w:pPr>
        <w:rPr>
          <w:rFonts w:hint="default" w:ascii="楷体" w:hAnsi="楷体" w:eastAsia="楷体" w:cs="楷体"/>
          <w:lang w:val="en-US" w:eastAsia="zh-CN"/>
        </w:rPr>
      </w:pPr>
      <w:r>
        <w:rPr>
          <w:rFonts w:hint="default" w:ascii="楷体" w:hAnsi="楷体" w:eastAsia="楷体" w:cs="楷体"/>
          <w:lang w:val="en-US" w:eastAsia="zh-CN"/>
        </w:rPr>
        <w:t>1.B   2.C</w:t>
      </w:r>
    </w:p>
    <w:p>
      <w:pPr>
        <w:rPr>
          <w:rFonts w:hint="default" w:ascii="楷体" w:hAnsi="楷体" w:eastAsia="楷体" w:cs="楷体"/>
          <w:lang w:val="en-US" w:eastAsia="zh-CN"/>
        </w:rPr>
      </w:pPr>
      <w:r>
        <w:rPr>
          <w:rFonts w:hint="default" w:ascii="楷体" w:hAnsi="楷体" w:eastAsia="楷体" w:cs="楷体"/>
          <w:lang w:val="en-US" w:eastAsia="zh-CN"/>
        </w:rPr>
        <w:t>3.C  解析A.湿衣服晾到向阳、通风的地方，从提高温度和加快空气</w:t>
      </w:r>
    </w:p>
    <w:p>
      <w:pPr>
        <w:rPr>
          <w:rFonts w:hint="default" w:ascii="楷体" w:hAnsi="楷体" w:eastAsia="楷体" w:cs="楷体"/>
          <w:lang w:val="en-US" w:eastAsia="zh-CN"/>
        </w:rPr>
      </w:pPr>
      <w:r>
        <w:rPr>
          <w:rFonts w:hint="default" w:ascii="楷体" w:hAnsi="楷体" w:eastAsia="楷体" w:cs="楷体"/>
          <w:lang w:val="en-US" w:eastAsia="zh-CN"/>
        </w:rPr>
        <w:t>流动两个方面，加快了衣服上水分的蒸发B.用电热吹风机吹湿头发，是从提高温度和加快空气流动两个方面，加快了头发上水分的蒸发C.管道输水与沟渠输水相比，减小了渗漏，也减小了水的表面积和水上方空气流动速度，减慢了蒸发D.用扫帚把洒在地面的水向周围扫开，增大了水的表面积，加快了水分的蒸发.故本题选C.</w:t>
      </w:r>
    </w:p>
    <w:p>
      <w:pPr>
        <w:rPr>
          <w:rFonts w:hint="default" w:ascii="楷体" w:hAnsi="楷体" w:eastAsia="楷体" w:cs="楷体"/>
          <w:lang w:val="en-US" w:eastAsia="zh-CN"/>
        </w:rPr>
      </w:pPr>
      <w:r>
        <w:rPr>
          <w:rFonts w:hint="default" w:ascii="楷体" w:hAnsi="楷体" w:eastAsia="楷体" w:cs="楷体"/>
          <w:lang w:val="en-US" w:eastAsia="zh-CN"/>
        </w:rPr>
        <w:t>4.C  解析太阳光不能使海洋中水的温度达到标准大气压下水的沸点100℃，故A错误水蒸气低于100℃就能液化成水，低于0℃会凝华成雪或霜，故B错误降雨是云层中大量的小水滴合并成大水滴后降落到地面的过程，故C正确降雨时，由于水的蒸发会使空气中有大量的水蒸气，故D错误5.B</w:t>
      </w:r>
    </w:p>
    <w:p>
      <w:pPr>
        <w:rPr>
          <w:rFonts w:hint="default" w:ascii="楷体" w:hAnsi="楷体" w:eastAsia="楷体" w:cs="楷体"/>
          <w:lang w:val="en-US" w:eastAsia="zh-CN"/>
        </w:rPr>
      </w:pPr>
      <w:r>
        <w:rPr>
          <w:rFonts w:hint="default" w:ascii="楷体" w:hAnsi="楷体" w:eastAsia="楷体" w:cs="楷体"/>
          <w:lang w:val="en-US" w:eastAsia="zh-CN"/>
        </w:rPr>
        <w:t xml:space="preserve">6.B  解析∶本题中的“肥皂泡在很冷的室外会迅速结冰”属于液态的水凝固成固态的冰，凝固需要放热，故B正确.故选B. </w:t>
      </w:r>
    </w:p>
    <w:p>
      <w:pPr>
        <w:rPr>
          <w:rFonts w:hint="default" w:ascii="楷体" w:hAnsi="楷体" w:eastAsia="楷体" w:cs="楷体"/>
          <w:lang w:val="en-US" w:eastAsia="zh-CN"/>
        </w:rPr>
      </w:pPr>
      <w:r>
        <w:rPr>
          <w:rFonts w:hint="default" w:ascii="楷体" w:hAnsi="楷体" w:eastAsia="楷体" w:cs="楷体"/>
          <w:lang w:val="en-US" w:eastAsia="zh-CN"/>
        </w:rPr>
        <w:t>7.C   解析∶A.自制简易冰箱是通过水的蒸发吸热来保持食物处于低温环境，故A不符合题意∶B.把鱼理在冰粒中，一是利用了冰温度较低的特点，二是冰熔化会吸热，从而保持鱼新鲜，故B不符合题意C.北方冬天在桑窖里放几桶水是利用水凝固时放出热量来保存蔬菜的，故C符合题意D.玫儿并是庞大的地下灌溉工程，坎儿并在地下，并内的水温比外界低，可以降低液体的温度、减少水暴露在空气中的面积、减慢水面空气的流速，从而减少水的蒸发，故D不符合题意.故选C.</w:t>
      </w:r>
    </w:p>
    <w:p>
      <w:pPr>
        <w:rPr>
          <w:rFonts w:hint="default" w:ascii="楷体" w:hAnsi="楷体" w:eastAsia="楷体" w:cs="楷体"/>
          <w:lang w:val="en-US" w:eastAsia="zh-CN"/>
        </w:rPr>
      </w:pPr>
      <w:r>
        <w:rPr>
          <w:rFonts w:hint="default" w:ascii="楷体" w:hAnsi="楷体" w:eastAsia="楷体" w:cs="楷体"/>
          <w:lang w:val="en-US" w:eastAsia="zh-CN"/>
        </w:rPr>
        <w:t>8.C  解析∶污水杯中的水首先从液态变成气态的水蒸气，发生汽化现象然后水蒸气遇到饮料瓶做的外罩，凝结成液态的小水珠，发生液化现象，小水珠越积越多，最后落下来，被收集到洁净水收集杯中.故选C.</w:t>
      </w:r>
    </w:p>
    <w:p>
      <w:pPr>
        <w:rPr>
          <w:rFonts w:hint="default" w:ascii="楷体" w:hAnsi="楷体" w:eastAsia="楷体" w:cs="楷体"/>
          <w:lang w:val="en-US" w:eastAsia="zh-CN"/>
        </w:rPr>
      </w:pPr>
      <w:r>
        <w:rPr>
          <w:rFonts w:hint="default" w:ascii="楷体" w:hAnsi="楷体" w:eastAsia="楷体" w:cs="楷体"/>
          <w:lang w:val="en-US" w:eastAsia="zh-CN"/>
        </w:rPr>
        <w:t>9.D  解析∶为了探究碘的升华现象，应确保碘不会发生熔化现象；因</w:t>
      </w:r>
    </w:p>
    <w:p>
      <w:pPr>
        <w:rPr>
          <w:rFonts w:hint="default" w:ascii="楷体" w:hAnsi="楷体" w:eastAsia="楷体" w:cs="楷体"/>
          <w:lang w:val="en-US" w:eastAsia="zh-CN"/>
        </w:rPr>
      </w:pPr>
      <w:r>
        <w:rPr>
          <w:rFonts w:hint="default" w:ascii="楷体" w:hAnsi="楷体" w:eastAsia="楷体" w:cs="楷体"/>
          <w:lang w:val="en-US" w:eastAsia="zh-CN"/>
        </w:rPr>
        <w:t>为水的沸点是100℃，碘的熔点是113.5℃、沸点是184.4℃，可见水的沸点低于碘的熔点，水浴法确保碘不会熔化，而直接升华为气态的碘蒸气.散选D.</w:t>
      </w:r>
    </w:p>
    <w:p>
      <w:pPr>
        <w:rPr>
          <w:rFonts w:hint="default" w:ascii="楷体" w:hAnsi="楷体" w:eastAsia="楷体" w:cs="楷体"/>
          <w:lang w:val="en-US" w:eastAsia="zh-CN"/>
        </w:rPr>
      </w:pPr>
      <w:r>
        <w:rPr>
          <w:rFonts w:hint="default" w:ascii="楷体" w:hAnsi="楷体" w:eastAsia="楷体" w:cs="楷体"/>
          <w:lang w:val="en-US" w:eastAsia="zh-CN"/>
        </w:rPr>
        <w:t>10.C  解析水沸腾时产生的水蒸气在甲试管中遇冷液化，放出热</w:t>
      </w:r>
    </w:p>
    <w:p>
      <w:pPr>
        <w:rPr>
          <w:rFonts w:hint="default" w:ascii="楷体" w:hAnsi="楷体" w:eastAsia="楷体" w:cs="楷体"/>
          <w:lang w:val="en-US" w:eastAsia="zh-CN"/>
        </w:rPr>
      </w:pPr>
      <w:r>
        <w:rPr>
          <w:rFonts w:hint="default" w:ascii="楷体" w:hAnsi="楷体" w:eastAsia="楷体" w:cs="楷体"/>
          <w:lang w:val="en-US" w:eastAsia="zh-CN"/>
        </w:rPr>
        <w:t>量.液化时放出的热量被甲试管中的水吸收，水的温度升高.将烧瓶中开水倒入乙试管中直至与甲中水面粗平，摇匀后测出乙中水的温度并与∶比较，∶高于乙中的水温，则说明水蒸气液化放热，因此能验证水蒸气液化放热的操作是C.将另一杯开水倒人乙中直至与甲中水面相平，因为不能保证杯中开水与烧瓶中开水温度相同，故方法不妥，D不符合题意，故本题选C.</w:t>
      </w:r>
    </w:p>
    <w:p>
      <w:pPr>
        <w:rPr>
          <w:rFonts w:hint="default" w:ascii="楷体" w:hAnsi="楷体" w:eastAsia="楷体" w:cs="楷体"/>
          <w:lang w:val="en-US" w:eastAsia="zh-CN"/>
        </w:rPr>
      </w:pPr>
      <w:r>
        <w:rPr>
          <w:rFonts w:hint="default" w:ascii="楷体" w:hAnsi="楷体" w:eastAsia="楷体" w:cs="楷体"/>
          <w:lang w:val="en-US" w:eastAsia="zh-CN"/>
        </w:rPr>
        <w:t>11.D  解析水的质量的多少，不会影响水的沸点，但是水的质量增</w:t>
      </w:r>
    </w:p>
    <w:p>
      <w:pPr>
        <w:rPr>
          <w:rFonts w:hint="default" w:ascii="楷体" w:hAnsi="楷体" w:eastAsia="楷体" w:cs="楷体"/>
          <w:lang w:val="en-US" w:eastAsia="zh-CN"/>
        </w:rPr>
      </w:pPr>
      <w:r>
        <w:rPr>
          <w:rFonts w:hint="default" w:ascii="楷体" w:hAnsi="楷体" w:eastAsia="楷体" w:cs="楷体"/>
          <w:lang w:val="en-US" w:eastAsia="zh-CN"/>
        </w:rPr>
        <w:t>加，会使得水加热到沸腾的时间变长，故选D.</w:t>
      </w:r>
    </w:p>
    <w:p>
      <w:pPr>
        <w:rPr>
          <w:rFonts w:hint="default" w:ascii="楷体" w:hAnsi="楷体" w:eastAsia="楷体" w:cs="楷体"/>
          <w:lang w:val="en-US" w:eastAsia="zh-CN"/>
        </w:rPr>
      </w:pPr>
      <w:r>
        <w:rPr>
          <w:rFonts w:hint="default" w:ascii="楷体" w:hAnsi="楷体" w:eastAsia="楷体" w:cs="楷体"/>
          <w:lang w:val="en-US" w:eastAsia="zh-CN"/>
        </w:rPr>
        <w:t>12.A  解析∶由于小金属盆中仍为冰水混合物，所以温度仍为0℃，</w:t>
      </w:r>
    </w:p>
    <w:p>
      <w:pPr>
        <w:rPr>
          <w:rFonts w:hint="default" w:ascii="楷体" w:hAnsi="楷体" w:eastAsia="楷体" w:cs="楷体"/>
          <w:lang w:val="en-US" w:eastAsia="zh-CN"/>
        </w:rPr>
      </w:pPr>
      <w:r>
        <w:rPr>
          <w:rFonts w:hint="default" w:ascii="楷体" w:hAnsi="楷体" w:eastAsia="楷体" w:cs="楷体"/>
          <w:lang w:val="en-US" w:eastAsia="zh-CN"/>
        </w:rPr>
        <w:t>所以甲温度计示数不变，但由于大盆中部分酒精蒸发吸热，使得小金属盆中部分水结冰，A选项符合题意，B选项不符合题意大盆中由于酒精的蒸发加快，蒸发吸热，所以乙温度计示数下降，低于零摄氏度，CD选项不符合题意.</w:t>
      </w:r>
    </w:p>
    <w:p>
      <w:pPr>
        <w:rPr>
          <w:rFonts w:hint="default" w:ascii="楷体" w:hAnsi="楷体" w:eastAsia="楷体" w:cs="楷体"/>
          <w:lang w:val="en-US" w:eastAsia="zh-CN"/>
        </w:rPr>
      </w:pPr>
      <w:r>
        <w:rPr>
          <w:rFonts w:hint="default" w:ascii="楷体" w:hAnsi="楷体" w:eastAsia="楷体" w:cs="楷体"/>
          <w:lang w:val="en-US" w:eastAsia="zh-CN"/>
        </w:rPr>
        <w:t>13.汽化  液化  熔化  解析∶夏天游泳后，刚从水中上岸的人会感</w:t>
      </w:r>
    </w:p>
    <w:p>
      <w:pPr>
        <w:rPr>
          <w:rFonts w:hint="default" w:ascii="楷体" w:hAnsi="楷体" w:eastAsia="楷体" w:cs="楷体"/>
          <w:lang w:val="en-US" w:eastAsia="zh-CN"/>
        </w:rPr>
      </w:pPr>
      <w:r>
        <w:rPr>
          <w:rFonts w:hint="default" w:ascii="楷体" w:hAnsi="楷体" w:eastAsia="楷体" w:cs="楷体"/>
          <w:lang w:val="en-US" w:eastAsia="zh-CN"/>
        </w:rPr>
        <w:t>到冷是由于身上的水汽化吸热夏日炎炎，从开着空调的屋内刚走到室外时，室外的水蒸气遇到冷的镜片时会发生液化形成镜片上的小水珠，所以镜片变模糊了物质从固态到液态为熔化，熔化吸热，故冰棒含在嘴里过了一会儿感觉凉快是由于冰棒熔化吸热，</w:t>
      </w:r>
    </w:p>
    <w:p>
      <w:pPr>
        <w:rPr>
          <w:rFonts w:hint="default" w:ascii="楷体" w:hAnsi="楷体" w:eastAsia="楷体" w:cs="楷体"/>
          <w:lang w:val="en-US" w:eastAsia="zh-CN"/>
        </w:rPr>
      </w:pPr>
      <w:r>
        <w:rPr>
          <w:rFonts w:hint="default" w:ascii="楷体" w:hAnsi="楷体" w:eastAsia="楷体" w:cs="楷体"/>
          <w:lang w:val="en-US" w:eastAsia="zh-CN"/>
        </w:rPr>
        <w:t>14.凝固  凝华  放出  解析在低温下拖地后，地面上的水会变成</w:t>
      </w:r>
    </w:p>
    <w:p>
      <w:pPr>
        <w:rPr>
          <w:rFonts w:hint="default" w:ascii="楷体" w:hAnsi="楷体" w:eastAsia="楷体" w:cs="楷体"/>
          <w:lang w:val="en-US" w:eastAsia="zh-CN"/>
        </w:rPr>
      </w:pPr>
      <w:r>
        <w:rPr>
          <w:rFonts w:hint="default" w:ascii="楷体" w:hAnsi="楷体" w:eastAsia="楷体" w:cs="楷体"/>
          <w:lang w:val="en-US" w:eastAsia="zh-CN"/>
        </w:rPr>
        <w:t>固态的冰，属于凝固现象冰箱中冷冻室侧壁上的霜是由气态的水蒸气遇到很低的温度直接变成固态的冰形成的，属于凝华现象，凝华过程中水蒸气放出热量.</w:t>
      </w:r>
    </w:p>
    <w:p>
      <w:pPr>
        <w:rPr>
          <w:rFonts w:hint="default" w:ascii="楷体" w:hAnsi="楷体" w:eastAsia="楷体" w:cs="楷体"/>
          <w:lang w:val="en-US" w:eastAsia="zh-CN"/>
        </w:rPr>
      </w:pPr>
      <w:r>
        <w:rPr>
          <w:rFonts w:hint="default" w:ascii="楷体" w:hAnsi="楷体" w:eastAsia="楷体" w:cs="楷体"/>
          <w:lang w:val="en-US" w:eastAsia="zh-CN"/>
        </w:rPr>
        <w:t>15.吸收  表面积  空气流动速度  解析∶蒸发属于汽化的一种，蒸</w:t>
      </w:r>
    </w:p>
    <w:p>
      <w:pPr>
        <w:rPr>
          <w:rFonts w:hint="default" w:ascii="楷体" w:hAnsi="楷体" w:eastAsia="楷体" w:cs="楷体"/>
          <w:lang w:val="en-US" w:eastAsia="zh-CN"/>
        </w:rPr>
      </w:pPr>
      <w:r>
        <w:rPr>
          <w:rFonts w:hint="default" w:ascii="楷体" w:hAnsi="楷体" w:eastAsia="楷体" w:cs="楷体"/>
          <w:lang w:val="en-US" w:eastAsia="zh-CN"/>
        </w:rPr>
        <w:t>发要吸收热量，那么狗通过舌头上唾液蒸发吸收热量，从而使狗感到凉快一些.狗尽可能地伸长舌头，舌头露出外界的表面积增大，即可以增大唾液的表面积，快速喘气，那么唾液表面的空气流动速度也会增加，这些都可以使唾液蒸发加快.</w:t>
      </w:r>
    </w:p>
    <w:p>
      <w:pPr>
        <w:rPr>
          <w:rFonts w:hint="default" w:ascii="楷体" w:hAnsi="楷体" w:eastAsia="楷体" w:cs="楷体"/>
          <w:lang w:val="en-US" w:eastAsia="zh-CN"/>
        </w:rPr>
      </w:pPr>
      <w:r>
        <w:rPr>
          <w:rFonts w:hint="default" w:ascii="楷体" w:hAnsi="楷体" w:eastAsia="楷体" w:cs="楷体"/>
          <w:lang w:val="en-US" w:eastAsia="zh-CN"/>
        </w:rPr>
        <w:t>16.金、铜、铁  液  钨  酒精  解析由表可知，金的熔点是</w:t>
      </w:r>
    </w:p>
    <w:p>
      <w:pPr>
        <w:rPr>
          <w:rFonts w:hint="default" w:ascii="楷体" w:hAnsi="楷体" w:eastAsia="楷体" w:cs="楷体"/>
          <w:lang w:val="en-US" w:eastAsia="zh-CN"/>
        </w:rPr>
      </w:pPr>
      <w:r>
        <w:rPr>
          <w:rFonts w:hint="default" w:ascii="楷体" w:hAnsi="楷体" w:eastAsia="楷体" w:cs="楷体"/>
          <w:lang w:val="en-US" w:eastAsia="zh-CN"/>
        </w:rPr>
        <w:t xml:space="preserve">1064℃，铜的熔点是1083℃，铁的熔点是1535℃，银的熔点是962℃，所以温度为1000℃时，金、银、铜、铁四种金属中，处于固态的有金、铜、铁，处于液态的是银水银的熔点是-39℃，所以-30℃时的水银处于液态钨的熔点是3410℃，所以应选择表中的金属钨作灯丝酒精的凝固点是-117℃，所以在寒冷的北方（最低温度可达-50℃），温度计中的测温液体宜选择酒精. </w:t>
      </w:r>
    </w:p>
    <w:p>
      <w:pPr>
        <w:rPr>
          <w:rFonts w:hint="default" w:ascii="楷体" w:hAnsi="楷体" w:eastAsia="楷体" w:cs="楷体"/>
          <w:lang w:val="en-US" w:eastAsia="zh-CN"/>
        </w:rPr>
      </w:pPr>
      <w:r>
        <w:rPr>
          <w:rFonts w:hint="default" w:ascii="楷体" w:hAnsi="楷体" w:eastAsia="楷体" w:cs="楷体"/>
          <w:lang w:val="en-US" w:eastAsia="zh-CN"/>
        </w:rPr>
        <w:t>17.汽化 吸 凝华 液化 放 熔化</w:t>
      </w:r>
    </w:p>
    <w:p>
      <w:pPr>
        <w:rPr>
          <w:rFonts w:hint="default" w:ascii="楷体" w:hAnsi="楷体" w:eastAsia="楷体" w:cs="楷体"/>
          <w:lang w:val="en-US" w:eastAsia="zh-CN"/>
        </w:rPr>
      </w:pPr>
      <w:r>
        <w:rPr>
          <w:rFonts w:hint="default" w:ascii="楷体" w:hAnsi="楷体" w:eastAsia="楷体" w:cs="楷体"/>
          <w:lang w:val="en-US" w:eastAsia="zh-CN"/>
        </w:rPr>
        <w:t>18.凝固点  20%  解析∶物质由液态变成固态的过程叫作凝固，将</w:t>
      </w:r>
    </w:p>
    <w:p>
      <w:pPr>
        <w:rPr>
          <w:rFonts w:hint="default" w:ascii="楷体" w:hAnsi="楷体" w:eastAsia="楷体" w:cs="楷体"/>
          <w:lang w:val="en-US" w:eastAsia="zh-CN"/>
        </w:rPr>
      </w:pPr>
      <w:r>
        <w:rPr>
          <w:rFonts w:hint="default" w:ascii="楷体" w:hAnsi="楷体" w:eastAsia="楷体" w:cs="楷体"/>
          <w:lang w:val="en-US" w:eastAsia="zh-CN"/>
        </w:rPr>
        <w:t xml:space="preserve">水、糖水、牛奶和食盐水放入冰箱冷冻室，因为它们的凝固点不同，一段时间后它们的状态不同.由于凝固过程要放出热量，20%的食盐水完全凝固时间最长，凝固点最低，作为防冻液较好. </w:t>
      </w:r>
    </w:p>
    <w:p>
      <w:pPr>
        <w:rPr>
          <w:rFonts w:hint="default" w:ascii="楷体" w:hAnsi="楷体" w:eastAsia="楷体" w:cs="楷体"/>
          <w:lang w:val="en-US" w:eastAsia="zh-CN"/>
        </w:rPr>
      </w:pPr>
      <w:r>
        <w:rPr>
          <w:rFonts w:hint="default" w:ascii="楷体" w:hAnsi="楷体" w:eastAsia="楷体" w:cs="楷体"/>
          <w:lang w:val="en-US" w:eastAsia="zh-CN"/>
        </w:rPr>
        <w:t>19.（1）水蒸发吸热，有制冷作用，对食物可起到保鲜的作用（2）加</w:t>
      </w:r>
    </w:p>
    <w:p>
      <w:pPr>
        <w:rPr>
          <w:rFonts w:hint="default" w:ascii="楷体" w:hAnsi="楷体" w:eastAsia="楷体" w:cs="楷体"/>
          <w:lang w:val="en-US" w:eastAsia="zh-CN"/>
        </w:rPr>
      </w:pPr>
      <w:r>
        <w:rPr>
          <w:rFonts w:hint="default" w:ascii="楷体" w:hAnsi="楷体" w:eastAsia="楷体" w:cs="楷体"/>
          <w:lang w:val="en-US" w:eastAsia="zh-CN"/>
        </w:rPr>
        <w:t>快沙中水的蒸发  解析∶（1）经常向沙子上洒水，保证了水分的持续蒸发，蒸发有制冷作用从而降低了食物的温度，对食物起到保鲜的作用.（2）干燥，既提高了液体的温度，又减小了空气的湿度，通风加快了液体周围空气的流动，这些措施都是为了加快水的蒸发.</w:t>
      </w:r>
    </w:p>
    <w:p>
      <w:pPr>
        <w:rPr>
          <w:rFonts w:hint="default" w:ascii="楷体" w:hAnsi="楷体" w:eastAsia="楷体" w:cs="楷体"/>
          <w:lang w:val="en-US" w:eastAsia="zh-CN"/>
        </w:rPr>
      </w:pPr>
      <w:r>
        <w:rPr>
          <w:rFonts w:hint="default" w:ascii="楷体" w:hAnsi="楷体" w:eastAsia="楷体" w:cs="楷体"/>
          <w:lang w:val="en-US" w:eastAsia="zh-CN"/>
        </w:rPr>
        <w:t>20.（1）A、C（2）FG  LM（3）C  A  解析∶（3）由于同种物质的</w:t>
      </w:r>
    </w:p>
    <w:p>
      <w:pPr>
        <w:rPr>
          <w:rFonts w:hint="default" w:ascii="楷体" w:hAnsi="楷体" w:eastAsia="楷体" w:cs="楷体"/>
          <w:lang w:val="en-US" w:eastAsia="zh-CN"/>
        </w:rPr>
      </w:pPr>
      <w:r>
        <w:rPr>
          <w:rFonts w:hint="default" w:ascii="楷体" w:hAnsi="楷体" w:eastAsia="楷体" w:cs="楷体"/>
          <w:lang w:val="en-US" w:eastAsia="zh-CN"/>
        </w:rPr>
        <w:t xml:space="preserve">熔点与凝固点相同，故C的熔点低，A的凝固点高. </w:t>
      </w:r>
    </w:p>
    <w:p>
      <w:pPr>
        <w:rPr>
          <w:rFonts w:hint="default" w:ascii="楷体" w:hAnsi="楷体" w:eastAsia="楷体" w:cs="楷体"/>
          <w:lang w:val="en-US" w:eastAsia="zh-CN"/>
        </w:rPr>
      </w:pPr>
      <w:r>
        <w:rPr>
          <w:rFonts w:hint="default" w:ascii="楷体" w:hAnsi="楷体" w:eastAsia="楷体" w:cs="楷体"/>
          <w:lang w:val="en-US" w:eastAsia="zh-CN"/>
        </w:rPr>
        <w:t>21.干冰升华吸热，冰块熔化吸热，</w:t>
      </w:r>
    </w:p>
    <w:p>
      <w:pPr>
        <w:rPr>
          <w:rFonts w:hint="default" w:ascii="楷体" w:hAnsi="楷体" w:eastAsia="楷体" w:cs="楷体"/>
          <w:lang w:val="en-US" w:eastAsia="zh-CN"/>
        </w:rPr>
      </w:pPr>
      <w:r>
        <w:rPr>
          <w:rFonts w:hint="default" w:ascii="楷体" w:hAnsi="楷体" w:eastAsia="楷体" w:cs="楷体"/>
          <w:lang w:val="en-US" w:eastAsia="zh-CN"/>
        </w:rPr>
        <w:t>22.路基温度升高，液态氨吸热汽化，上升到热棒的上端气态氨通过</w:t>
      </w:r>
    </w:p>
    <w:p>
      <w:pPr>
        <w:rPr>
          <w:rFonts w:hint="default" w:ascii="楷体" w:hAnsi="楷体" w:eastAsia="楷体" w:cs="楷体"/>
          <w:lang w:val="en-US" w:eastAsia="zh-CN"/>
        </w:rPr>
      </w:pPr>
      <w:r>
        <w:rPr>
          <w:rFonts w:hint="default" w:ascii="楷体" w:hAnsi="楷体" w:eastAsia="楷体" w:cs="楷体"/>
          <w:lang w:val="en-US" w:eastAsia="zh-CN"/>
        </w:rPr>
        <w:t>铁质外壳向温度较低的大气放热，气态氨液化成液态氨液态氨沉入棒底.如此反复，不断将地下的热量传递到大气中，确保路基处于冰冻状态而不会熔化，从而保证路基的稳定.</w:t>
      </w:r>
    </w:p>
    <w:p>
      <w:pPr>
        <w:rPr>
          <w:rFonts w:hint="default" w:ascii="楷体" w:hAnsi="楷体" w:eastAsia="楷体" w:cs="楷体"/>
          <w:lang w:val="en-US" w:eastAsia="zh-CN"/>
        </w:rPr>
      </w:pPr>
      <w:r>
        <w:rPr>
          <w:rFonts w:hint="default" w:ascii="楷体" w:hAnsi="楷体" w:eastAsia="楷体" w:cs="楷体"/>
          <w:lang w:val="en-US" w:eastAsia="zh-CN"/>
        </w:rPr>
        <w:t>23.（1）1 （2）大 （3）13  解析（1）使用刻度尺读数时，要估读到分度值的下一位，如24.9 cm，最后一位为估读的，则可知使用的刻度尺分度值为1 cm.（2）根据表中的数据，当温度为17℃、19℃、21℃、23℃、25℃、27℃时，对应的高度差h分别为30.0 cm、24.9 cm、19.7 cm、14.6 cm、9.4 cm、4.3 cm，可以得出水柱高度随着温度的升高而降低，所以可以得出，当水柱越低时，温度越高，因此从上到下，温度值逐渐变大.（3）分析表中数据知，温度从19℃降低到17℃时（温度降低2℃）△h=30.0cm-24.9cm=5.1 cm温度从21℃降低到19℃时（温度降低2℃）△h=5.2cm温度从23℃降低到21℃（温度降低2℃）△h=5.1 cm 温度从25℃降低到23℃时（温度降低2℃）△h=5.2cm温度从27℃降低到25℃时（温度降低2℃）△hs=5.1 cm由此可总结知，温度每变化4℃，高度差会变化5.2cm+5.1cm=10.3cm，h=40.3cm与h′=30.0cm时的高度差的差值为△h=40.3cm-30.0 cm=10.3 cm推算可知，当h=40.3 cm与h'=30.0 cm时，温度降低了4℃，故温度为17℃-4℃=13℃.</w:t>
      </w:r>
    </w:p>
    <w:p>
      <w:pPr>
        <w:rPr>
          <w:rFonts w:hint="default" w:ascii="楷体" w:hAnsi="楷体" w:eastAsia="楷体" w:cs="楷体"/>
          <w:lang w:val="en-US" w:eastAsia="zh-CN"/>
        </w:rPr>
      </w:pPr>
    </w:p>
    <w:p>
      <w:pPr>
        <w:rPr>
          <w:rFonts w:hint="default" w:ascii="楷体" w:hAnsi="楷体" w:eastAsia="楷体" w:cs="楷体"/>
          <w:lang w:val="en-US" w:eastAsia="zh-CN"/>
        </w:rPr>
      </w:pPr>
      <w:r>
        <w:rPr>
          <w:rFonts w:hint="default" w:ascii="楷体" w:hAnsi="楷体" w:eastAsia="楷体" w:cs="楷体"/>
          <w:lang w:val="en-US" w:eastAsia="zh-CN"/>
        </w:rPr>
        <w:t>24.（1）电吹风在吹热风时没有保持甲蒸发皿内水的温度与乙蒸发皿</w:t>
      </w:r>
    </w:p>
    <w:p>
      <w:pPr>
        <w:rPr>
          <w:rFonts w:hint="default" w:ascii="楷体" w:hAnsi="楷体" w:eastAsia="楷体" w:cs="楷体"/>
          <w:lang w:val="en-US" w:eastAsia="zh-CN"/>
        </w:rPr>
      </w:pPr>
      <w:r>
        <w:rPr>
          <w:rFonts w:hint="default" w:ascii="楷体" w:hAnsi="楷体" w:eastAsia="楷体" w:cs="楷体"/>
          <w:lang w:val="en-US" w:eastAsia="zh-CN"/>
        </w:rPr>
        <w:t>内水的温度相同 （2）将装有水的甲蒸发皿敞口放置，而将装有水的乙蒸发皿用保鲜膜盖住，比较两个蒸发皿内水变干的时间（或∶改用与环境温度相同的风吹甲蒸发皿内水表面，比较两个蒸发皿内水变干的时间）</w:t>
      </w:r>
    </w:p>
    <w:p>
      <w:pPr>
        <w:rPr>
          <w:rFonts w:hint="default" w:ascii="楷体" w:hAnsi="楷体" w:eastAsia="楷体" w:cs="楷体"/>
          <w:lang w:val="en-US" w:eastAsia="zh-CN"/>
        </w:rPr>
      </w:pPr>
      <w:r>
        <w:rPr>
          <w:rFonts w:hint="default" w:ascii="楷体" w:hAnsi="楷体" w:eastAsia="楷体" w:cs="楷体"/>
          <w:lang w:val="en-US" w:eastAsia="zh-CN"/>
        </w:rPr>
        <w:t>25.（1）需要 （2）98 （3）</w:t>
      </w:r>
    </w:p>
    <w:p>
      <w:pPr>
        <w:rPr>
          <w:rFonts w:hint="default" w:ascii="楷体" w:hAnsi="楷体" w:eastAsia="楷体" w:cs="楷体"/>
          <w:lang w:val="en-US" w:eastAsia="zh-CN"/>
        </w:rPr>
      </w:pPr>
      <w:r>
        <w:rPr>
          <w:rFonts w:hint="default" w:ascii="楷体" w:hAnsi="楷体" w:eastAsia="楷体" w:cs="楷体"/>
          <w:lang w:val="en-US" w:eastAsia="zh-CN"/>
        </w:rPr>
        <w:t xml:space="preserve">解析∶（1）按规范要求，要用酒精灯的外焰加热，调节铁圈2的高度时，需要点燃酒精灯.（2）由表格数据知，水从第3min开始，不断吸收热量，温度保持98℃不变，所以此时水的沸点是98℃. </w:t>
      </w:r>
    </w:p>
    <w:p>
      <w:pPr>
        <w:rPr>
          <w:rFonts w:hint="default" w:ascii="楷体" w:hAnsi="楷体" w:eastAsia="楷体" w:cs="楷体"/>
          <w:lang w:val="en-US" w:eastAsia="zh-CN"/>
        </w:rPr>
      </w:pPr>
      <w:r>
        <w:rPr>
          <w:rFonts w:hint="default" w:ascii="楷体" w:hAnsi="楷体" w:eastAsia="楷体" w:cs="楷体"/>
          <w:lang w:val="en-US" w:eastAsia="zh-CN"/>
        </w:rPr>
        <w:t>26.（1）冰在熔化的过程中会吸收热量  （2）正在熔化的冰的温度是</w:t>
      </w:r>
    </w:p>
    <w:p>
      <w:pPr>
        <w:rPr>
          <w:rFonts w:hint="default" w:ascii="楷体" w:hAnsi="楷体" w:eastAsia="楷体" w:cs="楷体"/>
          <w:lang w:val="en-US" w:eastAsia="zh-CN"/>
        </w:rPr>
      </w:pPr>
      <w:r>
        <w:rPr>
          <w:rFonts w:hint="default" w:ascii="楷体" w:hAnsi="楷体" w:eastAsia="楷体" w:cs="楷体"/>
          <w:lang w:val="en-US" w:eastAsia="zh-CN"/>
        </w:rPr>
        <w:t>0℃，放进0℃的冰水混合物中，由于温度相同，冰无法吸热，所以不会熔化  （3）需要用秒表和温度计记录不同时刻下冰的温度变化 （4）在熔化的过程中，吸收热量，温度保持不变  海波和冰的熔点不同</w:t>
      </w:r>
    </w:p>
    <w:p>
      <w:pPr>
        <w:rPr>
          <w:rFonts w:hint="default" w:ascii="楷体" w:hAnsi="楷体" w:eastAsia="楷体" w:cs="楷体"/>
          <w:lang w:val="en-US" w:eastAsia="zh-CN"/>
        </w:rPr>
      </w:pPr>
      <w:r>
        <w:rPr>
          <w:rFonts w:hint="default" w:ascii="楷体" w:hAnsi="楷体" w:eastAsia="楷体" w:cs="楷体"/>
          <w:lang w:val="en-US" w:eastAsia="zh-CN"/>
        </w:rPr>
        <w:t>27.（1）小水珠 ①高  气体  ②遇冷液化  ③蒸发（或汽化）</w:t>
      </w:r>
    </w:p>
    <w:p>
      <w:pPr>
        <w:rPr>
          <w:rFonts w:hint="default" w:ascii="楷体" w:hAnsi="楷体" w:eastAsia="楷体" w:cs="楷体"/>
          <w:lang w:val="en-US" w:eastAsia="zh-CN"/>
        </w:rPr>
      </w:pPr>
      <w:r>
        <w:rPr>
          <w:rFonts w:hint="default" w:ascii="楷体" w:hAnsi="楷体" w:eastAsia="楷体" w:cs="楷体"/>
          <w:lang w:val="en-US" w:eastAsia="zh-CN"/>
        </w:rPr>
        <w:t>（2）甲  解析∶（1）“白气”是水蒸气液化成的小水珠.（2）火焰熄灭前，锅上方气流温度高，水蒸气不易液化火焰熄灭后，锅上方气流温度低，水蒸气易液化成小水珠.</w:t>
      </w:r>
    </w:p>
    <w:p>
      <w:pPr>
        <w:rPr>
          <w:rFonts w:hint="default" w:ascii="楷体" w:hAnsi="楷体" w:eastAsia="楷体" w:cs="楷体"/>
          <w:lang w:val="en-US" w:eastAsia="zh-CN"/>
        </w:rPr>
      </w:pPr>
      <w:r>
        <w:rPr>
          <w:rFonts w:hint="default" w:ascii="楷体" w:hAnsi="楷体" w:eastAsia="楷体" w:cs="楷体"/>
          <w:lang w:val="en-US" w:eastAsia="zh-CN"/>
        </w:rPr>
        <w:t>28.（1）凝华  放热 （2）D （3）低  （4）乙 （5）靠近地面的空气</w:t>
      </w:r>
    </w:p>
    <w:p>
      <w:pPr>
        <w:rPr>
          <w:rFonts w:hint="default" w:ascii="楷体" w:hAnsi="楷体" w:eastAsia="楷体" w:cs="楷体"/>
          <w:lang w:val="en-US" w:eastAsia="zh-CN"/>
        </w:rPr>
      </w:pPr>
      <w:r>
        <w:rPr>
          <w:rFonts w:hint="default" w:ascii="楷体" w:hAnsi="楷体" w:eastAsia="楷体" w:cs="楷体"/>
          <w:lang w:val="en-US" w:eastAsia="zh-CN"/>
        </w:rPr>
        <w:t>温度高于0℃且这层空气不厚，温度也不很高  解析（1）晶核周围的水蒸气围绕晶核凝华使晶核长大成雪晶，该过程中水蒸气需要放热</w:t>
      </w:r>
    </w:p>
    <w:p>
      <w:pPr>
        <w:rPr>
          <w:rFonts w:hint="default" w:ascii="楷体" w:hAnsi="楷体" w:eastAsia="楷体" w:cs="楷体"/>
          <w:lang w:val="en-US" w:eastAsia="zh-CN"/>
        </w:rPr>
      </w:pPr>
      <w:r>
        <w:rPr>
          <w:rFonts w:hint="default" w:ascii="楷体" w:hAnsi="楷体" w:eastAsia="楷体" w:cs="楷体"/>
          <w:lang w:val="en-US" w:eastAsia="zh-CN"/>
        </w:rPr>
        <w:t>（2）雪的形成是空气中的水蒸气遇冷凝华放热形成的，根据材料可知，云层下气温较高不属于雪的形成条件，故选D</w:t>
      </w:r>
    </w:p>
    <w:p>
      <w:pPr>
        <w:rPr>
          <w:rFonts w:hint="default" w:ascii="楷体" w:hAnsi="楷体" w:eastAsia="楷体" w:cs="楷体"/>
          <w:lang w:val="en-US" w:eastAsia="zh-CN"/>
        </w:rPr>
      </w:pPr>
      <w:r>
        <w:rPr>
          <w:rFonts w:hint="default" w:ascii="楷体" w:hAnsi="楷体" w:eastAsia="楷体" w:cs="楷体"/>
          <w:lang w:val="en-US" w:eastAsia="zh-CN"/>
        </w:rPr>
        <w:t>（3）由于盐水的凝固点低于水的凝固点，且同种晶体的熔点和凝固点相同，所以，向路面撒盐可以让雪在低温下熔化以达到除雪的目的</w:t>
      </w:r>
    </w:p>
    <w:p>
      <w:pPr>
        <w:rPr>
          <w:rFonts w:hint="default" w:ascii="楷体" w:hAnsi="楷体" w:eastAsia="楷体" w:cs="楷体"/>
          <w:lang w:val="en-US" w:eastAsia="zh-CN"/>
        </w:rPr>
      </w:pPr>
      <w:r>
        <w:rPr>
          <w:rFonts w:hint="default" w:ascii="楷体" w:hAnsi="楷体" w:eastAsia="楷体" w:cs="楷体"/>
          <w:lang w:val="en-US" w:eastAsia="zh-CN"/>
        </w:rPr>
        <w:t>（4）雪是晶体，其熔点是0℃，晶体熔化时吸热但温度不变，故雪在零摄氏度时，吸收热量而熔化但温度不变，当雪全部熔化成水以后，温度升高到室温后，水的温度不变，故选乙</w:t>
      </w:r>
    </w:p>
    <w:p>
      <w:pPr>
        <w:rPr>
          <w:rFonts w:hint="default" w:ascii="楷体" w:hAnsi="楷体" w:eastAsia="楷体" w:cs="楷体"/>
          <w:lang w:val="en-US" w:eastAsia="zh-CN"/>
        </w:rPr>
      </w:pPr>
      <w:r>
        <w:rPr>
          <w:rFonts w:hint="default" w:ascii="楷体" w:hAnsi="楷体" w:eastAsia="楷体" w:cs="楷体"/>
          <w:lang w:val="en-US" w:eastAsia="zh-CN"/>
        </w:rPr>
        <w:t>（5）根据材料可知，空中形成的雪花靠近地面时空气在0℃以上，且这层空气不厚，温度也不很高，部分雪熔化，没有来得及完全熔化就落到了地面，这种现象在气象学里叫“雨夹雪”</w:t>
      </w:r>
    </w:p>
    <w:p>
      <w:pPr>
        <w:rPr>
          <w:rFonts w:hint="default" w:ascii="楷体" w:hAnsi="楷体" w:eastAsia="楷体" w:cs="楷体"/>
          <w:lang w:val="en-US" w:eastAsia="zh-CN"/>
        </w:rPr>
      </w:pPr>
    </w:p>
    <w:p>
      <w:pPr>
        <w:rPr>
          <w:rFonts w:hint="default" w:ascii="楷体" w:hAnsi="楷体" w:eastAsia="楷体" w:cs="楷体"/>
          <w:lang w:val="en-US"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A22EE0"/>
    <w:multiLevelType w:val="singleLevel"/>
    <w:tmpl w:val="80A22EE0"/>
    <w:lvl w:ilvl="0" w:tentative="0">
      <w:start w:val="1"/>
      <w:numFmt w:val="upperLetter"/>
      <w:lvlText w:val="%1."/>
      <w:lvlJc w:val="left"/>
      <w:pPr>
        <w:tabs>
          <w:tab w:val="left" w:pos="312"/>
        </w:tabs>
      </w:pPr>
    </w:lvl>
  </w:abstractNum>
  <w:abstractNum w:abstractNumId="1">
    <w:nsid w:val="97786ED7"/>
    <w:multiLevelType w:val="singleLevel"/>
    <w:tmpl w:val="97786ED7"/>
    <w:lvl w:ilvl="0" w:tentative="0">
      <w:start w:val="1"/>
      <w:numFmt w:val="decimal"/>
      <w:suff w:val="nothing"/>
      <w:lvlText w:val="（%1）"/>
      <w:lvlJc w:val="left"/>
    </w:lvl>
  </w:abstractNum>
  <w:abstractNum w:abstractNumId="2">
    <w:nsid w:val="E2529400"/>
    <w:multiLevelType w:val="singleLevel"/>
    <w:tmpl w:val="E2529400"/>
    <w:lvl w:ilvl="0" w:tentative="0">
      <w:start w:val="12"/>
      <w:numFmt w:val="decimal"/>
      <w:lvlText w:val="%1."/>
      <w:lvlJc w:val="left"/>
      <w:pPr>
        <w:tabs>
          <w:tab w:val="left" w:pos="312"/>
        </w:tabs>
      </w:pPr>
    </w:lvl>
  </w:abstractNum>
  <w:abstractNum w:abstractNumId="3">
    <w:nsid w:val="F17CFA73"/>
    <w:multiLevelType w:val="singleLevel"/>
    <w:tmpl w:val="F17CFA73"/>
    <w:lvl w:ilvl="0" w:tentative="0">
      <w:start w:val="8"/>
      <w:numFmt w:val="decimal"/>
      <w:lvlText w:val="%1."/>
      <w:lvlJc w:val="left"/>
      <w:pPr>
        <w:tabs>
          <w:tab w:val="left" w:pos="312"/>
        </w:tabs>
      </w:pPr>
    </w:lvl>
  </w:abstractNum>
  <w:abstractNum w:abstractNumId="4">
    <w:nsid w:val="F57A145E"/>
    <w:multiLevelType w:val="singleLevel"/>
    <w:tmpl w:val="F57A145E"/>
    <w:lvl w:ilvl="0" w:tentative="0">
      <w:start w:val="18"/>
      <w:numFmt w:val="decimal"/>
      <w:lvlText w:val="%1."/>
      <w:lvlJc w:val="left"/>
      <w:pPr>
        <w:tabs>
          <w:tab w:val="left" w:pos="312"/>
        </w:tabs>
      </w:pPr>
    </w:lvl>
  </w:abstractNum>
  <w:abstractNum w:abstractNumId="5">
    <w:nsid w:val="0BFECEFF"/>
    <w:multiLevelType w:val="singleLevel"/>
    <w:tmpl w:val="0BFECEFF"/>
    <w:lvl w:ilvl="0" w:tentative="0">
      <w:start w:val="1"/>
      <w:numFmt w:val="decimal"/>
      <w:suff w:val="nothing"/>
      <w:lvlText w:val="（%1）"/>
      <w:lvlJc w:val="left"/>
    </w:lvl>
  </w:abstractNum>
  <w:abstractNum w:abstractNumId="6">
    <w:nsid w:val="22794D3B"/>
    <w:multiLevelType w:val="singleLevel"/>
    <w:tmpl w:val="22794D3B"/>
    <w:lvl w:ilvl="0" w:tentative="0">
      <w:start w:val="22"/>
      <w:numFmt w:val="decimal"/>
      <w:lvlText w:val="%1."/>
      <w:lvlJc w:val="left"/>
      <w:pPr>
        <w:tabs>
          <w:tab w:val="left" w:pos="312"/>
        </w:tabs>
      </w:pPr>
    </w:lvl>
  </w:abstractNum>
  <w:abstractNum w:abstractNumId="7">
    <w:nsid w:val="4AE3B7F2"/>
    <w:multiLevelType w:val="singleLevel"/>
    <w:tmpl w:val="4AE3B7F2"/>
    <w:lvl w:ilvl="0" w:tentative="0">
      <w:start w:val="25"/>
      <w:numFmt w:val="decimal"/>
      <w:lvlText w:val="%1."/>
      <w:lvlJc w:val="left"/>
      <w:pPr>
        <w:tabs>
          <w:tab w:val="left" w:pos="312"/>
        </w:tabs>
      </w:pPr>
    </w:lvl>
  </w:abstractNum>
  <w:num w:numId="1">
    <w:abstractNumId w:val="3"/>
  </w:num>
  <w:num w:numId="2">
    <w:abstractNumId w:val="2"/>
  </w:num>
  <w:num w:numId="3">
    <w:abstractNumId w:val="0"/>
  </w:num>
  <w:num w:numId="4">
    <w:abstractNumId w:val="4"/>
  </w:num>
  <w:num w:numId="5">
    <w:abstractNumId w:val="5"/>
  </w:num>
  <w:num w:numId="6">
    <w:abstractNumId w:val="6"/>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VhNGJiMWVmZTg4ZjFhYWZhYWFiMzBkODkwYWRkZmUifQ=="/>
  </w:docVars>
  <w:rsids>
    <w:rsidRoot w:val="0874262D"/>
    <w:rsid w:val="004151FC"/>
    <w:rsid w:val="00C02FC6"/>
    <w:rsid w:val="021650CC"/>
    <w:rsid w:val="0874262D"/>
    <w:rsid w:val="3F7E2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link w:val="3"/>
    <w:semiHidden/>
    <w:qFormat/>
    <w:uiPriority w:val="99"/>
    <w:rPr>
      <w:rFonts w:ascii="Times New Roman" w:hAnsi="Times New Roman" w:eastAsia="宋体" w:cs="Times New Roman"/>
      <w:sz w:val="18"/>
      <w:szCs w:val="18"/>
      <w:lang w:eastAsia="zh-CN"/>
    </w:rPr>
  </w:style>
  <w:style w:type="character" w:customStyle="1" w:styleId="8">
    <w:name w:val="页脚 Char"/>
    <w:link w:val="2"/>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20.jpeg"/><Relationship Id="rId23" Type="http://schemas.openxmlformats.org/officeDocument/2006/relationships/image" Target="media/image19.jpeg"/><Relationship Id="rId22" Type="http://schemas.openxmlformats.org/officeDocument/2006/relationships/image" Target="media/image18.jpeg"/><Relationship Id="rId21" Type="http://schemas.openxmlformats.org/officeDocument/2006/relationships/image" Target="media/image17.jpeg"/><Relationship Id="rId20" Type="http://schemas.openxmlformats.org/officeDocument/2006/relationships/image" Target="media/image16.jpeg"/><Relationship Id="rId2" Type="http://schemas.openxmlformats.org/officeDocument/2006/relationships/settings" Target="settings.xml"/><Relationship Id="rId19" Type="http://schemas.openxmlformats.org/officeDocument/2006/relationships/image" Target="media/image15.jpeg"/><Relationship Id="rId18" Type="http://schemas.openxmlformats.org/officeDocument/2006/relationships/image" Target="media/image14.jpeg"/><Relationship Id="rId17" Type="http://schemas.openxmlformats.org/officeDocument/2006/relationships/image" Target="media/image13.jpeg"/><Relationship Id="rId16" Type="http://schemas.openxmlformats.org/officeDocument/2006/relationships/image" Target="media/image12.jpeg"/><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2022-08-12T11:00:00Z</dcterms:created>
  <dc:creator>东流</dc:creator>
  <cp:lastModifiedBy></cp:lastModifiedBy>
  <dcterms:modified xsi:type="dcterms:W3CDTF">2022-08-14T06:21:56Z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