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C1A17" w:rsidRPr="001D5680">
      <w:pPr>
        <w:pStyle w:val="PlainText"/>
        <w:jc w:val="center"/>
        <w:rPr>
          <w:rFonts w:ascii="黑体" w:eastAsia="黑体" w:hint="eastAsia"/>
          <w:color w:val="000000"/>
          <w:sz w:val="32"/>
          <w:szCs w:val="32"/>
        </w:rPr>
      </w:pPr>
      <w:r w:rsidRPr="001D5680"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11557000</wp:posOffset>
            </wp:positionV>
            <wp:extent cx="254000" cy="393700"/>
            <wp:wrapNone/>
            <wp:docPr id="1000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810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5680"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 xml:space="preserve"> </w:t>
      </w:r>
      <w:r w:rsidRPr="001D5680">
        <w:rPr>
          <w:rFonts w:ascii="黑体" w:eastAsia="黑体" w:hint="eastAsia"/>
          <w:color w:val="000000"/>
          <w:sz w:val="32"/>
          <w:szCs w:val="32"/>
        </w:rPr>
        <w:t>定南县2021</w:t>
      </w:r>
      <w:r w:rsidRPr="001D5680">
        <w:rPr>
          <w:rFonts w:ascii="黑体" w:eastAsia="黑体" w:hint="eastAsia"/>
          <w:color w:val="000000"/>
          <w:sz w:val="32"/>
          <w:szCs w:val="32"/>
        </w:rPr>
        <w:t>—</w:t>
      </w:r>
      <w:r w:rsidRPr="001D5680">
        <w:rPr>
          <w:rFonts w:ascii="黑体" w:eastAsia="黑体" w:hint="eastAsia"/>
          <w:color w:val="000000"/>
          <w:sz w:val="32"/>
          <w:szCs w:val="32"/>
        </w:rPr>
        <w:t>2022学年度第二学期</w:t>
      </w:r>
      <w:r>
        <w:rPr>
          <w:rFonts w:ascii="黑体" w:eastAsia="黑体"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61" o:spid="_x0000_s1025" type="#_x0000_t202" style="width:48pt;height:673.85pt;margin-top:-21.9pt;margin-left:-57pt;position:absolute;z-index:251689984" filled="f" fillcolor="yellow" stroked="f">
            <v:textbox style="layout-flow:vertical;mso-layout-flow-alt:bottom-to-top">
              <w:txbxContent>
                <w:p w:rsidR="00DC1A17">
                  <w:pPr>
                    <w:ind w:firstLine="1365" w:firstLineChars="650"/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学校：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班级：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姓名：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/>
                      <w:color w:val="000000"/>
                      <w:szCs w:val="21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座号：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         </w:t>
                  </w:r>
                </w:p>
                <w:p w:rsidR="00DC1A17">
                  <w:pPr>
                    <w:spacing w:line="360" w:lineRule="exact"/>
                    <w:ind w:firstLine="315" w:firstLineChars="150"/>
                    <w:rPr>
                      <w:rFonts w:ascii="宋体" w:hAnsi="宋体" w:hint="eastAsia"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……………………………………</w:t>
                  </w:r>
                  <w:r>
                    <w:rPr>
                      <w:rFonts w:ascii="宋体" w:hAnsi="宋体" w:hint="eastAsia"/>
                      <w:szCs w:val="21"/>
                    </w:rPr>
                    <w:t>密</w:t>
                  </w:r>
                  <w:r>
                    <w:rPr>
                      <w:rFonts w:ascii="宋体" w:hAnsi="宋体" w:hint="eastAsia"/>
                      <w:szCs w:val="21"/>
                    </w:rPr>
                    <w:t>……………………………………</w:t>
                  </w:r>
                  <w:r>
                    <w:rPr>
                      <w:rFonts w:ascii="宋体" w:hAnsi="宋体" w:hint="eastAsia"/>
                      <w:szCs w:val="21"/>
                    </w:rPr>
                    <w:t>封</w:t>
                  </w:r>
                  <w:r>
                    <w:rPr>
                      <w:rFonts w:ascii="宋体" w:hAnsi="宋体" w:hint="eastAsia"/>
                      <w:szCs w:val="21"/>
                    </w:rPr>
                    <w:t>…………………………………</w:t>
                  </w:r>
                  <w:r>
                    <w:rPr>
                      <w:rFonts w:ascii="宋体" w:hAnsi="宋体" w:hint="eastAsia"/>
                      <w:szCs w:val="21"/>
                    </w:rPr>
                    <w:t>线</w:t>
                  </w:r>
                  <w:r>
                    <w:rPr>
                      <w:rFonts w:ascii="宋体" w:hAnsi="宋体" w:hint="eastAsia"/>
                      <w:szCs w:val="21"/>
                    </w:rPr>
                    <w:t>…………………………………………</w:t>
                  </w:r>
                </w:p>
              </w:txbxContent>
            </v:textbox>
          </v:shape>
        </w:pict>
      </w:r>
      <w:r w:rsidRPr="001D5680">
        <w:rPr>
          <w:rFonts w:ascii="黑体" w:eastAsia="黑体" w:hint="eastAsia"/>
          <w:color w:val="000000"/>
          <w:sz w:val="32"/>
          <w:szCs w:val="32"/>
        </w:rPr>
        <w:t>九年级物理期中考试试卷</w:t>
      </w:r>
    </w:p>
    <w:p w:rsidR="00DC1A17" w:rsidRPr="001D5680" w:rsidP="000B2AAF">
      <w:pPr>
        <w:pStyle w:val="PlainText"/>
        <w:jc w:val="center"/>
        <w:rPr>
          <w:rFonts w:ascii="黑体" w:eastAsia="黑体" w:hint="eastAsia"/>
          <w:color w:val="000000"/>
          <w:sz w:val="24"/>
          <w:szCs w:val="24"/>
        </w:rPr>
      </w:pPr>
      <w:r w:rsidRPr="001D5680">
        <w:rPr>
          <w:rFonts w:ascii="黑体" w:eastAsia="黑体" w:hint="eastAsia"/>
          <w:color w:val="000000"/>
          <w:sz w:val="24"/>
          <w:szCs w:val="24"/>
        </w:rPr>
        <w:t>试卷满分：80分     考试时间：8</w:t>
      </w:r>
      <w:r w:rsidR="008B2A64">
        <w:rPr>
          <w:rFonts w:ascii="黑体" w:eastAsia="黑体"/>
          <w:color w:val="000000"/>
          <w:sz w:val="24"/>
          <w:szCs w:val="24"/>
        </w:rPr>
        <w:t>0</w:t>
      </w:r>
      <w:r w:rsidRPr="001D5680">
        <w:rPr>
          <w:rFonts w:ascii="黑体" w:eastAsia="黑体" w:hint="eastAsia"/>
          <w:color w:val="000000"/>
          <w:sz w:val="24"/>
          <w:szCs w:val="24"/>
        </w:rPr>
        <w:t>分钟</w:t>
      </w:r>
    </w:p>
    <w:p w:rsidR="00DC1A17">
      <w:pPr>
        <w:spacing w:line="360" w:lineRule="exact"/>
        <w:jc w:val="left"/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说明：1．本卷共有五大题，21小题．全卷满分80分，考试时间为8</w:t>
      </w:r>
      <w:r w:rsidR="00E15EB3">
        <w:rPr>
          <w:rFonts w:ascii="楷体_GB2312" w:eastAsia="楷体_GB2312"/>
        </w:rPr>
        <w:t>0</w:t>
      </w:r>
      <w:r>
        <w:rPr>
          <w:rFonts w:ascii="楷体_GB2312" w:eastAsia="楷体_GB2312" w:hint="eastAsia"/>
        </w:rPr>
        <w:t>分钟．</w:t>
      </w:r>
    </w:p>
    <w:p w:rsidR="00DC1A17" w:rsidRPr="007B2A77">
      <w:pPr>
        <w:spacing w:line="360" w:lineRule="exact"/>
        <w:jc w:val="left"/>
        <w:rPr>
          <w:rFonts w:ascii="楷体_GB2312" w:eastAsia="楷体_GB2312" w:hint="eastAsia"/>
          <w:spacing w:val="-6"/>
        </w:rPr>
      </w:pPr>
      <w:r>
        <w:rPr>
          <w:rFonts w:ascii="楷体_GB2312" w:eastAsia="楷体_GB2312" w:hint="eastAsia"/>
        </w:rPr>
        <w:t xml:space="preserve">      2．</w:t>
      </w:r>
      <w:r w:rsidRPr="007B2A77">
        <w:rPr>
          <w:rFonts w:ascii="楷体_GB2312" w:eastAsia="楷体_GB2312" w:hint="eastAsia"/>
          <w:spacing w:val="-6"/>
        </w:rPr>
        <w:t>考试中书写单位时，均要求用字母标注，整卷三次以上未用字母标注的，最多可扣1分．</w:t>
      </w:r>
    </w:p>
    <w:p w:rsidR="00DC1A17" w:rsidRPr="007B2A77" w:rsidP="007B2A77">
      <w:pPr>
        <w:spacing w:line="360" w:lineRule="exact"/>
        <w:ind w:firstLine="630" w:firstLineChars="300"/>
        <w:jc w:val="left"/>
        <w:rPr>
          <w:rFonts w:hint="eastAsia"/>
        </w:rPr>
      </w:pPr>
      <w:r>
        <w:rPr>
          <w:rFonts w:ascii="楷体_GB2312" w:eastAsia="楷体_GB2312" w:hint="eastAsia"/>
        </w:rPr>
        <w:t>3．本卷分为试题卷和答题卷，答案要求写在答题卷上，不得在试题卷上作答，否则不给分．</w:t>
      </w:r>
    </w:p>
    <w:p w:rsidR="00DC1A17">
      <w:pPr>
        <w:spacing w:line="40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一、填空题（共16分，每空1分）</w:t>
      </w:r>
    </w:p>
    <w:p w:rsidR="00DC1A17">
      <w:pPr>
        <w:widowControl/>
        <w:jc w:val="left"/>
      </w:pPr>
      <w:r w:rsidR="007B2A77">
        <w:rPr>
          <w:rFonts w:ascii="宋体" w:hAnsi="宋体" w:cs="宋体" w:hint="eastAsia"/>
          <w:color w:val="231F20"/>
          <w:kern w:val="0"/>
          <w:szCs w:val="21"/>
          <w:lang w:bidi="ar"/>
        </w:rPr>
        <w:t>1</w:t>
      </w:r>
      <w:r w:rsidR="001D5680">
        <w:rPr>
          <w:rFonts w:ascii="宋体" w:hAnsi="宋体" w:cs="宋体" w:hint="eastAsia"/>
          <w:color w:val="231F20"/>
          <w:kern w:val="0"/>
          <w:szCs w:val="21"/>
          <w:lang w:bidi="ar"/>
        </w:rPr>
        <w:t>、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为了庆祝建党</w:t>
      </w:r>
      <w:r>
        <w:rPr>
          <w:color w:val="231F20"/>
          <w:kern w:val="0"/>
          <w:szCs w:val="21"/>
          <w:lang w:bidi="ar"/>
        </w:rPr>
        <w:t>100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周年，学校在演播厅举办文艺汇报演出。小明同学在演播厅外一听就知道是</w:t>
      </w:r>
      <w:r>
        <w:rPr>
          <w:rFonts w:ascii="FZSSK--GBK1-0" w:eastAsia="FZSSK--GBK1-0" w:hAnsi="FZSSK--GBK1-0" w:cs="FZSSK--GBK1-0" w:hint="eastAsia"/>
          <w:color w:val="231F20"/>
          <w:kern w:val="0"/>
          <w:szCs w:val="21"/>
          <w:lang w:bidi="ar"/>
        </w:rPr>
        <w:t>小华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在演唱，这主要是根据声音的</w:t>
      </w:r>
      <w:r>
        <w:rPr>
          <w:color w:val="231F20"/>
          <w:kern w:val="0"/>
          <w:szCs w:val="21"/>
          <w:lang w:bidi="ar"/>
        </w:rPr>
        <w:t>______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（选填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“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音调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”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、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“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响度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”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或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“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音色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”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）来判断的，听到的歌声是通过</w:t>
      </w:r>
      <w:r>
        <w:rPr>
          <w:color w:val="231F20"/>
          <w:kern w:val="0"/>
          <w:szCs w:val="21"/>
          <w:lang w:bidi="ar"/>
        </w:rPr>
        <w:t>_____</w:t>
      </w:r>
      <w:r>
        <w:rPr>
          <w:rFonts w:hint="eastAsia"/>
          <w:color w:val="231F20"/>
          <w:kern w:val="0"/>
          <w:szCs w:val="21"/>
          <w:u w:val="single"/>
          <w:lang w:bidi="ar"/>
        </w:rPr>
        <w:t>　　　　</w:t>
      </w:r>
      <w:r>
        <w:rPr>
          <w:rFonts w:hint="eastAsia"/>
          <w:color w:val="231F20"/>
          <w:kern w:val="0"/>
          <w:szCs w:val="21"/>
          <w:lang w:bidi="ar"/>
        </w:rPr>
        <w:t xml:space="preserve"> 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 xml:space="preserve">传入人耳的。 </w:t>
      </w:r>
    </w:p>
    <w:p w:rsidR="00DC1A17">
      <w:pPr>
        <w:tabs>
          <w:tab w:val="left" w:pos="2100"/>
          <w:tab w:val="left" w:pos="4200"/>
          <w:tab w:val="left" w:pos="6300"/>
        </w:tabs>
        <w:spacing w:line="400" w:lineRule="exact"/>
        <w:rPr>
          <w:color w:val="000000"/>
          <w:szCs w:val="21"/>
        </w:rPr>
      </w:pPr>
      <w:r w:rsidR="007B2A77">
        <w:rPr>
          <w:rFonts w:hint="eastAsia"/>
          <w:color w:val="000000"/>
        </w:rPr>
        <w:t>2</w:t>
      </w:r>
      <w:r w:rsidR="001D5680">
        <w:rPr>
          <w:rFonts w:hint="eastAsia"/>
          <w:color w:val="000000"/>
        </w:rPr>
        <w:t>、</w:t>
      </w:r>
      <w:r>
        <w:rPr>
          <w:rFonts w:hAnsi="宋体"/>
          <w:color w:val="000000"/>
          <w:szCs w:val="21"/>
        </w:rPr>
        <w:t>如图</w:t>
      </w:r>
      <w:r>
        <w:rPr>
          <w:rFonts w:hint="eastAsia"/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所示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林红同学在酱油瓶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未开封</w:t>
      </w:r>
      <w:r>
        <w:rPr>
          <w:color w:val="000000"/>
          <w:szCs w:val="21"/>
        </w:rPr>
        <w:t>)</w:t>
      </w:r>
      <w:r>
        <w:rPr>
          <w:rFonts w:hAnsi="宋体"/>
          <w:color w:val="000000"/>
          <w:szCs w:val="21"/>
        </w:rPr>
        <w:t>的密闭嘴</w:t>
      </w:r>
      <w:r>
        <w:rPr>
          <w:i/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处扎一个小孔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发现酱油很难倒出来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原因是瓶内气体压强</w:t>
      </w:r>
      <w:r>
        <w:rPr>
          <w:rFonts w:hAnsi="宋体"/>
          <w:i/>
          <w:color w:val="000000"/>
          <w:szCs w:val="21"/>
          <w:u w:val="single" w:color="000000"/>
        </w:rPr>
        <w:t>　　　　</w:t>
      </w:r>
      <w:r>
        <w:rPr>
          <w:rFonts w:hAnsi="宋体"/>
          <w:color w:val="000000"/>
          <w:szCs w:val="21"/>
        </w:rPr>
        <w:t>大气压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（选填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“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小于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”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、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“</w:t>
      </w:r>
      <w:r>
        <w:rPr>
          <w:rFonts w:ascii="FZSSK--GBK1-0" w:eastAsia="FZSSK--GBK1-0" w:hAnsi="FZSSK--GBK1-0" w:cs="FZSSK--GBK1-0" w:hint="eastAsia"/>
          <w:color w:val="231F20"/>
          <w:kern w:val="0"/>
          <w:szCs w:val="21"/>
          <w:lang w:bidi="ar"/>
        </w:rPr>
        <w:t>等于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”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或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“</w:t>
      </w:r>
      <w:r>
        <w:rPr>
          <w:rFonts w:ascii="FZSSK--GBK1-0" w:eastAsia="FZSSK--GBK1-0" w:hAnsi="FZSSK--GBK1-0" w:cs="FZSSK--GBK1-0" w:hint="eastAsia"/>
          <w:color w:val="231F20"/>
          <w:kern w:val="0"/>
          <w:szCs w:val="21"/>
          <w:lang w:bidi="ar"/>
        </w:rPr>
        <w:t>大于</w:t>
      </w:r>
      <w:r>
        <w:rPr>
          <w:rFonts w:ascii="FZSSK--GBK1-0" w:hAnsi="FZSSK--GBK1-0" w:cs="FZSSK--GBK1-0" w:hint="eastAsia"/>
          <w:color w:val="231F20"/>
          <w:kern w:val="0"/>
          <w:szCs w:val="21"/>
          <w:lang w:bidi="ar"/>
        </w:rPr>
        <w:t>”</w:t>
      </w:r>
      <w:r>
        <w:rPr>
          <w:rFonts w:ascii="FZSSK--GBK1-0" w:eastAsia="FZSSK--GBK1-0" w:hAnsi="FZSSK--GBK1-0" w:cs="FZSSK--GBK1-0"/>
          <w:color w:val="231F20"/>
          <w:kern w:val="0"/>
          <w:szCs w:val="21"/>
          <w:lang w:bidi="ar"/>
        </w:rPr>
        <w:t>）</w:t>
      </w:r>
      <w:r>
        <w:rPr>
          <w:rFonts w:hAnsi="宋体"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解决措施是在瓶盖处再扎一个小孔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使瓶身和瓶嘴构成</w:t>
      </w:r>
      <w:r>
        <w:rPr>
          <w:rFonts w:hAnsi="宋体"/>
          <w:i/>
          <w:color w:val="000000"/>
          <w:szCs w:val="21"/>
          <w:u w:val="single" w:color="000000"/>
        </w:rPr>
        <w:t>　　　　</w:t>
      </w:r>
      <w:r>
        <w:rPr>
          <w:rFonts w:hAnsi="宋体" w:hint="eastAsia"/>
          <w:i/>
          <w:color w:val="000000"/>
          <w:szCs w:val="21"/>
          <w:u w:val="single" w:color="000000"/>
        </w:rPr>
        <w:t xml:space="preserve">            </w:t>
      </w:r>
      <w:r>
        <w:rPr>
          <w:rFonts w:hAnsi="宋体"/>
          <w:color w:val="000000"/>
          <w:szCs w:val="21"/>
        </w:rPr>
        <w:t>。</w:t>
      </w:r>
      <w:r>
        <w:rPr>
          <w:color w:val="000000"/>
          <w:szCs w:val="21"/>
        </w:rPr>
        <w:t> </w:t>
      </w:r>
    </w:p>
    <w:p w:rsidR="00DC1A17">
      <w:pPr>
        <w:tabs>
          <w:tab w:val="left" w:pos="2100"/>
          <w:tab w:val="left" w:pos="4200"/>
          <w:tab w:val="left" w:pos="6300"/>
        </w:tabs>
        <w:spacing w:line="400" w:lineRule="exact"/>
        <w:rPr>
          <w:color w:val="000000"/>
          <w:szCs w:val="21"/>
        </w:rPr>
      </w:pPr>
      <w:r w:rsidR="007B2A77">
        <w:rPr>
          <w:rFonts w:hint="eastAsia"/>
          <w:color w:val="000000"/>
          <w:szCs w:val="21"/>
        </w:rPr>
        <w:t>3</w:t>
      </w:r>
      <w:r w:rsidR="001D5680">
        <w:rPr>
          <w:rFonts w:hint="eastAsia"/>
          <w:color w:val="000000"/>
          <w:szCs w:val="21"/>
        </w:rPr>
        <w:t>、</w:t>
      </w:r>
      <w:r w:rsidR="000B2AAF">
        <w:rPr>
          <w:rFonts w:hint="eastAsia"/>
          <w:color w:val="000000"/>
          <w:szCs w:val="21"/>
        </w:rPr>
        <w:t>如</w:t>
      </w:r>
      <w:r>
        <w:rPr>
          <w:rFonts w:hAnsi="宋体"/>
          <w:color w:val="000000"/>
          <w:szCs w:val="21"/>
        </w:rPr>
        <w:t>图</w:t>
      </w:r>
      <w:r>
        <w:rPr>
          <w:rFonts w:hint="eastAsia"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是美轮美奂的庐山雾凇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它是一种</w:t>
      </w:r>
      <w:r>
        <w:rPr>
          <w:rFonts w:hAnsi="宋体"/>
          <w:i/>
          <w:color w:val="000000"/>
          <w:szCs w:val="21"/>
          <w:u w:val="single" w:color="000000"/>
        </w:rPr>
        <w:t>　　　　</w:t>
      </w:r>
      <w:r>
        <w:rPr>
          <w:rFonts w:hAnsi="宋体" w:hint="eastAsia"/>
          <w:i/>
          <w:color w:val="000000"/>
          <w:szCs w:val="21"/>
          <w:u w:val="single" w:color="000000"/>
        </w:rPr>
        <w:t xml:space="preserve">     </w:t>
      </w:r>
      <w:r>
        <w:rPr>
          <w:rFonts w:hAnsi="宋体"/>
          <w:color w:val="000000"/>
          <w:szCs w:val="21"/>
        </w:rPr>
        <w:t>现象</w:t>
      </w:r>
      <w:r>
        <w:rPr>
          <w:rFonts w:hAnsi="宋体"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与这种现象的吸放热情况相同的还有液化和</w:t>
      </w:r>
      <w:r>
        <w:rPr>
          <w:rFonts w:hAnsi="宋体"/>
          <w:i/>
          <w:color w:val="000000"/>
          <w:szCs w:val="21"/>
          <w:u w:val="single" w:color="000000"/>
        </w:rPr>
        <w:t>　　　　</w:t>
      </w:r>
      <w:r>
        <w:rPr>
          <w:rFonts w:hAnsi="宋体" w:hint="eastAsia"/>
          <w:i/>
          <w:color w:val="000000"/>
          <w:szCs w:val="21"/>
          <w:u w:val="single" w:color="000000"/>
        </w:rPr>
        <w:t xml:space="preserve">     </w:t>
      </w:r>
      <w:r>
        <w:rPr>
          <w:rFonts w:hAnsi="宋体"/>
          <w:color w:val="000000"/>
          <w:szCs w:val="21"/>
        </w:rPr>
        <w:t>。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均填物态变化名称</w:t>
      </w:r>
      <w:r>
        <w:rPr>
          <w:color w:val="000000"/>
          <w:szCs w:val="21"/>
        </w:rPr>
        <w:t>) </w: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Ansi="宋体"/>
          <w:szCs w:val="21"/>
        </w:rPr>
      </w:pPr>
      <w:r w:rsidR="000B2AAF">
        <w:rPr>
          <w:rFonts w:hAnsi="宋体"/>
          <w:szCs w:val="21"/>
        </w:rPr>
        <w:t>4</w:t>
      </w:r>
      <w:r w:rsidR="001D5680"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如图</w:t>
      </w:r>
      <w:r>
        <w:rPr>
          <w:rFonts w:hint="eastAsia"/>
          <w:szCs w:val="21"/>
        </w:rPr>
        <w:t>3</w:t>
      </w:r>
      <w:r>
        <w:rPr>
          <w:rFonts w:hAnsi="宋体"/>
          <w:szCs w:val="21"/>
        </w:rPr>
        <w:t>所示是部分不同物质的原子核对电子束缚能力强弱的排序图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毛皮与图中的</w:t>
      </w:r>
      <w:r>
        <w:rPr>
          <w:rFonts w:hAnsi="宋体"/>
          <w:i/>
          <w:szCs w:val="21"/>
          <w:u w:val="single" w:color="000000"/>
        </w:rPr>
        <w:t>　　　</w:t>
      </w:r>
      <w:r>
        <w:rPr>
          <w:rFonts w:hAnsi="宋体" w:hint="eastAsia"/>
          <w:i/>
          <w:szCs w:val="21"/>
          <w:u w:val="single" w:color="000000"/>
        </w:rPr>
        <w:t xml:space="preserve">  </w:t>
      </w:r>
      <w:r>
        <w:rPr>
          <w:rFonts w:hAnsi="宋体"/>
          <w:szCs w:val="21"/>
        </w:rPr>
        <w:t>摩擦最容易起电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且它们摩擦后毛皮带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szCs w:val="21"/>
        </w:rPr>
        <w:t>(</w:t>
      </w:r>
      <w:r>
        <w:rPr>
          <w:rFonts w:hAnsi="宋体"/>
          <w:szCs w:val="21"/>
        </w:rPr>
        <w:t>选填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正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或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负</w:t>
      </w:r>
      <w:r>
        <w:rPr>
          <w:rFonts w:hint="eastAsia"/>
          <w:szCs w:val="21"/>
        </w:rPr>
        <w:t>”</w:t>
      </w:r>
      <w:r>
        <w:rPr>
          <w:szCs w:val="21"/>
        </w:rPr>
        <w:t>)</w:t>
      </w:r>
      <w:r>
        <w:rPr>
          <w:rFonts w:hAnsi="宋体"/>
          <w:szCs w:val="21"/>
        </w:rPr>
        <w:t>电。</w:t>
      </w:r>
      <w:r>
        <w:rPr>
          <w:szCs w:val="21"/>
        </w:rPr>
        <w:t> </w:t>
      </w:r>
    </w:p>
    <w:p w:rsidR="00DC1A17" w:rsidP="005D0EB5">
      <w:pPr>
        <w:tabs>
          <w:tab w:val="left" w:pos="2100"/>
          <w:tab w:val="left" w:pos="4200"/>
          <w:tab w:val="left" w:pos="6300"/>
        </w:tabs>
        <w:spacing w:line="140" w:lineRule="exac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21JFA231.EPS" o:spid="_x0000_s1026" type="#_x0000_t75" alt="id:2147490896;FounderCES" style="width:47.1pt;height:83.4pt;margin-top:23pt;margin-left:8.4pt;mso-wrap-distance-left:0;mso-wrap-distance-right:0;position:absolute;z-index:251661312" o:preferrelative="t" filled="f" stroked="f">
            <v:fill o:detectmouseclick="t"/>
            <v:imagedata r:id="rId5" o:title="2147490896;FounderCES"/>
            <v:path o:extrusionok="f"/>
            <o:lock v:ext="edit" aspectratio="t"/>
            <w10:wrap type="square"/>
          </v:shape>
        </w:pic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color w:val="000000"/>
          <w:szCs w:val="21"/>
        </w:rPr>
      </w:pPr>
      <w:r>
        <w:rPr>
          <w:color w:val="000000"/>
          <w:szCs w:val="21"/>
        </w:rPr>
        <w:pict>
          <v:shape id="图片 509" o:spid="_x0000_s1027" type="#_x0000_t75" alt="id:2147491931;FounderCES" style="width:99.55pt;height:74.55pt;margin-top:16pt;margin-left:39.9pt;position:absolute;z-index:-251656192" o:preferrelative="t" wrapcoords="21592 -2 0 0 0 21600 21592 21602 8 21602 21600 21600 21600 0 8 -2 21592 -2" filled="f" stroked="f">
            <v:fill o:detectmouseclick="t"/>
            <v:imagedata r:id="rId6" o:title="2147491931;FounderCES"/>
            <v:path o:extrusionok="f"/>
            <o:lock v:ext="edit" aspectratio="t"/>
            <w10:wrap type="tight"/>
          </v:shape>
        </w:pict>
      </w:r>
      <w:r>
        <w:rPr>
          <w:szCs w:val="21"/>
        </w:rPr>
        <w:pict>
          <v:shape id="图片 511" o:spid="_x0000_s1028" type="#_x0000_t75" alt="id:2147503516;FounderCES" style="width:175.55pt;height:75.5pt;margin-top:12.75pt;margin-left:179.2pt;position:absolute;z-index:-251654144" o:preferrelative="t" wrapcoords="21592 -2 0 0 0 21600 21592 21602 8 21602 21600 21600 21600 0 8 -2 21592 -2" filled="f" stroked="f">
            <v:fill o:detectmouseclick="t"/>
            <v:imagedata r:id="rId7" o:title="2147503516;FounderCES" gain="84020f" blacklevel="-5898f"/>
            <v:path o:extrusionok="f"/>
            <o:lock v:ext="edit" aspectratio="t"/>
            <w10:wrap type="tight"/>
          </v:shape>
        </w:pic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szCs w:val="21"/>
        </w:rPr>
      </w:pPr>
    </w:p>
    <w:p w:rsidR="00DC1A17">
      <w:pPr>
        <w:widowControl/>
        <w:jc w:val="left"/>
        <w:rPr>
          <w:rFonts w:ascii="FZSSK--GBK1-0" w:eastAsia="FZSSK--GBK1-0" w:hAnsi="FZSSK--GBK1-0" w:cs="FZSSK--GBK1-0" w:hint="eastAsia"/>
          <w:color w:val="231F20"/>
          <w:kern w:val="0"/>
          <w:szCs w:val="21"/>
          <w:lang w:bidi="ar"/>
        </w:rPr>
      </w:pP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Ansi="宋体" w:hint="eastAsia"/>
          <w:szCs w:val="21"/>
        </w:rPr>
      </w:pPr>
      <w:r>
        <w:rPr>
          <w:rFonts w:hint="eastAsia"/>
          <w:b/>
        </w:rPr>
        <w:pict>
          <v:shape id="文本框 517" o:spid="_x0000_s1029" type="#_x0000_t202" style="width:38.25pt;height:23.4pt;margin-top:19.05pt;margin-left:245.25pt;position:absolute;z-index:251668480" filled="f" stroked="f">
            <o:lock v:ext="edit" aspectratio="f"/>
            <v:textbox>
              <w:txbxContent>
                <w:p w:rsidR="00DC1A17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图3</w:t>
                  </w:r>
                </w:p>
              </w:txbxContent>
            </v:textbox>
          </v:shape>
        </w:pict>
      </w:r>
      <w:r>
        <w:rPr>
          <w:rFonts w:hint="eastAsia"/>
          <w:b/>
        </w:rPr>
        <w:pict>
          <v:shape id="文本框 516" o:spid="_x0000_s1030" type="#_x0000_t202" style="width:38.25pt;height:23.4pt;margin-top:19.05pt;margin-left:72.75pt;position:absolute;z-index:251667456" filled="f" stroked="f">
            <o:lock v:ext="edit" aspectratio="f"/>
            <v:textbox>
              <w:txbxContent>
                <w:p w:rsidR="00DC1A17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图2</w:t>
                  </w:r>
                </w:p>
              </w:txbxContent>
            </v:textbox>
          </v:shape>
        </w:pict>
      </w:r>
      <w:r>
        <w:rPr>
          <w:rFonts w:hint="eastAsia"/>
          <w:b/>
        </w:rPr>
        <w:pict>
          <v:shape id="文本框 515" o:spid="_x0000_s1031" type="#_x0000_t202" style="width:38.25pt;height:23.4pt;margin-top:15.3pt;margin-left:-35.25pt;position:absolute;z-index:251666432" filled="f" stroked="f">
            <v:fill o:detectmouseclick="t"/>
            <o:lock v:ext="edit" aspectratio="f"/>
            <v:textbox>
              <w:txbxContent>
                <w:p w:rsidR="00DC1A17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图1</w:t>
                  </w:r>
                </w:p>
              </w:txbxContent>
            </v:textbox>
          </v:shape>
        </w:pic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Ansi="宋体" w:hint="eastAsia"/>
          <w:szCs w:val="21"/>
        </w:rPr>
      </w:pPr>
    </w:p>
    <w:p w:rsidR="00DC1A17" w:rsidP="005D0EB5">
      <w:pPr>
        <w:tabs>
          <w:tab w:val="left" w:pos="2100"/>
          <w:tab w:val="left" w:pos="4200"/>
          <w:tab w:val="left" w:pos="6300"/>
        </w:tabs>
        <w:spacing w:line="400" w:lineRule="exact"/>
        <w:rPr>
          <w:rFonts w:hint="eastAsia"/>
          <w:szCs w:val="21"/>
        </w:rPr>
      </w:pPr>
      <w:r w:rsidR="007B2A77">
        <w:rPr>
          <w:rFonts w:hAnsi="宋体"/>
          <w:szCs w:val="21"/>
        </w:rPr>
        <w:t>5</w:t>
      </w:r>
      <w:r w:rsidR="001D5680"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谚语、成语都蕴含着丰富的物理知识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如</w:t>
      </w:r>
      <w:r>
        <w:rPr>
          <w:rFonts w:hint="eastAsia"/>
          <w:szCs w:val="21"/>
        </w:rPr>
        <w:t>：</w:t>
      </w:r>
      <w:r>
        <w:rPr>
          <w:rFonts w:ascii="宋体" w:hAnsi="宋体"/>
          <w:szCs w:val="21"/>
        </w:rPr>
        <w:t>①</w:t>
      </w:r>
      <w:r>
        <w:rPr>
          <w:rFonts w:hAnsi="宋体"/>
          <w:szCs w:val="21"/>
        </w:rPr>
        <w:t>如坐针毡</w:t>
      </w:r>
      <w:r>
        <w:rPr>
          <w:rFonts w:hint="eastAsia"/>
          <w:szCs w:val="21"/>
        </w:rPr>
        <w:t>；</w:t>
      </w:r>
      <w:r>
        <w:rPr>
          <w:rFonts w:ascii="宋体" w:hAnsi="宋体"/>
          <w:szCs w:val="21"/>
        </w:rPr>
        <w:t>②</w:t>
      </w:r>
      <w:r>
        <w:rPr>
          <w:rFonts w:hAnsi="宋体"/>
          <w:szCs w:val="21"/>
        </w:rPr>
        <w:t>墙内开花墙外香</w:t>
      </w:r>
      <w:r>
        <w:rPr>
          <w:rFonts w:hint="eastAsia"/>
          <w:szCs w:val="21"/>
        </w:rPr>
        <w:t>；</w:t>
      </w:r>
      <w:r>
        <w:rPr>
          <w:rFonts w:ascii="宋体" w:hAnsi="宋体"/>
          <w:szCs w:val="21"/>
        </w:rPr>
        <w:t>③</w:t>
      </w:r>
      <w:r>
        <w:rPr>
          <w:rFonts w:hAnsi="宋体"/>
          <w:szCs w:val="21"/>
        </w:rPr>
        <w:t>泥鳅黄鳝交朋友</w:t>
      </w:r>
      <w:r>
        <w:rPr>
          <w:szCs w:val="21"/>
        </w:rPr>
        <w:t>——</w:t>
      </w:r>
      <w:r>
        <w:rPr>
          <w:rFonts w:hAnsi="宋体"/>
          <w:szCs w:val="21"/>
        </w:rPr>
        <w:t>滑头对滑头</w:t>
      </w:r>
      <w:r>
        <w:rPr>
          <w:rFonts w:hint="eastAsia"/>
          <w:szCs w:val="21"/>
        </w:rPr>
        <w:t>；</w:t>
      </w:r>
      <w:r>
        <w:rPr>
          <w:rFonts w:ascii="宋体" w:hAnsi="宋体"/>
          <w:szCs w:val="21"/>
        </w:rPr>
        <w:t>④</w:t>
      </w:r>
      <w:r>
        <w:rPr>
          <w:rFonts w:hAnsi="宋体"/>
          <w:szCs w:val="21"/>
        </w:rPr>
        <w:t>霜前冷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雪后寒</w:t>
      </w:r>
      <w:r>
        <w:rPr>
          <w:rFonts w:hAnsi="宋体" w:hint="eastAsia"/>
          <w:szCs w:val="21"/>
        </w:rPr>
        <w:t>。</w:t>
      </w:r>
      <w:r>
        <w:rPr>
          <w:rFonts w:hAnsi="宋体"/>
          <w:szCs w:val="21"/>
        </w:rPr>
        <w:t>其中主要体现压强知识的是</w:t>
      </w:r>
      <w:r>
        <w:rPr>
          <w:rFonts w:hAnsi="宋体"/>
          <w:i/>
          <w:szCs w:val="21"/>
          <w:u w:val="single" w:color="000000"/>
        </w:rPr>
        <w:t>　　　</w:t>
      </w:r>
      <w:r>
        <w:rPr>
          <w:rFonts w:hAnsi="宋体" w:hint="eastAsia"/>
          <w:i/>
          <w:szCs w:val="21"/>
          <w:u w:val="single" w:color="000000"/>
        </w:rPr>
        <w:t>　　　</w:t>
      </w:r>
      <w:r>
        <w:rPr>
          <w:rFonts w:hAnsi="宋体"/>
          <w:i/>
          <w:szCs w:val="21"/>
          <w:u w:val="single" w:color="000000"/>
        </w:rPr>
        <w:t>　</w:t>
      </w:r>
      <w:r>
        <w:rPr>
          <w:rFonts w:hAnsi="宋体" w:hint="eastAsia"/>
          <w:i/>
          <w:szCs w:val="21"/>
          <w:u w:val="single" w:color="000000"/>
        </w:rPr>
        <w:t xml:space="preserve">   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主要体现摩擦知识的是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rFonts w:hAnsi="宋体" w:hint="eastAsia"/>
          <w:i/>
          <w:szCs w:val="21"/>
          <w:u w:val="single" w:color="000000"/>
        </w:rPr>
        <w:t>　　　　</w:t>
      </w:r>
      <w:r>
        <w:rPr>
          <w:rFonts w:hAnsi="宋体"/>
          <w:szCs w:val="21"/>
        </w:rPr>
        <w:t>。</w:t>
      </w:r>
      <w:r>
        <w:rPr>
          <w:szCs w:val="21"/>
        </w:rPr>
        <w:t>(</w:t>
      </w:r>
      <w:r>
        <w:rPr>
          <w:rFonts w:hAnsi="宋体"/>
          <w:szCs w:val="21"/>
        </w:rPr>
        <w:t>请填入相应的序号</w:t>
      </w:r>
      <w:r>
        <w:rPr>
          <w:szCs w:val="21"/>
        </w:rPr>
        <w:t>) </w:t>
      </w:r>
    </w:p>
    <w:p w:rsidR="00DC1A17" w:rsidRPr="000B2AAF" w:rsidP="005D0EB5">
      <w:pPr>
        <w:tabs>
          <w:tab w:val="left" w:pos="2100"/>
          <w:tab w:val="left" w:pos="4200"/>
          <w:tab w:val="left" w:pos="6300"/>
        </w:tabs>
        <w:spacing w:line="400" w:lineRule="exact"/>
        <w:rPr>
          <w:rFonts w:hAnsi="宋体"/>
          <w:szCs w:val="21"/>
        </w:rPr>
      </w:pPr>
      <w:r w:rsidR="007B2A77">
        <w:rPr>
          <w:rFonts w:hAnsi="宋体" w:hint="eastAsia"/>
          <w:szCs w:val="21"/>
        </w:rPr>
        <w:t>6</w:t>
      </w:r>
      <w:r w:rsidR="001D5680"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把一支密度计分别放入甲、乙两种不同的液体中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静止后如图</w:t>
      </w:r>
      <w:r>
        <w:rPr>
          <w:rFonts w:hint="eastAsia"/>
          <w:szCs w:val="21"/>
        </w:rPr>
        <w:t>4</w:t>
      </w:r>
      <w:r>
        <w:rPr>
          <w:rFonts w:hAnsi="宋体"/>
          <w:szCs w:val="21"/>
        </w:rPr>
        <w:t>所示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密度计所受到的浮力分别为</w:t>
      </w:r>
      <w:r>
        <w:rPr>
          <w:i/>
          <w:szCs w:val="21"/>
        </w:rPr>
        <w:t>F</w:t>
      </w:r>
      <w:r>
        <w:rPr>
          <w:rFonts w:hAnsi="宋体"/>
          <w:sz w:val="28"/>
          <w:szCs w:val="30"/>
          <w:vertAlign w:val="subscript"/>
        </w:rPr>
        <w:t>甲</w:t>
      </w:r>
      <w:r>
        <w:rPr>
          <w:rFonts w:hAnsi="宋体"/>
          <w:szCs w:val="21"/>
        </w:rPr>
        <w:t>和</w:t>
      </w:r>
      <w:r>
        <w:rPr>
          <w:i/>
          <w:szCs w:val="21"/>
        </w:rPr>
        <w:t>F</w:t>
      </w:r>
      <w:r>
        <w:rPr>
          <w:rFonts w:hAnsi="宋体"/>
          <w:sz w:val="28"/>
          <w:szCs w:val="30"/>
          <w:vertAlign w:val="subscript"/>
        </w:rPr>
        <w:t>乙</w:t>
      </w:r>
      <w:r>
        <w:rPr>
          <w:rFonts w:hAnsi="宋体" w:hint="eastAsia"/>
          <w:sz w:val="28"/>
          <w:szCs w:val="30"/>
        </w:rPr>
        <w:t>，</w:t>
      </w:r>
      <w:r>
        <w:rPr>
          <w:rFonts w:hAnsi="宋体"/>
          <w:szCs w:val="21"/>
        </w:rPr>
        <w:t>则</w:t>
      </w:r>
      <w:r>
        <w:rPr>
          <w:i/>
          <w:szCs w:val="21"/>
        </w:rPr>
        <w:t>F</w:t>
      </w:r>
      <w:r>
        <w:rPr>
          <w:rFonts w:hAnsi="宋体"/>
          <w:sz w:val="28"/>
          <w:szCs w:val="30"/>
          <w:vertAlign w:val="subscript"/>
        </w:rPr>
        <w:t>甲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i/>
          <w:szCs w:val="21"/>
        </w:rPr>
        <w:t>F</w:t>
      </w:r>
      <w:r>
        <w:rPr>
          <w:rFonts w:hAnsi="宋体"/>
          <w:sz w:val="28"/>
          <w:szCs w:val="30"/>
          <w:vertAlign w:val="subscript"/>
        </w:rPr>
        <w:t>乙</w:t>
      </w:r>
      <w:r>
        <w:rPr>
          <w:rFonts w:hAnsi="宋体" w:hint="eastAsia"/>
          <w:sz w:val="28"/>
          <w:szCs w:val="30"/>
          <w:vertAlign w:val="subscript"/>
        </w:rPr>
        <w:t xml:space="preserve"> </w:t>
      </w:r>
      <w:r>
        <w:rPr>
          <w:rFonts w:hAnsi="宋体" w:hint="eastAsia"/>
          <w:sz w:val="28"/>
          <w:szCs w:val="30"/>
        </w:rPr>
        <w:t>；</w:t>
      </w:r>
      <w:r>
        <w:rPr>
          <w:rFonts w:hAnsi="宋体"/>
          <w:szCs w:val="21"/>
        </w:rPr>
        <w:t>液体的密度</w:t>
      </w:r>
      <w:r>
        <w:rPr>
          <w:i/>
          <w:szCs w:val="21"/>
        </w:rPr>
        <w:t>ρ</w:t>
      </w:r>
      <w:r>
        <w:rPr>
          <w:rFonts w:hAnsi="宋体"/>
          <w:sz w:val="28"/>
          <w:szCs w:val="30"/>
          <w:vertAlign w:val="subscript"/>
        </w:rPr>
        <w:t>甲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i/>
          <w:szCs w:val="21"/>
        </w:rPr>
        <w:t>ρ</w:t>
      </w:r>
      <w:r>
        <w:rPr>
          <w:rFonts w:hAnsi="宋体"/>
          <w:sz w:val="28"/>
          <w:szCs w:val="30"/>
          <w:vertAlign w:val="subscript"/>
        </w:rPr>
        <w:t>乙</w:t>
      </w:r>
      <w:r>
        <w:rPr>
          <w:rFonts w:hAnsi="宋体"/>
          <w:szCs w:val="21"/>
        </w:rPr>
        <w:t>。</w:t>
      </w:r>
      <w:r>
        <w:rPr>
          <w:szCs w:val="21"/>
        </w:rPr>
        <w:t>(</w:t>
      </w:r>
      <w:r>
        <w:rPr>
          <w:rFonts w:hAnsi="宋体"/>
          <w:szCs w:val="21"/>
        </w:rPr>
        <w:t>均选填</w:t>
      </w:r>
      <w:r>
        <w:rPr>
          <w:rFonts w:hint="eastAsia"/>
          <w:szCs w:val="21"/>
        </w:rPr>
        <w:t>“</w:t>
      </w:r>
      <w:r>
        <w:rPr>
          <w:szCs w:val="21"/>
        </w:rPr>
        <w:t>&gt;</w:t>
      </w:r>
      <w:r>
        <w:rPr>
          <w:rFonts w:hint="eastAsia"/>
          <w:szCs w:val="21"/>
        </w:rPr>
        <w:t>“</w:t>
      </w:r>
      <w:r>
        <w:rPr>
          <w:szCs w:val="21"/>
        </w:rPr>
        <w:t>=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或</w:t>
      </w:r>
      <w:r>
        <w:rPr>
          <w:rFonts w:hint="eastAsia"/>
          <w:szCs w:val="21"/>
        </w:rPr>
        <w:t>“</w:t>
      </w:r>
      <w:r>
        <w:rPr>
          <w:szCs w:val="21"/>
        </w:rPr>
        <w:t>&lt;</w:t>
      </w:r>
      <w:r>
        <w:rPr>
          <w:rFonts w:hint="eastAsia"/>
          <w:szCs w:val="21"/>
        </w:rPr>
        <w:t>”</w:t>
      </w:r>
      <w:r>
        <w:rPr>
          <w:szCs w:val="21"/>
        </w:rPr>
        <w:t>) </w:t>
      </w:r>
    </w:p>
    <w:p w:rsidR="00DC1A17" w:rsidP="005D0EB5">
      <w:pPr>
        <w:tabs>
          <w:tab w:val="left" w:pos="2100"/>
          <w:tab w:val="left" w:pos="4200"/>
          <w:tab w:val="left" w:pos="6300"/>
        </w:tabs>
        <w:spacing w:line="400" w:lineRule="exact"/>
        <w:rPr>
          <w:color w:val="000000"/>
          <w:szCs w:val="21"/>
        </w:rPr>
      </w:pPr>
      <w:r w:rsidR="000B2AAF">
        <w:rPr>
          <w:rFonts w:hint="eastAsia"/>
          <w:color w:val="000000"/>
          <w:szCs w:val="21"/>
        </w:rPr>
        <w:t>7</w:t>
      </w:r>
      <w:r w:rsidR="001D5680">
        <w:rPr>
          <w:rFonts w:hint="eastAsia"/>
          <w:color w:val="000000"/>
          <w:szCs w:val="21"/>
        </w:rPr>
        <w:t>、</w:t>
      </w:r>
      <w:r>
        <w:rPr>
          <w:rFonts w:hAnsi="宋体"/>
          <w:color w:val="000000"/>
          <w:szCs w:val="21"/>
        </w:rPr>
        <w:t>如图</w:t>
      </w:r>
      <w:r>
        <w:rPr>
          <w:rFonts w:hint="eastAsia"/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所示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是汽油机工作时的</w:t>
      </w:r>
      <w:r>
        <w:rPr>
          <w:rFonts w:hAnsi="宋体"/>
          <w:i/>
          <w:color w:val="000000"/>
          <w:szCs w:val="21"/>
          <w:u w:val="single" w:color="000000"/>
        </w:rPr>
        <w:t>　　　</w:t>
      </w:r>
      <w:r>
        <w:rPr>
          <w:rFonts w:hAnsi="宋体" w:hint="eastAsia"/>
          <w:i/>
          <w:color w:val="000000"/>
          <w:szCs w:val="21"/>
          <w:u w:val="single" w:color="000000"/>
        </w:rPr>
        <w:t xml:space="preserve">   </w:t>
      </w:r>
      <w:r>
        <w:rPr>
          <w:rFonts w:hAnsi="宋体"/>
          <w:i/>
          <w:color w:val="000000"/>
          <w:szCs w:val="21"/>
          <w:u w:val="single" w:color="000000"/>
        </w:rPr>
        <w:t>　</w:t>
      </w:r>
      <w:r>
        <w:rPr>
          <w:rFonts w:hAnsi="宋体"/>
          <w:color w:val="000000"/>
          <w:szCs w:val="21"/>
        </w:rPr>
        <w:t>冲程。汽油机工作时要产生大量的热</w:t>
      </w:r>
      <w:r>
        <w:rPr>
          <w:rFonts w:hAnsi="宋体" w:hint="eastAsia"/>
          <w:color w:val="000000"/>
          <w:szCs w:val="21"/>
        </w:rPr>
        <w:t>量，</w:t>
      </w:r>
      <w:r>
        <w:rPr>
          <w:rFonts w:hAnsi="宋体"/>
          <w:color w:val="000000"/>
          <w:szCs w:val="21"/>
        </w:rPr>
        <w:t>通常采用水循环将热量带走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因此汽油机的工作效率</w:t>
      </w:r>
      <w:r>
        <w:rPr>
          <w:rFonts w:hAnsi="宋体"/>
          <w:i/>
          <w:color w:val="000000"/>
          <w:szCs w:val="21"/>
          <w:u w:val="single" w:color="000000"/>
        </w:rPr>
        <w:t>　　　　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选填</w:t>
      </w:r>
      <w:r>
        <w:rPr>
          <w:rFonts w:hAnsi="宋体"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大于</w:t>
      </w:r>
      <w:r>
        <w:rPr>
          <w:rFonts w:hint="eastAsia"/>
          <w:color w:val="000000"/>
          <w:szCs w:val="21"/>
        </w:rPr>
        <w:t>”“</w:t>
      </w:r>
      <w:r>
        <w:rPr>
          <w:rFonts w:hAnsi="宋体"/>
          <w:color w:val="000000"/>
          <w:szCs w:val="21"/>
        </w:rPr>
        <w:t>等于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小于</w:t>
      </w:r>
      <w:r>
        <w:rPr>
          <w:rFonts w:hint="eastAsia"/>
          <w:color w:val="000000"/>
          <w:szCs w:val="21"/>
        </w:rPr>
        <w:t>”</w:t>
      </w:r>
      <w:r>
        <w:rPr>
          <w:color w:val="000000"/>
          <w:szCs w:val="21"/>
        </w:rPr>
        <w:t>)1</w:t>
      </w:r>
      <w:r>
        <w:rPr>
          <w:rFonts w:hAnsi="宋体"/>
          <w:color w:val="000000"/>
          <w:szCs w:val="21"/>
        </w:rPr>
        <w:t>。</w:t>
      </w:r>
      <w:r>
        <w:rPr>
          <w:color w:val="000000"/>
          <w:szCs w:val="21"/>
        </w:rPr>
        <w:t> </w:t>
      </w:r>
    </w:p>
    <w:p w:rsidR="00DC1A17" w:rsidP="005D0EB5">
      <w:pPr>
        <w:tabs>
          <w:tab w:val="left" w:pos="2100"/>
          <w:tab w:val="left" w:pos="4200"/>
          <w:tab w:val="left" w:pos="6300"/>
        </w:tabs>
        <w:spacing w:line="400" w:lineRule="exact"/>
        <w:rPr>
          <w:color w:val="000000"/>
          <w:szCs w:val="21"/>
        </w:rPr>
      </w:pPr>
      <w:r w:rsidR="000B2AAF">
        <w:rPr>
          <w:rFonts w:hint="eastAsia"/>
          <w:color w:val="000000"/>
          <w:szCs w:val="21"/>
        </w:rPr>
        <w:t>8</w:t>
      </w:r>
      <w:r w:rsidR="001D5680">
        <w:rPr>
          <w:rFonts w:hint="eastAsia"/>
          <w:color w:val="000000"/>
          <w:szCs w:val="21"/>
        </w:rPr>
        <w:t>、</w:t>
      </w:r>
      <w:r>
        <w:rPr>
          <w:rFonts w:hAnsi="宋体"/>
          <w:color w:val="000000"/>
          <w:szCs w:val="21"/>
        </w:rPr>
        <w:t>如图</w:t>
      </w:r>
      <w:r>
        <w:rPr>
          <w:rFonts w:hint="eastAsia"/>
          <w:color w:val="000000"/>
          <w:szCs w:val="21"/>
        </w:rPr>
        <w:t>6</w:t>
      </w:r>
      <w:r>
        <w:rPr>
          <w:rFonts w:hAnsi="宋体"/>
          <w:color w:val="000000"/>
          <w:szCs w:val="21"/>
        </w:rPr>
        <w:t>所示为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探究电流通过导体产生的热量跟</w:t>
      </w:r>
      <w:r>
        <w:rPr>
          <w:rFonts w:hAnsi="宋体"/>
          <w:i/>
          <w:color w:val="000000"/>
          <w:szCs w:val="21"/>
          <w:u w:val="single" w:color="000000"/>
        </w:rPr>
        <w:t>　　　　</w:t>
      </w:r>
      <w:r w:rsidR="000B2AAF">
        <w:rPr>
          <w:rFonts w:hAnsi="宋体" w:hint="eastAsia"/>
          <w:i/>
          <w:color w:val="000000"/>
          <w:szCs w:val="21"/>
          <w:u w:val="single" w:color="000000"/>
        </w:rPr>
        <w:t xml:space="preserve"> </w:t>
      </w:r>
      <w:r>
        <w:rPr>
          <w:rFonts w:hAnsi="宋体" w:hint="eastAsia"/>
          <w:i/>
          <w:color w:val="000000"/>
          <w:szCs w:val="21"/>
          <w:u w:val="single" w:color="000000"/>
        </w:rPr>
        <w:t xml:space="preserve"> </w:t>
      </w:r>
      <w:r>
        <w:rPr>
          <w:rFonts w:hAnsi="宋体"/>
          <w:color w:val="000000"/>
          <w:szCs w:val="21"/>
        </w:rPr>
        <w:t>的关系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的实验装置。通电一段时间后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左侧容器内空气吸收的热量比右侧容器内空气吸收的热量</w:t>
      </w:r>
      <w:r>
        <w:rPr>
          <w:rFonts w:hAnsi="宋体"/>
          <w:i/>
          <w:color w:val="000000"/>
          <w:szCs w:val="21"/>
          <w:u w:val="single" w:color="000000"/>
        </w:rPr>
        <w:t>　　　</w:t>
      </w:r>
      <w:r>
        <w:rPr>
          <w:rFonts w:hAnsi="宋体" w:hint="eastAsia"/>
          <w:i/>
          <w:color w:val="000000"/>
          <w:szCs w:val="21"/>
          <w:u w:val="single" w:color="000000"/>
        </w:rPr>
        <w:t xml:space="preserve">  </w:t>
      </w:r>
      <w:r>
        <w:rPr>
          <w:rFonts w:hAnsi="宋体"/>
          <w:i/>
          <w:color w:val="000000"/>
          <w:szCs w:val="21"/>
          <w:u w:val="single" w:color="000000"/>
        </w:rPr>
        <w:t>　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选填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多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少</w:t>
      </w:r>
      <w:r>
        <w:rPr>
          <w:rFonts w:hint="eastAsia"/>
          <w:color w:val="000000"/>
          <w:szCs w:val="21"/>
        </w:rPr>
        <w:t>”</w:t>
      </w:r>
      <w:r>
        <w:rPr>
          <w:color w:val="000000"/>
          <w:szCs w:val="21"/>
        </w:rPr>
        <w:t>)</w:t>
      </w:r>
      <w:r>
        <w:rPr>
          <w:rFonts w:hAnsi="宋体"/>
          <w:color w:val="000000"/>
          <w:szCs w:val="21"/>
        </w:rPr>
        <w:t>。</w:t>
      </w:r>
      <w:r>
        <w:rPr>
          <w:color w:val="000000"/>
          <w:szCs w:val="21"/>
        </w:rPr>
        <w:t> </w: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color w:val="000000"/>
          <w:szCs w:val="21"/>
        </w:rPr>
      </w:pP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szCs w:val="21"/>
        </w:rPr>
      </w:pPr>
      <w:r>
        <w:rPr>
          <w:color w:val="000000"/>
          <w:szCs w:val="21"/>
        </w:rPr>
        <w:pict>
          <v:shape id="图片 513" o:spid="_x0000_s1032" type="#_x0000_t75" alt="id:2147492925;FounderCES" style="width:110.25pt;height:84.4pt;margin-top:-9.8pt;margin-left:293.1pt;position:absolute;z-index:251664384" o:preferrelative="t" filled="f" stroked="f">
            <v:fill o:detectmouseclick="t"/>
            <v:imagedata r:id="rId8" o:title="2147492925;FounderCES"/>
            <v:path o:extrusionok="f"/>
            <o:lock v:ext="edit" aspectratio="t"/>
            <w10:wrap type="square"/>
          </v:shape>
        </w:pict>
      </w:r>
      <w:r>
        <w:rPr>
          <w:szCs w:val="21"/>
        </w:rPr>
        <w:pict>
          <v:shape id="18EEDS476.EPS" o:spid="_x0000_s1033" type="#_x0000_t75" alt="id:2147503509;FounderCES" style="width:74.5pt;height:75.85pt;margin-top:60.55pt;margin-left:609.8pt;mso-position-horizontal-relative:page;mso-position-vertical-relative:page;position:absolute;z-index:-251651072" o:preferrelative="t" wrapcoords="21592 -2 0 0 0 21600 21592 21602 8 21602 21600 21600 21600 0 8 -2 21592 -2" filled="f" stroked="f">
            <v:fill o:detectmouseclick="t"/>
            <v:imagedata r:id="rId9" o:title="2147503509;FounderCES"/>
            <v:path o:extrusionok="f"/>
            <o:lock v:ext="edit" aspectratio="t"/>
            <w10:wrap type="tight"/>
          </v:shape>
        </w:pict>
      </w:r>
      <w:r>
        <w:rPr>
          <w:color w:val="000000"/>
          <w:szCs w:val="21"/>
        </w:rPr>
        <w:pict>
          <v:shape id="图片 512" o:spid="_x0000_s1034" type="#_x0000_t75" alt="id:2147492085;FounderCES" style="width:67.55pt;height:88.2pt;margin-top:-8.5pt;margin-left:157.75pt;position:absolute;z-index:-251653120" o:preferrelative="t" wrapcoords="21592 -2 0 0 0 21600 21592 21602 8 21602 21600 21600 21600 0 8 -2 21592 -2" filled="f" stroked="f">
            <v:fill o:detectmouseclick="t"/>
            <v:imagedata r:id="rId10" o:title="2147492085;FounderCES"/>
            <v:path o:extrusionok="f"/>
            <o:lock v:ext="edit" aspectratio="t"/>
            <w10:wrap type="tight"/>
          </v:shape>
        </w:pic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int="eastAsia"/>
          <w:szCs w:val="21"/>
        </w:rPr>
      </w:pP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int="eastAsia"/>
          <w:szCs w:val="21"/>
        </w:rPr>
      </w:pP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int="eastAsia"/>
          <w:szCs w:val="21"/>
        </w:rPr>
      </w:pPr>
      <w:r>
        <w:rPr>
          <w:rFonts w:hint="eastAsia"/>
          <w:b/>
        </w:rPr>
        <w:pict>
          <v:shape id="文本框 518" o:spid="_x0000_s1035" type="#_x0000_t202" style="width:38.25pt;height:23.4pt;margin-top:4.4pt;margin-left:51.15pt;position:absolute;z-index:251669504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图4</w:t>
                  </w:r>
                </w:p>
              </w:txbxContent>
            </v:textbox>
          </v:shape>
        </w:pict>
      </w:r>
      <w:r>
        <w:rPr>
          <w:rFonts w:hint="eastAsia"/>
          <w:b/>
        </w:rPr>
        <w:pict>
          <v:shape id="文本框 520" o:spid="_x0000_s1036" type="#_x0000_t202" style="width:38.25pt;height:23.4pt;margin-top:4.4pt;margin-left:330.35pt;position:absolute;z-index:251671552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图6</w:t>
                  </w:r>
                </w:p>
              </w:txbxContent>
            </v:textbox>
          </v:shape>
        </w:pict>
      </w:r>
      <w:r>
        <w:rPr>
          <w:rFonts w:hint="eastAsia"/>
          <w:b/>
        </w:rPr>
        <w:pict>
          <v:shape id="文本框 519" o:spid="_x0000_s1037" type="#_x0000_t202" style="width:38.25pt;height:23.4pt;margin-top:3.65pt;margin-left:173.1pt;position:absolute;z-index:251670528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图5</w:t>
                  </w:r>
                </w:p>
              </w:txbxContent>
            </v:textbox>
          </v:shape>
        </w:pict>
      </w:r>
    </w:p>
    <w:p w:rsidR="00DC1A17" w:rsidRPr="005D0EB5" w:rsidP="005D0EB5">
      <w:pPr>
        <w:numPr>
          <w:ilvl w:val="0"/>
          <w:numId w:val="2"/>
        </w:numPr>
        <w:spacing w:line="300" w:lineRule="exact"/>
        <w:rPr>
          <w:rFonts w:hint="eastAsia"/>
          <w:b/>
          <w:sz w:val="24"/>
        </w:rPr>
      </w:pPr>
      <w:r w:rsidRPr="005D0EB5">
        <w:rPr>
          <w:rFonts w:hint="eastAsia"/>
          <w:b/>
          <w:sz w:val="24"/>
        </w:rPr>
        <w:t>选择题（共14分，把你认为正确选项的代号填涂在答题卡的相应位置上。第9～12小题，每小题只有一个正确选项，每小题2分；第13、14小题为不定项选择，每小题有一个或几个正确选项，每小题3分。全部选择正确得3分，不定项选择正确但不全得1分，不选、多选或错选得0分）</w:t>
      </w:r>
    </w:p>
    <w:p w:rsidR="00DC1A17">
      <w:pPr>
        <w:spacing w:line="360" w:lineRule="exact"/>
        <w:rPr>
          <w:rFonts w:hint="eastAsia"/>
        </w:rPr>
      </w:pPr>
      <w:r>
        <w:rPr>
          <w:rFonts w:hint="eastAsia"/>
        </w:rPr>
        <w:t>9、</w:t>
      </w:r>
      <w:r>
        <w:rPr>
          <w:rFonts w:hint="eastAsia"/>
        </w:rPr>
        <w:t>“</w:t>
      </w:r>
      <w:r>
        <w:rPr>
          <w:rFonts w:hint="eastAsia"/>
        </w:rPr>
        <w:t>估测</w:t>
      </w:r>
      <w:r>
        <w:rPr>
          <w:rFonts w:hint="eastAsia"/>
        </w:rPr>
        <w:t>”</w:t>
      </w:r>
      <w:r>
        <w:rPr>
          <w:rFonts w:hint="eastAsia"/>
        </w:rPr>
        <w:t>是物理学中的常用方法，下面是估测接近生活实际的是</w:t>
      </w:r>
      <w:r>
        <w:rPr>
          <w:rFonts w:ascii="宋体" w:hAnsi="宋体" w:hint="eastAsia"/>
        </w:rPr>
        <w:t>（  　</w:t>
      </w:r>
      <w:r w:rsidR="00E95E70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 xml:space="preserve">  ）</w:t>
      </w:r>
    </w:p>
    <w:p w:rsidR="00DC1A17" w:rsidRPr="00E95E70">
      <w:pPr>
        <w:spacing w:line="360" w:lineRule="exact"/>
        <w:ind w:firstLine="408"/>
      </w:pPr>
      <w:r w:rsidRPr="00E95E70">
        <w:t>A．人的正常体温约为38.8</w:t>
      </w:r>
      <w:r w:rsidRPr="00E95E70">
        <w:rPr>
          <w:rFonts w:ascii="宋体" w:hAnsi="宋体" w:cs="宋体" w:hint="eastAsia"/>
        </w:rPr>
        <w:t>℃</w:t>
      </w:r>
      <w:r w:rsidRPr="00E95E70">
        <w:t xml:space="preserve">        B．一个鸡蛋的质量为500g</w:t>
      </w:r>
    </w:p>
    <w:p w:rsidR="00DC1A17" w:rsidRPr="00E95E70" w:rsidP="001D5680">
      <w:pPr>
        <w:spacing w:line="360" w:lineRule="exact"/>
        <w:ind w:firstLine="408"/>
      </w:pPr>
      <w:r w:rsidRPr="00E95E70">
        <w:t xml:space="preserve">C．家用彩电的功率为2000Ｗ    </w:t>
      </w:r>
      <w:r w:rsidR="00E95E70">
        <w:t xml:space="preserve">  </w:t>
      </w:r>
      <w:r w:rsidRPr="00E95E70">
        <w:t>　</w:t>
      </w:r>
      <w:r w:rsidR="00E95E70">
        <w:rPr>
          <w:rFonts w:hint="eastAsia"/>
        </w:rPr>
        <w:t>D</w:t>
      </w:r>
      <w:r w:rsidRPr="00E95E70">
        <w:t>．灯正常发光的电流为0.15Ａ</w:t>
      </w:r>
    </w:p>
    <w:p w:rsidR="00DC1A17">
      <w:pPr>
        <w:numPr>
          <w:ilvl w:val="0"/>
          <w:numId w:val="3"/>
        </w:numPr>
        <w:adjustRightInd w:val="0"/>
        <w:snapToGrid w:val="0"/>
        <w:spacing w:line="300" w:lineRule="exact"/>
        <w:jc w:val="left"/>
        <w:rPr>
          <w:rFonts w:hint="eastAsia"/>
        </w:rPr>
      </w:pPr>
      <w:r>
        <w:rPr>
          <w:rFonts w:hint="eastAsia"/>
        </w:rPr>
        <w:t>水是人类生存不可缺少的物质，图7中能正确描述水的各物理量之间关系的图象是（</w:t>
      </w:r>
      <w:r w:rsidR="00E95E70">
        <w:rPr>
          <w:rFonts w:hint="eastAsia"/>
        </w:rPr>
        <w:t xml:space="preserve"> </w:t>
      </w:r>
      <w:r w:rsidR="00E95E70">
        <w:t xml:space="preserve"> </w:t>
      </w:r>
      <w:r w:rsidR="00E95E70">
        <w:rPr>
          <w:rFonts w:hint="eastAsia"/>
        </w:rPr>
        <w:t xml:space="preserve">   </w:t>
      </w:r>
      <w:r>
        <w:rPr>
          <w:rFonts w:hint="eastAsia"/>
        </w:rPr>
        <w:t xml:space="preserve"> ）</w:t>
      </w:r>
    </w:p>
    <w:p w:rsidR="00DC1A17">
      <w:pPr>
        <w:rPr>
          <w:rFonts w:hint="eastAsia"/>
        </w:rPr>
      </w:pPr>
      <w:r>
        <w:rPr>
          <w:sz w:val="20"/>
        </w:rPr>
        <w:pict>
          <v:group id="组合 400" o:spid="_x0000_s1038" style="width:476.7pt;height:132.6pt;margin-top:3.55pt;margin-left:-9.9pt;position:absolute;z-index:251659264" coordorigin="1229,12590" coordsize="9534,2652">
            <v:line id="直线 401" o:spid="_x0000_s1039" style="flip:y;position:absolute" from="1493,12746" to="1493,14150">
              <v:stroke endarrow="block"/>
            </v:line>
            <v:line id="直线 402" o:spid="_x0000_s1040" style="position:absolute" from="1493,14150" to="2933,14150">
              <v:stroke endarrow="block"/>
            </v:line>
            <v:shape id="任意多边形 403" o:spid="_x0000_s1041" style="width:1140;height:1185;left:1484;mso-wrap-style:square;position:absolute;rotation:-90;top:12984" coordsize="1140,1185" path="m,1185hal1140,hae" filled="f">
              <v:stroke linestyle="single"/>
              <v:path arrowok="t"/>
            </v:shape>
            <v:shape id="文本框 404" o:spid="_x0000_s1042" type="#_x0000_t202" style="width:1251;height:468;left:2687;position:absolute;top:13766" filled="f" stroked="f">
              <v:textbox>
                <w:txbxContent>
                  <w:p w:rsidR="00DC1A1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ｍ</w:t>
                    </w:r>
                    <w:r>
                      <w:rPr>
                        <w:rFonts w:hint="eastAsia"/>
                      </w:rPr>
                      <w:t>/㎏</w:t>
                    </w:r>
                  </w:p>
                </w:txbxContent>
              </v:textbox>
            </v:shape>
            <v:shape id="文本框 405" o:spid="_x0000_s1043" type="#_x0000_t202" style="width:540;height:468;left:1229;position:absolute;top:13994" filled="f" stroked="f">
              <v:textbox>
                <w:txbxContent>
                  <w:p w:rsidR="00DC1A1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  <v:shape id="文本框 406" o:spid="_x0000_s1044" type="#_x0000_t202" style="width:1185;height:468;left:1493;position:absolute;top:12590" filled="f" stroked="f">
              <v:textbox>
                <w:txbxContent>
                  <w:p w:rsidR="00DC1A1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i/>
                        <w:iCs/>
                        <w:sz w:val="18"/>
                      </w:rPr>
                      <w:t>G</w:t>
                    </w:r>
                    <w:r>
                      <w:rPr>
                        <w:rFonts w:hint="eastAsia"/>
                        <w:sz w:val="18"/>
                      </w:rPr>
                      <w:t>/N</w:t>
                    </w:r>
                  </w:p>
                </w:txbxContent>
              </v:textbox>
            </v:shape>
            <v:line id="直线 407" o:spid="_x0000_s1045" style="flip:y;position:absolute" from="3653,12746" to="3653,14150">
              <v:stroke endarrow="block"/>
            </v:line>
            <v:line id="直线 408" o:spid="_x0000_s1046" style="position:absolute" from="3653,14150" to="5093,14150">
              <v:stroke endarrow="block"/>
            </v:line>
            <v:shape id="任意多边形 409" o:spid="_x0000_s1047" style="width:1140;height:1185;left:3653;mso-wrap-style:square;position:absolute;top:12965" coordsize="1140,1185" path="m,1185hal1140,hae" filled="f">
              <v:stroke linestyle="single"/>
              <v:path arrowok="t"/>
            </v:shape>
            <v:shape id="文本框 410" o:spid="_x0000_s1048" type="#_x0000_t202" style="width:1779;height:468;left:4889;position:absolute;top:13766" filled="f" stroked="f">
              <v:textbox>
                <w:txbxContent>
                  <w:p w:rsidR="00DC1A1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V</w:t>
                    </w:r>
                    <w:r>
                      <w:rPr>
                        <w:rFonts w:hint="eastAsia"/>
                      </w:rPr>
                      <w:t>/cm</w:t>
                    </w:r>
                    <w:r>
                      <w:rPr>
                        <w:rFonts w:hint="eastAsia"/>
                        <w:szCs w:val="21"/>
                        <w:vertAlign w:val="superscript"/>
                      </w:rPr>
                      <w:t>3</w:t>
                    </w:r>
                  </w:p>
                </w:txbxContent>
              </v:textbox>
            </v:shape>
            <v:shape id="文本框 411" o:spid="_x0000_s1049" type="#_x0000_t202" style="width:540;height:468;left:3389;position:absolute;top:13994" filled="f" stroked="f">
              <v:textbox>
                <w:txbxContent>
                  <w:p w:rsidR="00DC1A1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  <v:shape id="文本框 412" o:spid="_x0000_s1050" type="#_x0000_t202" style="width:1440;height:468;left:3653;position:absolute;top:12590" filled="f" stroked="f">
              <v:textbox>
                <w:txbxContent>
                  <w:p w:rsidR="00DC1A17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i/>
                        <w:iCs/>
                        <w:sz w:val="18"/>
                      </w:rPr>
                      <w:t>ρ</w:t>
                    </w:r>
                    <w:r>
                      <w:rPr>
                        <w:rFonts w:hint="eastAsia"/>
                        <w:sz w:val="18"/>
                      </w:rPr>
                      <w:t>/g</w:t>
                    </w:r>
                    <w:r>
                      <w:rPr>
                        <w:rFonts w:hint="eastAsia"/>
                        <w:sz w:val="18"/>
                      </w:rPr>
                      <w:t>·</w:t>
                    </w:r>
                    <w:r>
                      <w:rPr>
                        <w:rFonts w:hint="eastAsia"/>
                        <w:sz w:val="18"/>
                      </w:rPr>
                      <w:t>cm</w:t>
                    </w:r>
                    <w:r>
                      <w:rPr>
                        <w:rFonts w:hint="eastAsia"/>
                        <w:sz w:val="24"/>
                        <w:vertAlign w:val="superscript"/>
                      </w:rPr>
                      <w:t>-</w:t>
                    </w:r>
                    <w:r>
                      <w:rPr>
                        <w:rFonts w:hint="eastAsia"/>
                        <w:sz w:val="24"/>
                        <w:szCs w:val="21"/>
                        <w:vertAlign w:val="superscript"/>
                      </w:rPr>
                      <w:t>3</w:t>
                    </w:r>
                  </w:p>
                </w:txbxContent>
              </v:textbox>
            </v:shape>
            <v:line id="直线 413" o:spid="_x0000_s1051" style="flip:y;position:absolute" from="5993,12746" to="5993,14150">
              <v:stroke endarrow="block"/>
            </v:line>
            <v:line id="直线 414" o:spid="_x0000_s1052" style="position:absolute" from="5993,14150" to="7433,14150">
              <v:stroke endarrow="block"/>
            </v:line>
            <v:shape id="文本框 415" o:spid="_x0000_s1053" type="#_x0000_t202" style="width:1164;height:468;left:7289;position:absolute;top:13766" filled="f" stroked="f">
              <v:textbox>
                <w:txbxContent>
                  <w:p w:rsidR="00DC1A1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t</w:t>
                    </w:r>
                    <w:r>
                      <w:rPr>
                        <w:rFonts w:hint="eastAsia"/>
                      </w:rPr>
                      <w:t>/</w:t>
                    </w:r>
                    <w:r>
                      <w:rPr>
                        <w:rFonts w:ascii="宋体" w:hAnsi="宋体" w:hint="eastAsia"/>
                      </w:rPr>
                      <w:t>℃</w:t>
                    </w:r>
                  </w:p>
                  <w:p w:rsidR="00DC1A17"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文本框 416" o:spid="_x0000_s1054" type="#_x0000_t202" style="width:540;height:468;left:5729;position:absolute;top:13994" filled="f" stroked="f">
              <v:textbox>
                <w:txbxContent>
                  <w:p w:rsidR="00DC1A1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  <v:shape id="文本框 417" o:spid="_x0000_s1055" type="#_x0000_t202" style="width:1830;height:468;left:5993;position:absolute;top:12590" filled="f" stroked="f">
              <v:textbox>
                <w:txbxContent>
                  <w:p w:rsidR="00DC1A17">
                    <w:pPr>
                      <w:rPr>
                        <w:rFonts w:hint="eastAsia"/>
                        <w:vertAlign w:val="superscript"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ｃ</w:t>
                    </w:r>
                    <w:r>
                      <w:rPr>
                        <w:rFonts w:hint="eastAsia"/>
                      </w:rPr>
                      <w:t>/J</w:t>
                    </w:r>
                    <w:r>
                      <w:rPr>
                        <w:rFonts w:hint="eastAsia"/>
                      </w:rPr>
                      <w:t>·</w:t>
                    </w:r>
                    <w:r>
                      <w:rPr>
                        <w:rFonts w:hint="eastAsia"/>
                      </w:rPr>
                      <w:t>(kg</w:t>
                    </w:r>
                    <w:r>
                      <w:rPr>
                        <w:rFonts w:ascii="宋体" w:hAnsi="宋体" w:hint="eastAsia"/>
                      </w:rPr>
                      <w:t>·℃</w:t>
                    </w:r>
                    <w:r>
                      <w:rPr>
                        <w:rFonts w:ascii="宋体" w:hAnsi="宋体" w:hint="eastAsia"/>
                      </w:rPr>
                      <w:t>)</w:t>
                    </w:r>
                    <w:r>
                      <w:rPr>
                        <w:rFonts w:ascii="Calibri" w:hAnsi="宋体" w:hint="eastAsia"/>
                        <w:sz w:val="24"/>
                        <w:vertAlign w:val="superscript"/>
                      </w:rPr>
                      <w:t>-1</w:t>
                    </w:r>
                  </w:p>
                </w:txbxContent>
              </v:textbox>
            </v:shape>
            <v:line id="直线 418" o:spid="_x0000_s1056" style="flip:y;position:absolute" from="8333,12746" to="8333,14150">
              <v:stroke endarrow="block"/>
            </v:line>
            <v:line id="直线 419" o:spid="_x0000_s1057" style="position:absolute" from="8333,14150" to="9773,14150">
              <v:stroke endarrow="block"/>
            </v:line>
            <v:shape id="文本框 420" o:spid="_x0000_s1058" type="#_x0000_t202" style="width:1218;height:468;left:9545;position:absolute;top:13766" filled="f" stroked="f">
              <v:textbox>
                <w:txbxContent>
                  <w:p w:rsidR="00DC1A1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ｈ</w:t>
                    </w:r>
                    <w:r>
                      <w:rPr>
                        <w:rFonts w:hint="eastAsia"/>
                      </w:rPr>
                      <w:t>/m</w:t>
                    </w:r>
                  </w:p>
                </w:txbxContent>
              </v:textbox>
            </v:shape>
            <v:shape id="文本框 421" o:spid="_x0000_s1059" type="#_x0000_t202" style="width:540;height:468;left:8069;position:absolute;top:14006" filled="f" stroked="f">
              <v:textbox>
                <w:txbxContent>
                  <w:p w:rsidR="00DC1A1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  <v:shape id="文本框 422" o:spid="_x0000_s1060" type="#_x0000_t202" style="width:1380;height:468;left:8333;position:absolute;top:12590" filled="f" stroked="f">
              <v:textbox>
                <w:txbxContent>
                  <w:p w:rsidR="00DC1A17">
                    <w:pPr>
                      <w:rPr>
                        <w:rFonts w:ascii="Batang" w:hAnsi="Batang" w:hint="eastAsia"/>
                      </w:rPr>
                    </w:pPr>
                    <w:r>
                      <w:rPr>
                        <w:rFonts w:hint="eastAsia"/>
                        <w:i/>
                        <w:iCs/>
                      </w:rPr>
                      <w:t>ｐ</w:t>
                    </w:r>
                    <w:r>
                      <w:rPr>
                        <w:rFonts w:hint="eastAsia"/>
                      </w:rPr>
                      <w:t>/</w:t>
                    </w:r>
                    <w:r>
                      <w:rPr>
                        <w:rFonts w:eastAsia="Batang" w:hint="eastAsia"/>
                      </w:rPr>
                      <w:t>Pa</w:t>
                    </w:r>
                  </w:p>
                </w:txbxContent>
              </v:textbox>
            </v:shape>
            <v:shape id="文本框 423" o:spid="_x0000_s1061" type="#_x0000_t202" style="width:1620;height:780;left:1418;position:absolute;top:14306" filled="f" stroked="f">
              <v:textbox>
                <w:txbxContent>
                  <w:p w:rsidR="00DC1A17">
                    <w:pPr>
                      <w:numPr>
                        <w:ilvl w:val="0"/>
                        <w:numId w:val="4"/>
                      </w:numPr>
                      <w:tabs>
                        <w:tab w:val="left" w:pos="360"/>
                      </w:tabs>
                      <w:rPr>
                        <w:rFonts w:ascii="宋体" w:hAnsi="宋体" w:hint="eastAsia"/>
                        <w:sz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</w:rPr>
                      <w:t>水的重力与</w:t>
                    </w:r>
                  </w:p>
                  <w:p w:rsidR="00DC1A17">
                    <w:pPr>
                      <w:rPr>
                        <w:rFonts w:ascii="宋体" w:hAnsi="宋体" w:hint="eastAsia"/>
                        <w:sz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</w:rPr>
                      <w:t xml:space="preserve">质量的关系 </w:t>
                    </w:r>
                  </w:p>
                </w:txbxContent>
              </v:textbox>
            </v:shape>
            <v:shape id="文本框 424" o:spid="_x0000_s1062" type="#_x0000_t202" style="width:1620;height:936;left:3728;position:absolute;top:14306" filled="f" stroked="f">
              <v:textbox>
                <w:txbxContent>
                  <w:p w:rsidR="00DC1A17">
                    <w:pPr>
                      <w:rPr>
                        <w:rFonts w:ascii="宋体" w:hAnsi="宋体" w:hint="eastAsia"/>
                        <w:sz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</w:rPr>
                      <w:t>B.水的密度与</w:t>
                    </w:r>
                  </w:p>
                  <w:p w:rsidR="00DC1A17">
                    <w:pPr>
                      <w:rPr>
                        <w:rFonts w:ascii="宋体" w:hAnsi="宋体" w:hint="eastAsia"/>
                        <w:sz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</w:rPr>
                      <w:t>体积的关系</w:t>
                    </w:r>
                  </w:p>
                </w:txbxContent>
              </v:textbox>
            </v:shape>
            <v:shape id="文本框 425" o:spid="_x0000_s1063" type="#_x0000_t202" style="width:1620;height:780;left:5933;position:absolute;top:14306" filled="f" stroked="f">
              <v:textbox>
                <w:txbxContent>
                  <w:p w:rsidR="00DC1A17">
                    <w:pPr>
                      <w:rPr>
                        <w:rFonts w:ascii="宋体" w:hAnsi="宋体" w:hint="eastAsia"/>
                        <w:sz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</w:rPr>
                      <w:t>C.水的比热容与温度的关系</w:t>
                    </w:r>
                  </w:p>
                </w:txbxContent>
              </v:textbox>
            </v:shape>
            <v:shape id="文本框 426" o:spid="_x0000_s1064" type="#_x0000_t202" style="width:1800;height:936;left:8138;position:absolute;top:14306" filled="f" stroked="f">
              <v:textbox>
                <w:txbxContent>
                  <w:p w:rsidR="00DC1A17">
                    <w:pPr>
                      <w:rPr>
                        <w:rFonts w:ascii="宋体" w:hAnsi="宋体" w:hint="eastAsia"/>
                        <w:sz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</w:rPr>
                      <w:t>D.水产生的压强与深度的关系</w:t>
                    </w:r>
                  </w:p>
                </w:txbxContent>
              </v:textbox>
            </v:shape>
            <v:shape id="文本框 427" o:spid="_x0000_s1065" type="#_x0000_t202" style="width:735;height:456;left:5093;position:absolute;top:14726" filled="f" stroked="f">
              <v:textbox>
                <w:txbxContent>
                  <w:p w:rsidR="00DC1A1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图7</w:t>
                    </w:r>
                  </w:p>
                </w:txbxContent>
              </v:textbox>
            </v:shape>
            <v:line id="直线 428" o:spid="_x0000_s1066" style="position:absolute" from="5993,13370" to="7043,13370" stroked="t">
              <o:callout v:ext="edit" minusx="t" minusy="t"/>
            </v:line>
            <v:line id="直线 429" o:spid="_x0000_s1067" style="position:absolute" from="8336,13382" to="9386,13382" stroked="t">
              <o:callout v:ext="edit" minusx="t" minusy="t"/>
            </v:line>
          </v:group>
        </w:pict>
      </w:r>
    </w:p>
    <w:p w:rsidR="00DC1A17">
      <w:pPr>
        <w:rPr>
          <w:rFonts w:hint="eastAsia"/>
        </w:rPr>
      </w:pPr>
    </w:p>
    <w:p w:rsidR="00DC1A17">
      <w:pPr>
        <w:rPr>
          <w:rFonts w:hint="eastAsia"/>
        </w:rPr>
      </w:pPr>
    </w:p>
    <w:p w:rsidR="00DC1A17">
      <w:pPr>
        <w:rPr>
          <w:rFonts w:hint="eastAsia"/>
        </w:rPr>
      </w:pPr>
    </w:p>
    <w:p w:rsidR="00DC1A17">
      <w:pPr>
        <w:rPr>
          <w:rFonts w:hint="eastAsia"/>
        </w:rPr>
      </w:pPr>
    </w:p>
    <w:p w:rsidR="00DC1A17">
      <w:pPr>
        <w:rPr>
          <w:rFonts w:hint="eastAsia"/>
        </w:rPr>
      </w:pP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int="eastAsia"/>
          <w:szCs w:val="21"/>
        </w:rPr>
      </w:pPr>
    </w:p>
    <w:p w:rsidR="00E95E70">
      <w:pPr>
        <w:tabs>
          <w:tab w:val="left" w:pos="2100"/>
          <w:tab w:val="left" w:pos="4200"/>
          <w:tab w:val="left" w:pos="6300"/>
        </w:tabs>
        <w:spacing w:line="360" w:lineRule="auto"/>
        <w:rPr>
          <w:szCs w:val="21"/>
        </w:rPr>
      </w:pPr>
    </w:p>
    <w:p w:rsidR="00DC1A17" w:rsidP="00E95E70">
      <w:pPr>
        <w:tabs>
          <w:tab w:val="left" w:pos="2100"/>
          <w:tab w:val="left" w:pos="4200"/>
          <w:tab w:val="left" w:pos="6300"/>
        </w:tabs>
        <w:spacing w:line="360" w:lineRule="exact"/>
        <w:rPr>
          <w:szCs w:val="21"/>
        </w:rPr>
      </w:pPr>
      <w:r>
        <w:rPr>
          <w:rFonts w:hint="eastAsia"/>
          <w:szCs w:val="21"/>
        </w:rPr>
        <w:t>11、</w:t>
      </w:r>
      <w:r>
        <w:rPr>
          <w:rFonts w:hAnsi="宋体"/>
          <w:szCs w:val="21"/>
        </w:rPr>
        <w:t>小明在研究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影响滑动摩擦力大小的因素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时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用弹簧测力计在水平桌面上沿水平方向拉动木块做匀速直线运动。下列说法正确的是</w:t>
      </w:r>
      <w:r>
        <w:rPr>
          <w:szCs w:val="21"/>
        </w:rPr>
        <w:tab/>
        <w:t>(</w:t>
      </w:r>
      <w:r>
        <w:rPr>
          <w:rFonts w:hAnsi="宋体"/>
          <w:i/>
          <w:szCs w:val="21"/>
        </w:rPr>
        <w:t>　</w:t>
      </w:r>
      <w:r w:rsidR="00E15EB3">
        <w:rPr>
          <w:rFonts w:hAnsi="宋体" w:hint="eastAsia"/>
          <w:i/>
          <w:szCs w:val="21"/>
        </w:rPr>
        <w:t>　　</w:t>
      </w:r>
      <w:r>
        <w:rPr>
          <w:rFonts w:hAnsi="宋体"/>
          <w:i/>
          <w:szCs w:val="21"/>
        </w:rPr>
        <w:t>　</w:t>
      </w:r>
      <w:r>
        <w:rPr>
          <w:szCs w:val="21"/>
        </w:rPr>
        <w:t>)</w:t>
      </w:r>
    </w:p>
    <w:p w:rsidR="00DC1A17" w:rsidP="00E95E70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木块对桌面的压力与桌面对木块的支持力是一对平衡力</w:t>
      </w:r>
    </w:p>
    <w:p w:rsidR="00DC1A17" w:rsidP="00E95E70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szCs w:val="21"/>
        </w:rPr>
      </w:pPr>
      <w:r>
        <w:rPr>
          <w:szCs w:val="21"/>
        </w:rPr>
        <w:t>B.</w:t>
      </w:r>
      <w:r>
        <w:rPr>
          <w:rFonts w:hAnsi="宋体"/>
          <w:szCs w:val="21"/>
        </w:rPr>
        <w:t>木块受到弹簧测力计的拉力与桌面对木块的摩擦力是一对平衡力</w:t>
      </w:r>
    </w:p>
    <w:p w:rsidR="00DC1A17" w:rsidP="00E95E70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szCs w:val="21"/>
        </w:rPr>
      </w:pPr>
      <w:r>
        <w:rPr>
          <w:szCs w:val="21"/>
        </w:rPr>
        <w:t>C.</w:t>
      </w:r>
      <w:r>
        <w:rPr>
          <w:rFonts w:hAnsi="宋体"/>
          <w:szCs w:val="21"/>
        </w:rPr>
        <w:t>木块受到的重力与木块对桌面的压力是一对相互作用力</w:t>
      </w:r>
    </w:p>
    <w:p w:rsidR="00DC1A17" w:rsidP="00E95E70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szCs w:val="21"/>
        </w:rPr>
      </w:pPr>
      <w:r>
        <w:rPr>
          <w:szCs w:val="21"/>
        </w:rPr>
        <w:t>D.</w:t>
      </w:r>
      <w:r>
        <w:rPr>
          <w:rFonts w:hAnsi="宋体"/>
          <w:szCs w:val="21"/>
        </w:rPr>
        <w:t>木块对弹簧测力计的拉力与桌面对木块的摩擦力是一对相互作用力</w:t>
      </w:r>
    </w:p>
    <w:p w:rsidR="00DC1A17" w:rsidP="00E95E70">
      <w:pPr>
        <w:tabs>
          <w:tab w:val="left" w:pos="2100"/>
          <w:tab w:val="left" w:pos="4200"/>
          <w:tab w:val="left" w:pos="6300"/>
        </w:tabs>
        <w:spacing w:line="36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12、</w:t>
      </w:r>
      <w:r>
        <w:rPr>
          <w:color w:val="000000"/>
          <w:szCs w:val="21"/>
        </w:rPr>
        <w:t>据有关媒体报道</w:t>
      </w:r>
      <w:r w:rsidR="000B2AAF"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未来在我国航母上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将采用电磁弹射器装置。它的弹射车与舰载机的前轮连接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并处于强磁场中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当弹射车内的导体通入强电流时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立即产生强大的推力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使舰载机快速起飞。图</w:t>
      </w:r>
      <w:r>
        <w:rPr>
          <w:rFonts w:hint="eastAsia"/>
          <w:color w:val="000000"/>
          <w:szCs w:val="21"/>
        </w:rPr>
        <w:t>8</w:t>
      </w:r>
      <w:r>
        <w:rPr>
          <w:color w:val="000000"/>
          <w:szCs w:val="21"/>
        </w:rPr>
        <w:t>中与电磁弹射器的工作原理相同的是</w:t>
        <w:tab/>
        <w:t>(</w:t>
      </w:r>
      <w:r>
        <w:rPr>
          <w:i/>
          <w:color w:val="000000"/>
          <w:szCs w:val="21"/>
        </w:rPr>
        <w:t>　</w:t>
      </w:r>
      <w:r>
        <w:rPr>
          <w:rFonts w:hint="eastAsia"/>
          <w:i/>
          <w:color w:val="000000"/>
          <w:szCs w:val="21"/>
        </w:rPr>
        <w:t xml:space="preserve">　 </w:t>
      </w:r>
      <w:r w:rsidR="00E15EB3">
        <w:rPr>
          <w:rFonts w:hint="eastAsia"/>
          <w:i/>
          <w:color w:val="000000"/>
          <w:szCs w:val="21"/>
        </w:rPr>
        <w:t xml:space="preserve"> </w:t>
      </w:r>
      <w:r>
        <w:rPr>
          <w:i/>
          <w:color w:val="000000"/>
          <w:szCs w:val="21"/>
        </w:rPr>
        <w:t>　</w:t>
      </w:r>
      <w:r>
        <w:rPr>
          <w:color w:val="000000"/>
          <w:szCs w:val="21"/>
        </w:rPr>
        <w:t>)</w:t>
      </w:r>
    </w:p>
    <w:p w:rsidR="00DC1A17" w:rsidRPr="001D5680" w:rsidP="001D5680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rFonts w:hint="eastAsia"/>
          <w:color w:val="000000"/>
          <w:szCs w:val="21"/>
        </w:rPr>
      </w:pPr>
      <w:r>
        <w:rPr>
          <w:rFonts w:hint="eastAsia"/>
          <w:b/>
        </w:rPr>
        <w:pict>
          <v:shape id="文本框 533" o:spid="_x0000_s1068" type="#_x0000_t202" style="width:38.25pt;height:23.4pt;margin-top:109.85pt;margin-left:198.95pt;position:absolute;z-index:251673600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图8</w:t>
                  </w:r>
                </w:p>
              </w:txbxContent>
            </v:textbox>
          </v:shape>
        </w:pict>
      </w:r>
      <w:r>
        <w:rPr>
          <w:color w:val="000000"/>
          <w:szCs w:val="21"/>
        </w:rPr>
        <w:pict>
          <v:shape id="21JFA361.EPS" o:spid="_x0000_i1069" type="#_x0000_t75" alt="id:2147493410;FounderCES" style="width:287.29pt;height:121.19pt;mso-position-horizontal-relative:page;mso-position-vertical-relative:page" o:preferrelative="t" filled="f" stroked="f">
            <v:fill o:detectmouseclick="t"/>
            <v:imagedata r:id="rId11" o:title="2147493410;FounderCES"/>
            <v:path o:extrusionok="f"/>
            <o:lock v:ext="edit" aspectratio="t"/>
          </v:shape>
        </w:pict>
      </w:r>
    </w:p>
    <w:p w:rsidR="00DC1A17" w:rsidP="001D5680">
      <w:pPr>
        <w:tabs>
          <w:tab w:val="left" w:pos="2100"/>
          <w:tab w:val="left" w:pos="4200"/>
          <w:tab w:val="left" w:pos="6300"/>
        </w:tabs>
        <w:spacing w:line="360" w:lineRule="exact"/>
        <w:rPr>
          <w:szCs w:val="21"/>
        </w:rPr>
      </w:pPr>
      <w:r>
        <w:pict>
          <v:group id="组合 530" o:spid="_x0000_s1070" style="width:130.65pt;height:111.1pt;margin-top:26.2pt;margin-left:315.75pt;position:absolute;z-index:251672576" coordorigin="5843,20851" coordsize="1804,1519">
            <o:lock v:ext="edit" aspectratio="f"/>
            <v:shape id="文本框 531" o:spid="_x0000_s1071" type="#_x0000_t202" style="width:765;height:468;left:6457;position:absolute;top:21902" filled="f" stroked="f">
              <v:fill o:detectmouseclick="t"/>
              <o:lock v:ext="edit" aspectratio="f"/>
              <v:textbox>
                <w:txbxContent>
                  <w:p w:rsidR="00DC1A17">
                    <w:r>
                      <w:rPr>
                        <w:rFonts w:hint="eastAsia"/>
                      </w:rPr>
                      <w:t>图9</w:t>
                    </w:r>
                  </w:p>
                </w:txbxContent>
              </v:textbox>
            </v:shape>
            <v:shape id="21JFA95.EPS" o:spid="_x0000_s1072" type="#_x0000_t75" alt="id:2147503714;FounderCES" style="width:1804;height:1051;left:5843;position:absolute;top:20851" o:preferrelative="t" filled="f" stroked="f">
              <v:fill o:detectmouseclick="t"/>
              <v:imagedata r:id="rId12" o:title="2147503714;FounderCES"/>
              <v:path o:extrusionok="f"/>
              <o:lock v:ext="edit" aspectratio="t"/>
            </v:shape>
          </v:group>
        </w:pict>
      </w:r>
      <w:r>
        <w:rPr>
          <w:rFonts w:hint="eastAsia"/>
          <w:szCs w:val="21"/>
        </w:rPr>
        <w:t>13、</w:t>
      </w:r>
      <w:r>
        <w:rPr>
          <w:rFonts w:hAnsi="宋体"/>
          <w:szCs w:val="21"/>
        </w:rPr>
        <w:t>小明设计了如图</w:t>
      </w:r>
      <w:r>
        <w:rPr>
          <w:rFonts w:hint="eastAsia"/>
          <w:szCs w:val="21"/>
        </w:rPr>
        <w:t>9</w:t>
      </w:r>
      <w:r>
        <w:rPr>
          <w:rFonts w:hAnsi="宋体"/>
          <w:szCs w:val="21"/>
        </w:rPr>
        <w:t>所示电路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电源电压不变</w:t>
      </w:r>
      <w:r>
        <w:rPr>
          <w:rFonts w:hint="eastAsia"/>
          <w:szCs w:val="21"/>
        </w:rPr>
        <w:t>，</w:t>
      </w:r>
      <w:r>
        <w:rPr>
          <w:i/>
          <w:szCs w:val="21"/>
        </w:rPr>
        <w:t>R</w:t>
      </w:r>
      <w:r>
        <w:rPr>
          <w:rFonts w:hAnsi="宋体"/>
          <w:szCs w:val="21"/>
        </w:rPr>
        <w:t>为定值电阻。闭合开关</w:t>
      </w:r>
      <w:r>
        <w:rPr>
          <w:szCs w:val="21"/>
        </w:rPr>
        <w:t>S</w:t>
      </w:r>
      <w:r>
        <w:rPr>
          <w:rFonts w:hAnsi="宋体"/>
          <w:szCs w:val="21"/>
        </w:rPr>
        <w:t>当滑片</w:t>
      </w:r>
      <w:r>
        <w:rPr>
          <w:i/>
          <w:szCs w:val="21"/>
        </w:rPr>
        <w:t>P</w:t>
      </w:r>
      <w:r>
        <w:rPr>
          <w:rFonts w:hAnsi="宋体"/>
          <w:szCs w:val="21"/>
        </w:rPr>
        <w:t>从</w:t>
      </w:r>
      <w:r>
        <w:rPr>
          <w:i/>
          <w:szCs w:val="21"/>
        </w:rPr>
        <w:t>a</w:t>
      </w:r>
      <w:r>
        <w:rPr>
          <w:rFonts w:hAnsi="宋体"/>
          <w:szCs w:val="21"/>
        </w:rPr>
        <w:t>移到</w:t>
      </w:r>
      <w:r>
        <w:rPr>
          <w:i/>
          <w:szCs w:val="21"/>
        </w:rPr>
        <w:t>b</w:t>
      </w:r>
      <w:r>
        <w:rPr>
          <w:rFonts w:hAnsi="宋体"/>
          <w:szCs w:val="21"/>
        </w:rPr>
        <w:t>的过程中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下列判断正确的是</w:t>
      </w:r>
      <w:r>
        <w:rPr>
          <w:szCs w:val="21"/>
        </w:rPr>
        <w:t>(</w:t>
      </w:r>
      <w:r>
        <w:rPr>
          <w:rFonts w:hAnsi="宋体"/>
          <w:i/>
          <w:szCs w:val="21"/>
        </w:rPr>
        <w:t>　</w:t>
      </w:r>
      <w:r>
        <w:rPr>
          <w:rFonts w:hAnsi="宋体" w:hint="eastAsia"/>
          <w:i/>
          <w:szCs w:val="21"/>
        </w:rPr>
        <w:t>　　</w:t>
      </w:r>
      <w:r w:rsidR="00E15EB3">
        <w:rPr>
          <w:rFonts w:hAnsi="宋体" w:hint="eastAsia"/>
          <w:i/>
          <w:szCs w:val="21"/>
        </w:rPr>
        <w:t xml:space="preserve"> </w:t>
      </w:r>
      <w:r>
        <w:rPr>
          <w:rFonts w:hAnsi="宋体"/>
          <w:i/>
          <w:szCs w:val="21"/>
        </w:rPr>
        <w:t>　</w:t>
      </w:r>
      <w:r>
        <w:rPr>
          <w:szCs w:val="21"/>
        </w:rPr>
        <w:t>)</w:t>
      </w:r>
    </w:p>
    <w:p w:rsidR="00DC1A17" w:rsidP="001D5680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电压表示数变小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电流表示数变大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灯变亮</w:t>
      </w:r>
    </w:p>
    <w:p w:rsidR="00DC1A17" w:rsidP="001D5680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rFonts w:hAnsi="宋体" w:hint="eastAsia"/>
          <w:szCs w:val="21"/>
        </w:rPr>
      </w:pPr>
      <w:r>
        <w:rPr>
          <w:szCs w:val="21"/>
        </w:rPr>
        <w:t>B.</w:t>
      </w:r>
      <w:r>
        <w:rPr>
          <w:rFonts w:hAnsi="宋体" w:hint="eastAsia"/>
          <w:szCs w:val="21"/>
        </w:rPr>
        <w:t>电路的总功率变大</w:t>
      </w:r>
    </w:p>
    <w:p w:rsidR="00DC1A17" w:rsidP="001D5680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szCs w:val="21"/>
        </w:rPr>
      </w:pPr>
      <w:r>
        <w:rPr>
          <w:szCs w:val="21"/>
        </w:rPr>
        <w:t>C.</w:t>
      </w:r>
      <w:r>
        <w:rPr>
          <w:rFonts w:hAnsi="宋体"/>
          <w:szCs w:val="21"/>
        </w:rPr>
        <w:t>电压表示数</w:t>
      </w:r>
      <w:r>
        <w:rPr>
          <w:rFonts w:hAnsi="宋体" w:hint="eastAsia"/>
          <w:szCs w:val="21"/>
        </w:rPr>
        <w:t>与</w:t>
      </w:r>
      <w:r>
        <w:rPr>
          <w:rFonts w:hAnsi="宋体"/>
          <w:szCs w:val="21"/>
        </w:rPr>
        <w:t>电流表示数</w:t>
      </w:r>
      <w:r>
        <w:rPr>
          <w:rFonts w:hAnsi="宋体" w:hint="eastAsia"/>
          <w:szCs w:val="21"/>
        </w:rPr>
        <w:t>之比变小</w:t>
      </w:r>
    </w:p>
    <w:p w:rsidR="00DC1A17" w:rsidRPr="001D5680" w:rsidP="001D5680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rFonts w:hAnsi="宋体" w:hint="eastAsia"/>
          <w:szCs w:val="21"/>
        </w:rPr>
      </w:pPr>
      <w:r>
        <w:rPr>
          <w:szCs w:val="21"/>
        </w:rPr>
        <w:t>D.</w:t>
      </w:r>
      <w:r>
        <w:rPr>
          <w:rFonts w:hint="eastAsia"/>
          <w:szCs w:val="21"/>
        </w:rPr>
        <w:t>灯泡的实际电功率变小</w:t>
      </w:r>
    </w:p>
    <w:p w:rsidR="00DC1A17" w:rsidP="001D5680">
      <w:pPr>
        <w:tabs>
          <w:tab w:val="left" w:pos="2100"/>
          <w:tab w:val="left" w:pos="4200"/>
          <w:tab w:val="left" w:pos="6300"/>
        </w:tabs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14、</w:t>
      </w:r>
      <w:r>
        <w:rPr>
          <w:rFonts w:hAnsi="宋体"/>
          <w:szCs w:val="21"/>
        </w:rPr>
        <w:t>下列关于图</w:t>
      </w:r>
      <w:r>
        <w:rPr>
          <w:rFonts w:hint="eastAsia"/>
          <w:szCs w:val="21"/>
        </w:rPr>
        <w:t>10</w:t>
      </w:r>
      <w:r>
        <w:rPr>
          <w:rFonts w:hAnsi="宋体"/>
          <w:szCs w:val="21"/>
        </w:rPr>
        <w:t>的说法正确的是</w:t>
      </w:r>
      <w:r>
        <w:rPr>
          <w:rFonts w:hAnsi="宋体" w:hint="eastAsia"/>
          <w:szCs w:val="21"/>
        </w:rPr>
        <w:t xml:space="preserve">  </w:t>
      </w:r>
      <w:r>
        <w:rPr>
          <w:szCs w:val="21"/>
        </w:rPr>
        <w:t>(</w:t>
      </w:r>
      <w:r>
        <w:rPr>
          <w:rFonts w:hAnsi="宋体"/>
          <w:i/>
          <w:szCs w:val="21"/>
        </w:rPr>
        <w:t>　　</w:t>
      </w:r>
      <w:r w:rsidR="00E15EB3">
        <w:rPr>
          <w:rFonts w:hAnsi="宋体" w:hint="eastAsia"/>
          <w:i/>
          <w:szCs w:val="21"/>
        </w:rPr>
        <w:t xml:space="preserve">  </w:t>
      </w:r>
      <w:r>
        <w:rPr>
          <w:rFonts w:hAnsi="宋体" w:hint="eastAsia"/>
          <w:i/>
          <w:szCs w:val="21"/>
        </w:rPr>
        <w:t xml:space="preserve">    </w:t>
      </w:r>
      <w:r>
        <w:rPr>
          <w:szCs w:val="21"/>
        </w:rPr>
        <w:t>)</w: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szCs w:val="21"/>
        </w:rPr>
      </w:pPr>
      <w:r>
        <w:rPr>
          <w:rFonts w:hint="eastAsia"/>
          <w:b/>
        </w:rPr>
        <w:pict>
          <v:shape id="文本框 534" o:spid="_x0000_s1073" type="#_x0000_t202" style="width:38.25pt;height:23.4pt;margin-top:88.8pt;margin-left:211.55pt;position:absolute;z-index:251674624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图10</w:t>
                  </w:r>
                </w:p>
              </w:txbxContent>
            </v:textbox>
          </v:shape>
        </w:pict>
      </w:r>
      <w:r>
        <w:rPr>
          <w:szCs w:val="21"/>
        </w:rPr>
        <w:pict>
          <v:shape id="图片 48" o:spid="_x0000_i1074" type="#_x0000_t75" alt="id:2147503686;FounderCES" style="width:257.56pt;height:91.49pt" o:preferrelative="t" filled="f" stroked="f">
            <v:imagedata r:id="rId13" o:title="2147503686;FounderCES"/>
            <v:path o:extrusionok="f"/>
            <o:lock v:ext="edit" aspectratio="t"/>
          </v:shape>
        </w:pic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szCs w:val="21"/>
        </w:rPr>
      </w:pPr>
    </w:p>
    <w:p w:rsidR="00DC1A17" w:rsidP="001D5680">
      <w:pPr>
        <w:tabs>
          <w:tab w:val="left" w:pos="2100"/>
          <w:tab w:val="left" w:pos="4200"/>
          <w:tab w:val="left" w:pos="6300"/>
        </w:tabs>
        <w:spacing w:line="340" w:lineRule="exact"/>
        <w:ind w:firstLine="284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图</w:t>
      </w:r>
      <w:r>
        <w:rPr>
          <w:rFonts w:ascii="宋体" w:hAnsi="宋体"/>
          <w:szCs w:val="21"/>
        </w:rPr>
        <w:t>①</w:t>
      </w:r>
      <w:r>
        <w:rPr>
          <w:rFonts w:hAnsi="宋体"/>
          <w:szCs w:val="21"/>
        </w:rPr>
        <w:t>闭合开关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位于螺线管右侧小磁针的</w:t>
      </w:r>
      <w:r>
        <w:rPr>
          <w:szCs w:val="21"/>
        </w:rPr>
        <w:t>N</w:t>
      </w:r>
      <w:r>
        <w:rPr>
          <w:rFonts w:hAnsi="宋体"/>
          <w:szCs w:val="21"/>
        </w:rPr>
        <w:t>极将向</w:t>
      </w:r>
      <w:r>
        <w:rPr>
          <w:rFonts w:hAnsi="宋体" w:hint="eastAsia"/>
          <w:szCs w:val="21"/>
        </w:rPr>
        <w:t>左</w:t>
      </w:r>
      <w:r>
        <w:rPr>
          <w:rFonts w:hAnsi="宋体"/>
          <w:szCs w:val="21"/>
        </w:rPr>
        <w:t>偏转</w:t>
      </w:r>
    </w:p>
    <w:p w:rsidR="00DC1A17" w:rsidP="001D5680">
      <w:pPr>
        <w:tabs>
          <w:tab w:val="left" w:pos="2100"/>
          <w:tab w:val="left" w:pos="4200"/>
          <w:tab w:val="left" w:pos="6300"/>
        </w:tabs>
        <w:spacing w:line="340" w:lineRule="exact"/>
        <w:ind w:firstLine="284"/>
        <w:rPr>
          <w:szCs w:val="21"/>
        </w:rPr>
      </w:pPr>
      <w:r>
        <w:rPr>
          <w:szCs w:val="21"/>
        </w:rPr>
        <w:t>B.</w:t>
      </w:r>
      <w:r>
        <w:rPr>
          <w:rFonts w:hAnsi="宋体"/>
          <w:szCs w:val="21"/>
        </w:rPr>
        <w:t>图</w:t>
      </w:r>
      <w:r>
        <w:rPr>
          <w:rFonts w:ascii="宋体" w:hAnsi="宋体"/>
          <w:szCs w:val="21"/>
        </w:rPr>
        <w:t>②</w:t>
      </w:r>
      <w:r>
        <w:rPr>
          <w:rFonts w:hAnsi="宋体"/>
          <w:szCs w:val="21"/>
        </w:rPr>
        <w:t>光从空气中斜射入水中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在交界面处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发生反射和折射时的光路都画的正确</w:t>
      </w:r>
    </w:p>
    <w:p w:rsidR="00DC1A17" w:rsidRPr="001D5680" w:rsidP="001D5680">
      <w:pPr>
        <w:tabs>
          <w:tab w:val="left" w:pos="2100"/>
          <w:tab w:val="left" w:pos="4200"/>
          <w:tab w:val="left" w:pos="6300"/>
        </w:tabs>
        <w:spacing w:line="340" w:lineRule="exact"/>
        <w:ind w:firstLine="284"/>
        <w:rPr>
          <w:spacing w:val="-4"/>
          <w:szCs w:val="21"/>
        </w:rPr>
      </w:pPr>
      <w:r>
        <w:rPr>
          <w:szCs w:val="21"/>
        </w:rPr>
        <w:t>C.</w:t>
      </w:r>
      <w:r w:rsidRPr="001D5680">
        <w:rPr>
          <w:rFonts w:hAnsi="宋体"/>
          <w:spacing w:val="-4"/>
          <w:szCs w:val="21"/>
        </w:rPr>
        <w:t>图</w:t>
      </w:r>
      <w:r w:rsidRPr="001D5680">
        <w:rPr>
          <w:rFonts w:ascii="宋体" w:hAnsi="宋体"/>
          <w:spacing w:val="-4"/>
          <w:szCs w:val="21"/>
        </w:rPr>
        <w:t>③</w:t>
      </w:r>
      <w:r w:rsidRPr="001D5680">
        <w:rPr>
          <w:rFonts w:hAnsi="宋体"/>
          <w:spacing w:val="-4"/>
          <w:szCs w:val="21"/>
        </w:rPr>
        <w:t>杠杆</w:t>
      </w:r>
      <w:r w:rsidRPr="001D5680">
        <w:rPr>
          <w:i/>
          <w:spacing w:val="-4"/>
          <w:szCs w:val="21"/>
        </w:rPr>
        <w:t>ABO</w:t>
      </w:r>
      <w:r w:rsidRPr="001D5680">
        <w:rPr>
          <w:rFonts w:hAnsi="宋体"/>
          <w:spacing w:val="-4"/>
          <w:szCs w:val="21"/>
        </w:rPr>
        <w:t>在</w:t>
      </w:r>
      <w:r w:rsidRPr="001D5680">
        <w:rPr>
          <w:i/>
          <w:spacing w:val="-4"/>
          <w:szCs w:val="21"/>
        </w:rPr>
        <w:t>B</w:t>
      </w:r>
      <w:r w:rsidRPr="001D5680">
        <w:rPr>
          <w:rFonts w:hAnsi="宋体"/>
          <w:spacing w:val="-4"/>
          <w:szCs w:val="21"/>
        </w:rPr>
        <w:t>处吊着物体平衡时</w:t>
      </w:r>
      <w:r w:rsidRPr="001D5680">
        <w:rPr>
          <w:rFonts w:hint="eastAsia"/>
          <w:spacing w:val="-4"/>
          <w:szCs w:val="21"/>
        </w:rPr>
        <w:t>，</w:t>
      </w:r>
      <w:r w:rsidRPr="001D5680">
        <w:rPr>
          <w:rFonts w:hAnsi="宋体"/>
          <w:spacing w:val="-4"/>
          <w:szCs w:val="21"/>
        </w:rPr>
        <w:t>竖直向上的拉力</w:t>
      </w:r>
      <w:r w:rsidRPr="001D5680">
        <w:rPr>
          <w:i/>
          <w:spacing w:val="-4"/>
          <w:szCs w:val="21"/>
        </w:rPr>
        <w:t>F</w:t>
      </w:r>
      <w:r w:rsidRPr="001D5680">
        <w:rPr>
          <w:rFonts w:hAnsi="宋体"/>
          <w:spacing w:val="-4"/>
          <w:szCs w:val="21"/>
        </w:rPr>
        <w:t>是过</w:t>
      </w:r>
      <w:r w:rsidRPr="001D5680">
        <w:rPr>
          <w:i/>
          <w:spacing w:val="-4"/>
          <w:szCs w:val="21"/>
        </w:rPr>
        <w:t>A</w:t>
      </w:r>
      <w:r w:rsidRPr="001D5680">
        <w:rPr>
          <w:rFonts w:hAnsi="宋体"/>
          <w:spacing w:val="-4"/>
          <w:szCs w:val="21"/>
        </w:rPr>
        <w:t>点使杠杆平衡的最小作用力</w:t>
      </w:r>
    </w:p>
    <w:p w:rsidR="00DC1A17" w:rsidRPr="001D5680" w:rsidP="001D5680">
      <w:pPr>
        <w:tabs>
          <w:tab w:val="left" w:pos="2100"/>
          <w:tab w:val="left" w:pos="4200"/>
          <w:tab w:val="left" w:pos="6300"/>
        </w:tabs>
        <w:spacing w:line="340" w:lineRule="exact"/>
        <w:ind w:firstLine="284"/>
        <w:rPr>
          <w:rFonts w:hint="eastAsia"/>
          <w:spacing w:val="-4"/>
          <w:szCs w:val="21"/>
        </w:rPr>
      </w:pPr>
      <w:r>
        <w:rPr>
          <w:szCs w:val="21"/>
        </w:rPr>
        <w:t>D.</w:t>
      </w:r>
      <w:r w:rsidRPr="001D5680">
        <w:rPr>
          <w:rFonts w:hAnsi="宋体"/>
          <w:spacing w:val="-4"/>
          <w:szCs w:val="21"/>
        </w:rPr>
        <w:t>图</w:t>
      </w:r>
      <w:r w:rsidRPr="001D5680">
        <w:rPr>
          <w:rFonts w:ascii="宋体" w:hAnsi="宋体"/>
          <w:spacing w:val="-4"/>
          <w:szCs w:val="21"/>
        </w:rPr>
        <w:t>④</w:t>
      </w:r>
      <w:r w:rsidRPr="001D5680">
        <w:rPr>
          <w:rFonts w:hAnsi="宋体"/>
          <w:spacing w:val="-4"/>
          <w:szCs w:val="21"/>
        </w:rPr>
        <w:t>圆球挂在竖直光滑的墙壁上受三个力的作用</w:t>
      </w:r>
      <w:r w:rsidRPr="001D5680">
        <w:rPr>
          <w:rFonts w:hint="eastAsia"/>
          <w:spacing w:val="-4"/>
          <w:szCs w:val="21"/>
        </w:rPr>
        <w:t>，</w:t>
      </w:r>
      <w:r w:rsidRPr="001D5680">
        <w:rPr>
          <w:rFonts w:hAnsi="宋体"/>
          <w:spacing w:val="-4"/>
          <w:szCs w:val="21"/>
        </w:rPr>
        <w:t>保持静止状态</w:t>
      </w:r>
      <w:r w:rsidRPr="001D5680">
        <w:rPr>
          <w:rFonts w:hint="eastAsia"/>
          <w:spacing w:val="-4"/>
          <w:szCs w:val="21"/>
        </w:rPr>
        <w:t>，</w:t>
      </w:r>
      <w:r w:rsidRPr="001D5680">
        <w:rPr>
          <w:rFonts w:hAnsi="宋体"/>
          <w:spacing w:val="-4"/>
          <w:szCs w:val="21"/>
        </w:rPr>
        <w:t>三个力的示意图都画的正确</w:t>
      </w:r>
    </w:p>
    <w:p w:rsidR="00DC1A17" w:rsidP="001D5680">
      <w:pPr>
        <w:numPr>
          <w:ilvl w:val="0"/>
          <w:numId w:val="2"/>
        </w:numPr>
        <w:adjustRightInd w:val="0"/>
        <w:snapToGrid w:val="0"/>
        <w:spacing w:line="340" w:lineRule="exact"/>
        <w:ind w:right="-101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计算题（共22分，第15、16小题各7分，第17小题8分）</w:t>
      </w:r>
    </w:p>
    <w:p w:rsidR="00DC1A17" w:rsidP="001D5680">
      <w:pPr>
        <w:spacing w:line="340" w:lineRule="exact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15、一辆汽车装满货物总质量为m，发动机的功率为P，在平直公路上匀速行驶时间为t，汽车所受阻力是车总重力的n倍。求：</w:t>
      </w:r>
    </w:p>
    <w:p w:rsidR="00DC1A17" w:rsidP="005D0EB5">
      <w:pPr>
        <w:spacing w:line="340" w:lineRule="exact"/>
        <w:ind w:firstLine="284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(1)这段时间内汽车的牵引力做的功；</w:t>
      </w:r>
    </w:p>
    <w:p w:rsidR="00DC1A17" w:rsidP="005D0EB5">
      <w:pPr>
        <w:spacing w:line="340" w:lineRule="exact"/>
        <w:ind w:firstLine="284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(2)汽车的牵引力；</w:t>
      </w:r>
    </w:p>
    <w:p w:rsidR="00DC1A17" w:rsidP="005D0EB5">
      <w:pPr>
        <w:spacing w:line="340" w:lineRule="exact"/>
        <w:ind w:firstLine="284"/>
        <w:rPr>
          <w:rFonts w:ascii="宋体" w:hAnsi="宋体" w:hint="eastAsia"/>
          <w:szCs w:val="21"/>
        </w:rPr>
      </w:pPr>
      <w:r>
        <w:rPr>
          <w:rFonts w:hAnsi="宋体" w:hint="eastAsia"/>
          <w:szCs w:val="21"/>
        </w:rPr>
        <w:t>(3)汽车的行驶速度。</w:t>
      </w:r>
    </w:p>
    <w:p w:rsidR="001D5680" w:rsidP="001D5680">
      <w:pPr>
        <w:spacing w:line="340" w:lineRule="exact"/>
        <w:rPr>
          <w:rFonts w:hint="eastAsia"/>
          <w:color w:val="000000"/>
          <w:szCs w:val="21"/>
        </w:rPr>
      </w:pPr>
    </w:p>
    <w:p w:rsidR="00DC1A17">
      <w:pPr>
        <w:rPr>
          <w:rFonts w:hint="eastAsia"/>
          <w:color w:val="000000"/>
          <w:szCs w:val="21"/>
        </w:rPr>
      </w:pPr>
    </w:p>
    <w:p w:rsidR="00DC1A17">
      <w:pPr>
        <w:rPr>
          <w:rFonts w:hint="eastAsia"/>
          <w:color w:val="000000"/>
          <w:szCs w:val="21"/>
        </w:rPr>
      </w:pPr>
    </w:p>
    <w:p w:rsidR="00DC1A17" w:rsidRPr="00112291">
      <w:pPr>
        <w:rPr>
          <w:szCs w:val="21"/>
        </w:rPr>
      </w:pPr>
      <w:r>
        <w:rPr>
          <w:szCs w:val="21"/>
        </w:rPr>
        <w:pict>
          <v:shape id="图片 535" o:spid="_x0000_s1075" type="#_x0000_t75" style="width:123.75pt;height:89.25pt;margin-top:23.5pt;margin-left:328.1pt;position:absolute;z-index:251675648" o:preferrelative="t" filled="f" stroked="f">
            <v:fill o:detectmouseclick="t"/>
            <v:imagedata r:id="rId14" o:title=""/>
            <v:path o:extrusionok="f"/>
            <o:lock v:ext="edit" aspectratio="t"/>
            <w10:wrap type="square"/>
          </v:shape>
        </w:pict>
      </w:r>
      <w:r w:rsidRPr="00112291">
        <w:rPr>
          <w:rFonts w:hint="eastAsia"/>
          <w:color w:val="000000"/>
          <w:szCs w:val="21"/>
        </w:rPr>
        <w:t>16、</w:t>
      </w:r>
      <w:r w:rsidRPr="00112291">
        <w:rPr>
          <w:rFonts w:hint="eastAsia"/>
          <w:szCs w:val="21"/>
        </w:rPr>
        <w:t>如图11所示，电源电压12V，且保持不变，R</w:t>
      </w:r>
      <w:r w:rsidRPr="00112291">
        <w:rPr>
          <w:rFonts w:hint="eastAsia"/>
          <w:szCs w:val="21"/>
          <w:vertAlign w:val="subscript"/>
        </w:rPr>
        <w:t>1</w:t>
      </w:r>
      <w:r w:rsidRPr="00112291">
        <w:rPr>
          <w:rFonts w:hint="eastAsia"/>
          <w:szCs w:val="21"/>
        </w:rPr>
        <w:t>=24</w:t>
      </w:r>
      <w:r w:rsidRPr="00112291">
        <w:rPr>
          <w:rFonts w:hint="eastAsia"/>
          <w:szCs w:val="21"/>
        </w:rPr>
        <w:t>Ω</w:t>
      </w:r>
      <w:r w:rsidRPr="00112291">
        <w:rPr>
          <w:rFonts w:hint="eastAsia"/>
          <w:szCs w:val="21"/>
        </w:rPr>
        <w:t>，小灯泡L上标有</w:t>
      </w:r>
      <w:r w:rsidRPr="00112291">
        <w:rPr>
          <w:rFonts w:hint="eastAsia"/>
          <w:szCs w:val="21"/>
        </w:rPr>
        <w:t>“</w:t>
      </w:r>
      <w:r w:rsidRPr="00112291">
        <w:rPr>
          <w:rFonts w:hint="eastAsia"/>
          <w:szCs w:val="21"/>
        </w:rPr>
        <w:t>6V  3W</w:t>
      </w:r>
      <w:r w:rsidRPr="00112291">
        <w:rPr>
          <w:rFonts w:hint="eastAsia"/>
          <w:szCs w:val="21"/>
        </w:rPr>
        <w:t>”</w:t>
      </w:r>
      <w:r w:rsidRPr="00112291">
        <w:rPr>
          <w:rFonts w:hint="eastAsia"/>
          <w:szCs w:val="21"/>
        </w:rPr>
        <w:t>字样，灯丝电阻保持不变。求：</w:t>
      </w:r>
    </w:p>
    <w:p w:rsidR="00DC1A17" w:rsidRPr="00112291" w:rsidP="005D0EB5">
      <w:pPr>
        <w:ind w:firstLine="284"/>
        <w:rPr>
          <w:szCs w:val="21"/>
        </w:rPr>
      </w:pPr>
      <w:r w:rsidRPr="00112291">
        <w:rPr>
          <w:rFonts w:hint="eastAsia"/>
          <w:szCs w:val="21"/>
        </w:rPr>
        <w:t>（1）小灯泡正常工作时的电流和电阻。</w:t>
      </w:r>
    </w:p>
    <w:p w:rsidR="00DC1A17" w:rsidRPr="00112291" w:rsidP="005D0EB5">
      <w:pPr>
        <w:ind w:firstLine="284"/>
        <w:rPr>
          <w:szCs w:val="21"/>
        </w:rPr>
      </w:pPr>
      <w:r w:rsidRPr="00112291">
        <w:rPr>
          <w:rFonts w:hint="eastAsia"/>
          <w:szCs w:val="21"/>
        </w:rPr>
        <w:t>（2）闭合开关S、S</w:t>
      </w:r>
      <w:r w:rsidRPr="00112291">
        <w:rPr>
          <w:rFonts w:hint="eastAsia"/>
          <w:szCs w:val="21"/>
          <w:vertAlign w:val="subscript"/>
        </w:rPr>
        <w:t>1</w:t>
      </w:r>
      <w:r w:rsidRPr="00112291">
        <w:rPr>
          <w:rFonts w:hint="eastAsia"/>
          <w:szCs w:val="21"/>
        </w:rPr>
        <w:t>、S</w:t>
      </w:r>
      <w:r w:rsidRPr="00112291">
        <w:rPr>
          <w:rFonts w:hint="eastAsia"/>
          <w:szCs w:val="21"/>
          <w:vertAlign w:val="subscript"/>
        </w:rPr>
        <w:t>2</w:t>
      </w:r>
      <w:r w:rsidRPr="00112291">
        <w:rPr>
          <w:rFonts w:hint="eastAsia"/>
          <w:szCs w:val="21"/>
        </w:rPr>
        <w:t>，滑动变阻器调到阻值最大处，电流表示数为1A，求R</w:t>
      </w:r>
      <w:r w:rsidRPr="00112291">
        <w:rPr>
          <w:rFonts w:hint="eastAsia"/>
          <w:szCs w:val="21"/>
          <w:vertAlign w:val="subscript"/>
        </w:rPr>
        <w:t>2</w:t>
      </w:r>
      <w:r w:rsidRPr="00112291">
        <w:rPr>
          <w:rFonts w:hint="eastAsia"/>
          <w:szCs w:val="21"/>
        </w:rPr>
        <w:t>的最大值。</w:t>
      </w:r>
    </w:p>
    <w:p w:rsidR="00DC1A17" w:rsidRPr="00112291" w:rsidP="005D0EB5">
      <w:pPr>
        <w:ind w:firstLine="284"/>
        <w:rPr>
          <w:szCs w:val="21"/>
        </w:rPr>
      </w:pPr>
      <w:r w:rsidRPr="00112291">
        <w:rPr>
          <w:rFonts w:hint="eastAsia"/>
          <w:szCs w:val="21"/>
        </w:rPr>
        <w:t>（3）闭合开关S，断开开关S</w:t>
      </w:r>
      <w:r w:rsidRPr="00112291">
        <w:rPr>
          <w:rFonts w:hint="eastAsia"/>
          <w:szCs w:val="21"/>
          <w:vertAlign w:val="subscript"/>
        </w:rPr>
        <w:t>1</w:t>
      </w:r>
      <w:r w:rsidRPr="00112291">
        <w:rPr>
          <w:rFonts w:hint="eastAsia"/>
          <w:szCs w:val="21"/>
        </w:rPr>
        <w:t>、S</w:t>
      </w:r>
      <w:r w:rsidRPr="00112291">
        <w:rPr>
          <w:rFonts w:hint="eastAsia"/>
          <w:szCs w:val="21"/>
          <w:vertAlign w:val="subscript"/>
        </w:rPr>
        <w:t>2</w:t>
      </w:r>
      <w:r w:rsidRPr="00112291">
        <w:rPr>
          <w:rFonts w:hint="eastAsia"/>
          <w:szCs w:val="21"/>
        </w:rPr>
        <w:t>，确保安全使用的情况下，求电路的最大功率。</w:t>
      </w:r>
    </w:p>
    <w:p w:rsidR="00DC1A17">
      <w:pPr>
        <w:spacing w:line="281" w:lineRule="auto"/>
        <w:ind w:left="273" w:leftChars="130"/>
        <w:rPr>
          <w:color w:val="000000"/>
          <w:szCs w:val="21"/>
        </w:rPr>
      </w:pPr>
      <w:r>
        <w:rPr>
          <w:rFonts w:hint="eastAsia"/>
          <w:b/>
        </w:rPr>
        <w:pict>
          <v:shape id="文本框 536" o:spid="_x0000_s1076" type="#_x0000_t202" style="width:38.25pt;height:23.4pt;margin-top:0.2pt;margin-left:376.1pt;position:absolute;z-index:251676672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图11</w:t>
                  </w:r>
                </w:p>
              </w:txbxContent>
            </v:textbox>
          </v:shape>
        </w:pict>
      </w:r>
    </w:p>
    <w:p w:rsidR="00E95E70">
      <w:pPr>
        <w:rPr>
          <w:szCs w:val="21"/>
        </w:rPr>
      </w:pPr>
      <w:r w:rsidR="00DC1A17">
        <w:rPr>
          <w:rFonts w:hint="eastAsia"/>
          <w:szCs w:val="21"/>
        </w:rPr>
        <w:t xml:space="preserve"> </w:t>
      </w:r>
    </w:p>
    <w:p w:rsidR="00E95E70" w:rsidRPr="00087C22">
      <w:pPr>
        <w:rPr>
          <w:szCs w:val="21"/>
        </w:rPr>
      </w:pPr>
    </w:p>
    <w:p w:rsidR="00DC1A17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    </w:t>
      </w:r>
    </w:p>
    <w:p w:rsidR="00E95E70">
      <w:pPr>
        <w:rPr>
          <w:rFonts w:hint="eastAsia"/>
          <w:szCs w:val="21"/>
        </w:rPr>
      </w:pPr>
      <w:r w:rsidR="005D0EB5">
        <w:rPr>
          <w:rFonts w:hint="eastAsia"/>
          <w:szCs w:val="21"/>
        </w:rPr>
        <w:t xml:space="preserve">            </w:t>
      </w:r>
    </w:p>
    <w:p w:rsidR="00DC1A17" w:rsidRPr="00E95E70" w:rsidP="00E95E70">
      <w:pPr>
        <w:rPr>
          <w:rFonts w:hint="eastAsia"/>
          <w:szCs w:val="21"/>
        </w:rPr>
      </w:pPr>
      <w:r>
        <w:pict>
          <v:group id="组合 545" o:spid="_x0000_s1077" style="width:62.8pt;height:113.5pt;margin-top:6.55pt;margin-left:361.65pt;position:absolute;z-index:251682816" coordorigin="6660,33198" coordsize="1256,2270">
            <o:lock v:ext="edit" aspectratio="f"/>
            <v:shape id="文本框 538" o:spid="_x0000_s1078" type="#_x0000_t202" style="width:765;height:468;left:6742;position:absolute;top:35000" filled="f" stroked="f">
              <v:fill o:detectmouseclick="t"/>
              <o:lock v:ext="edit" aspectratio="f"/>
              <v:textbox>
                <w:txbxContent>
                  <w:p w:rsidR="00DC1A17">
                    <w:r>
                      <w:rPr>
                        <w:rFonts w:hint="eastAsia"/>
                      </w:rPr>
                      <w:t>图12</w:t>
                    </w:r>
                  </w:p>
                </w:txbxContent>
              </v:textbox>
            </v:shape>
            <v:shape id="图片 544" o:spid="_x0000_s1079" type="#_x0000_t75" alt="id:2147504157;FounderCES" style="width:1257;height:1704;left:6660;position:absolute;top:33198" o:preferrelative="t" filled="f" stroked="f">
              <v:fill o:detectmouseclick="t"/>
              <v:imagedata r:id="rId15" o:title="2147504157;FounderCES"/>
              <v:path o:extrusionok="f"/>
              <o:lock v:ext="edit" aspectratio="t"/>
            </v:shape>
            <w10:wrap type="square"/>
          </v:group>
        </w:pict>
      </w:r>
      <w:r>
        <w:rPr>
          <w:rFonts w:hint="eastAsia"/>
          <w:szCs w:val="21"/>
        </w:rPr>
        <w:t xml:space="preserve">                                  </w:t>
      </w:r>
      <w:r>
        <w:rPr>
          <w:rFonts w:hint="eastAsia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szCs w:val="21"/>
        </w:rPr>
        <w:t xml:space="preserve">                                              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exact"/>
        <w:rPr>
          <w:rFonts w:hint="eastAsia"/>
          <w:szCs w:val="21"/>
        </w:rPr>
      </w:pPr>
      <w:r>
        <w:rPr>
          <w:rFonts w:hint="eastAsia"/>
        </w:rPr>
        <w:t>17、</w:t>
      </w:r>
      <w:r>
        <w:rPr>
          <w:rFonts w:hAnsi="宋体"/>
          <w:szCs w:val="21"/>
        </w:rPr>
        <w:t>如图</w:t>
      </w:r>
      <w:r>
        <w:rPr>
          <w:rFonts w:hint="eastAsia"/>
          <w:szCs w:val="21"/>
        </w:rPr>
        <w:t>12</w:t>
      </w:r>
      <w:r>
        <w:rPr>
          <w:rFonts w:hAnsi="宋体"/>
          <w:szCs w:val="21"/>
        </w:rPr>
        <w:t>所示是某款电养生壶</w:t>
      </w:r>
      <w:r>
        <w:rPr>
          <w:rFonts w:hAnsi="宋体" w:hint="eastAsia"/>
          <w:szCs w:val="21"/>
        </w:rPr>
        <w:t>，图</w:t>
      </w:r>
      <w:r>
        <w:rPr>
          <w:rFonts w:hint="eastAsia"/>
          <w:szCs w:val="21"/>
        </w:rPr>
        <w:t>13是</w:t>
      </w:r>
      <w:r>
        <w:rPr>
          <w:rFonts w:hAnsi="宋体"/>
          <w:szCs w:val="21"/>
        </w:rPr>
        <w:t>其铭牌的部分参数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当养生壶正常工作时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求</w:t>
      </w:r>
      <w:r>
        <w:rPr>
          <w:rFonts w:hint="eastAsia"/>
          <w:szCs w:val="21"/>
        </w:rPr>
        <w:t>：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szCs w:val="21"/>
        </w:rPr>
      </w:pPr>
      <w:r>
        <w:rPr>
          <w:szCs w:val="21"/>
        </w:rPr>
        <w:t>(1)</w:t>
      </w:r>
      <w:r>
        <w:rPr>
          <w:rFonts w:hAnsi="宋体"/>
          <w:szCs w:val="21"/>
        </w:rPr>
        <w:t>养生壶正常工作时的电阻。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szCs w:val="21"/>
        </w:rPr>
      </w:pPr>
      <w:r>
        <w:rPr>
          <w:szCs w:val="21"/>
        </w:rPr>
        <w:t>(2)</w:t>
      </w:r>
      <w:r>
        <w:rPr>
          <w:rFonts w:hAnsi="宋体"/>
          <w:szCs w:val="21"/>
        </w:rPr>
        <w:t>若该养生壶的加热效率为</w:t>
      </w:r>
      <w:r>
        <w:rPr>
          <w:szCs w:val="21"/>
        </w:rPr>
        <w:t>80%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在标准大气压下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将初温是</w:t>
      </w:r>
      <w:r>
        <w:rPr>
          <w:szCs w:val="21"/>
        </w:rPr>
        <w:t xml:space="preserve">12 </w:t>
      </w:r>
      <w:r>
        <w:rPr>
          <w:rFonts w:ascii="宋体" w:hAnsi="宋体"/>
          <w:szCs w:val="21"/>
        </w:rPr>
        <w:t>℃</w:t>
      </w:r>
      <w:r>
        <w:rPr>
          <w:rFonts w:hAnsi="宋体"/>
          <w:szCs w:val="21"/>
        </w:rPr>
        <w:t>的一壶水烧</w:t>
      </w:r>
      <w:r>
        <w:rPr>
          <w:rFonts w:hAnsi="宋体" w:hint="eastAsia"/>
          <w:szCs w:val="21"/>
        </w:rPr>
        <w:t>开，</w:t>
      </w:r>
      <w:r>
        <w:rPr>
          <w:rFonts w:hAnsi="宋体"/>
          <w:szCs w:val="21"/>
        </w:rPr>
        <w:t>需要的时间</w:t>
      </w:r>
      <w:r>
        <w:rPr>
          <w:rFonts w:hAnsi="宋体" w:hint="eastAsia"/>
          <w:szCs w:val="21"/>
        </w:rPr>
        <w:t>是多少？</w:t>
      </w:r>
      <w:r>
        <w:rPr>
          <w:szCs w:val="21"/>
        </w:rPr>
        <w:t>[</w:t>
      </w:r>
      <w:r>
        <w:rPr>
          <w:i/>
          <w:szCs w:val="21"/>
        </w:rPr>
        <w:t>c</w:t>
      </w:r>
      <w:r>
        <w:rPr>
          <w:rFonts w:hAnsi="宋体"/>
          <w:szCs w:val="21"/>
          <w:vertAlign w:val="subscript"/>
        </w:rPr>
        <w:t>水</w:t>
      </w:r>
      <w:r>
        <w:rPr>
          <w:szCs w:val="21"/>
        </w:rPr>
        <w:t>=4.2×10</w:t>
      </w:r>
      <w:r>
        <w:rPr>
          <w:szCs w:val="21"/>
          <w:vertAlign w:val="superscript"/>
        </w:rPr>
        <w:t>3</w:t>
      </w:r>
      <w:r>
        <w:rPr>
          <w:szCs w:val="21"/>
        </w:rPr>
        <w:t xml:space="preserve"> J/(kg·</w:t>
      </w:r>
      <w:r>
        <w:rPr>
          <w:rFonts w:ascii="宋体" w:hAnsi="宋体"/>
          <w:szCs w:val="21"/>
        </w:rPr>
        <w:t>℃</w:t>
      </w:r>
      <w:r>
        <w:rPr>
          <w:szCs w:val="21"/>
        </w:rPr>
        <w:t>)</w:t>
      </w:r>
      <w:r>
        <w:rPr>
          <w:rFonts w:hint="eastAsia"/>
          <w:szCs w:val="21"/>
        </w:rPr>
        <w:t>，</w:t>
      </w:r>
      <w:r>
        <w:rPr>
          <w:i/>
          <w:szCs w:val="21"/>
        </w:rPr>
        <w:t>ρ</w:t>
      </w:r>
      <w:r>
        <w:rPr>
          <w:rFonts w:hAnsi="宋体"/>
          <w:szCs w:val="21"/>
          <w:vertAlign w:val="subscript"/>
        </w:rPr>
        <w:t>水</w:t>
      </w:r>
      <w:r>
        <w:rPr>
          <w:szCs w:val="21"/>
        </w:rPr>
        <w:t>=1.0×10</w:t>
      </w:r>
      <w:r>
        <w:rPr>
          <w:szCs w:val="21"/>
          <w:vertAlign w:val="superscript"/>
        </w:rPr>
        <w:t>3</w:t>
      </w:r>
      <w:r>
        <w:rPr>
          <w:szCs w:val="21"/>
        </w:rPr>
        <w:t xml:space="preserve"> kg/m</w:t>
      </w:r>
      <w:r>
        <w:rPr>
          <w:szCs w:val="21"/>
          <w:vertAlign w:val="superscript"/>
        </w:rPr>
        <w:t>3</w:t>
      </w:r>
      <w:r>
        <w:rPr>
          <w:szCs w:val="21"/>
        </w:rPr>
        <w:t>]</w:t>
      </w:r>
    </w:p>
    <w:tbl>
      <w:tblPr>
        <w:tblStyle w:val="TableNormal"/>
        <w:tblpPr w:leftFromText="180" w:rightFromText="180" w:vertAnchor="text" w:horzAnchor="margin" w:tblpXSpec="right" w:tblpX="1" w:tblpY="329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1"/>
        <w:gridCol w:w="1346"/>
      </w:tblGrid>
      <w:tr w:rsidTr="002C0FDD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1311" w:type="dxa"/>
            <w:tcMar>
              <w:left w:w="0" w:type="dxa"/>
              <w:right w:w="0" w:type="dxa"/>
            </w:tcMar>
            <w:vAlign w:val="bottom"/>
          </w:tcPr>
          <w:p w:rsidR="00087C22" w:rsidP="00087C22">
            <w:pPr>
              <w:tabs>
                <w:tab w:val="left" w:pos="2100"/>
                <w:tab w:val="left" w:pos="4200"/>
                <w:tab w:val="left" w:pos="6300"/>
              </w:tabs>
              <w:spacing w:line="300" w:lineRule="exact"/>
              <w:suppressOverlap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额定电压</w:t>
            </w:r>
          </w:p>
        </w:tc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7C22" w:rsidP="00087C22">
            <w:pPr>
              <w:tabs>
                <w:tab w:val="left" w:pos="2100"/>
                <w:tab w:val="left" w:pos="4200"/>
                <w:tab w:val="left" w:pos="6300"/>
              </w:tabs>
              <w:spacing w:line="300" w:lineRule="exact"/>
              <w:suppressOverlap/>
              <w:jc w:val="center"/>
              <w:rPr>
                <w:szCs w:val="21"/>
              </w:rPr>
            </w:pPr>
            <w:r>
              <w:rPr>
                <w:szCs w:val="21"/>
              </w:rPr>
              <w:t>220 V</w:t>
            </w:r>
          </w:p>
        </w:tc>
      </w:tr>
      <w:tr w:rsidTr="002C0FDD">
        <w:tblPrEx>
          <w:tblW w:w="0" w:type="auto"/>
          <w:tblInd w:w="0" w:type="dxa"/>
          <w:tblLayout w:type="fixed"/>
          <w:tblLook w:val="0000"/>
        </w:tblPrEx>
        <w:tc>
          <w:tcPr>
            <w:tcW w:w="1311" w:type="dxa"/>
            <w:tcMar>
              <w:left w:w="0" w:type="dxa"/>
              <w:right w:w="0" w:type="dxa"/>
            </w:tcMar>
            <w:vAlign w:val="bottom"/>
          </w:tcPr>
          <w:p w:rsidR="00087C22" w:rsidP="00087C22">
            <w:pPr>
              <w:tabs>
                <w:tab w:val="left" w:pos="2100"/>
                <w:tab w:val="left" w:pos="4200"/>
                <w:tab w:val="left" w:pos="6300"/>
              </w:tabs>
              <w:spacing w:line="300" w:lineRule="exact"/>
              <w:suppressOverlap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频率</w:t>
            </w:r>
          </w:p>
        </w:tc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7C22" w:rsidP="00087C22">
            <w:pPr>
              <w:tabs>
                <w:tab w:val="left" w:pos="2100"/>
                <w:tab w:val="left" w:pos="4200"/>
                <w:tab w:val="left" w:pos="6300"/>
              </w:tabs>
              <w:spacing w:line="300" w:lineRule="exact"/>
              <w:suppressOverlap/>
              <w:jc w:val="center"/>
              <w:rPr>
                <w:szCs w:val="21"/>
              </w:rPr>
            </w:pPr>
            <w:r>
              <w:rPr>
                <w:szCs w:val="21"/>
              </w:rPr>
              <w:t>50 Hz</w:t>
            </w:r>
          </w:p>
        </w:tc>
      </w:tr>
      <w:tr w:rsidTr="002C0FDD">
        <w:tblPrEx>
          <w:tblW w:w="0" w:type="auto"/>
          <w:tblInd w:w="0" w:type="dxa"/>
          <w:tblLayout w:type="fixed"/>
          <w:tblLook w:val="0000"/>
        </w:tblPrEx>
        <w:tc>
          <w:tcPr>
            <w:tcW w:w="1311" w:type="dxa"/>
            <w:tcMar>
              <w:left w:w="0" w:type="dxa"/>
              <w:right w:w="0" w:type="dxa"/>
            </w:tcMar>
            <w:vAlign w:val="bottom"/>
          </w:tcPr>
          <w:p w:rsidR="00087C22" w:rsidP="00087C22">
            <w:pPr>
              <w:tabs>
                <w:tab w:val="left" w:pos="2100"/>
                <w:tab w:val="left" w:pos="4200"/>
                <w:tab w:val="left" w:pos="6300"/>
              </w:tabs>
              <w:spacing w:line="300" w:lineRule="exact"/>
              <w:suppressOverlap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额定功率</w:t>
            </w:r>
          </w:p>
        </w:tc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7C22" w:rsidP="00087C22">
            <w:pPr>
              <w:tabs>
                <w:tab w:val="left" w:pos="2100"/>
                <w:tab w:val="left" w:pos="4200"/>
                <w:tab w:val="left" w:pos="6300"/>
              </w:tabs>
              <w:spacing w:line="300" w:lineRule="exact"/>
              <w:suppressOverlap/>
              <w:jc w:val="center"/>
              <w:rPr>
                <w:szCs w:val="21"/>
              </w:rPr>
            </w:pPr>
            <w:r>
              <w:rPr>
                <w:szCs w:val="21"/>
              </w:rPr>
              <w:t>1100 W</w:t>
            </w:r>
          </w:p>
        </w:tc>
      </w:tr>
      <w:tr w:rsidTr="002C0FDD">
        <w:tblPrEx>
          <w:tblW w:w="0" w:type="auto"/>
          <w:tblInd w:w="0" w:type="dxa"/>
          <w:tblLayout w:type="fixed"/>
          <w:tblLook w:val="0000"/>
        </w:tblPrEx>
        <w:tc>
          <w:tcPr>
            <w:tcW w:w="1311" w:type="dxa"/>
            <w:tcMar>
              <w:left w:w="0" w:type="dxa"/>
              <w:right w:w="0" w:type="dxa"/>
            </w:tcMar>
            <w:vAlign w:val="bottom"/>
          </w:tcPr>
          <w:p w:rsidR="00087C22" w:rsidP="00087C22">
            <w:pPr>
              <w:tabs>
                <w:tab w:val="left" w:pos="2100"/>
                <w:tab w:val="left" w:pos="4200"/>
                <w:tab w:val="left" w:pos="6300"/>
              </w:tabs>
              <w:spacing w:line="300" w:lineRule="exact"/>
              <w:suppressOverlap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容量</w:t>
            </w:r>
          </w:p>
        </w:tc>
        <w:tc>
          <w:tcPr>
            <w:tcW w:w="1346" w:type="dxa"/>
            <w:tcMar>
              <w:left w:w="0" w:type="dxa"/>
              <w:right w:w="0" w:type="dxa"/>
            </w:tcMar>
            <w:vAlign w:val="bottom"/>
          </w:tcPr>
          <w:p w:rsidR="00087C22" w:rsidP="00087C22">
            <w:pPr>
              <w:tabs>
                <w:tab w:val="left" w:pos="2100"/>
                <w:tab w:val="left" w:pos="4200"/>
                <w:tab w:val="left" w:pos="6300"/>
              </w:tabs>
              <w:spacing w:line="300" w:lineRule="exact"/>
              <w:suppressOverlap/>
              <w:jc w:val="center"/>
              <w:rPr>
                <w:szCs w:val="21"/>
              </w:rPr>
            </w:pPr>
            <w:r>
              <w:rPr>
                <w:szCs w:val="21"/>
              </w:rPr>
              <w:t>1 L</w:t>
            </w:r>
          </w:p>
        </w:tc>
      </w:tr>
    </w:tbl>
    <w:p w:rsidR="00DC1A17" w:rsidP="00112291">
      <w:pPr>
        <w:tabs>
          <w:tab w:val="left" w:pos="2100"/>
          <w:tab w:val="left" w:pos="4200"/>
          <w:tab w:val="left" w:pos="6300"/>
        </w:tabs>
        <w:spacing w:line="360" w:lineRule="exact"/>
        <w:ind w:firstLine="284"/>
        <w:rPr>
          <w:szCs w:val="21"/>
        </w:rPr>
      </w:pPr>
      <w:r>
        <w:rPr>
          <w:szCs w:val="21"/>
        </w:rPr>
        <w:t>(</w:t>
      </w:r>
      <w:r>
        <w:rPr>
          <w:rFonts w:hint="eastAsia"/>
          <w:szCs w:val="21"/>
        </w:rPr>
        <w:t>3</w:t>
      </w:r>
      <w:r>
        <w:rPr>
          <w:szCs w:val="21"/>
        </w:rPr>
        <w:t>)</w:t>
      </w:r>
      <w:r>
        <w:rPr>
          <w:rFonts w:hAnsi="宋体"/>
          <w:szCs w:val="21"/>
        </w:rPr>
        <w:t>在物理综合实践活动中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小明和小丽同学利用所学习的物理知识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合作测量电养生壶的实际功率。电表上标着</w:t>
      </w:r>
      <w:r>
        <w:rPr>
          <w:rFonts w:hint="eastAsia"/>
          <w:szCs w:val="21"/>
        </w:rPr>
        <w:t>“</w:t>
      </w:r>
      <w:r>
        <w:rPr>
          <w:szCs w:val="21"/>
        </w:rPr>
        <w:t>1200 r/(kW·h)</w:t>
      </w:r>
      <w:r>
        <w:rPr>
          <w:rFonts w:hint="eastAsia"/>
          <w:szCs w:val="21"/>
        </w:rPr>
        <w:t>”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他们把家中的其他用电器都与电源断开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仅让电养生壶接入电路中烧水</w:t>
      </w:r>
      <w:r>
        <w:rPr>
          <w:rFonts w:hAnsi="宋体" w:hint="eastAsia"/>
          <w:szCs w:val="21"/>
        </w:rPr>
        <w:t>，</w:t>
      </w:r>
      <w:r>
        <w:rPr>
          <w:szCs w:val="21"/>
        </w:rPr>
        <w:t>2 min</w:t>
      </w:r>
      <w:r>
        <w:rPr>
          <w:rFonts w:hAnsi="宋体"/>
          <w:szCs w:val="21"/>
        </w:rPr>
        <w:t>电能表的转盘转了</w:t>
      </w:r>
      <w:r>
        <w:rPr>
          <w:szCs w:val="21"/>
        </w:rPr>
        <w:t>40 r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电养生壶的实际功率。</w: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szCs w:val="21"/>
        </w:rPr>
      </w:pPr>
      <w:r>
        <w:rPr>
          <w:rFonts w:hint="eastAsia"/>
          <w:b/>
        </w:rPr>
        <w:pict>
          <v:shape id="文本框 537" o:spid="_x0000_s1080" type="#_x0000_t202" style="width:38.25pt;height:23.4pt;margin-top:1.35pt;margin-left:382.15pt;position:absolute;z-index:251677696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图13</w:t>
                  </w:r>
                </w:p>
              </w:txbxContent>
            </v:textbox>
          </v:shape>
        </w:pict>
      </w:r>
    </w:p>
    <w:p w:rsidR="00DC1A17">
      <w:pPr>
        <w:spacing w:line="360" w:lineRule="exact"/>
        <w:rPr>
          <w:rFonts w:hint="eastAsia"/>
          <w:b/>
          <w:szCs w:val="21"/>
        </w:rPr>
      </w:pPr>
    </w:p>
    <w:p w:rsidR="00DC1A17">
      <w:pPr>
        <w:spacing w:line="360" w:lineRule="exact"/>
        <w:rPr>
          <w:rFonts w:hAnsi="宋体" w:hint="eastAsia"/>
          <w:szCs w:val="21"/>
        </w:rPr>
      </w:pPr>
      <w:r>
        <w:rPr>
          <w:rFonts w:hint="eastAsia"/>
          <w:b/>
          <w:szCs w:val="21"/>
        </w:rPr>
        <w:t>四、实验或探究题（共24分，每小题7分）　</w:t>
      </w:r>
      <w:r>
        <w:rPr>
          <w:rFonts w:hint="eastAsia"/>
          <w:szCs w:val="21"/>
        </w:rPr>
        <w:t>　　　　　　   　　　　　   　</w:t>
      </w:r>
    </w:p>
    <w:p w:rsidR="00DC1A17">
      <w:pPr>
        <w:spacing w:line="264" w:lineRule="auto"/>
        <w:rPr>
          <w:szCs w:val="21"/>
        </w:rPr>
      </w:pPr>
      <w:r>
        <w:rPr>
          <w:rFonts w:hint="eastAsia"/>
          <w:szCs w:val="21"/>
        </w:rPr>
        <w:t>18、亲爱的同学，请你应用所学的物理知识解答下列问题。</w:t>
      </w:r>
    </w:p>
    <w:p w:rsidR="00DC1A17">
      <w:pPr>
        <w:spacing w:line="264" w:lineRule="auto"/>
        <w:rPr>
          <w:rFonts w:hint="eastAsia"/>
          <w:szCs w:val="21"/>
        </w:rPr>
      </w:pPr>
      <w:r>
        <w:rPr>
          <w:rFonts w:hint="eastAsia"/>
          <w:szCs w:val="21"/>
        </w:rPr>
        <w:t>（1）如图14所示，为了让读数更精确，应选择</w:t>
      </w:r>
      <w:r>
        <w:rPr>
          <w:szCs w:val="21"/>
          <w:u w:val="single"/>
          <w:em w:val="dot"/>
        </w:rPr>
        <w:t>　    　</w:t>
      </w:r>
      <w:r>
        <w:rPr>
          <w:rFonts w:hint="eastAsia"/>
          <w:szCs w:val="21"/>
        </w:rPr>
        <w:t>刻度尺，所测物块的长度为</w:t>
      </w:r>
      <w:r>
        <w:rPr>
          <w:szCs w:val="21"/>
          <w:u w:val="single"/>
          <w:em w:val="dot"/>
        </w:rPr>
        <w:t>　    　</w:t>
      </w:r>
      <w:r>
        <w:rPr>
          <w:rFonts w:hint="eastAsia"/>
          <w:szCs w:val="21"/>
        </w:rPr>
        <w:t>cm。</w:t>
      </w:r>
    </w:p>
    <w:p w:rsidR="00DC1A17">
      <w:pPr>
        <w:spacing w:line="264" w:lineRule="auto"/>
        <w:rPr>
          <w:szCs w:val="21"/>
        </w:rPr>
      </w:pPr>
      <w:r>
        <w:rPr>
          <w:rFonts w:hint="eastAsia"/>
          <w:szCs w:val="21"/>
        </w:rPr>
        <w:t>（2）清晨，王爷爷绕小区花园步行锻炼身体，借助手机中的秒表测量了自己步行一圈的时间为2min24s，如图15所示，秒表外圈示数的单位为</w:t>
      </w:r>
      <w:r>
        <w:rPr>
          <w:szCs w:val="21"/>
          <w:u w:val="single"/>
          <w:em w:val="dot"/>
        </w:rPr>
        <w:t>　    　</w:t>
      </w:r>
      <w:r>
        <w:rPr>
          <w:rFonts w:hint="eastAsia"/>
          <w:szCs w:val="21"/>
        </w:rPr>
        <w:t>，分度值为</w:t>
      </w:r>
      <w:r>
        <w:rPr>
          <w:szCs w:val="21"/>
          <w:u w:val="single"/>
          <w:em w:val="dot"/>
        </w:rPr>
        <w:t>　    　</w:t>
      </w:r>
      <w:r>
        <w:rPr>
          <w:rFonts w:hint="eastAsia"/>
          <w:szCs w:val="21"/>
        </w:rPr>
        <w:t>s。</w:t>
      </w:r>
    </w:p>
    <w:p w:rsidR="00DC1A17" w:rsidP="00112291">
      <w:pPr>
        <w:spacing w:line="264" w:lineRule="auto"/>
        <w:ind w:firstLine="315"/>
        <w:rPr>
          <w:rFonts w:hint="eastAsia"/>
          <w:szCs w:val="21"/>
        </w:rPr>
      </w:pPr>
      <w:r>
        <w:pict>
          <v:shape id="图片 541" o:spid="_x0000_s1081" type="#_x0000_t75" style="width:143.25pt;height:89.25pt;margin-top:17.35pt;margin-left:304.35pt;position:absolute;z-index:251679744" o:preferrelative="t" filled="f" stroked="f">
            <v:fill o:detectmouseclick="t"/>
            <v:imagedata r:id="rId16" o:title=""/>
            <v:path o:extrusionok="f"/>
            <o:lock v:ext="edit" aspectratio="t"/>
            <w10:wrap type="square"/>
          </v:shape>
        </w:pict>
      </w:r>
      <w:r>
        <w:rPr>
          <w:rFonts w:hint="eastAsia"/>
          <w:b/>
        </w:rPr>
        <w:pict>
          <v:shape id="文本框 547" o:spid="_x0000_s1082" type="#_x0000_t202" style="width:52.5pt;height:23.4pt;margin-top:113.35pt;margin-left:225.15pt;position:absolute;z-index:251683840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图16</w:t>
                  </w:r>
                </w:p>
              </w:txbxContent>
            </v:textbox>
          </v:shape>
        </w:pict>
      </w:r>
      <w:r>
        <w:rPr>
          <w:rFonts w:hint="eastAsia"/>
          <w:b/>
        </w:rPr>
        <w:pict>
          <v:shape id="文本框 543" o:spid="_x0000_s1083" type="#_x0000_t202" style="width:52.5pt;height:23.4pt;margin-top:122.5pt;margin-left:68.65pt;position:absolute;z-index:251681792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图15</w:t>
                  </w:r>
                </w:p>
              </w:txbxContent>
            </v:textbox>
          </v:shape>
        </w:pict>
      </w:r>
      <w:r>
        <w:rPr>
          <w:rFonts w:hint="eastAsia"/>
          <w:b/>
        </w:rPr>
        <w:pict>
          <v:shape id="文本框 542" o:spid="_x0000_s1084" type="#_x0000_t202" style="width:52.5pt;height:23.4pt;margin-top:89.95pt;margin-left:-110.1pt;position:absolute;z-index:251680768" filled="f" stroked="f">
            <v:fill o:detectmouseclick="t"/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图14</w:t>
                  </w:r>
                </w:p>
              </w:txbxContent>
            </v:textbox>
          </v:shape>
        </w:pict>
      </w:r>
      <w:r>
        <w:pict>
          <v:shape id="图片 43" o:spid="_x0000_s1085" type="#_x0000_t75" style="width:150.95pt;height:85.25pt;margin-top:4.7pt;margin-left:-14.45pt;mso-wrap-distance-left:0;mso-wrap-distance-right:0;position:absolute;z-index:251678720" o:preferrelative="t" filled="f" stroked="f">
            <v:fill o:detectmouseclick="t"/>
            <v:imagedata r:id="rId17" o:title=""/>
            <v:path o:extrusionok="f"/>
            <o:lock v:ext="edit" aspectratio="t"/>
            <w10:wrap type="square"/>
          </v:shape>
        </w:pict>
      </w:r>
      <w:r>
        <w:pict>
          <v:shape id="图片 42" o:spid="_x0000_i1086" type="#_x0000_t75" style="width:150.74pt;height:123.81pt;mso-position-horizontal-relative:page;mso-position-vertical-relative:page" o:preferrelative="t" filled="f" stroked="f">
            <v:fill o:detectmouseclick="t"/>
            <v:imagedata r:id="rId18" o:title=""/>
            <v:path o:extrusionok="f"/>
            <o:lock v:ext="edit" aspectratio="t"/>
          </v:shape>
        </w:pict>
      </w:r>
    </w:p>
    <w:p w:rsidR="00E95E70">
      <w:pPr>
        <w:spacing w:line="264" w:lineRule="auto"/>
        <w:rPr>
          <w:rFonts w:hint="eastAsia"/>
          <w:szCs w:val="21"/>
        </w:rPr>
      </w:pPr>
    </w:p>
    <w:p w:rsidR="00DC1A17" w:rsidRPr="00E95E70" w:rsidP="00112291">
      <w:pPr>
        <w:spacing w:line="360" w:lineRule="exact"/>
        <w:rPr>
          <w:rFonts w:hint="eastAsia"/>
          <w:szCs w:val="21"/>
        </w:rPr>
      </w:pPr>
      <w:r>
        <w:rPr>
          <w:rFonts w:hint="eastAsia"/>
          <w:szCs w:val="21"/>
        </w:rPr>
        <w:t>（3）天平的工作原理是</w:t>
      </w:r>
      <w:r>
        <w:rPr>
          <w:szCs w:val="21"/>
          <w:u w:val="single"/>
          <w:em w:val="dot"/>
        </w:rPr>
        <w:t>　    　　　</w:t>
      </w:r>
      <w:r>
        <w:rPr>
          <w:rFonts w:hint="eastAsia"/>
          <w:szCs w:val="21"/>
        </w:rPr>
        <w:t>，如图16所示，此时指针静止在</w:t>
      </w:r>
      <w:r>
        <w:rPr>
          <w:szCs w:val="21"/>
          <w:u w:val="single"/>
          <w:em w:val="dot"/>
        </w:rPr>
        <w:t>　</w:t>
      </w:r>
      <w:r w:rsidR="00112291">
        <w:rPr>
          <w:szCs w:val="21"/>
          <w:u w:val="single"/>
          <w:em w:val="dot"/>
        </w:rPr>
        <w:t xml:space="preserve"> </w:t>
      </w:r>
      <w:r>
        <w:rPr>
          <w:rFonts w:hint="eastAsia"/>
          <w:szCs w:val="21"/>
          <w:u w:val="single"/>
          <w:em w:val="dot"/>
        </w:rPr>
        <w:t xml:space="preserve">          </w:t>
      </w:r>
      <w:r>
        <w:rPr>
          <w:szCs w:val="21"/>
          <w:u w:val="single"/>
          <w:em w:val="dot"/>
        </w:rPr>
        <w:t>　</w:t>
      </w:r>
      <w:r>
        <w:rPr>
          <w:rFonts w:hint="eastAsia"/>
          <w:szCs w:val="21"/>
        </w:rPr>
        <w:t>（填天平的结构名称）的中线左侧，接下来的操作是</w:t>
      </w:r>
      <w:r>
        <w:rPr>
          <w:szCs w:val="21"/>
          <w:u w:val="single"/>
          <w:em w:val="dot"/>
        </w:rPr>
        <w:t>　 　    　   　    　</w:t>
      </w:r>
      <w:r>
        <w:rPr>
          <w:rFonts w:hint="eastAsia"/>
          <w:szCs w:val="21"/>
        </w:rPr>
        <w:t>，使天平水平平衡。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exact"/>
        <w:rPr>
          <w:szCs w:val="21"/>
        </w:rPr>
      </w:pPr>
      <w:r>
        <w:rPr>
          <w:rFonts w:hint="eastAsia"/>
          <w:szCs w:val="21"/>
        </w:rPr>
        <w:t>19、</w:t>
      </w:r>
      <w:r>
        <w:rPr>
          <w:rFonts w:hAnsi="宋体"/>
          <w:szCs w:val="21"/>
        </w:rPr>
        <w:t>现有如下器材</w:t>
      </w:r>
      <w:r>
        <w:rPr>
          <w:rFonts w:hint="eastAsia"/>
          <w:szCs w:val="21"/>
        </w:rPr>
        <w:t>：</w:t>
      </w:r>
      <w:r>
        <w:rPr>
          <w:rFonts w:hAnsi="宋体"/>
          <w:szCs w:val="21"/>
        </w:rPr>
        <w:t>光具座、焦距为</w:t>
      </w:r>
      <w:r>
        <w:rPr>
          <w:szCs w:val="21"/>
        </w:rPr>
        <w:t>12</w:t>
      </w:r>
      <w:r>
        <w:rPr>
          <w:rFonts w:hint="eastAsia"/>
          <w:szCs w:val="21"/>
        </w:rPr>
        <w:t>.</w:t>
      </w:r>
      <w:r>
        <w:rPr>
          <w:szCs w:val="21"/>
        </w:rPr>
        <w:t>5 cm</w:t>
      </w:r>
      <w:r>
        <w:rPr>
          <w:rFonts w:hAnsi="宋体"/>
          <w:szCs w:val="21"/>
        </w:rPr>
        <w:t>的凸透镜、光屏、蜡烛、火柴。小明根据上述实验器材</w:t>
      </w:r>
      <w:r>
        <w:rPr>
          <w:rFonts w:hAnsi="宋体" w:hint="eastAsia"/>
          <w:szCs w:val="21"/>
        </w:rPr>
        <w:t>，</w:t>
      </w:r>
      <w:r>
        <w:rPr>
          <w:rFonts w:hAnsi="宋体"/>
          <w:szCs w:val="21"/>
        </w:rPr>
        <w:t>进行了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探究凸透镜成像规律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的实验。</w:t>
      </w:r>
    </w:p>
    <w:p w:rsidR="00DC1A17" w:rsidP="00087C22">
      <w:pPr>
        <w:tabs>
          <w:tab w:val="left" w:pos="2100"/>
          <w:tab w:val="left" w:pos="4200"/>
          <w:tab w:val="left" w:pos="6300"/>
        </w:tabs>
        <w:spacing w:line="360" w:lineRule="exact"/>
        <w:rPr>
          <w:rFonts w:hint="eastAsia"/>
          <w:szCs w:val="21"/>
        </w:rPr>
      </w:pPr>
      <w:r>
        <w:rPr>
          <w:noProof/>
        </w:rPr>
        <w:pict>
          <v:shape id="图片 45" o:spid="_x0000_s1087" type="#_x0000_t75" alt="id:2147504434;FounderCES" style="width:225pt;height:65.1pt;margin-top:40.5pt;margin-left:217.85pt;position:absolute;z-index:-251625472" o:preferrelative="t" wrapcoords="-72 0 -72 21352 21600 21352 21600 0 -72 0" filled="f" stroked="f">
            <v:fill o:detectmouseclick="t"/>
            <v:imagedata r:id="rId19" o:title="2147504434;FounderCES"/>
            <v:path o:extrusionok="f"/>
            <o:lock v:ext="edit" aspectratio="t"/>
            <w10:wrap type="tight"/>
          </v:shape>
        </w:pict>
      </w:r>
      <w:r>
        <w:rPr>
          <w:rFonts w:hint="eastAsia"/>
          <w:b/>
        </w:rPr>
        <w:pict>
          <v:shape id="文本框 548" o:spid="_x0000_s1088" type="#_x0000_t202" style="width:52.5pt;height:23.4pt;margin-top:105.6pt;margin-left:315.55pt;position:absolute;z-index:251684864" filled="f" stroked="f"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图17</w:t>
                  </w:r>
                </w:p>
              </w:txbxContent>
            </v:textbox>
          </v:shape>
        </w:pict>
      </w:r>
      <w:r>
        <w:rPr>
          <w:szCs w:val="21"/>
        </w:rPr>
        <w:t>(1)</w:t>
      </w:r>
      <w:r>
        <w:rPr>
          <w:rFonts w:hAnsi="宋体"/>
          <w:szCs w:val="21"/>
        </w:rPr>
        <w:t>实验前应将蜡烛、凸透镜、光屏依次放到光具座上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把烛焰、凸透镜、光屏的中心大致调到</w:t>
      </w:r>
      <w:r>
        <w:rPr>
          <w:rFonts w:hAnsi="宋体"/>
          <w:i/>
          <w:szCs w:val="21"/>
          <w:u w:val="single" w:color="000000"/>
        </w:rPr>
        <w:t>　　　　　　　　　</w:t>
      </w:r>
      <w:r>
        <w:rPr>
          <w:rFonts w:hAnsi="宋体" w:hint="eastAsia"/>
          <w:i/>
          <w:szCs w:val="21"/>
          <w:u w:val="single" w:color="000000"/>
        </w:rPr>
        <w:t xml:space="preserve">                 </w:t>
      </w:r>
      <w:r>
        <w:rPr>
          <w:rFonts w:hint="eastAsia"/>
          <w:szCs w:val="21"/>
        </w:rPr>
        <w:t>；</w:t>
      </w:r>
      <w:r>
        <w:rPr>
          <w:rFonts w:hAnsi="宋体"/>
          <w:szCs w:val="21"/>
        </w:rPr>
        <w:t>为了验证凸透镜的焦距是否等于</w:t>
      </w:r>
      <w:r>
        <w:rPr>
          <w:szCs w:val="21"/>
        </w:rPr>
        <w:t>12.5 cm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小明把蜡烛和凸透镜放在如图</w:t>
      </w:r>
      <w:r>
        <w:rPr>
          <w:rFonts w:hint="eastAsia"/>
          <w:szCs w:val="21"/>
        </w:rPr>
        <w:t>17</w:t>
      </w:r>
      <w:r>
        <w:rPr>
          <w:rFonts w:hAnsi="宋体"/>
          <w:szCs w:val="21"/>
        </w:rPr>
        <w:t>所示的刻度线处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把光屏移到光具座的</w:t>
      </w:r>
      <w:r>
        <w:rPr>
          <w:rFonts w:hAnsi="宋体"/>
          <w:i/>
          <w:szCs w:val="21"/>
          <w:u w:val="single" w:color="000000"/>
        </w:rPr>
        <w:t>　　</w:t>
      </w:r>
      <w:r>
        <w:rPr>
          <w:rFonts w:hAnsi="宋体" w:hint="eastAsia"/>
          <w:i/>
          <w:szCs w:val="21"/>
          <w:u w:val="single" w:color="000000"/>
        </w:rPr>
        <w:t xml:space="preserve">    </w:t>
      </w:r>
      <w:r>
        <w:rPr>
          <w:rFonts w:hAnsi="宋体"/>
          <w:i/>
          <w:szCs w:val="21"/>
          <w:u w:val="single" w:color="000000"/>
        </w:rPr>
        <w:t>　</w:t>
      </w:r>
      <w:r>
        <w:rPr>
          <w:szCs w:val="21"/>
        </w:rPr>
        <w:t>cm</w:t>
      </w:r>
      <w:r>
        <w:rPr>
          <w:rFonts w:hAnsi="宋体"/>
          <w:szCs w:val="21"/>
        </w:rPr>
        <w:t>刻度线处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观察光屏上是否承接到等大清晰的像。经验证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凸透镜的焦距准确。</w:t>
      </w:r>
      <w:r>
        <w:rPr>
          <w:szCs w:val="21"/>
        </w:rPr>
        <w:t> 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80" w:lineRule="exact"/>
        <w:ind w:firstLine="284"/>
        <w:rPr>
          <w:szCs w:val="21"/>
        </w:rPr>
      </w:pPr>
      <w:r>
        <w:rPr>
          <w:rFonts w:hAnsi="宋体" w:hint="eastAsia"/>
          <w:szCs w:val="21"/>
        </w:rPr>
        <w:t>（2）</w:t>
      </w:r>
      <w:r>
        <w:rPr>
          <w:rFonts w:hAnsi="宋体"/>
          <w:szCs w:val="21"/>
        </w:rPr>
        <w:t>实验进行一段时间后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发现光屏上烛焰的像上移了一段距离</w:t>
      </w:r>
      <w:r>
        <w:rPr>
          <w:rFonts w:hAnsi="宋体" w:hint="eastAsia"/>
          <w:szCs w:val="21"/>
        </w:rPr>
        <w:t>，为了</w:t>
      </w:r>
      <w:r>
        <w:rPr>
          <w:rFonts w:hAnsi="宋体"/>
          <w:szCs w:val="21"/>
        </w:rPr>
        <w:t>使烛焰的像</w:t>
      </w:r>
      <w:r>
        <w:rPr>
          <w:rFonts w:hAnsi="宋体" w:hint="eastAsia"/>
          <w:szCs w:val="21"/>
        </w:rPr>
        <w:t>再次</w:t>
      </w:r>
      <w:r>
        <w:rPr>
          <w:rFonts w:hAnsi="宋体"/>
          <w:szCs w:val="21"/>
        </w:rPr>
        <w:t>呈现在光屏中央</w:t>
      </w:r>
      <w:r>
        <w:rPr>
          <w:rFonts w:hAnsi="宋体" w:hint="eastAsia"/>
          <w:szCs w:val="21"/>
        </w:rPr>
        <w:t>，</w:t>
      </w:r>
      <w:r>
        <w:rPr>
          <w:rFonts w:hAnsi="宋体"/>
          <w:szCs w:val="21"/>
        </w:rPr>
        <w:t>保持蜡烛、</w:t>
      </w:r>
      <w:r>
        <w:rPr>
          <w:rFonts w:hAnsi="宋体" w:hint="eastAsia"/>
          <w:szCs w:val="21"/>
        </w:rPr>
        <w:t>光屏</w:t>
      </w:r>
      <w:r>
        <w:rPr>
          <w:rFonts w:hAnsi="宋体"/>
          <w:szCs w:val="21"/>
        </w:rPr>
        <w:t>的位置和高度不动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需将</w:t>
      </w:r>
      <w:r>
        <w:rPr>
          <w:rFonts w:hAnsi="宋体" w:hint="eastAsia"/>
          <w:szCs w:val="21"/>
        </w:rPr>
        <w:t>凸透镜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rFonts w:hint="eastAsia"/>
          <w:szCs w:val="21"/>
        </w:rPr>
        <w:t>（</w:t>
      </w:r>
      <w:r>
        <w:rPr>
          <w:rFonts w:hAnsi="宋体"/>
          <w:szCs w:val="21"/>
        </w:rPr>
        <w:t>选填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向上”或</w:t>
      </w:r>
      <w:r>
        <w:rPr>
          <w:rFonts w:hAnsi="宋体" w:hint="eastAsia"/>
          <w:szCs w:val="21"/>
        </w:rPr>
        <w:t>“</w:t>
      </w:r>
      <w:r>
        <w:rPr>
          <w:rFonts w:hAnsi="宋体"/>
          <w:szCs w:val="21"/>
        </w:rPr>
        <w:t>向下</w:t>
      </w:r>
      <w:r>
        <w:rPr>
          <w:rFonts w:hint="eastAsia"/>
          <w:szCs w:val="21"/>
        </w:rPr>
        <w:t>”</w:t>
      </w:r>
      <w:r>
        <w:rPr>
          <w:rFonts w:hint="eastAsia"/>
          <w:szCs w:val="21"/>
        </w:rPr>
        <w:t>）</w:t>
      </w:r>
      <w:r>
        <w:rPr>
          <w:rFonts w:hAnsi="宋体"/>
          <w:szCs w:val="21"/>
        </w:rPr>
        <w:t>移动。</w:t>
      </w:r>
      <w:r>
        <w:rPr>
          <w:szCs w:val="21"/>
        </w:rPr>
        <w:t> 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80" w:lineRule="exact"/>
        <w:ind w:firstLine="284"/>
        <w:rPr>
          <w:szCs w:val="21"/>
        </w:rPr>
      </w:pPr>
      <w:r>
        <w:rPr>
          <w:rFonts w:hint="eastAsia"/>
          <w:szCs w:val="21"/>
        </w:rPr>
        <w:t>（3）</w:t>
      </w:r>
      <w:r>
        <w:rPr>
          <w:rFonts w:hAnsi="宋体"/>
          <w:szCs w:val="21"/>
        </w:rPr>
        <w:t>分别把蜡烛放在图中</w:t>
      </w:r>
      <w:r>
        <w:rPr>
          <w:i/>
          <w:szCs w:val="21"/>
        </w:rPr>
        <w:t>A</w:t>
      </w:r>
      <w:r>
        <w:rPr>
          <w:rFonts w:hAnsi="宋体"/>
          <w:szCs w:val="21"/>
        </w:rPr>
        <w:t>、</w:t>
      </w:r>
      <w:r>
        <w:rPr>
          <w:i/>
          <w:szCs w:val="21"/>
        </w:rPr>
        <w:t>B</w:t>
      </w:r>
      <w:r>
        <w:rPr>
          <w:rFonts w:hAnsi="宋体"/>
          <w:szCs w:val="21"/>
        </w:rPr>
        <w:t>、</w:t>
      </w:r>
      <w:r>
        <w:rPr>
          <w:i/>
          <w:szCs w:val="21"/>
        </w:rPr>
        <w:t>C</w:t>
      </w:r>
      <w:r>
        <w:rPr>
          <w:rFonts w:hAnsi="宋体"/>
          <w:szCs w:val="21"/>
        </w:rPr>
        <w:t>、</w:t>
      </w:r>
      <w:r>
        <w:rPr>
          <w:i/>
          <w:szCs w:val="21"/>
        </w:rPr>
        <w:t>D</w:t>
      </w:r>
      <w:r>
        <w:rPr>
          <w:rFonts w:hAnsi="宋体"/>
          <w:szCs w:val="21"/>
        </w:rPr>
        <w:t>四个点对应的刻度线处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在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rFonts w:hAnsi="宋体"/>
          <w:szCs w:val="21"/>
        </w:rPr>
        <w:t>点能够在光屏上承接到清晰、最大的烛焰的像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在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rFonts w:hAnsi="宋体"/>
          <w:szCs w:val="21"/>
        </w:rPr>
        <w:t>点所成像的性质与眼睛的相同。</w:t>
      </w:r>
      <w:r>
        <w:rPr>
          <w:szCs w:val="21"/>
        </w:rPr>
        <w:t> </w:t>
      </w:r>
    </w:p>
    <w:p w:rsidR="00DC1A17" w:rsidRPr="00E95E70" w:rsidP="00112291">
      <w:pPr>
        <w:tabs>
          <w:tab w:val="left" w:pos="2100"/>
          <w:tab w:val="left" w:pos="4200"/>
          <w:tab w:val="left" w:pos="6300"/>
        </w:tabs>
        <w:spacing w:line="380" w:lineRule="exact"/>
        <w:ind w:firstLine="284"/>
        <w:rPr>
          <w:rFonts w:hint="eastAsia"/>
          <w:szCs w:val="21"/>
        </w:rPr>
      </w:pPr>
      <w:r>
        <w:rPr>
          <w:rFonts w:hint="eastAsia"/>
          <w:szCs w:val="21"/>
        </w:rPr>
        <w:t>（4）</w:t>
      </w:r>
      <w:r>
        <w:rPr>
          <w:rFonts w:hAnsi="宋体"/>
          <w:szCs w:val="21"/>
        </w:rPr>
        <w:t>实验结束后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小明又将一只眼镜片放在蜡烛与凸透镜之间且较靠近凸透镜</w:t>
      </w:r>
      <w:r>
        <w:rPr>
          <w:rFonts w:hAnsi="宋体" w:hint="eastAsia"/>
          <w:szCs w:val="21"/>
        </w:rPr>
        <w:t>，</w:t>
      </w:r>
      <w:r>
        <w:rPr>
          <w:rFonts w:hAnsi="宋体"/>
          <w:szCs w:val="21"/>
        </w:rPr>
        <w:t>结果光屏上原来清晰的像变得模糊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将光屏远离凸透镜移动到某一位置时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光屏上又呈现烛焰清晰的像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由此可知该眼镜片可用来矫正</w:t>
      </w:r>
      <w:r w:rsidR="00112291">
        <w:rPr>
          <w:rFonts w:hAnsi="宋体"/>
          <w:i/>
          <w:szCs w:val="21"/>
          <w:u w:val="single" w:color="000000"/>
        </w:rPr>
        <w:t>　　</w:t>
      </w:r>
      <w:r w:rsidR="00E95E70">
        <w:rPr>
          <w:rFonts w:hAnsi="宋体" w:hint="eastAsia"/>
          <w:i/>
          <w:szCs w:val="21"/>
          <w:u w:val="single" w:color="000000"/>
        </w:rPr>
        <w:t xml:space="preserve">  </w:t>
      </w:r>
      <w:r>
        <w:rPr>
          <w:rFonts w:hAnsi="宋体" w:hint="eastAsia"/>
          <w:i/>
          <w:szCs w:val="21"/>
          <w:u w:val="single" w:color="000000"/>
        </w:rPr>
        <w:t xml:space="preserve">  </w:t>
      </w:r>
      <w:r>
        <w:rPr>
          <w:szCs w:val="21"/>
        </w:rPr>
        <w:t>(</w:t>
      </w:r>
      <w:r>
        <w:rPr>
          <w:rFonts w:hAnsi="宋体"/>
          <w:szCs w:val="21"/>
        </w:rPr>
        <w:t>选填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近视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或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远视</w:t>
      </w:r>
      <w:r>
        <w:rPr>
          <w:rFonts w:hint="eastAsia"/>
          <w:szCs w:val="21"/>
        </w:rPr>
        <w:t>”</w:t>
      </w:r>
      <w:r>
        <w:rPr>
          <w:szCs w:val="21"/>
        </w:rPr>
        <w:t>)</w:t>
      </w:r>
      <w:r>
        <w:rPr>
          <w:rFonts w:hAnsi="宋体"/>
          <w:szCs w:val="21"/>
        </w:rPr>
        <w:t>眼</w:t>
      </w:r>
      <w:r>
        <w:rPr>
          <w:rFonts w:hAnsi="宋体" w:hint="eastAsia"/>
          <w:szCs w:val="21"/>
        </w:rPr>
        <w:t>，该镜片对光有</w:t>
      </w:r>
      <w:r w:rsidR="00112291">
        <w:rPr>
          <w:rFonts w:hAnsi="宋体" w:hint="eastAsia"/>
          <w:szCs w:val="21"/>
          <w:u w:val="single"/>
        </w:rPr>
        <w:t xml:space="preserve">       </w:t>
      </w:r>
      <w:r>
        <w:rPr>
          <w:rFonts w:hAnsi="宋体" w:hint="eastAsia"/>
          <w:szCs w:val="21"/>
          <w:u w:val="single"/>
        </w:rPr>
        <w:t xml:space="preserve">  </w:t>
      </w:r>
      <w:r>
        <w:rPr>
          <w:rFonts w:hAnsi="宋体" w:hint="eastAsia"/>
          <w:szCs w:val="21"/>
        </w:rPr>
        <w:t>作用。</w:t>
      </w:r>
      <w:r>
        <w:rPr>
          <w:szCs w:val="21"/>
        </w:rPr>
        <w:t> </w:t>
      </w:r>
    </w:p>
    <w:p w:rsidR="00DC1A17" w:rsidP="00112291">
      <w:pPr>
        <w:numPr>
          <w:ilvl w:val="0"/>
          <w:numId w:val="5"/>
        </w:numPr>
        <w:tabs>
          <w:tab w:val="left" w:pos="2100"/>
          <w:tab w:val="left" w:pos="4200"/>
          <w:tab w:val="left" w:pos="6300"/>
        </w:tabs>
        <w:spacing w:line="380" w:lineRule="exact"/>
        <w:rPr>
          <w:rFonts w:hint="eastAsia"/>
          <w:color w:val="000000"/>
          <w:szCs w:val="21"/>
        </w:rPr>
      </w:pPr>
      <w:r>
        <w:pict>
          <v:group id="组合 553" o:spid="_x0000_s1089" style="width:212.4pt;height:115.05pt;margin-top:23.9pt;margin-left:233.45pt;position:absolute;z-index:251686912" coordorigin="14809,43265" coordsize="4248,2301">
            <o:lock v:ext="edit" aspectratio="f"/>
            <v:shape id="文本框 550" o:spid="_x0000_s1090" type="#_x0000_t202" style="width:810;height:468;left:16440;position:absolute;top:45098" filled="f" stroked="f">
              <v:fill o:detectmouseclick="t"/>
              <o:lock v:ext="edit" aspectratio="f"/>
              <v:textbox>
                <w:txbxContent>
                  <w:p w:rsidR="00DC1A17">
                    <w:r>
                      <w:rPr>
                        <w:rFonts w:hint="eastAsia"/>
                      </w:rPr>
                      <w:t>图18</w:t>
                    </w:r>
                  </w:p>
                </w:txbxContent>
              </v:textbox>
            </v:shape>
            <v:shape id="21JFA244.EPS" o:spid="_x0000_s1091" type="#_x0000_t75" alt="id:2147491141;FounderCES" style="width:4248;height:1814;left:14809;position:absolute;top:43265" o:preferrelative="t" filled="f" stroked="f">
              <v:fill o:detectmouseclick="t"/>
              <v:imagedata r:id="rId20" o:title="2147491141;FounderCES"/>
              <v:path o:extrusionok="f"/>
              <o:lock v:ext="edit" aspectratio="t"/>
            </v:shape>
            <w10:wrap type="square"/>
          </v:group>
        </w:pict>
      </w:r>
      <w:r>
        <w:rPr>
          <w:rFonts w:hAnsi="宋体"/>
          <w:color w:val="000000"/>
          <w:szCs w:val="21"/>
        </w:rPr>
        <w:t>林红同学经常给爷爷泡茶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细心的她发现</w:t>
      </w:r>
      <w:r>
        <w:rPr>
          <w:color w:val="000000"/>
          <w:szCs w:val="21"/>
        </w:rPr>
        <w:t>:</w:t>
      </w:r>
      <w:r>
        <w:rPr>
          <w:rFonts w:hAnsi="宋体"/>
          <w:color w:val="000000"/>
          <w:szCs w:val="21"/>
        </w:rPr>
        <w:t>茶叶刚放入时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有的漂在水面上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有的沉在水底</w:t>
      </w:r>
      <w:r>
        <w:rPr>
          <w:rFonts w:hint="eastAsia"/>
          <w:color w:val="000000"/>
          <w:szCs w:val="21"/>
        </w:rPr>
        <w:t>；</w:t>
      </w:r>
      <w:r>
        <w:rPr>
          <w:rFonts w:hAnsi="宋体"/>
          <w:color w:val="000000"/>
          <w:szCs w:val="21"/>
        </w:rPr>
        <w:t>泡一段时间后全部会沉入水底。她想</w:t>
      </w:r>
      <w:r>
        <w:rPr>
          <w:rFonts w:hint="eastAsia"/>
          <w:color w:val="000000"/>
          <w:szCs w:val="21"/>
        </w:rPr>
        <w:t>：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浮力的大小与什么因素有关呢</w:t>
      </w:r>
      <w:r>
        <w:rPr>
          <w:rFonts w:hint="eastAsia"/>
          <w:color w:val="000000"/>
          <w:szCs w:val="21"/>
        </w:rPr>
        <w:t>？</w:t>
      </w:r>
      <w:r>
        <w:rPr>
          <w:rFonts w:hint="eastAsia"/>
          <w:color w:val="000000"/>
          <w:szCs w:val="21"/>
        </w:rPr>
        <w:t>”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80" w:lineRule="exact"/>
        <w:ind w:firstLine="284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【猜想与假设】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林红猜想</w:t>
      </w:r>
      <w:r>
        <w:rPr>
          <w:rFonts w:hint="eastAsia"/>
          <w:color w:val="000000"/>
          <w:szCs w:val="21"/>
        </w:rPr>
        <w:t>：</w:t>
      </w:r>
      <w:r>
        <w:rPr>
          <w:rFonts w:hAnsi="宋体"/>
          <w:color w:val="000000"/>
          <w:szCs w:val="21"/>
        </w:rPr>
        <w:t>浮力的大小可能与液体的密度、物体浸在液体中的体积和浸入液体中的深度有关。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80" w:lineRule="exact"/>
        <w:ind w:firstLine="284"/>
        <w:rPr>
          <w:rFonts w:hint="eastAsia"/>
          <w:color w:val="000000"/>
          <w:szCs w:val="21"/>
        </w:rPr>
      </w:pPr>
      <w:r>
        <w:rPr>
          <w:rFonts w:hAnsi="宋体"/>
          <w:color w:val="000000"/>
          <w:szCs w:val="21"/>
        </w:rPr>
        <w:t>【设计实验并进行实验】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为了验证以上猜想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林红同学进行了如图</w:t>
      </w:r>
      <w:r>
        <w:rPr>
          <w:rFonts w:hint="eastAsia"/>
          <w:color w:val="000000"/>
          <w:szCs w:val="21"/>
        </w:rPr>
        <w:t>18</w:t>
      </w:r>
      <w:r>
        <w:rPr>
          <w:rFonts w:hAnsi="宋体"/>
          <w:color w:val="000000"/>
          <w:szCs w:val="21"/>
        </w:rPr>
        <w:t>所示的一系列实验</w:t>
      </w:r>
      <w:r>
        <w:rPr>
          <w:rFonts w:hint="eastAsia"/>
          <w:color w:val="000000"/>
          <w:szCs w:val="21"/>
        </w:rPr>
        <w:t>：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80" w:lineRule="exact"/>
        <w:ind w:firstLine="284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【分析论证】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80" w:lineRule="exact"/>
        <w:ind w:firstLine="284"/>
        <w:rPr>
          <w:color w:val="000000"/>
          <w:szCs w:val="21"/>
        </w:rPr>
      </w:pPr>
      <w:r>
        <w:rPr>
          <w:color w:val="000000"/>
          <w:szCs w:val="21"/>
        </w:rPr>
        <w:t>(1)</w:t>
      </w:r>
      <w:r>
        <w:rPr>
          <w:rFonts w:hAnsi="宋体"/>
          <w:color w:val="000000"/>
          <w:szCs w:val="21"/>
        </w:rPr>
        <w:t>比较</w:t>
      </w:r>
      <w:r>
        <w:rPr>
          <w:rFonts w:ascii="宋体" w:hAnsi="宋体"/>
          <w:color w:val="000000"/>
          <w:szCs w:val="21"/>
        </w:rPr>
        <w:t>①④⑤</w:t>
      </w:r>
      <w:r>
        <w:rPr>
          <w:rFonts w:hAnsi="宋体"/>
          <w:color w:val="000000"/>
          <w:szCs w:val="21"/>
        </w:rPr>
        <w:t>的实验数据可知</w:t>
      </w:r>
      <w:r>
        <w:rPr>
          <w:rFonts w:hint="eastAsia"/>
          <w:color w:val="000000"/>
          <w:szCs w:val="21"/>
        </w:rPr>
        <w:t>：</w:t>
      </w:r>
      <w:r>
        <w:rPr>
          <w:rFonts w:hAnsi="宋体"/>
          <w:color w:val="000000"/>
          <w:szCs w:val="21"/>
        </w:rPr>
        <w:t>物体浸没在水中所受的浮力</w:t>
      </w:r>
      <w:r>
        <w:rPr>
          <w:rFonts w:hAnsi="宋体"/>
          <w:i/>
          <w:color w:val="000000"/>
          <w:szCs w:val="21"/>
          <w:u w:val="single" w:color="000000"/>
        </w:rPr>
        <w:t>　　　　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选填</w:t>
      </w:r>
      <w:r>
        <w:rPr>
          <w:rFonts w:hint="eastAsia"/>
          <w:color w:val="000000"/>
          <w:szCs w:val="21"/>
        </w:rPr>
        <w:t>“</w:t>
      </w:r>
      <w:r>
        <w:rPr>
          <w:color w:val="000000"/>
          <w:szCs w:val="21"/>
        </w:rPr>
        <w:t>&gt;</w:t>
      </w:r>
      <w:r>
        <w:rPr>
          <w:rFonts w:hint="eastAsia"/>
          <w:color w:val="000000"/>
          <w:szCs w:val="21"/>
        </w:rPr>
        <w:t>”“</w:t>
      </w:r>
      <w:r>
        <w:rPr>
          <w:color w:val="000000"/>
          <w:szCs w:val="21"/>
        </w:rPr>
        <w:t>=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rFonts w:hint="eastAsia"/>
          <w:color w:val="000000"/>
          <w:szCs w:val="21"/>
        </w:rPr>
        <w:t>“</w:t>
      </w:r>
      <w:r>
        <w:rPr>
          <w:color w:val="000000"/>
          <w:szCs w:val="21"/>
        </w:rPr>
        <w:t>&lt;</w:t>
      </w:r>
      <w:r>
        <w:rPr>
          <w:rFonts w:hint="eastAsia"/>
          <w:color w:val="000000"/>
          <w:szCs w:val="21"/>
        </w:rPr>
        <w:t>”</w:t>
      </w:r>
      <w:r>
        <w:rPr>
          <w:color w:val="000000"/>
          <w:szCs w:val="21"/>
        </w:rPr>
        <w:t>)</w:t>
      </w:r>
      <w:r>
        <w:rPr>
          <w:rFonts w:hAnsi="宋体"/>
          <w:color w:val="000000"/>
          <w:szCs w:val="21"/>
        </w:rPr>
        <w:t>浸没在盐水中所受的浮力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两者对比可说明物体所受浮力的大小与</w:t>
      </w:r>
      <w:r>
        <w:rPr>
          <w:rFonts w:hAnsi="宋体"/>
          <w:i/>
          <w:color w:val="000000"/>
          <w:szCs w:val="21"/>
          <w:u w:val="single" w:color="000000"/>
        </w:rPr>
        <w:t>　　</w:t>
      </w:r>
      <w:r w:rsidR="001D5680">
        <w:rPr>
          <w:rFonts w:hAnsi="宋体" w:hint="eastAsia"/>
          <w:i/>
          <w:color w:val="000000"/>
          <w:szCs w:val="21"/>
          <w:u w:val="single" w:color="000000"/>
        </w:rPr>
        <w:t xml:space="preserve">          </w:t>
      </w:r>
      <w:r>
        <w:rPr>
          <w:rFonts w:hAnsi="宋体" w:hint="eastAsia"/>
          <w:i/>
          <w:color w:val="000000"/>
          <w:szCs w:val="21"/>
          <w:u w:val="single" w:color="000000"/>
        </w:rPr>
        <w:t xml:space="preserve">   </w:t>
      </w:r>
      <w:r>
        <w:rPr>
          <w:rFonts w:hAnsi="宋体"/>
          <w:i/>
          <w:color w:val="000000"/>
          <w:szCs w:val="21"/>
          <w:u w:val="single" w:color="000000"/>
        </w:rPr>
        <w:t>　　</w:t>
      </w:r>
      <w:r>
        <w:rPr>
          <w:rFonts w:hAnsi="宋体"/>
          <w:color w:val="000000"/>
          <w:szCs w:val="21"/>
        </w:rPr>
        <w:t>有关。</w:t>
      </w:r>
      <w:r>
        <w:rPr>
          <w:color w:val="000000"/>
          <w:szCs w:val="21"/>
        </w:rPr>
        <w:t> 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80" w:lineRule="exact"/>
        <w:ind w:firstLine="284"/>
        <w:rPr>
          <w:color w:val="000000"/>
          <w:szCs w:val="21"/>
        </w:rPr>
      </w:pPr>
      <w:r>
        <w:rPr>
          <w:color w:val="000000"/>
          <w:szCs w:val="21"/>
        </w:rPr>
        <w:t>(2)</w:t>
      </w:r>
      <w:r>
        <w:rPr>
          <w:rFonts w:hAnsi="宋体"/>
          <w:color w:val="000000"/>
          <w:szCs w:val="21"/>
        </w:rPr>
        <w:t>由</w:t>
      </w:r>
      <w:r>
        <w:rPr>
          <w:rFonts w:ascii="宋体" w:hAnsi="宋体"/>
          <w:color w:val="000000"/>
          <w:szCs w:val="21"/>
        </w:rPr>
        <w:t>①</w:t>
      </w:r>
      <w:r>
        <w:rPr>
          <w:i/>
          <w:color w:val="000000"/>
          <w:szCs w:val="21"/>
        </w:rPr>
        <w:t>~</w:t>
      </w:r>
      <w:r>
        <w:rPr>
          <w:rFonts w:ascii="宋体" w:hAnsi="宋体"/>
          <w:color w:val="000000"/>
          <w:szCs w:val="21"/>
        </w:rPr>
        <w:t>③</w:t>
      </w:r>
      <w:r>
        <w:rPr>
          <w:rFonts w:hAnsi="宋体"/>
          <w:color w:val="000000"/>
          <w:szCs w:val="21"/>
        </w:rPr>
        <w:t>可以看出</w:t>
      </w:r>
      <w:r>
        <w:rPr>
          <w:rFonts w:hint="eastAsia"/>
          <w:color w:val="000000"/>
          <w:szCs w:val="21"/>
        </w:rPr>
        <w:t>：</w:t>
      </w:r>
      <w:r>
        <w:rPr>
          <w:rFonts w:hAnsi="宋体"/>
          <w:color w:val="000000"/>
          <w:szCs w:val="21"/>
        </w:rPr>
        <w:t>当物体浸入液体越深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所受的浮力</w:t>
      </w:r>
      <w:r>
        <w:rPr>
          <w:rFonts w:hAnsi="宋体"/>
          <w:i/>
          <w:color w:val="000000"/>
          <w:szCs w:val="21"/>
          <w:u w:val="single" w:color="000000"/>
        </w:rPr>
        <w:t>　　　　</w:t>
      </w:r>
      <w:r>
        <w:rPr>
          <w:color w:val="000000"/>
          <w:szCs w:val="21"/>
        </w:rPr>
        <w:t>(</w:t>
      </w:r>
      <w:r>
        <w:rPr>
          <w:rFonts w:hAnsi="宋体"/>
          <w:color w:val="000000"/>
          <w:szCs w:val="21"/>
        </w:rPr>
        <w:t>选填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越大</w:t>
      </w:r>
      <w:r>
        <w:rPr>
          <w:rFonts w:hint="eastAsia"/>
          <w:color w:val="000000"/>
          <w:szCs w:val="21"/>
        </w:rPr>
        <w:t>”“</w:t>
      </w:r>
      <w:r>
        <w:rPr>
          <w:rFonts w:hAnsi="宋体"/>
          <w:color w:val="000000"/>
          <w:szCs w:val="21"/>
        </w:rPr>
        <w:t>越小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不变</w:t>
      </w:r>
      <w:r>
        <w:rPr>
          <w:rFonts w:hint="eastAsia"/>
          <w:color w:val="000000"/>
          <w:szCs w:val="21"/>
        </w:rPr>
        <w:t>”</w:t>
      </w:r>
      <w:r>
        <w:rPr>
          <w:color w:val="000000"/>
          <w:szCs w:val="21"/>
        </w:rPr>
        <w:t>)</w:t>
      </w:r>
      <w:r>
        <w:rPr>
          <w:rFonts w:hAnsi="宋体"/>
          <w:color w:val="000000"/>
          <w:szCs w:val="21"/>
        </w:rPr>
        <w:t>。林红马上得出结论</w:t>
      </w:r>
      <w:r>
        <w:rPr>
          <w:rFonts w:hint="eastAsia"/>
          <w:color w:val="000000"/>
          <w:szCs w:val="21"/>
        </w:rPr>
        <w:t>：</w:t>
      </w:r>
      <w:r>
        <w:rPr>
          <w:rFonts w:hAnsi="宋体"/>
          <w:color w:val="000000"/>
          <w:szCs w:val="21"/>
        </w:rPr>
        <w:t>物体所受浮力大小与浸在液体中的深度有关。</w:t>
      </w:r>
      <w:r>
        <w:rPr>
          <w:rFonts w:hAnsi="宋体" w:hint="eastAsia"/>
          <w:color w:val="000000"/>
          <w:szCs w:val="21"/>
        </w:rPr>
        <w:t>其实</w:t>
      </w:r>
      <w:r>
        <w:rPr>
          <w:rFonts w:hAnsi="宋体"/>
          <w:color w:val="000000"/>
          <w:szCs w:val="21"/>
        </w:rPr>
        <w:t>她的判断是错误的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理由是</w:t>
      </w:r>
      <w:r>
        <w:rPr>
          <w:rFonts w:hAnsi="宋体"/>
          <w:i/>
          <w:color w:val="000000"/>
          <w:szCs w:val="21"/>
          <w:u w:val="single" w:color="000000"/>
        </w:rPr>
        <w:t>　　　　　　　　</w:t>
      </w:r>
      <w:r>
        <w:rPr>
          <w:rFonts w:hAnsi="宋体" w:hint="eastAsia"/>
          <w:i/>
          <w:color w:val="000000"/>
          <w:szCs w:val="21"/>
          <w:u w:val="single" w:color="000000"/>
        </w:rPr>
        <w:t xml:space="preserve">                               </w:t>
      </w:r>
      <w:r>
        <w:rPr>
          <w:rFonts w:hAnsi="宋体"/>
          <w:i/>
          <w:color w:val="000000"/>
          <w:szCs w:val="21"/>
          <w:u w:val="single" w:color="000000"/>
        </w:rPr>
        <w:t>　　　　　　　　　　</w:t>
      </w:r>
      <w:r>
        <w:rPr>
          <w:rFonts w:hAnsi="宋体"/>
          <w:color w:val="000000"/>
          <w:szCs w:val="21"/>
        </w:rPr>
        <w:t>。</w:t>
      </w:r>
      <w:r>
        <w:rPr>
          <w:color w:val="000000"/>
          <w:szCs w:val="21"/>
        </w:rPr>
        <w:t> 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80" w:lineRule="exact"/>
        <w:ind w:firstLine="284"/>
        <w:rPr>
          <w:color w:val="000000"/>
          <w:szCs w:val="21"/>
        </w:rPr>
      </w:pPr>
      <w:r>
        <w:rPr>
          <w:color w:val="000000"/>
          <w:szCs w:val="21"/>
        </w:rPr>
        <w:t>(3)</w:t>
      </w:r>
      <w:r>
        <w:rPr>
          <w:rFonts w:hAnsi="宋体"/>
          <w:color w:val="000000"/>
          <w:szCs w:val="21"/>
        </w:rPr>
        <w:t>如图</w:t>
      </w:r>
      <w:r>
        <w:rPr>
          <w:rFonts w:hint="eastAsia"/>
          <w:color w:val="000000"/>
          <w:szCs w:val="21"/>
        </w:rPr>
        <w:t>19</w:t>
      </w:r>
      <w:r>
        <w:rPr>
          <w:rFonts w:hAnsi="宋体"/>
          <w:color w:val="000000"/>
          <w:szCs w:val="21"/>
        </w:rPr>
        <w:t>所示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能正确反映弹簧测力计示数</w:t>
      </w:r>
      <w:r>
        <w:rPr>
          <w:i/>
          <w:color w:val="000000"/>
          <w:szCs w:val="21"/>
        </w:rPr>
        <w:t>F</w:t>
      </w:r>
      <w:r>
        <w:rPr>
          <w:rFonts w:hAnsi="宋体"/>
          <w:color w:val="000000"/>
          <w:szCs w:val="21"/>
        </w:rPr>
        <w:t>和物体</w:t>
      </w:r>
      <w:r>
        <w:rPr>
          <w:i/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浸入水后下表面到水面距离</w:t>
      </w:r>
      <w:r>
        <w:rPr>
          <w:i/>
          <w:color w:val="000000"/>
          <w:szCs w:val="21"/>
        </w:rPr>
        <w:t>h</w:t>
      </w:r>
      <w:r>
        <w:rPr>
          <w:rFonts w:hAnsi="宋体"/>
          <w:color w:val="000000"/>
          <w:szCs w:val="21"/>
        </w:rPr>
        <w:t>关系的图像是</w:t>
      </w:r>
      <w:r>
        <w:rPr>
          <w:rFonts w:hAnsi="宋体"/>
          <w:i/>
          <w:color w:val="000000"/>
          <w:szCs w:val="21"/>
          <w:u w:val="single" w:color="000000"/>
        </w:rPr>
        <w:t>　　　</w:t>
      </w:r>
      <w:r>
        <w:rPr>
          <w:rFonts w:hAnsi="宋体" w:hint="eastAsia"/>
          <w:i/>
          <w:color w:val="000000"/>
          <w:szCs w:val="21"/>
          <w:u w:val="single" w:color="000000"/>
        </w:rPr>
        <w:t xml:space="preserve">        </w:t>
      </w:r>
      <w:r>
        <w:rPr>
          <w:rFonts w:hAnsi="宋体"/>
          <w:i/>
          <w:color w:val="000000"/>
          <w:szCs w:val="21"/>
          <w:u w:val="single" w:color="000000"/>
        </w:rPr>
        <w:t>　</w:t>
      </w:r>
      <w:r>
        <w:rPr>
          <w:rFonts w:hAnsi="宋体"/>
          <w:color w:val="000000"/>
          <w:szCs w:val="21"/>
        </w:rPr>
        <w:t>。</w:t>
      </w:r>
      <w:r>
        <w:rPr>
          <w:color w:val="000000"/>
          <w:szCs w:val="21"/>
        </w:rPr>
        <w:t> 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40" w:lineRule="exact"/>
        <w:jc w:val="center"/>
        <w:rPr>
          <w:color w:val="000000"/>
          <w:szCs w:val="21"/>
        </w:rPr>
      </w:pPr>
      <w:r>
        <w:pict>
          <v:group id="组合 557" o:spid="_x0000_s1092" style="width:316.85pt;height:83.8pt;margin-top:11.35pt;margin-left:71.65pt;position:absolute;z-index:251687936" coordorigin="4083,51969" coordsize="5324,1927">
            <o:lock v:ext="edit" aspectratio="f"/>
            <v:shape id="文本框 556" o:spid="_x0000_s1093" type="#_x0000_t202" style="width:810;height:468;left:6382;position:absolute;top:53428" filled="f" stroked="f">
              <v:fill o:detectmouseclick="t"/>
              <o:lock v:ext="edit" aspectratio="f"/>
              <v:textbox>
                <w:txbxContent>
                  <w:p w:rsidR="00DC1A17" w:rsidP="001D5680">
                    <w:pPr>
                      <w:spacing w:line="240" w:lineRule="exact"/>
                    </w:pPr>
                    <w:r>
                      <w:rPr>
                        <w:rFonts w:hint="eastAsia"/>
                      </w:rPr>
                      <w:t>图19</w:t>
                    </w:r>
                  </w:p>
                </w:txbxContent>
              </v:textbox>
            </v:shape>
            <v:shape id="21JFA245.EPS" o:spid="_x0000_s1094" type="#_x0000_t75" alt="id:2147491148;FounderCES" style="width:5325;height:1496;left:4083;position:absolute;top:51969" o:preferrelative="t" filled="f" stroked="f">
              <v:fill o:detectmouseclick="t"/>
              <v:imagedata r:id="rId21" o:title="2147491148;FounderCES"/>
              <v:path o:extrusionok="f"/>
              <o:lock v:ext="edit" aspectratio="t"/>
            </v:shape>
            <w10:wrap type="square"/>
          </v:group>
        </w:pic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40" w:lineRule="exact"/>
        <w:rPr>
          <w:color w:val="000000"/>
          <w:szCs w:val="21"/>
        </w:rPr>
      </w:pPr>
    </w:p>
    <w:p w:rsidR="00112291" w:rsidP="00112291">
      <w:pPr>
        <w:tabs>
          <w:tab w:val="left" w:pos="2100"/>
          <w:tab w:val="left" w:pos="4200"/>
          <w:tab w:val="left" w:pos="6300"/>
        </w:tabs>
        <w:spacing w:line="340" w:lineRule="exact"/>
        <w:rPr>
          <w:color w:val="000000"/>
          <w:szCs w:val="21"/>
        </w:rPr>
      </w:pPr>
    </w:p>
    <w:p w:rsidR="00112291" w:rsidP="00112291">
      <w:pPr>
        <w:tabs>
          <w:tab w:val="left" w:pos="2100"/>
          <w:tab w:val="left" w:pos="4200"/>
          <w:tab w:val="left" w:pos="6300"/>
        </w:tabs>
        <w:spacing w:line="340" w:lineRule="exact"/>
        <w:rPr>
          <w:color w:val="000000"/>
          <w:szCs w:val="21"/>
        </w:rPr>
      </w:pPr>
    </w:p>
    <w:p w:rsidR="00112291" w:rsidP="00112291">
      <w:pPr>
        <w:tabs>
          <w:tab w:val="left" w:pos="2100"/>
          <w:tab w:val="left" w:pos="4200"/>
          <w:tab w:val="left" w:pos="6300"/>
        </w:tabs>
        <w:spacing w:line="340" w:lineRule="exact"/>
        <w:rPr>
          <w:rFonts w:hint="eastAsia"/>
          <w:color w:val="000000"/>
          <w:szCs w:val="21"/>
        </w:rPr>
      </w:pPr>
    </w:p>
    <w:p w:rsidR="00E95E70" w:rsidP="00112291">
      <w:pPr>
        <w:tabs>
          <w:tab w:val="left" w:pos="2100"/>
          <w:tab w:val="left" w:pos="4200"/>
          <w:tab w:val="left" w:pos="6300"/>
        </w:tabs>
        <w:spacing w:line="340" w:lineRule="exact"/>
        <w:rPr>
          <w:rFonts w:hint="eastAsia"/>
          <w:color w:val="000000"/>
          <w:szCs w:val="21"/>
        </w:rPr>
      </w:pP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auto"/>
        <w:ind w:firstLine="284"/>
        <w:rPr>
          <w:rFonts w:hint="eastAsia"/>
          <w:szCs w:val="21"/>
        </w:rPr>
      </w:pPr>
      <w:r>
        <w:rPr>
          <w:color w:val="000000"/>
          <w:szCs w:val="21"/>
        </w:rPr>
        <w:t>(4)</w:t>
      </w:r>
      <w:r>
        <w:rPr>
          <w:rFonts w:hAnsi="宋体"/>
          <w:color w:val="000000"/>
          <w:szCs w:val="21"/>
        </w:rPr>
        <w:t>综上所述</w:t>
      </w:r>
      <w:r>
        <w:rPr>
          <w:rFonts w:hint="eastAsia"/>
          <w:color w:val="000000"/>
          <w:szCs w:val="21"/>
        </w:rPr>
        <w:t>，</w:t>
      </w:r>
      <w:r>
        <w:rPr>
          <w:rFonts w:hAnsi="宋体"/>
          <w:color w:val="000000"/>
          <w:szCs w:val="21"/>
        </w:rPr>
        <w:t>得出结论</w:t>
      </w:r>
      <w:r>
        <w:rPr>
          <w:rFonts w:hint="eastAsia"/>
          <w:color w:val="000000"/>
          <w:szCs w:val="21"/>
        </w:rPr>
        <w:t>：</w:t>
      </w:r>
      <w:r>
        <w:rPr>
          <w:rFonts w:hAnsi="宋体"/>
          <w:color w:val="000000"/>
          <w:szCs w:val="21"/>
        </w:rPr>
        <w:t>物体所受浮力的大小跟</w:t>
      </w:r>
      <w:r w:rsidR="001D5680">
        <w:rPr>
          <w:rFonts w:hAnsi="宋体"/>
          <w:i/>
          <w:color w:val="000000"/>
          <w:szCs w:val="21"/>
          <w:u w:val="single" w:color="000000"/>
        </w:rPr>
        <w:t>　　　　</w:t>
      </w:r>
      <w:r>
        <w:rPr>
          <w:rFonts w:hAnsi="宋体"/>
          <w:i/>
          <w:color w:val="000000"/>
          <w:szCs w:val="21"/>
          <w:u w:val="single" w:color="000000"/>
        </w:rPr>
        <w:t>　　　</w:t>
      </w:r>
      <w:r>
        <w:rPr>
          <w:rFonts w:hAnsi="宋体"/>
          <w:color w:val="000000"/>
          <w:szCs w:val="21"/>
        </w:rPr>
        <w:t>和</w:t>
      </w:r>
      <w:r>
        <w:rPr>
          <w:rFonts w:hAnsi="宋体"/>
          <w:i/>
          <w:color w:val="000000"/>
          <w:szCs w:val="21"/>
          <w:u w:val="single" w:color="000000"/>
        </w:rPr>
        <w:t>　　</w:t>
      </w:r>
      <w:r>
        <w:rPr>
          <w:rFonts w:hAnsi="宋体" w:hint="eastAsia"/>
          <w:i/>
          <w:color w:val="000000"/>
          <w:szCs w:val="21"/>
          <w:u w:val="single" w:color="000000"/>
        </w:rPr>
        <w:t>　</w:t>
      </w:r>
      <w:r w:rsidR="001D5680">
        <w:rPr>
          <w:rFonts w:hAnsi="宋体" w:hint="eastAsia"/>
          <w:i/>
          <w:color w:val="000000"/>
          <w:szCs w:val="21"/>
          <w:u w:val="single" w:color="000000"/>
        </w:rPr>
        <w:t xml:space="preserve">  </w:t>
      </w:r>
      <w:r>
        <w:rPr>
          <w:rFonts w:hAnsi="宋体" w:hint="eastAsia"/>
          <w:i/>
          <w:color w:val="000000"/>
          <w:szCs w:val="21"/>
          <w:u w:val="single" w:color="000000"/>
        </w:rPr>
        <w:t>　　</w:t>
      </w:r>
      <w:r>
        <w:rPr>
          <w:rFonts w:hAnsi="宋体"/>
          <w:i/>
          <w:color w:val="000000"/>
          <w:szCs w:val="21"/>
          <w:u w:val="single" w:color="000000"/>
        </w:rPr>
        <w:t>　　</w:t>
      </w:r>
      <w:r>
        <w:rPr>
          <w:rFonts w:hAnsi="宋体"/>
          <w:color w:val="000000"/>
          <w:szCs w:val="21"/>
        </w:rPr>
        <w:t>有关。</w:t>
      </w:r>
      <w:r>
        <w:rPr>
          <w:color w:val="000000"/>
          <w:szCs w:val="21"/>
        </w:rPr>
        <w:t> </w: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21、</w:t>
      </w:r>
      <w:r>
        <w:rPr>
          <w:rFonts w:hAnsi="宋体"/>
          <w:szCs w:val="21"/>
        </w:rPr>
        <w:t>如图</w:t>
      </w:r>
      <w:r>
        <w:rPr>
          <w:rFonts w:hint="eastAsia"/>
          <w:szCs w:val="21"/>
        </w:rPr>
        <w:t>20</w:t>
      </w:r>
      <w:r>
        <w:rPr>
          <w:rFonts w:hAnsi="宋体"/>
          <w:szCs w:val="21"/>
        </w:rPr>
        <w:t>甲所示是某实验小组探究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电流与电压、电阻关系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的电路图</w:t>
      </w:r>
      <w:r>
        <w:rPr>
          <w:szCs w:val="21"/>
        </w:rPr>
        <w:t>,</w:t>
      </w:r>
      <w:r>
        <w:rPr>
          <w:rFonts w:hAnsi="宋体"/>
          <w:szCs w:val="21"/>
        </w:rPr>
        <w:t>使用的实验器材有</w:t>
      </w:r>
      <w:r>
        <w:rPr>
          <w:rFonts w:hint="eastAsia"/>
          <w:szCs w:val="21"/>
        </w:rPr>
        <w:t>：</w:t>
      </w:r>
      <w:r>
        <w:rPr>
          <w:rFonts w:hAnsi="宋体"/>
          <w:szCs w:val="21"/>
        </w:rPr>
        <w:t>电压为</w:t>
      </w:r>
      <w:r>
        <w:rPr>
          <w:szCs w:val="21"/>
        </w:rPr>
        <w:t>6 V</w:t>
      </w:r>
      <w:r>
        <w:rPr>
          <w:rFonts w:hAnsi="宋体"/>
          <w:szCs w:val="21"/>
        </w:rPr>
        <w:t>的电源、电流表、电压表各一个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开关一个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阻值为</w:t>
      </w:r>
      <w:r>
        <w:rPr>
          <w:szCs w:val="21"/>
        </w:rPr>
        <w:t>5 Ω</w:t>
      </w:r>
      <w:r>
        <w:rPr>
          <w:rFonts w:hAnsi="宋体"/>
          <w:szCs w:val="21"/>
        </w:rPr>
        <w:t>、</w:t>
      </w:r>
      <w:r>
        <w:rPr>
          <w:szCs w:val="21"/>
        </w:rPr>
        <w:t>10 Ω</w:t>
      </w:r>
      <w:r>
        <w:rPr>
          <w:rFonts w:hAnsi="宋体"/>
          <w:szCs w:val="21"/>
        </w:rPr>
        <w:t>、</w:t>
      </w:r>
      <w:r>
        <w:rPr>
          <w:szCs w:val="21"/>
        </w:rPr>
        <w:t>15 Ω</w:t>
      </w:r>
      <w:r>
        <w:rPr>
          <w:rFonts w:hAnsi="宋体"/>
          <w:szCs w:val="21"/>
        </w:rPr>
        <w:t>、</w:t>
      </w:r>
      <w:r>
        <w:rPr>
          <w:szCs w:val="21"/>
        </w:rPr>
        <w:t>30 Ω</w:t>
      </w:r>
      <w:r>
        <w:rPr>
          <w:rFonts w:hAnsi="宋体"/>
          <w:szCs w:val="21"/>
        </w:rPr>
        <w:t>的定值电阻各一个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规格为</w:t>
      </w:r>
      <w:r>
        <w:rPr>
          <w:rFonts w:hint="eastAsia"/>
          <w:szCs w:val="21"/>
        </w:rPr>
        <w:t>“</w:t>
      </w:r>
      <w:r>
        <w:rPr>
          <w:szCs w:val="21"/>
        </w:rPr>
        <w:t>20 Ω</w:t>
      </w:r>
      <w:r>
        <w:rPr>
          <w:rFonts w:hAnsi="宋体"/>
          <w:i/>
          <w:szCs w:val="21"/>
        </w:rPr>
        <w:t>　</w:t>
      </w:r>
      <w:r>
        <w:rPr>
          <w:szCs w:val="21"/>
        </w:rPr>
        <w:t>1 A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的滑动变阻器一个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导线若干。</w: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rFonts w:hAnsi="宋体"/>
          <w:szCs w:val="21"/>
        </w:rPr>
        <w:t>探究电流与电压的关系时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所测得的几组电流、电压值如</w:t>
      </w:r>
      <w:r>
        <w:rPr>
          <w:rFonts w:hAnsi="宋体" w:hint="eastAsia"/>
          <w:szCs w:val="21"/>
        </w:rPr>
        <w:t>图21</w:t>
      </w:r>
      <w:r>
        <w:rPr>
          <w:rFonts w:hAnsi="宋体"/>
          <w:szCs w:val="21"/>
        </w:rPr>
        <w:t>表一所示。在第</w:t>
      </w:r>
      <w:r>
        <w:rPr>
          <w:szCs w:val="21"/>
        </w:rPr>
        <w:t>2</w:t>
      </w:r>
      <w:r>
        <w:rPr>
          <w:rFonts w:hAnsi="宋体"/>
          <w:szCs w:val="21"/>
        </w:rPr>
        <w:t>次实验中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电流表的示数如图</w:t>
      </w:r>
      <w:r>
        <w:rPr>
          <w:rFonts w:hAnsi="宋体" w:hint="eastAsia"/>
          <w:szCs w:val="21"/>
        </w:rPr>
        <w:t>21</w:t>
      </w:r>
      <w:r>
        <w:rPr>
          <w:rFonts w:hAnsi="宋体"/>
          <w:szCs w:val="21"/>
        </w:rPr>
        <w:t>乙所示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则此时通过电阻的电流为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szCs w:val="21"/>
        </w:rPr>
        <w:t>A</w:t>
      </w:r>
      <w:r>
        <w:rPr>
          <w:rFonts w:hAnsi="宋体"/>
          <w:szCs w:val="21"/>
        </w:rPr>
        <w:t>。根据表一数据可得到结论</w:t>
      </w:r>
      <w:r>
        <w:rPr>
          <w:rFonts w:hint="eastAsia"/>
          <w:szCs w:val="21"/>
        </w:rPr>
        <w:t>：</w:t>
      </w:r>
      <w:r>
        <w:rPr>
          <w:rFonts w:hAnsi="宋体"/>
          <w:i/>
          <w:szCs w:val="21"/>
          <w:u w:val="single" w:color="000000"/>
        </w:rPr>
        <w:t>　</w:t>
      </w:r>
      <w:r>
        <w:rPr>
          <w:rFonts w:hAnsi="宋体" w:hint="eastAsia"/>
          <w:i/>
          <w:szCs w:val="21"/>
          <w:u w:val="single" w:color="000000"/>
        </w:rPr>
        <w:t xml:space="preserve">                        　　　　　　　　                　  </w:t>
      </w:r>
      <w:r>
        <w:rPr>
          <w:rFonts w:hAnsi="宋体"/>
          <w:i/>
          <w:szCs w:val="21"/>
          <w:u w:val="single" w:color="000000"/>
        </w:rPr>
        <w:t>　</w:t>
      </w:r>
      <w:r>
        <w:rPr>
          <w:rFonts w:hAnsi="宋体"/>
          <w:szCs w:val="21"/>
        </w:rPr>
        <w:t>。</w:t>
      </w:r>
      <w:r>
        <w:rPr>
          <w:szCs w:val="21"/>
        </w:rPr>
        <w:t> </w: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Ansi="宋体"/>
          <w:szCs w:val="21"/>
        </w:rPr>
      </w:pPr>
      <w:r>
        <w:pict>
          <v:group id="组合 560" o:spid="_x0000_s1095" style="width:162.25pt;height:135.1pt;margin-top:0.45pt;margin-left:287.75pt;position:absolute;z-index:251688960" coordorigin="5280,55241" coordsize="2930,1818">
            <o:lock v:ext="edit" aspectratio="f"/>
            <v:shape id="文本框 558" o:spid="_x0000_s1096" type="#_x0000_t202" style="width:810;height:468;left:6352;position:absolute;top:56591" filled="f" stroked="f">
              <v:fill o:detectmouseclick="t"/>
              <o:lock v:ext="edit" aspectratio="f"/>
              <v:textbox>
                <w:txbxContent>
                  <w:p w:rsidR="00DC1A17">
                    <w:r>
                      <w:rPr>
                        <w:rFonts w:hint="eastAsia"/>
                      </w:rPr>
                      <w:t>图20</w:t>
                    </w:r>
                  </w:p>
                </w:txbxContent>
              </v:textbox>
            </v:shape>
            <v:shape id="图片 559" o:spid="_x0000_s1097" type="#_x0000_t75" alt="id:2147504633;FounderCES" style="width:2930;height:1311;left:5280;position:absolute;top:55241" o:preferrelative="t" filled="f" stroked="f">
              <v:fill o:detectmouseclick="t"/>
              <v:imagedata r:id="rId22" o:title="2147504633;FounderCES"/>
              <v:path o:extrusionok="f"/>
              <o:lock v:ext="edit" aspectratio="t"/>
            </v:shape>
            <w10:wrap type="square"/>
          </v:group>
        </w:pict>
      </w: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Ansi="宋体"/>
          <w:szCs w:val="21"/>
        </w:rPr>
      </w:pP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Ansi="宋体"/>
          <w:szCs w:val="21"/>
        </w:rPr>
      </w:pP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Ansi="宋体"/>
          <w:szCs w:val="21"/>
        </w:rPr>
      </w:pP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rFonts w:hAnsi="宋体"/>
          <w:szCs w:val="21"/>
        </w:rPr>
      </w:pPr>
    </w:p>
    <w:p w:rsidR="00DC1A17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szCs w:val="21"/>
        </w:rPr>
      </w:pPr>
      <w:r>
        <w:rPr>
          <w:rFonts w:hAnsi="宋体" w:hint="eastAsia"/>
          <w:szCs w:val="21"/>
        </w:rPr>
        <w:t xml:space="preserve">                                 </w:t>
      </w:r>
      <w:r>
        <w:rPr>
          <w:rFonts w:hAnsi="宋体"/>
          <w:szCs w:val="21"/>
        </w:rPr>
        <w:t>表一</w:t>
      </w:r>
    </w:p>
    <w:tbl>
      <w:tblPr>
        <w:tblStyle w:val="TableNormal"/>
        <w:tblW w:w="0" w:type="auto"/>
        <w:jc w:val="center"/>
        <w:tblInd w:w="-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9"/>
        <w:gridCol w:w="711"/>
        <w:gridCol w:w="712"/>
        <w:gridCol w:w="712"/>
      </w:tblGrid>
      <w:tr w:rsidTr="002C0FDD">
        <w:tblPrEx>
          <w:tblW w:w="0" w:type="auto"/>
          <w:jc w:val="center"/>
          <w:tblInd w:w="-53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实验次数</w:t>
            </w:r>
          </w:p>
        </w:tc>
        <w:tc>
          <w:tcPr>
            <w:tcW w:w="711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12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712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:rsidTr="002C0FDD">
        <w:tblPrEx>
          <w:tblW w:w="0" w:type="auto"/>
          <w:jc w:val="center"/>
          <w:tblInd w:w="-5323" w:type="dxa"/>
          <w:tblLayout w:type="fixed"/>
          <w:tblLook w:val="0000"/>
        </w:tblPrEx>
        <w:trPr>
          <w:jc w:val="center"/>
        </w:trPr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电压</w:t>
            </w:r>
            <w:r>
              <w:rPr>
                <w:i/>
                <w:szCs w:val="21"/>
              </w:rPr>
              <w:t>U/</w:t>
            </w:r>
            <w:r>
              <w:rPr>
                <w:szCs w:val="21"/>
              </w:rPr>
              <w:t>V</w:t>
            </w:r>
          </w:p>
        </w:tc>
        <w:tc>
          <w:tcPr>
            <w:tcW w:w="711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1.0</w:t>
            </w:r>
          </w:p>
        </w:tc>
        <w:tc>
          <w:tcPr>
            <w:tcW w:w="712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1.5</w:t>
            </w:r>
          </w:p>
        </w:tc>
        <w:tc>
          <w:tcPr>
            <w:tcW w:w="712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2.0</w:t>
            </w:r>
          </w:p>
        </w:tc>
      </w:tr>
      <w:tr w:rsidTr="002C0FDD">
        <w:tblPrEx>
          <w:tblW w:w="0" w:type="auto"/>
          <w:jc w:val="center"/>
          <w:tblInd w:w="-5323" w:type="dxa"/>
          <w:tblLayout w:type="fixed"/>
          <w:tblLook w:val="0000"/>
        </w:tblPrEx>
        <w:trPr>
          <w:jc w:val="center"/>
        </w:trPr>
        <w:tc>
          <w:tcPr>
            <w:tcW w:w="1069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电流</w:t>
            </w:r>
            <w:r>
              <w:rPr>
                <w:i/>
                <w:szCs w:val="21"/>
              </w:rPr>
              <w:t>I/</w:t>
            </w:r>
            <w:r>
              <w:rPr>
                <w:szCs w:val="21"/>
              </w:rPr>
              <w:t>A</w:t>
            </w:r>
          </w:p>
        </w:tc>
        <w:tc>
          <w:tcPr>
            <w:tcW w:w="711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0.2</w:t>
            </w:r>
          </w:p>
        </w:tc>
        <w:tc>
          <w:tcPr>
            <w:tcW w:w="712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12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0.4</w:t>
            </w:r>
          </w:p>
        </w:tc>
      </w:tr>
    </w:tbl>
    <w:p w:rsidR="00DC1A17">
      <w:pPr>
        <w:tabs>
          <w:tab w:val="left" w:pos="2100"/>
          <w:tab w:val="left" w:pos="4200"/>
          <w:tab w:val="left" w:pos="6300"/>
        </w:tabs>
        <w:spacing w:line="360" w:lineRule="auto"/>
        <w:jc w:val="center"/>
        <w:rPr>
          <w:szCs w:val="21"/>
        </w:rPr>
      </w:pPr>
      <w:r>
        <w:rPr>
          <w:rFonts w:hAnsi="宋体"/>
          <w:szCs w:val="21"/>
        </w:rPr>
        <w:t>表二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1"/>
        <w:gridCol w:w="657"/>
        <w:gridCol w:w="657"/>
        <w:gridCol w:w="658"/>
      </w:tblGrid>
      <w:tr w:rsidTr="002C0FDD">
        <w:tblPrEx>
          <w:tblW w:w="0" w:type="auto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jc w:val="center"/>
        </w:trPr>
        <w:tc>
          <w:tcPr>
            <w:tcW w:w="901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实验次数</w:t>
            </w:r>
          </w:p>
        </w:tc>
        <w:tc>
          <w:tcPr>
            <w:tcW w:w="657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57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58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 w:rsidTr="002C0FDD">
        <w:tblPrEx>
          <w:tblW w:w="0" w:type="auto"/>
          <w:jc w:val="center"/>
          <w:tblInd w:w="0" w:type="dxa"/>
          <w:tblLayout w:type="fixed"/>
          <w:tblLook w:val="0000"/>
        </w:tblPrEx>
        <w:trPr>
          <w:jc w:val="center"/>
        </w:trPr>
        <w:tc>
          <w:tcPr>
            <w:tcW w:w="901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电阻</w:t>
            </w:r>
            <w:r>
              <w:rPr>
                <w:i/>
                <w:szCs w:val="21"/>
              </w:rPr>
              <w:t>R/</w:t>
            </w:r>
            <w:r>
              <w:rPr>
                <w:szCs w:val="21"/>
              </w:rPr>
              <w:t>Ω</w:t>
            </w:r>
          </w:p>
        </w:tc>
        <w:tc>
          <w:tcPr>
            <w:tcW w:w="657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657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658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</w:tr>
      <w:tr w:rsidTr="002C0FDD">
        <w:tblPrEx>
          <w:tblW w:w="0" w:type="auto"/>
          <w:jc w:val="center"/>
          <w:tblInd w:w="0" w:type="dxa"/>
          <w:tblLayout w:type="fixed"/>
          <w:tblLook w:val="0000"/>
        </w:tblPrEx>
        <w:trPr>
          <w:jc w:val="center"/>
        </w:trPr>
        <w:tc>
          <w:tcPr>
            <w:tcW w:w="901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电流</w:t>
            </w:r>
            <w:r>
              <w:rPr>
                <w:i/>
                <w:szCs w:val="21"/>
              </w:rPr>
              <w:t>I/</w:t>
            </w:r>
            <w:r>
              <w:rPr>
                <w:szCs w:val="21"/>
              </w:rPr>
              <w:t>A</w:t>
            </w:r>
          </w:p>
        </w:tc>
        <w:tc>
          <w:tcPr>
            <w:tcW w:w="657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0.6</w:t>
            </w:r>
          </w:p>
        </w:tc>
        <w:tc>
          <w:tcPr>
            <w:tcW w:w="657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0.3</w:t>
            </w:r>
          </w:p>
        </w:tc>
        <w:tc>
          <w:tcPr>
            <w:tcW w:w="658" w:type="dxa"/>
            <w:tcMar>
              <w:left w:w="0" w:type="dxa"/>
              <w:right w:w="0" w:type="dxa"/>
            </w:tcMar>
            <w:vAlign w:val="center"/>
          </w:tcPr>
          <w:p w:rsidR="00DC1A17">
            <w:pPr>
              <w:tabs>
                <w:tab w:val="left" w:pos="2100"/>
                <w:tab w:val="left" w:pos="4200"/>
                <w:tab w:val="left" w:pos="6300"/>
              </w:tabs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</w:tbl>
    <w:p w:rsidR="00DC1A17">
      <w:pPr>
        <w:tabs>
          <w:tab w:val="left" w:pos="2100"/>
          <w:tab w:val="left" w:pos="4200"/>
          <w:tab w:val="left" w:pos="6300"/>
        </w:tabs>
        <w:spacing w:line="360" w:lineRule="auto"/>
        <w:rPr>
          <w:szCs w:val="21"/>
        </w:rPr>
      </w:pPr>
      <w:r>
        <w:rPr>
          <w:rFonts w:hint="eastAsia"/>
          <w:b/>
        </w:rPr>
        <w:pict>
          <v:shape id="文本框 549" o:spid="_x0000_s1098" type="#_x0000_t202" style="width:40.5pt;height:23.4pt;margin-top:3.75pt;margin-left:210.35pt;position:absolute;z-index:251685888" filled="f" stroked="f">
            <v:fill o:detectmouseclick="t"/>
            <o:lock v:ext="edit" aspectratio="f"/>
            <v:textbox>
              <w:txbxContent>
                <w:p w:rsidR="00DC1A17">
                  <w:r>
                    <w:rPr>
                      <w:rFonts w:hint="eastAsia"/>
                    </w:rPr>
                    <w:t>图21</w:t>
                  </w:r>
                </w:p>
              </w:txbxContent>
            </v:textbox>
          </v:shape>
        </w:pict>
      </w:r>
    </w:p>
    <w:p w:rsidR="00DC1A17" w:rsidRPr="001D5680" w:rsidP="00112291">
      <w:pPr>
        <w:tabs>
          <w:tab w:val="left" w:pos="2100"/>
          <w:tab w:val="left" w:pos="4200"/>
          <w:tab w:val="left" w:pos="6300"/>
        </w:tabs>
        <w:spacing w:line="360" w:lineRule="auto"/>
        <w:ind w:firstLine="284"/>
        <w:rPr>
          <w:rFonts w:hint="eastAsia"/>
          <w:szCs w:val="21"/>
        </w:rPr>
      </w:pPr>
      <w:r>
        <w:rPr>
          <w:rFonts w:hint="eastAsia"/>
          <w:szCs w:val="21"/>
        </w:rPr>
        <w:t>（2）</w:t>
      </w:r>
      <w:r>
        <w:rPr>
          <w:rFonts w:hAnsi="宋体"/>
          <w:szCs w:val="21"/>
        </w:rPr>
        <w:t>探究电流与电阻的关系时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所测得的几组数据如表二所示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由于操作不当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导致一组数据存在错误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请判断第</w:t>
      </w:r>
      <w:r>
        <w:rPr>
          <w:rFonts w:hAnsi="宋体"/>
          <w:i/>
          <w:szCs w:val="21"/>
          <w:u w:val="single" w:color="000000"/>
        </w:rPr>
        <w:t>　　　</w:t>
      </w:r>
      <w:r>
        <w:rPr>
          <w:rFonts w:hAnsi="宋体"/>
          <w:szCs w:val="21"/>
        </w:rPr>
        <w:t>次实验的数据存在错误。产生错误的原因是</w:t>
      </w:r>
      <w:r>
        <w:rPr>
          <w:rFonts w:hAnsi="宋体"/>
          <w:i/>
          <w:szCs w:val="21"/>
          <w:u w:val="single" w:color="000000"/>
        </w:rPr>
        <w:t>　</w:t>
      </w:r>
      <w:r>
        <w:rPr>
          <w:i/>
          <w:szCs w:val="21"/>
          <w:u w:val="single" w:color="000000"/>
        </w:rPr>
        <w:t> </w:t>
      </w:r>
      <w:r w:rsidR="00112291">
        <w:rPr>
          <w:rFonts w:hint="eastAsia"/>
          <w:i/>
          <w:szCs w:val="21"/>
          <w:u w:val="single" w:color="000000"/>
        </w:rPr>
        <w:t xml:space="preserve">        </w:t>
      </w:r>
      <w:r>
        <w:rPr>
          <w:rFonts w:hint="eastAsia"/>
          <w:i/>
          <w:szCs w:val="21"/>
          <w:u w:val="single" w:color="000000"/>
        </w:rPr>
        <w:t xml:space="preserve">       　</w:t>
      </w:r>
      <w:r w:rsidRPr="00112291">
        <w:rPr>
          <w:rFonts w:hint="eastAsia"/>
          <w:i/>
          <w:szCs w:val="21"/>
        </w:rPr>
        <w:t xml:space="preserve"> 。</w:t>
      </w:r>
      <w:r>
        <w:rPr>
          <w:rFonts w:hAnsi="宋体"/>
          <w:szCs w:val="21"/>
        </w:rPr>
        <w:t>正确的数据应该是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rFonts w:hAnsi="宋体" w:hint="eastAsia"/>
          <w:b/>
          <w:bCs/>
          <w:iCs/>
          <w:szCs w:val="21"/>
        </w:rPr>
        <w:t>A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auto"/>
        <w:ind w:firstLine="284"/>
        <w:rPr>
          <w:szCs w:val="21"/>
        </w:rPr>
      </w:pPr>
      <w:r>
        <w:rPr>
          <w:rFonts w:hAnsi="宋体" w:hint="eastAsia"/>
          <w:szCs w:val="21"/>
        </w:rPr>
        <w:t>（3）</w:t>
      </w:r>
      <w:r>
        <w:rPr>
          <w:rFonts w:hAnsi="宋体"/>
          <w:szCs w:val="21"/>
        </w:rPr>
        <w:t>纠正错误以后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该小组用</w:t>
      </w:r>
      <w:r>
        <w:rPr>
          <w:szCs w:val="21"/>
        </w:rPr>
        <w:t>30 Ω</w:t>
      </w:r>
      <w:r>
        <w:rPr>
          <w:rFonts w:hAnsi="宋体"/>
          <w:szCs w:val="21"/>
        </w:rPr>
        <w:t>的电阻替换</w:t>
      </w:r>
      <w:r>
        <w:rPr>
          <w:szCs w:val="21"/>
        </w:rPr>
        <w:t>15 Ω</w:t>
      </w:r>
      <w:r>
        <w:rPr>
          <w:rFonts w:hAnsi="宋体"/>
          <w:szCs w:val="21"/>
        </w:rPr>
        <w:t>的电阻进行了第</w:t>
      </w:r>
      <w:r>
        <w:rPr>
          <w:szCs w:val="21"/>
        </w:rPr>
        <w:t>4</w:t>
      </w:r>
      <w:r>
        <w:rPr>
          <w:rFonts w:hAnsi="宋体"/>
          <w:szCs w:val="21"/>
        </w:rPr>
        <w:t>次实验</w:t>
      </w:r>
      <w:r>
        <w:rPr>
          <w:rFonts w:hAnsi="宋体" w:hint="eastAsia"/>
          <w:szCs w:val="21"/>
        </w:rPr>
        <w:t>，</w:t>
      </w:r>
      <w:r>
        <w:rPr>
          <w:rFonts w:hAnsi="宋体"/>
          <w:szCs w:val="21"/>
        </w:rPr>
        <w:t>发现实验无法进行下去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为完成第</w:t>
      </w:r>
      <w:r>
        <w:rPr>
          <w:szCs w:val="21"/>
        </w:rPr>
        <w:t>4</w:t>
      </w:r>
      <w:r>
        <w:rPr>
          <w:rFonts w:hAnsi="宋体"/>
          <w:szCs w:val="21"/>
        </w:rPr>
        <w:t>次实验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同学们提出了下列解决方案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其中正确的是</w:t>
      </w:r>
      <w:r>
        <w:rPr>
          <w:rFonts w:hAnsi="宋体"/>
          <w:i/>
          <w:szCs w:val="21"/>
          <w:u w:val="single" w:color="000000"/>
        </w:rPr>
        <w:t>　　　　</w:t>
      </w:r>
      <w:r>
        <w:rPr>
          <w:rFonts w:hAnsi="宋体"/>
          <w:szCs w:val="21"/>
        </w:rPr>
        <w:t>。</w:t>
      </w:r>
      <w:r>
        <w:rPr>
          <w:szCs w:val="21"/>
        </w:rPr>
        <w:t> 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auto"/>
        <w:ind w:firstLine="284"/>
        <w:rPr>
          <w:szCs w:val="21"/>
        </w:rPr>
      </w:pPr>
      <w:r>
        <w:rPr>
          <w:szCs w:val="21"/>
        </w:rPr>
        <w:t>A.</w:t>
      </w:r>
      <w:r>
        <w:rPr>
          <w:rFonts w:hAnsi="宋体"/>
          <w:szCs w:val="21"/>
        </w:rPr>
        <w:t>将电压表的量程换为</w:t>
      </w:r>
      <w:r>
        <w:rPr>
          <w:szCs w:val="21"/>
        </w:rPr>
        <w:t>0</w:t>
      </w:r>
      <w:r>
        <w:rPr>
          <w:i/>
          <w:szCs w:val="21"/>
        </w:rPr>
        <w:t>~</w:t>
      </w:r>
      <w:r>
        <w:rPr>
          <w:szCs w:val="21"/>
        </w:rPr>
        <w:t>15 V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auto"/>
        <w:ind w:firstLine="284"/>
        <w:rPr>
          <w:szCs w:val="21"/>
        </w:rPr>
      </w:pPr>
      <w:r>
        <w:rPr>
          <w:szCs w:val="21"/>
        </w:rPr>
        <w:t>B.</w:t>
      </w:r>
      <w:r>
        <w:rPr>
          <w:rFonts w:hAnsi="宋体"/>
          <w:szCs w:val="21"/>
        </w:rPr>
        <w:t>换成电压为</w:t>
      </w:r>
      <w:r>
        <w:rPr>
          <w:szCs w:val="21"/>
        </w:rPr>
        <w:t>12 V</w:t>
      </w:r>
      <w:r>
        <w:rPr>
          <w:rFonts w:hAnsi="宋体"/>
          <w:szCs w:val="21"/>
        </w:rPr>
        <w:t>的电源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auto"/>
        <w:ind w:firstLine="284"/>
        <w:rPr>
          <w:szCs w:val="21"/>
        </w:rPr>
      </w:pPr>
      <w:r>
        <w:rPr>
          <w:szCs w:val="21"/>
        </w:rPr>
        <w:t>C.</w:t>
      </w:r>
      <w:r>
        <w:rPr>
          <w:rFonts w:hAnsi="宋体"/>
          <w:szCs w:val="21"/>
        </w:rPr>
        <w:t>更换最大阻值大于或等于</w:t>
      </w:r>
      <w:r>
        <w:rPr>
          <w:szCs w:val="21"/>
        </w:rPr>
        <w:t>30 Ω</w:t>
      </w:r>
      <w:r>
        <w:rPr>
          <w:rFonts w:hAnsi="宋体"/>
          <w:szCs w:val="21"/>
        </w:rPr>
        <w:t>的滑动变阻器</w:t>
      </w:r>
    </w:p>
    <w:p w:rsidR="00DC1A17" w:rsidP="00112291">
      <w:pPr>
        <w:tabs>
          <w:tab w:val="left" w:pos="2100"/>
          <w:tab w:val="left" w:pos="4200"/>
          <w:tab w:val="left" w:pos="6300"/>
        </w:tabs>
        <w:spacing w:line="360" w:lineRule="auto"/>
        <w:ind w:firstLine="284"/>
        <w:rPr>
          <w:szCs w:val="21"/>
        </w:rPr>
      </w:pPr>
      <w:r>
        <w:rPr>
          <w:szCs w:val="21"/>
        </w:rPr>
        <w:t>D.</w:t>
      </w:r>
      <w:r>
        <w:rPr>
          <w:rFonts w:hAnsi="宋体"/>
          <w:szCs w:val="21"/>
        </w:rPr>
        <w:t>可将定值电阻两端的电压调为</w:t>
      </w:r>
      <w:r>
        <w:rPr>
          <w:szCs w:val="21"/>
        </w:rPr>
        <w:t>1.5 V</w:t>
      </w:r>
    </w:p>
    <w:p w:rsidR="00DC1A17" w:rsidRPr="00112291" w:rsidP="00112291">
      <w:pPr>
        <w:spacing w:line="340" w:lineRule="exact"/>
        <w:rPr>
          <w:rFonts w:ascii="none" w:hAnsi="none" w:hint="eastAsia"/>
          <w:color w:val="000000"/>
          <w:szCs w:val="21"/>
          <w:shd w:val="clear" w:color="auto" w:fill="FFFFFF"/>
        </w:rPr>
        <w:sectPr w:rsidSect="000B2AAF">
          <w:headerReference w:type="default" r:id="rId23"/>
          <w:footerReference w:type="even" r:id="rId24"/>
          <w:footerReference w:type="default" r:id="rId25"/>
          <w:pgSz w:w="22119" w:h="15298" w:orient="landscape" w:code="137"/>
          <w:pgMar w:top="1134" w:right="1701" w:bottom="1134" w:left="1701" w:header="851" w:footer="850" w:gutter="0"/>
          <w:pgNumType w:chapStyle="1"/>
          <w:cols w:num="2" w:space="1051"/>
          <w:docGrid w:type="lines" w:linePitch="312"/>
        </w:sectPr>
      </w:pPr>
      <w:r>
        <w:rPr>
          <w:rFonts w:ascii="none" w:hAnsi="none" w:hint="eastAsia"/>
          <w:color w:val="000000"/>
          <w:szCs w:val="21"/>
          <w:shd w:val="clear" w:color="auto" w:fill="FFFFFF"/>
        </w:rPr>
        <w:t>（4）</w:t>
      </w:r>
      <w:r>
        <w:rPr>
          <w:rStyle w:val="apple-converted-space"/>
          <w:rFonts w:ascii="none" w:hAnsi="none" w:hint="eastAsia"/>
          <w:color w:val="000000"/>
          <w:szCs w:val="21"/>
          <w:shd w:val="clear" w:color="auto" w:fill="FFFFFF"/>
        </w:rPr>
        <w:t>在探究电流与电阻关系的实验中</w:t>
      </w:r>
      <w:r>
        <w:rPr>
          <w:rFonts w:ascii="none" w:hAnsi="none"/>
          <w:color w:val="000000"/>
          <w:szCs w:val="21"/>
          <w:shd w:val="clear" w:color="auto" w:fill="FFFFFF"/>
        </w:rPr>
        <w:t>，闭合开关，</w:t>
      </w:r>
      <w:r>
        <w:rPr>
          <w:rFonts w:ascii="none" w:hAnsi="none" w:hint="eastAsia"/>
          <w:color w:val="000000"/>
          <w:szCs w:val="21"/>
          <w:shd w:val="clear" w:color="auto" w:fill="FFFFFF"/>
        </w:rPr>
        <w:t>每次都要</w:t>
      </w:r>
      <w:r>
        <w:rPr>
          <w:rFonts w:ascii="none" w:hAnsi="none"/>
          <w:color w:val="000000"/>
          <w:szCs w:val="21"/>
          <w:shd w:val="clear" w:color="auto" w:fill="FFFFFF"/>
        </w:rPr>
        <w:t>移动滑片P，移动变阻器滑片的目的是：____</w:t>
      </w:r>
      <w:r>
        <w:rPr>
          <w:rFonts w:ascii="none" w:hAnsi="none" w:hint="eastAsia"/>
          <w:color w:val="000000"/>
          <w:szCs w:val="21"/>
          <w:u w:val="single"/>
          <w:shd w:val="clear" w:color="auto" w:fill="FFFFFF"/>
        </w:rPr>
        <w:t>　　　　　　　　　　　　　                           　　　　　</w:t>
      </w:r>
      <w:r>
        <w:rPr>
          <w:rFonts w:ascii="none" w:hAnsi="none" w:hint="eastAsia"/>
          <w:color w:val="000000"/>
          <w:szCs w:val="21"/>
          <w:shd w:val="clear" w:color="auto" w:fill="FFFFFF"/>
        </w:rPr>
        <w:t>。</w:t>
      </w:r>
      <w:r>
        <w:rPr>
          <w:rStyle w:val="apple-converted-space"/>
          <w:rFonts w:ascii="none" w:hAnsi="none"/>
          <w:color w:val="000000"/>
          <w:szCs w:val="21"/>
          <w:shd w:val="clear" w:color="auto" w:fill="FFFFFF"/>
        </w:rPr>
        <w:t> </w:t>
      </w:r>
    </w:p>
    <w:p>
      <w:r w:rsidRPr="00112291" w:rsidR="00DC1A17">
        <w:rPr>
          <w:rFonts w:ascii="none" w:hAnsi="none" w:hint="eastAsia"/>
          <w:color w:val="000000"/>
          <w:szCs w:val="21"/>
          <w:shd w:val="clear" w:color="auto" w:fill="FFFFFF"/>
        </w:rPr>
        <w:drawing>
          <wp:inline>
            <wp:extent cx="6913627" cy="8274050"/>
            <wp:docPr id="10008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0759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913627" cy="827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9" w:h="1529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on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libri">
    <w:panose1 w:val="00000000000000000000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A17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DC1A1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A17" w:rsidP="000B2AAF">
    <w:pPr>
      <w:pStyle w:val="Footer"/>
      <w:jc w:val="center"/>
      <w:rPr>
        <w:rFonts w:hint="eastAsia"/>
      </w:rPr>
    </w:pPr>
    <w:r w:rsidR="000B2AAF">
      <w:rPr>
        <w:rFonts w:hint="eastAsia"/>
      </w:rPr>
      <w:t>九</w:t>
    </w:r>
    <w:r w:rsidR="000B2AAF">
      <w:t>年级物理</w:t>
    </w:r>
    <w:r w:rsidR="000B2AAF">
      <w:rPr>
        <w:rFonts w:hint="eastAsia"/>
      </w:rPr>
      <w:t xml:space="preserve">  </w:t>
    </w:r>
    <w:r w:rsidR="000B2AAF">
      <w:fldChar w:fldCharType="begin"/>
    </w:r>
    <w:r w:rsidR="000B2AAF">
      <w:instrText>PAGE   \* MERGEFORMAT</w:instrText>
    </w:r>
    <w:r w:rsidR="000B2AAF">
      <w:fldChar w:fldCharType="separate"/>
    </w:r>
    <w:r w:rsidRPr="002C0FDD" w:rsidR="002C0FDD">
      <w:rPr>
        <w:noProof/>
        <w:lang w:val="zh-CN"/>
      </w:rPr>
      <w:t>2</w:t>
    </w:r>
    <w:r w:rsidR="000B2AAF">
      <w:fldChar w:fldCharType="end"/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FF7579"/>
    <w:multiLevelType w:val="singleLevel"/>
    <w:tmpl w:val="9AFF7579"/>
    <w:lvl w:ilvl="0">
      <w:start w:val="10"/>
      <w:numFmt w:val="decimal"/>
      <w:suff w:val="nothing"/>
      <w:lvlText w:val="%1、"/>
      <w:lvlJc w:val="left"/>
    </w:lvl>
  </w:abstractNum>
  <w:abstractNum w:abstractNumId="1">
    <w:nsid w:val="D3481EDD"/>
    <w:multiLevelType w:val="singleLevel"/>
    <w:tmpl w:val="D3481EDD"/>
    <w:lvl w:ilvl="0">
      <w:start w:val="20"/>
      <w:numFmt w:val="decimal"/>
      <w:suff w:val="nothing"/>
      <w:lvlText w:val="%1、"/>
      <w:lvlJc w:val="left"/>
    </w:lvl>
  </w:abstractNum>
  <w:abstractNum w:abstractNumId="2">
    <w:nsid w:val="0B90F7B8"/>
    <w:multiLevelType w:val="singleLevel"/>
    <w:tmpl w:val="0B90F7B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7FC1C4F"/>
    <w:multiLevelType w:val="multilevel"/>
    <w:tmpl w:val="27FC1C4F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D3811C6"/>
    <w:multiLevelType w:val="singleLevel"/>
    <w:tmpl w:val="5D3811C6"/>
    <w:lvl w:ilvl="0">
      <w:start w:val="6"/>
      <w:numFmt w:val="decimalFullWidth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ttachedTemplate r:id="rId1"/>
  <w:stylePaneFormatFilter w:val="3F01"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footnoteLayoutLikeWW8/>
    <w:forgetLastTabAlignment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D7B"/>
    <w:rsid w:val="00011BB7"/>
    <w:rsid w:val="00013182"/>
    <w:rsid w:val="0003602B"/>
    <w:rsid w:val="00040742"/>
    <w:rsid w:val="00041EC5"/>
    <w:rsid w:val="00043968"/>
    <w:rsid w:val="00076A53"/>
    <w:rsid w:val="00087C22"/>
    <w:rsid w:val="00093B84"/>
    <w:rsid w:val="000A36C7"/>
    <w:rsid w:val="000A45DA"/>
    <w:rsid w:val="000A4C2E"/>
    <w:rsid w:val="000A68F6"/>
    <w:rsid w:val="000B26B1"/>
    <w:rsid w:val="000B2AAF"/>
    <w:rsid w:val="000C2EFB"/>
    <w:rsid w:val="000D03E4"/>
    <w:rsid w:val="00100BEF"/>
    <w:rsid w:val="001036E2"/>
    <w:rsid w:val="00104AFB"/>
    <w:rsid w:val="00112291"/>
    <w:rsid w:val="00127135"/>
    <w:rsid w:val="00147D7B"/>
    <w:rsid w:val="00155A1B"/>
    <w:rsid w:val="001B577A"/>
    <w:rsid w:val="001D5680"/>
    <w:rsid w:val="001E7711"/>
    <w:rsid w:val="001E7C04"/>
    <w:rsid w:val="0025474E"/>
    <w:rsid w:val="00272AD9"/>
    <w:rsid w:val="00292BC1"/>
    <w:rsid w:val="002A2874"/>
    <w:rsid w:val="002A5F6F"/>
    <w:rsid w:val="002B3310"/>
    <w:rsid w:val="002B5816"/>
    <w:rsid w:val="002C0FDD"/>
    <w:rsid w:val="002C1B3D"/>
    <w:rsid w:val="002C2956"/>
    <w:rsid w:val="002D5232"/>
    <w:rsid w:val="002E3291"/>
    <w:rsid w:val="002E458B"/>
    <w:rsid w:val="002F58D6"/>
    <w:rsid w:val="00307226"/>
    <w:rsid w:val="003533B6"/>
    <w:rsid w:val="003C0810"/>
    <w:rsid w:val="003D208B"/>
    <w:rsid w:val="003D23D7"/>
    <w:rsid w:val="003E6CD7"/>
    <w:rsid w:val="003E75C4"/>
    <w:rsid w:val="003F4AA4"/>
    <w:rsid w:val="003F6A58"/>
    <w:rsid w:val="00411824"/>
    <w:rsid w:val="004151FC"/>
    <w:rsid w:val="0042492B"/>
    <w:rsid w:val="004358A9"/>
    <w:rsid w:val="00444DB3"/>
    <w:rsid w:val="00475781"/>
    <w:rsid w:val="00476835"/>
    <w:rsid w:val="004956A5"/>
    <w:rsid w:val="00496FB8"/>
    <w:rsid w:val="00537910"/>
    <w:rsid w:val="00557FDE"/>
    <w:rsid w:val="005845F2"/>
    <w:rsid w:val="00584BCE"/>
    <w:rsid w:val="005B4A0A"/>
    <w:rsid w:val="005B6142"/>
    <w:rsid w:val="005D0EB5"/>
    <w:rsid w:val="005E33C7"/>
    <w:rsid w:val="00611370"/>
    <w:rsid w:val="00625689"/>
    <w:rsid w:val="00684BA6"/>
    <w:rsid w:val="0068523A"/>
    <w:rsid w:val="00702B84"/>
    <w:rsid w:val="00721DD6"/>
    <w:rsid w:val="00730DF7"/>
    <w:rsid w:val="00745EC2"/>
    <w:rsid w:val="007471FC"/>
    <w:rsid w:val="00752A3A"/>
    <w:rsid w:val="00753368"/>
    <w:rsid w:val="007553B8"/>
    <w:rsid w:val="007606D6"/>
    <w:rsid w:val="00766D5A"/>
    <w:rsid w:val="007B2A77"/>
    <w:rsid w:val="007B69BD"/>
    <w:rsid w:val="007B7376"/>
    <w:rsid w:val="008062BA"/>
    <w:rsid w:val="008068CE"/>
    <w:rsid w:val="008160A2"/>
    <w:rsid w:val="008402ED"/>
    <w:rsid w:val="00840F3D"/>
    <w:rsid w:val="00847CB0"/>
    <w:rsid w:val="00851343"/>
    <w:rsid w:val="008A5764"/>
    <w:rsid w:val="008A5AAF"/>
    <w:rsid w:val="008B2A64"/>
    <w:rsid w:val="008B77BA"/>
    <w:rsid w:val="008C237F"/>
    <w:rsid w:val="008D15D9"/>
    <w:rsid w:val="008D24EA"/>
    <w:rsid w:val="008F1707"/>
    <w:rsid w:val="008F2064"/>
    <w:rsid w:val="008F7A7E"/>
    <w:rsid w:val="009021FE"/>
    <w:rsid w:val="00935B09"/>
    <w:rsid w:val="00944726"/>
    <w:rsid w:val="0095268C"/>
    <w:rsid w:val="009A6667"/>
    <w:rsid w:val="009C05C6"/>
    <w:rsid w:val="009D28ED"/>
    <w:rsid w:val="009E3BB0"/>
    <w:rsid w:val="00A10351"/>
    <w:rsid w:val="00A1726B"/>
    <w:rsid w:val="00A7544C"/>
    <w:rsid w:val="00AA6B31"/>
    <w:rsid w:val="00AD6439"/>
    <w:rsid w:val="00AF42F1"/>
    <w:rsid w:val="00AF6586"/>
    <w:rsid w:val="00B3152D"/>
    <w:rsid w:val="00B4033E"/>
    <w:rsid w:val="00B52D47"/>
    <w:rsid w:val="00B60A3D"/>
    <w:rsid w:val="00B96DE4"/>
    <w:rsid w:val="00B972E4"/>
    <w:rsid w:val="00BA2175"/>
    <w:rsid w:val="00BA4AFB"/>
    <w:rsid w:val="00BB7BC3"/>
    <w:rsid w:val="00BE11CC"/>
    <w:rsid w:val="00BE3236"/>
    <w:rsid w:val="00C02FC6"/>
    <w:rsid w:val="00C03A4B"/>
    <w:rsid w:val="00C04F40"/>
    <w:rsid w:val="00C064A3"/>
    <w:rsid w:val="00C15F9D"/>
    <w:rsid w:val="00C72C79"/>
    <w:rsid w:val="00C817E2"/>
    <w:rsid w:val="00C81F73"/>
    <w:rsid w:val="00CB76BC"/>
    <w:rsid w:val="00CC7251"/>
    <w:rsid w:val="00CD79D4"/>
    <w:rsid w:val="00CF4E88"/>
    <w:rsid w:val="00D054EE"/>
    <w:rsid w:val="00D22B98"/>
    <w:rsid w:val="00D2721E"/>
    <w:rsid w:val="00D32A40"/>
    <w:rsid w:val="00D51409"/>
    <w:rsid w:val="00D8452A"/>
    <w:rsid w:val="00D86579"/>
    <w:rsid w:val="00DC1A17"/>
    <w:rsid w:val="00DC3F25"/>
    <w:rsid w:val="00DD58DA"/>
    <w:rsid w:val="00DE6F35"/>
    <w:rsid w:val="00E01953"/>
    <w:rsid w:val="00E15EB3"/>
    <w:rsid w:val="00E20EFA"/>
    <w:rsid w:val="00E661FC"/>
    <w:rsid w:val="00E8628E"/>
    <w:rsid w:val="00E90246"/>
    <w:rsid w:val="00E95E70"/>
    <w:rsid w:val="00EF14CF"/>
    <w:rsid w:val="00F07725"/>
    <w:rsid w:val="00F13037"/>
    <w:rsid w:val="00F1354B"/>
    <w:rsid w:val="00F62A68"/>
    <w:rsid w:val="00F77024"/>
    <w:rsid w:val="00F7750B"/>
    <w:rsid w:val="00F82338"/>
    <w:rsid w:val="00FA2123"/>
    <w:rsid w:val="00FA3D89"/>
    <w:rsid w:val="00FB5815"/>
    <w:rsid w:val="00FC6CFE"/>
    <w:rsid w:val="00FE6F6C"/>
    <w:rsid w:val="00FF0B67"/>
    <w:rsid w:val="01D265A7"/>
    <w:rsid w:val="028826EB"/>
    <w:rsid w:val="06154761"/>
    <w:rsid w:val="084C768B"/>
    <w:rsid w:val="135A01E2"/>
    <w:rsid w:val="14213019"/>
    <w:rsid w:val="147129E2"/>
    <w:rsid w:val="14DA5C67"/>
    <w:rsid w:val="15225775"/>
    <w:rsid w:val="1B730F4D"/>
    <w:rsid w:val="1EB30002"/>
    <w:rsid w:val="20CE5D7D"/>
    <w:rsid w:val="21812D6A"/>
    <w:rsid w:val="22AD3BA7"/>
    <w:rsid w:val="233C20AC"/>
    <w:rsid w:val="24773243"/>
    <w:rsid w:val="25B8678A"/>
    <w:rsid w:val="25DE6F39"/>
    <w:rsid w:val="261339C8"/>
    <w:rsid w:val="27934B18"/>
    <w:rsid w:val="2D606C62"/>
    <w:rsid w:val="363B18E7"/>
    <w:rsid w:val="39B2677F"/>
    <w:rsid w:val="3B44115B"/>
    <w:rsid w:val="3DF0607D"/>
    <w:rsid w:val="408B1D82"/>
    <w:rsid w:val="45940EC9"/>
    <w:rsid w:val="46151739"/>
    <w:rsid w:val="492D5D83"/>
    <w:rsid w:val="4D8B321E"/>
    <w:rsid w:val="4D9E52D0"/>
    <w:rsid w:val="4DB6569D"/>
    <w:rsid w:val="52C14C2A"/>
    <w:rsid w:val="574A7412"/>
    <w:rsid w:val="5AFB0A54"/>
    <w:rsid w:val="5B0670F7"/>
    <w:rsid w:val="60E61F2E"/>
    <w:rsid w:val="60EC70CE"/>
    <w:rsid w:val="625A2253"/>
    <w:rsid w:val="63181D92"/>
    <w:rsid w:val="664E578F"/>
    <w:rsid w:val="66DE54A4"/>
    <w:rsid w:val="67EF7C34"/>
    <w:rsid w:val="68572A92"/>
    <w:rsid w:val="6992752A"/>
    <w:rsid w:val="6F5A397D"/>
    <w:rsid w:val="71CB00FB"/>
    <w:rsid w:val="72AD6F27"/>
    <w:rsid w:val="73795050"/>
    <w:rsid w:val="74EB4A6E"/>
    <w:rsid w:val="78BB0288"/>
    <w:rsid w:val="799C1F2F"/>
    <w:rsid w:val="7A672D70"/>
    <w:rsid w:val="7B4A7C69"/>
    <w:rsid w:val="7D83429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customStyle="1" w:styleId="apple-converted-space">
    <w:name w:val="apple-converted-space"/>
    <w:basedOn w:val="DefaultParagraphFont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link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脚 字符"/>
    <w:link w:val="Footer"/>
    <w:uiPriority w:val="99"/>
    <w:rsid w:val="000B2AAF"/>
    <w:rPr>
      <w:kern w:val="2"/>
      <w:sz w:val="18"/>
      <w:szCs w:val="18"/>
    </w:rPr>
  </w:style>
  <w:style w:type="paragraph" w:styleId="BalloonText">
    <w:name w:val="Balloon Text"/>
    <w:basedOn w:val="Normal"/>
    <w:link w:val="a0"/>
    <w:rsid w:val="00087C22"/>
    <w:rPr>
      <w:sz w:val="18"/>
      <w:szCs w:val="18"/>
    </w:rPr>
  </w:style>
  <w:style w:type="character" w:customStyle="1" w:styleId="a0">
    <w:name w:val="批注框文本 字符"/>
    <w:link w:val="BalloonText"/>
    <w:rsid w:val="00087C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image" Target="media/image21.jpeg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~1\new\LOCALS~1\Temp\Rar$DI04.937\&#29289;&#29702;&#35797;&#21367;&#21644;&#22791;&#35838;&#21046;&#20316;&#24179;&#21488;3&#65288;8&#24320;&#29256;&#65289;.dot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物理试卷和备课制作平台3（8开版）.dot</Template>
  <TotalTime>81</TotalTime>
  <Pages>3</Pages>
  <Words>873</Words>
  <Characters>4982</Characters>
  <Application>Microsoft Office Word</Application>
  <DocSecurity>0</DocSecurity>
  <Lines>41</Lines>
  <Paragraphs>11</Paragraphs>
  <ScaleCrop>false</ScaleCrop>
  <Company>物理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物理备课平台3（8开版）</dc:title>
  <dc:creator>微软用户</dc:creator>
  <cp:lastModifiedBy>AutoBVT</cp:lastModifiedBy>
  <cp:revision>7</cp:revision>
  <cp:lastPrinted>2022-04-06T03:13:00Z</cp:lastPrinted>
  <dcterms:created xsi:type="dcterms:W3CDTF">2017-03-08T15:53:00Z</dcterms:created>
  <dcterms:modified xsi:type="dcterms:W3CDTF">2022-04-12T09:22:00Z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