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ind w:left="420"/>
        <w:jc w:val="center"/>
        <w:textAlignment w:val="center"/>
        <w:rPr>
          <w:rFonts w:ascii="宋体" w:eastAsia="宋体" w:hAnsi="宋体" w:cs="宋体"/>
          <w:b/>
          <w:color w:val="auto"/>
          <w:sz w:val="32"/>
        </w:rPr>
      </w:pPr>
      <w:r>
        <w:rPr>
          <w:rFonts w:ascii="Times New Roman" w:eastAsia="Times New Roman" w:hAnsi="Times New Roman" w:cs="Times New Roman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11188700</wp:posOffset>
            </wp:positionH>
            <wp:positionV relativeFrom="topMargin">
              <wp:posOffset>11480800</wp:posOffset>
            </wp:positionV>
            <wp:extent cx="317500" cy="393700"/>
            <wp:wrapNone/>
            <wp:docPr id="1000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4473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auto"/>
          <w:sz w:val="32"/>
        </w:rPr>
        <w:t xml:space="preserve">2022 </w:t>
      </w:r>
      <w:r>
        <w:rPr>
          <w:rFonts w:ascii="宋体" w:eastAsia="宋体" w:hAnsi="宋体" w:cs="宋体"/>
          <w:b/>
          <w:color w:val="auto"/>
          <w:sz w:val="32"/>
        </w:rPr>
        <w:t>年春季学期九年级化学学科教学质量</w:t>
      </w:r>
    </w:p>
    <w:p>
      <w:pPr>
        <w:spacing w:line="360" w:lineRule="auto"/>
        <w:ind w:left="420"/>
        <w:jc w:val="center"/>
        <w:textAlignment w:val="center"/>
        <w:rPr>
          <w:rFonts w:ascii="宋体" w:eastAsia="宋体" w:hAnsi="宋体" w:cs="宋体"/>
          <w:b/>
          <w:color w:val="auto"/>
          <w:sz w:val="32"/>
        </w:rPr>
      </w:pPr>
      <w:r>
        <w:rPr>
          <w:rFonts w:ascii="宋体" w:eastAsia="宋体" w:hAnsi="宋体" w:cs="宋体"/>
          <w:b/>
          <w:color w:val="auto"/>
          <w:sz w:val="32"/>
        </w:rPr>
        <w:t>检测试卷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/>
          <w:color w:val="auto"/>
          <w:sz w:val="24"/>
        </w:rPr>
      </w:pPr>
      <w:r>
        <w:rPr>
          <w:rFonts w:ascii="宋体" w:eastAsia="宋体" w:hAnsi="宋体" w:cs="宋体"/>
          <w:b/>
          <w:color w:val="auto"/>
          <w:sz w:val="24"/>
        </w:rPr>
        <w:t>本试卷共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5 </w:t>
      </w:r>
      <w:r>
        <w:rPr>
          <w:rFonts w:ascii="宋体" w:eastAsia="宋体" w:hAnsi="宋体" w:cs="宋体"/>
          <w:b/>
          <w:color w:val="auto"/>
          <w:sz w:val="24"/>
        </w:rPr>
        <w:t>页，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21 </w:t>
      </w:r>
      <w:r>
        <w:rPr>
          <w:rFonts w:ascii="宋体" w:eastAsia="宋体" w:hAnsi="宋体" w:cs="宋体"/>
          <w:b/>
          <w:color w:val="auto"/>
          <w:sz w:val="24"/>
        </w:rPr>
        <w:t>小题，满分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100 </w:t>
      </w:r>
      <w:r>
        <w:rPr>
          <w:rFonts w:ascii="宋体" w:eastAsia="宋体" w:hAnsi="宋体" w:cs="宋体"/>
          <w:b/>
          <w:color w:val="auto"/>
          <w:sz w:val="24"/>
        </w:rPr>
        <w:t>分，考试用时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60 </w:t>
      </w:r>
      <w:r>
        <w:rPr>
          <w:rFonts w:ascii="宋体" w:eastAsia="宋体" w:hAnsi="宋体" w:cs="宋体"/>
          <w:b/>
          <w:color w:val="auto"/>
          <w:sz w:val="24"/>
        </w:rPr>
        <w:t>分钟。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/>
          <w:color w:val="auto"/>
          <w:sz w:val="24"/>
        </w:rPr>
      </w:pPr>
      <w:r>
        <w:rPr>
          <w:rFonts w:ascii="宋体" w:eastAsia="宋体" w:hAnsi="宋体" w:cs="宋体"/>
          <w:b/>
          <w:color w:val="auto"/>
          <w:sz w:val="24"/>
        </w:rPr>
        <w:t>注意事项：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/>
          <w:color w:val="auto"/>
          <w:sz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1. </w:t>
      </w:r>
      <w:r>
        <w:rPr>
          <w:rFonts w:ascii="宋体" w:eastAsia="宋体" w:hAnsi="宋体" w:cs="宋体"/>
          <w:b/>
          <w:color w:val="auto"/>
          <w:sz w:val="24"/>
        </w:rPr>
        <w:t>答卷前，考生务必用黑色字迹的钢笔或签字笔将自己的准考证号、姓名、考场号和座位号填写在答题卡上。用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2B </w:t>
      </w:r>
      <w:r>
        <w:rPr>
          <w:rFonts w:ascii="宋体" w:eastAsia="宋体" w:hAnsi="宋体" w:cs="宋体"/>
          <w:b/>
          <w:color w:val="auto"/>
          <w:sz w:val="24"/>
        </w:rPr>
        <w:t>铅笔在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“</w:t>
      </w:r>
      <w:r>
        <w:rPr>
          <w:rFonts w:ascii="宋体" w:eastAsia="宋体" w:hAnsi="宋体" w:cs="宋体"/>
          <w:b/>
          <w:color w:val="auto"/>
          <w:sz w:val="24"/>
        </w:rPr>
        <w:t>考场号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”</w:t>
      </w:r>
      <w:r>
        <w:rPr>
          <w:rFonts w:ascii="宋体" w:eastAsia="宋体" w:hAnsi="宋体" w:cs="宋体"/>
          <w:b/>
          <w:color w:val="auto"/>
          <w:sz w:val="24"/>
        </w:rPr>
        <w:t>和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“</w:t>
      </w:r>
      <w:r>
        <w:rPr>
          <w:rFonts w:ascii="宋体" w:eastAsia="宋体" w:hAnsi="宋体" w:cs="宋体"/>
          <w:b/>
          <w:color w:val="auto"/>
          <w:sz w:val="24"/>
        </w:rPr>
        <w:t>座位号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”</w:t>
      </w:r>
      <w:r>
        <w:rPr>
          <w:rFonts w:ascii="宋体" w:eastAsia="宋体" w:hAnsi="宋体" w:cs="宋体"/>
          <w:b/>
          <w:color w:val="auto"/>
          <w:sz w:val="24"/>
        </w:rPr>
        <w:t>栏相应位置填涂自己的考场号和座位号，将条形码粘贴在答题卡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“</w:t>
      </w:r>
      <w:r>
        <w:rPr>
          <w:rFonts w:ascii="宋体" w:eastAsia="宋体" w:hAnsi="宋体" w:cs="宋体"/>
          <w:b/>
          <w:color w:val="auto"/>
          <w:sz w:val="24"/>
        </w:rPr>
        <w:t>条形码粘贴处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”</w:t>
      </w:r>
      <w:r>
        <w:rPr>
          <w:rFonts w:ascii="宋体" w:eastAsia="宋体" w:hAnsi="宋体" w:cs="宋体"/>
          <w:b/>
          <w:color w:val="auto"/>
          <w:sz w:val="24"/>
        </w:rPr>
        <w:t>。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/>
          <w:color w:val="auto"/>
          <w:sz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2. </w:t>
      </w:r>
      <w:r>
        <w:rPr>
          <w:rFonts w:ascii="宋体" w:eastAsia="宋体" w:hAnsi="宋体" w:cs="宋体"/>
          <w:b/>
          <w:color w:val="auto"/>
          <w:sz w:val="24"/>
        </w:rPr>
        <w:t>作答选择题时，选出每小题答案后，用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2B </w:t>
      </w:r>
      <w:r>
        <w:rPr>
          <w:rFonts w:ascii="宋体" w:eastAsia="宋体" w:hAnsi="宋体" w:cs="宋体"/>
          <w:b/>
          <w:color w:val="auto"/>
          <w:sz w:val="24"/>
        </w:rPr>
        <w:t>铅笔把答题卡上对应题目选项的答案信息点涂黑；如需改动，用橡皮擦干净后，再选涂其他答案，答案不能答在试卷上。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/>
          <w:color w:val="auto"/>
          <w:sz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3. </w:t>
      </w:r>
      <w:r>
        <w:rPr>
          <w:rFonts w:ascii="宋体" w:eastAsia="宋体" w:hAnsi="宋体" w:cs="宋体"/>
          <w:b/>
          <w:color w:val="auto"/>
          <w:sz w:val="24"/>
        </w:rPr>
        <w:t>非选择题必须用黑色字迹的钢笔或签字笔作答，答案必须写在答题卡各题目指定区域内相应位置上；如需改动，先划掉原来的答案，然后再写上新的答案；不准使用铅笔和涂改液。不按以上要求作答的答案无效。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/>
          <w:color w:val="auto"/>
          <w:sz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4. </w:t>
      </w:r>
      <w:r>
        <w:rPr>
          <w:rFonts w:ascii="宋体" w:eastAsia="宋体" w:hAnsi="宋体" w:cs="宋体"/>
          <w:b/>
          <w:color w:val="auto"/>
          <w:sz w:val="24"/>
        </w:rPr>
        <w:t>考生必须保持答题卡的整洁。考试结束后，将答题卡交回。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/>
          <w:color w:val="auto"/>
          <w:sz w:val="24"/>
        </w:rPr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5. </w:t>
      </w:r>
      <w:r>
        <w:rPr>
          <w:rFonts w:ascii="宋体" w:eastAsia="宋体" w:hAnsi="宋体" w:cs="宋体"/>
          <w:b/>
          <w:color w:val="auto"/>
          <w:sz w:val="24"/>
        </w:rPr>
        <w:t>可能用到的相对原子质量：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H</w:t>
      </w:r>
      <w:r>
        <w:rPr>
          <w:rFonts w:ascii="宋体" w:eastAsia="宋体" w:hAnsi="宋体" w:cs="宋体"/>
          <w:b/>
          <w:color w:val="auto"/>
          <w:sz w:val="24"/>
        </w:rPr>
        <w:t>：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 C</w:t>
      </w:r>
      <w:r>
        <w:rPr>
          <w:rFonts w:ascii="宋体" w:eastAsia="宋体" w:hAnsi="宋体" w:cs="宋体"/>
          <w:b/>
          <w:color w:val="auto"/>
          <w:sz w:val="24"/>
        </w:rPr>
        <w:t>：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12 O</w:t>
      </w:r>
      <w:r>
        <w:rPr>
          <w:rFonts w:ascii="宋体" w:eastAsia="宋体" w:hAnsi="宋体" w:cs="宋体"/>
          <w:b/>
          <w:color w:val="auto"/>
          <w:sz w:val="24"/>
        </w:rPr>
        <w:t>：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16 Cl</w:t>
      </w:r>
      <w:r>
        <w:rPr>
          <w:rFonts w:ascii="宋体" w:eastAsia="宋体" w:hAnsi="宋体" w:cs="宋体"/>
          <w:b/>
          <w:color w:val="auto"/>
          <w:sz w:val="24"/>
        </w:rPr>
        <w:t>：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35.5 Zn</w:t>
      </w:r>
      <w:r>
        <w:rPr>
          <w:rFonts w:ascii="宋体" w:eastAsia="宋体" w:hAnsi="宋体" w:cs="宋体"/>
          <w:b/>
          <w:color w:val="auto"/>
          <w:sz w:val="24"/>
        </w:rPr>
        <w:t>：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65 Mg</w:t>
      </w:r>
      <w:r>
        <w:rPr>
          <w:rFonts w:ascii="宋体" w:eastAsia="宋体" w:hAnsi="宋体" w:cs="宋体"/>
          <w:b/>
          <w:color w:val="auto"/>
          <w:sz w:val="24"/>
        </w:rPr>
        <w:t>：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24 Na</w:t>
      </w:r>
      <w:r>
        <w:rPr>
          <w:rFonts w:ascii="宋体" w:eastAsia="宋体" w:hAnsi="宋体" w:cs="宋体"/>
          <w:b/>
          <w:color w:val="auto"/>
          <w:sz w:val="24"/>
        </w:rPr>
        <w:t>：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23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/>
          <w:color w:val="auto"/>
          <w:sz w:val="24"/>
        </w:rPr>
      </w:pPr>
      <w:r>
        <w:rPr>
          <w:rFonts w:ascii="宋体" w:eastAsia="宋体" w:hAnsi="宋体" w:cs="宋体"/>
          <w:b/>
          <w:color w:val="auto"/>
          <w:sz w:val="24"/>
        </w:rPr>
        <w:t>一、选择题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:</w:t>
      </w:r>
      <w:r>
        <w:rPr>
          <w:rFonts w:ascii="宋体" w:eastAsia="宋体" w:hAnsi="宋体" w:cs="宋体"/>
          <w:b/>
          <w:color w:val="auto"/>
          <w:sz w:val="24"/>
        </w:rPr>
        <w:t>本大题共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15 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3 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45 </w:t>
      </w:r>
      <w:r>
        <w:rPr>
          <w:rFonts w:ascii="宋体" w:eastAsia="宋体" w:hAnsi="宋体" w:cs="宋体"/>
          <w:b/>
          <w:color w:val="auto"/>
          <w:sz w:val="24"/>
        </w:rPr>
        <w:t>分。在每小题给出的四个选项中，只有一项是符合题目要求的。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Times New Roman" w:eastAsia="Times New Roman" w:hAnsi="Times New Roman" w:cs="Times New Roman"/>
          <w:color w:val="auto"/>
        </w:rPr>
        <w:t>2022</w:t>
      </w:r>
      <w:r>
        <w:rPr>
          <w:rFonts w:ascii="宋体" w:eastAsia="宋体" w:hAnsi="宋体" w:cs="宋体"/>
          <w:color w:val="auto"/>
        </w:rPr>
        <w:t>年</w:t>
      </w:r>
      <w:r>
        <w:rPr>
          <w:rFonts w:ascii="Times New Roman" w:eastAsia="Times New Roman" w:hAnsi="Times New Roman" w:cs="Times New Roman"/>
          <w:color w:val="auto"/>
        </w:rPr>
        <w:t>2</w:t>
      </w:r>
      <w:r>
        <w:rPr>
          <w:rFonts w:ascii="宋体" w:eastAsia="宋体" w:hAnsi="宋体" w:cs="宋体"/>
          <w:color w:val="auto"/>
        </w:rPr>
        <w:t>月</w:t>
      </w:r>
      <w:r>
        <w:rPr>
          <w:rFonts w:ascii="Times New Roman" w:eastAsia="Times New Roman" w:hAnsi="Times New Roman" w:cs="Times New Roman"/>
          <w:color w:val="auto"/>
        </w:rPr>
        <w:t>4</w:t>
      </w:r>
      <w:r>
        <w:rPr>
          <w:rFonts w:ascii="宋体" w:eastAsia="宋体" w:hAnsi="宋体" w:cs="宋体"/>
          <w:color w:val="auto"/>
        </w:rPr>
        <w:t>日</w:t>
      </w:r>
      <w:r>
        <w:rPr>
          <w:rFonts w:ascii="Times New Roman" w:eastAsia="Times New Roman" w:hAnsi="Times New Roman" w:cs="Times New Roman"/>
          <w:color w:val="auto"/>
        </w:rPr>
        <w:t>20</w:t>
      </w:r>
      <w:r>
        <w:rPr>
          <w:rFonts w:ascii="宋体" w:eastAsia="宋体" w:hAnsi="宋体" w:cs="宋体"/>
          <w:color w:val="auto"/>
        </w:rPr>
        <w:t>点，万众瞩目的第二十四届冬奥会在北京隆重开幕。在冬奥会开幕盛典中发生的化学变化是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 w:rsidRPr="00BE1BCD" w:rsidR="00FC5860">
        <w:rPr>
          <w:rFonts w:hint="eastAsia"/>
        </w:rPr>
        <w:t xml:space="preserve">A. </w:t>
      </w:r>
      <w:r>
        <w:rPr>
          <w:rFonts w:ascii="Times New Roman" w:eastAsia="Times New Roman" w:hAnsi="Times New Roman" w:cs="Times New Roman"/>
          <w:color w:val="auto"/>
        </w:rPr>
        <w:t>LED</w:t>
      </w:r>
      <w:r>
        <w:rPr>
          <w:rFonts w:ascii="宋体" w:eastAsia="宋体" w:hAnsi="宋体" w:cs="宋体"/>
          <w:color w:val="auto"/>
        </w:rPr>
        <w:t>屏幕发光</w:t>
      </w:r>
      <w:r w:rsidRPr="00BE1BCD" w:rsidR="00FC5860">
        <w:rPr>
          <w:rFonts w:hint="eastAsia"/>
        </w:rPr>
        <w:tab/>
      </w:r>
      <w:r w:rsidRPr="00BE1BCD" w:rsidR="00FC5860">
        <w:rPr>
          <w:rFonts w:hint="eastAsia"/>
        </w:rPr>
        <w:t xml:space="preserve">B. </w:t>
      </w:r>
      <w:r>
        <w:rPr>
          <w:rFonts w:ascii="宋体" w:eastAsia="宋体" w:hAnsi="宋体" w:cs="宋体"/>
          <w:color w:val="auto"/>
        </w:rPr>
        <w:t>点燃火炬</w:t>
      </w:r>
      <w:r w:rsidRPr="00BE1BCD" w:rsidR="00FC5860">
        <w:rPr>
          <w:rFonts w:hint="eastAsia"/>
        </w:rPr>
        <w:tab/>
      </w:r>
      <w:r w:rsidRPr="00BE1BCD" w:rsidR="00FC5860">
        <w:rPr>
          <w:rFonts w:hint="eastAsia"/>
        </w:rPr>
        <w:t xml:space="preserve">C. </w:t>
      </w:r>
      <w:r>
        <w:rPr>
          <w:rFonts w:ascii="宋体" w:eastAsia="宋体" w:hAnsi="宋体" w:cs="宋体"/>
          <w:color w:val="auto"/>
        </w:rPr>
        <w:t>雕刻会徽</w:t>
      </w:r>
      <w:r w:rsidRPr="00BE1BCD" w:rsidR="00FC5860">
        <w:rPr>
          <w:rFonts w:hint="eastAsia"/>
        </w:rPr>
        <w:tab/>
      </w:r>
      <w:r w:rsidRPr="00BE1BCD" w:rsidR="00FC5860">
        <w:rPr>
          <w:rFonts w:hint="eastAsia"/>
        </w:rPr>
        <w:t xml:space="preserve">D. </w:t>
      </w:r>
      <w:r>
        <w:rPr>
          <w:rFonts w:ascii="宋体" w:eastAsia="宋体" w:hAnsi="宋体" w:cs="宋体"/>
          <w:color w:val="auto"/>
        </w:rPr>
        <w:t>升起国旗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高铁是中国一张靓丽的名片，车厢内张贴的禁止吸烟的标志是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drawing>
          <wp:inline>
            <wp:extent cx="914400" cy="87630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1789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drawing>
          <wp:inline>
            <wp:extent cx="971550" cy="876300"/>
            <wp:docPr id="100004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7381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drawing>
          <wp:inline>
            <wp:extent cx="809625" cy="952500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8500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drawing>
          <wp:inline>
            <wp:extent cx="962025" cy="971550"/>
            <wp:docPr id="100006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45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炎炎夏日，冰镇西瓜清甜于心。西瓜中富含的营养素是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油脂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无机盐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维生素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蛋白质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下列实验操作中正确的是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塞进橡皮塞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drawing>
          <wp:inline>
            <wp:extent cx="885825" cy="1009650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6253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处理废弃固体药品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drawing>
          <wp:inline>
            <wp:extent cx="1400175" cy="952500"/>
            <wp:docPr id="100008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2906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保存二氧化碳气体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drawing>
          <wp:inline>
            <wp:extent cx="723900" cy="838200"/>
            <wp:docPr id="100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3345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滴加试剂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drawing>
          <wp:inline>
            <wp:extent cx="400050" cy="971550"/>
            <wp:docPr id="100010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6828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某地一儿童群体食欲不振，生长迟缓，发育不良是因为缺锌，这里的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锌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是指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元素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分子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原子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离子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人工造雪是先将水制成细小的冰片，储存于冷库；当需要雪花时，高压风机将冰片粉碎、吹出，就形成了晶莹剔透的雪花。下列有关说法正确的是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水制成冰片后，其中的水分子静止不动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水变成冰的过程中，水分子间的间隙改变了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人工造雪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20038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3695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过程中，主要发生化学变化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高压风机将冰片吹成雪花时，水分子分解了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口罩之下，天使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20038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8248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战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疫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烙痕让人心疼。图中相关材料不属于合成材料的是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2247900" cy="1400175"/>
            <wp:docPr id="100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9881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铝合金眼镜框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橡胶弹力耳绳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聚丙烯纤维布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塑料防护眼镜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碳酸钠用途非常广泛，为我国纯碱和氮肥工业技术的发展作出杰出贡献的科学家是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邓稼先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张青莲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侯德榜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袁隆平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color w:val="000000"/>
        </w:rPr>
        <w:t>对下列词语的有关化学原理解释不合理的是（</w:t>
      </w:r>
      <w:r>
        <w:rPr>
          <w:color w:val="000000"/>
        </w:rPr>
        <w:t xml:space="preserve">   </w:t>
      </w:r>
      <w:r>
        <w:rPr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color w:val="000000"/>
        </w:rPr>
        <w:t>风助火威</w:t>
      </w:r>
      <w:r>
        <w:rPr>
          <w:color w:val="000000"/>
        </w:rPr>
        <w:t>——</w:t>
      </w:r>
      <w:r>
        <w:rPr>
          <w:color w:val="000000"/>
        </w:rPr>
        <w:t>为燃烧提供足够多</w:t>
      </w:r>
      <w:r>
        <w:rPr>
          <w:color w:val="000000"/>
          <w:position w:val="0"/>
        </w:rPr>
        <w:drawing>
          <wp:inline>
            <wp:extent cx="133350" cy="177800"/>
            <wp:docPr id="20038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5165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氧气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 xml:space="preserve">B. </w:t>
      </w:r>
      <w:r>
        <w:rPr>
          <w:color w:val="000000"/>
        </w:rPr>
        <w:t>火上浇油</w:t>
      </w:r>
      <w:r>
        <w:rPr>
          <w:color w:val="000000"/>
        </w:rPr>
        <w:t>——</w:t>
      </w:r>
      <w:r>
        <w:rPr>
          <w:color w:val="000000"/>
        </w:rPr>
        <w:t>隔绝空气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color w:val="000000"/>
        </w:rPr>
        <w:t>釜底抽薪</w:t>
      </w:r>
      <w:r>
        <w:rPr>
          <w:color w:val="000000"/>
        </w:rPr>
        <w:t>——</w:t>
      </w:r>
      <w:r>
        <w:rPr>
          <w:color w:val="000000"/>
        </w:rPr>
        <w:t>移去可燃物使火熄灭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 xml:space="preserve">D. </w:t>
      </w:r>
      <w:r>
        <w:rPr>
          <w:color w:val="000000"/>
        </w:rPr>
        <w:t>钻木取火</w:t>
      </w:r>
      <w:r>
        <w:rPr>
          <w:color w:val="000000"/>
        </w:rPr>
        <w:t>——</w:t>
      </w:r>
      <w:r>
        <w:rPr>
          <w:color w:val="000000"/>
        </w:rPr>
        <w:t>使温度达到可燃物的着火点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化学与生活密切相关，下列说法不正确的是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在金属表面涂油或刷漆的目的是隔绝氧气和水蒸气，防止锈蚀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碳酸氢钠是焙制糕点所用发酵粉的主要成分之一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用酒精浸泡捣烂的某些植物的花瓣可自制酸碱指示剂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自来水添加明矾后可获得纯净水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11. 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冰墩墩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玩具的外用材料为纯羊毛，内充物为聚酯纤维，区别纯羊毛和聚酯纤维的最好方法是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1219200" cy="962025"/>
            <wp:docPr id="100012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4520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闻气味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燃烧法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是否溶于水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摸手感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如图是用</w:t>
      </w:r>
      <w:r>
        <w:rPr>
          <w:rFonts w:ascii="Times New Roman" w:eastAsia="Times New Roman" w:hAnsi="Times New Roman" w:cs="Times New Roman"/>
          <w:color w:val="000000"/>
        </w:rPr>
        <w:t xml:space="preserve"> W型</w:t>
      </w:r>
      <w:r>
        <w:rPr>
          <w:rFonts w:ascii="宋体" w:eastAsia="宋体" w:hAnsi="宋体" w:cs="宋体"/>
          <w:color w:val="000000"/>
        </w:rPr>
        <w:t>管进行的微型实验。将注射器中的过氧化氢溶液推入玻璃管中与二氧化锰接触。下列说法不正确的是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2266950" cy="1019175"/>
            <wp:docPr id="1000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4736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该装置的优点是节约药品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 xml:space="preserve">a </w:t>
      </w:r>
      <w:r>
        <w:rPr>
          <w:rFonts w:ascii="宋体" w:eastAsia="宋体" w:hAnsi="宋体" w:cs="宋体"/>
          <w:color w:val="000000"/>
        </w:rPr>
        <w:t>处发生的反应是分解反应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若</w:t>
      </w:r>
      <w:r>
        <w:rPr>
          <w:rFonts w:ascii="Times New Roman" w:eastAsia="Times New Roman" w:hAnsi="Times New Roman" w:cs="Times New Roman"/>
          <w:color w:val="000000"/>
        </w:rPr>
        <w:t xml:space="preserve"> b </w:t>
      </w:r>
      <w:r>
        <w:rPr>
          <w:rFonts w:ascii="宋体" w:eastAsia="宋体" w:hAnsi="宋体" w:cs="宋体"/>
          <w:color w:val="000000"/>
        </w:rPr>
        <w:t>处粉末为硫粉，</w:t>
      </w:r>
      <w:r>
        <w:rPr>
          <w:rFonts w:ascii="Times New Roman" w:eastAsia="Times New Roman" w:hAnsi="Times New Roman" w:cs="Times New Roman"/>
          <w:color w:val="000000"/>
        </w:rPr>
        <w:t xml:space="preserve">c </w:t>
      </w:r>
      <w:r>
        <w:rPr>
          <w:rFonts w:ascii="宋体" w:eastAsia="宋体" w:hAnsi="宋体" w:cs="宋体"/>
          <w:color w:val="000000"/>
        </w:rPr>
        <w:t>处应接尾气处理装置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若</w:t>
      </w:r>
      <w:r>
        <w:rPr>
          <w:rFonts w:ascii="Times New Roman" w:eastAsia="Times New Roman" w:hAnsi="Times New Roman" w:cs="Times New Roman"/>
          <w:color w:val="000000"/>
        </w:rPr>
        <w:t xml:space="preserve"> b </w:t>
      </w:r>
      <w:r>
        <w:rPr>
          <w:rFonts w:ascii="宋体" w:eastAsia="宋体" w:hAnsi="宋体" w:cs="宋体"/>
          <w:color w:val="000000"/>
        </w:rPr>
        <w:t>处粉末为铜粉，能观察到粉末由黑色变为红色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如图为甲、乙两种固体物质的溶解度曲线，下列说法不正确的是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1381125" cy="1524000"/>
            <wp:docPr id="100014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5779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20℃</w:t>
      </w:r>
      <w:r>
        <w:rPr>
          <w:rFonts w:ascii="宋体" w:eastAsia="宋体" w:hAnsi="宋体" w:cs="宋体"/>
          <w:color w:val="000000"/>
        </w:rPr>
        <w:t>时，甲物质的溶解度比乙物质的溶解度小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40℃</w:t>
      </w:r>
      <w:r>
        <w:rPr>
          <w:rFonts w:ascii="宋体" w:eastAsia="宋体" w:hAnsi="宋体" w:cs="宋体"/>
          <w:color w:val="000000"/>
        </w:rPr>
        <w:t>时，甲、乙两物质的饱和溶液中溶质质量分数相等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60℃</w:t>
      </w:r>
      <w:r>
        <w:rPr>
          <w:rFonts w:ascii="宋体" w:eastAsia="宋体" w:hAnsi="宋体" w:cs="宋体"/>
          <w:color w:val="000000"/>
        </w:rPr>
        <w:t>时，将</w:t>
      </w:r>
      <w:r>
        <w:rPr>
          <w:rFonts w:ascii="Times New Roman" w:eastAsia="Times New Roman" w:hAnsi="Times New Roman" w:cs="Times New Roman"/>
          <w:color w:val="000000"/>
        </w:rPr>
        <w:t xml:space="preserve"> 60g </w:t>
      </w:r>
      <w:r>
        <w:rPr>
          <w:rFonts w:ascii="宋体" w:eastAsia="宋体" w:hAnsi="宋体" w:cs="宋体"/>
          <w:color w:val="000000"/>
        </w:rPr>
        <w:t>甲物质放入</w:t>
      </w:r>
      <w:r>
        <w:rPr>
          <w:rFonts w:ascii="Times New Roman" w:eastAsia="Times New Roman" w:hAnsi="Times New Roman" w:cs="Times New Roman"/>
          <w:color w:val="000000"/>
        </w:rPr>
        <w:t xml:space="preserve"> 100g </w:t>
      </w:r>
      <w:r>
        <w:rPr>
          <w:rFonts w:ascii="宋体" w:eastAsia="宋体" w:hAnsi="宋体" w:cs="宋体"/>
          <w:color w:val="000000"/>
        </w:rPr>
        <w:t>水中，所得溶液中溶质的质量分数为</w:t>
      </w:r>
      <w:r>
        <w:rPr>
          <w:rFonts w:ascii="Times New Roman" w:eastAsia="Times New Roman" w:hAnsi="Times New Roman" w:cs="Times New Roman"/>
          <w:color w:val="000000"/>
        </w:rPr>
        <w:t xml:space="preserve"> 60%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甲物质中混有少量乙物质，采用降温结晶的方法提纯甲物质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用括号内的物质不能一次性区分的一组是</w:t>
      </w:r>
      <w:r>
        <w:rPr>
          <w:rFonts w:ascii="Times New Roman" w:eastAsia="Times New Roman" w:hAnsi="Times New Roman" w:cs="Times New Roman"/>
          <w:color w:val="000000"/>
        </w:rPr>
        <w:t>(    )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NaCl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CuSO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NH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Times New Roman" w:eastAsia="Times New Roman" w:hAnsi="Times New Roman" w:cs="Times New Roman"/>
          <w:color w:val="000000"/>
        </w:rPr>
        <w:t>NO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宋体" w:eastAsia="宋体" w:hAnsi="宋体" w:cs="宋体"/>
          <w:color w:val="000000"/>
        </w:rPr>
        <w:t>三种固体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水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CO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、空气三种气体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燃着的木条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铁粉、碳粉、氧化铜粉末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稀盐酸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D</w:t>
      </w:r>
      <w:r>
        <w:rPr>
          <w:rFonts w:ascii="宋体" w:eastAsia="宋体" w:hAnsi="宋体" w:cs="宋体"/>
          <w:color w:val="000000"/>
          <w:position w:val="-22"/>
        </w:rPr>
        <w:drawing>
          <wp:inline>
            <wp:extent cx="31750" cy="88900"/>
            <wp:docPr id="20038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192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NaOH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NaCl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SO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宋体" w:eastAsia="宋体" w:hAnsi="宋体" w:cs="宋体"/>
          <w:color w:val="000000"/>
        </w:rPr>
        <w:t>三种溶液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酚酞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下图能正确反映其对应操作中各种量的变化关系的是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drawing>
          <wp:inline>
            <wp:extent cx="4819650" cy="1047750"/>
            <wp:docPr id="1000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2490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在碱溶液中加入一定量的稀盐酸，溶液</w:t>
      </w:r>
      <w:r>
        <w:rPr>
          <w:rFonts w:ascii="Times New Roman" w:eastAsia="Times New Roman" w:hAnsi="Times New Roman" w:cs="Times New Roman"/>
          <w:color w:val="000000"/>
        </w:rPr>
        <w:t xml:space="preserve"> pH </w:t>
      </w:r>
      <w:r>
        <w:rPr>
          <w:rFonts w:ascii="宋体" w:eastAsia="宋体" w:hAnsi="宋体" w:cs="宋体"/>
          <w:color w:val="000000"/>
        </w:rPr>
        <w:t>的变化曲线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将等质量的镁粉和锌粉，分别放入质量分数相同的足量稀盐酸中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加热一定质量的氯酸钾和二氧化锰的混合固体，生成</w:t>
      </w:r>
      <w:r>
        <w:rPr>
          <w:rFonts w:ascii="Times New Roman" w:eastAsia="Times New Roman" w:hAnsi="Times New Roman" w:cs="Times New Roman"/>
          <w:color w:val="000000"/>
        </w:rPr>
        <w:t xml:space="preserve"> 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的质量与反应时间的关系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还原一定质量的</w:t>
      </w:r>
      <w:r>
        <w:rPr>
          <w:rFonts w:ascii="Times New Roman" w:eastAsia="Times New Roman" w:hAnsi="Times New Roman" w:cs="Times New Roman"/>
          <w:color w:val="000000"/>
        </w:rPr>
        <w:t xml:space="preserve"> CuO</w:t>
      </w:r>
      <w:r>
        <w:rPr>
          <w:rFonts w:ascii="宋体" w:eastAsia="宋体" w:hAnsi="宋体" w:cs="宋体"/>
          <w:color w:val="000000"/>
        </w:rPr>
        <w:t>，固体的质量随反应时间的变化关系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color w:val="000000"/>
          <w:sz w:val="24"/>
        </w:rPr>
        <w:t>二、</w:t>
      </w:r>
      <w:r>
        <w:rPr>
          <w:rFonts w:ascii="宋体" w:eastAsia="宋体" w:hAnsi="宋体" w:cs="宋体"/>
          <w:b/>
          <w:color w:val="000000"/>
          <w:sz w:val="24"/>
        </w:rPr>
        <w:t>非选择题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:</w:t>
      </w:r>
      <w:r>
        <w:rPr>
          <w:rFonts w:ascii="宋体" w:eastAsia="宋体" w:hAnsi="宋体" w:cs="宋体"/>
          <w:b/>
          <w:color w:val="000000"/>
          <w:sz w:val="24"/>
        </w:rPr>
        <w:t>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6 </w:t>
      </w:r>
      <w:r>
        <w:rPr>
          <w:rFonts w:ascii="宋体" w:eastAsia="宋体" w:hAnsi="宋体" w:cs="宋体"/>
          <w:b/>
          <w:color w:val="000000"/>
          <w:sz w:val="24"/>
        </w:rPr>
        <w:t>小题，第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16 </w:t>
      </w:r>
      <w:r>
        <w:rPr>
          <w:rFonts w:ascii="宋体" w:eastAsia="宋体" w:hAnsi="宋体" w:cs="宋体"/>
          <w:b/>
          <w:color w:val="000000"/>
          <w:sz w:val="24"/>
        </w:rPr>
        <w:t>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10 </w:t>
      </w:r>
      <w:r>
        <w:rPr>
          <w:rFonts w:ascii="宋体" w:eastAsia="宋体" w:hAnsi="宋体" w:cs="宋体"/>
          <w:b/>
          <w:color w:val="000000"/>
          <w:sz w:val="24"/>
        </w:rPr>
        <w:t>分，第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17 </w:t>
      </w:r>
      <w:r>
        <w:rPr>
          <w:rFonts w:ascii="宋体" w:eastAsia="宋体" w:hAnsi="宋体" w:cs="宋体"/>
          <w:b/>
          <w:color w:val="000000"/>
          <w:sz w:val="24"/>
        </w:rPr>
        <w:t>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5 </w:t>
      </w:r>
      <w:r>
        <w:rPr>
          <w:rFonts w:ascii="宋体" w:eastAsia="宋体" w:hAnsi="宋体" w:cs="宋体"/>
          <w:b/>
          <w:color w:val="000000"/>
          <w:sz w:val="24"/>
        </w:rPr>
        <w:t>分，第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18</w:t>
      </w:r>
      <w:r>
        <w:rPr>
          <w:rFonts w:ascii="宋体" w:eastAsia="宋体" w:hAnsi="宋体" w:cs="宋体"/>
          <w:color w:val="000000"/>
          <w:sz w:val="24"/>
        </w:rPr>
        <w:t>～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21 </w:t>
      </w:r>
      <w:r>
        <w:rPr>
          <w:rFonts w:ascii="宋体" w:eastAsia="宋体" w:hAnsi="宋体" w:cs="宋体"/>
          <w:b/>
          <w:color w:val="000000"/>
          <w:sz w:val="24"/>
        </w:rPr>
        <w:t>小题各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10 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55 </w:t>
      </w:r>
      <w:r>
        <w:rPr>
          <w:rFonts w:ascii="宋体" w:eastAsia="宋体" w:hAnsi="宋体" w:cs="宋体"/>
          <w:b/>
          <w:color w:val="000000"/>
          <w:sz w:val="24"/>
        </w:rPr>
        <w:t>分。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化学与人类生产、生活息息相关。请根据相关信息回答下列问题：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(I)</w:t>
      </w:r>
      <w:r>
        <w:rPr>
          <w:rFonts w:ascii="宋体" w:eastAsia="宋体" w:hAnsi="宋体" w:cs="宋体"/>
          <w:color w:val="000000"/>
        </w:rPr>
        <w:t>解码智慧冬奥：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（1）</w:t>
      </w:r>
      <w:r>
        <w:rPr>
          <w:rFonts w:ascii="Times New Roman" w:eastAsia="Times New Roman" w:hAnsi="Times New Roman" w:cs="Times New Roman"/>
          <w:color w:val="000000"/>
        </w:rPr>
        <w:t xml:space="preserve">2022 </w:t>
      </w:r>
      <w:r>
        <w:rPr>
          <w:rFonts w:ascii="宋体" w:eastAsia="宋体" w:hAnsi="宋体" w:cs="宋体"/>
          <w:color w:val="000000"/>
        </w:rPr>
        <w:t>年北京冬奥会，碲化镉发电玻璃成为绿色和科技办奥交汇的创新点。如图是碲的原子结构示意图，有关信息正确的是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        </w:t>
      </w:r>
      <w:r>
        <w:rPr>
          <w:rFonts w:ascii="宋体" w:eastAsia="宋体" w:hAnsi="宋体" w:cs="宋体"/>
          <w:color w:val="000000"/>
        </w:rPr>
        <w:t>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ind w:left="420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1609725" cy="1019175"/>
            <wp:docPr id="100016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7832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碲是金属元素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碲的核电荷数为</w:t>
      </w:r>
      <w:r>
        <w:rPr>
          <w:rFonts w:ascii="Times New Roman" w:eastAsia="Times New Roman" w:hAnsi="Times New Roman" w:cs="Times New Roman"/>
          <w:color w:val="000000"/>
        </w:rPr>
        <w:t xml:space="preserve"> 52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相对原子质量为</w:t>
      </w:r>
      <w:r>
        <w:rPr>
          <w:rFonts w:ascii="Times New Roman" w:eastAsia="Times New Roman" w:hAnsi="Times New Roman" w:cs="Times New Roman"/>
          <w:color w:val="000000"/>
        </w:rPr>
        <w:t xml:space="preserve"> 127.6g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蹄元素位于第六周期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氢能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黑科技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亮相北京冬奥会。冬奥会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飞扬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火炬科技亮点之一是采用氢气作为燃料，其优点是什么</w:t>
      </w:r>
      <w:r>
        <w:rPr>
          <w:rFonts w:ascii="宋体" w:eastAsia="宋体" w:hAnsi="宋体" w:cs="宋体"/>
          <w:color w:val="000000"/>
        </w:rPr>
        <w:t>________</w:t>
      </w:r>
      <w:r>
        <w:rPr>
          <w:rFonts w:ascii="宋体" w:eastAsia="宋体" w:hAnsi="宋体" w:cs="宋体"/>
          <w:color w:val="000000"/>
        </w:rPr>
        <w:t>（答出一点）；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（3）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用张北的风点亮北京的灯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，北京冬奥会实现了所有场馆绿色电力全覆盖。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①目前人们使用的燃料主要来自化石燃料，如煤、</w:t>
      </w:r>
      <w:r>
        <w:rPr>
          <w:rFonts w:ascii="宋体" w:eastAsia="宋体" w:hAnsi="宋体" w:cs="宋体"/>
          <w:color w:val="000000"/>
        </w:rPr>
        <w:t>________</w:t>
      </w:r>
      <w:r>
        <w:rPr>
          <w:rFonts w:ascii="宋体" w:eastAsia="宋体" w:hAnsi="宋体" w:cs="宋体"/>
          <w:color w:val="000000"/>
        </w:rPr>
        <w:t>和天然气。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②天然气主要成分为</w:t>
      </w:r>
      <w:r>
        <w:rPr>
          <w:rFonts w:ascii="宋体" w:eastAsia="宋体" w:hAnsi="宋体" w:cs="宋体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（填化学式），其完全燃烧的化学方程式为</w:t>
      </w:r>
      <w:r>
        <w:rPr>
          <w:rFonts w:ascii="宋体" w:eastAsia="宋体" w:hAnsi="宋体" w:cs="宋体"/>
          <w:color w:val="000000"/>
        </w:rPr>
        <w:t>________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③下列获取电能的方式符合绿色电力技术的是</w:t>
      </w:r>
      <w:r>
        <w:rPr>
          <w:rFonts w:ascii="宋体" w:eastAsia="宋体" w:hAnsi="宋体" w:cs="宋体"/>
          <w:color w:val="000000"/>
        </w:rPr>
        <w:t>________</w:t>
      </w:r>
      <w:r>
        <w:rPr>
          <w:rFonts w:ascii="宋体" w:eastAsia="宋体" w:hAnsi="宋体" w:cs="宋体"/>
          <w:color w:val="000000"/>
        </w:rPr>
        <w:t>。（填字母序号）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rPr>
          <w:rFonts w:ascii="宋体" w:eastAsia="宋体" w:hAnsi="宋体" w:cs="宋体"/>
          <w:color w:val="000000"/>
        </w:rPr>
        <w:t>风力发电</w:t>
      </w:r>
      <w:r>
        <w:rPr>
          <w:rFonts w:ascii="Times New Roman" w:eastAsia="Times New Roman" w:hAnsi="Times New Roman" w:cs="Times New Roman"/>
          <w:color w:val="000000"/>
        </w:rPr>
        <w:t xml:space="preserve">              B.</w:t>
      </w:r>
      <w:r>
        <w:rPr>
          <w:rFonts w:ascii="宋体" w:eastAsia="宋体" w:hAnsi="宋体" w:cs="宋体"/>
          <w:color w:val="000000"/>
        </w:rPr>
        <w:t>火力发电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(II)2022 </w:t>
      </w:r>
      <w:r>
        <w:rPr>
          <w:rFonts w:ascii="宋体" w:eastAsia="宋体" w:hAnsi="宋体" w:cs="宋体"/>
          <w:color w:val="000000"/>
        </w:rPr>
        <w:t>年</w:t>
      </w:r>
      <w:r>
        <w:rPr>
          <w:rFonts w:ascii="Times New Roman" w:eastAsia="Times New Roman" w:hAnsi="Times New Roman" w:cs="Times New Roman"/>
          <w:color w:val="000000"/>
        </w:rPr>
        <w:t xml:space="preserve"> 3 </w:t>
      </w:r>
      <w:r>
        <w:rPr>
          <w:rFonts w:ascii="宋体" w:eastAsia="宋体" w:hAnsi="宋体" w:cs="宋体"/>
          <w:color w:val="000000"/>
        </w:rPr>
        <w:t>月</w:t>
      </w:r>
      <w:r>
        <w:rPr>
          <w:rFonts w:ascii="Times New Roman" w:eastAsia="Times New Roman" w:hAnsi="Times New Roman" w:cs="Times New Roman"/>
          <w:color w:val="000000"/>
        </w:rPr>
        <w:t xml:space="preserve"> 23 </w:t>
      </w:r>
      <w:r>
        <w:rPr>
          <w:rFonts w:ascii="宋体" w:eastAsia="宋体" w:hAnsi="宋体" w:cs="宋体"/>
          <w:color w:val="000000"/>
        </w:rPr>
        <w:t>日，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天宫课堂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再次开讲。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（4）</w:t>
      </w:r>
      <w:r>
        <w:rPr>
          <w:rFonts w:ascii="宋体" w:eastAsia="宋体" w:hAnsi="宋体" w:cs="宋体"/>
          <w:color w:val="000000"/>
        </w:rPr>
        <w:t>王亚平老师说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水是生命之源，人类的生活离不开水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。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空间站里的每一滴水都会物尽其用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，写出一条在生活中让水物尽其用的做法</w:t>
      </w:r>
      <w:r>
        <w:rPr>
          <w:rFonts w:ascii="宋体" w:eastAsia="宋体" w:hAnsi="宋体" w:cs="宋体"/>
          <w:color w:val="000000"/>
        </w:rPr>
        <w:t>________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（5）</w:t>
      </w:r>
      <w:r>
        <w:rPr>
          <w:rFonts w:ascii="宋体" w:eastAsia="宋体" w:hAnsi="宋体" w:cs="宋体"/>
          <w:color w:val="000000"/>
        </w:rPr>
        <w:t>太空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冰雪实验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用到的醋酸钠溶液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化学式为</w:t>
      </w:r>
      <w:r>
        <w:rPr>
          <w:rFonts w:ascii="Times New Roman" w:eastAsia="Times New Roman" w:hAnsi="Times New Roman" w:cs="Times New Roman"/>
          <w:color w:val="000000"/>
        </w:rPr>
        <w:t xml:space="preserve"> CH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Times New Roman" w:eastAsia="Times New Roman" w:hAnsi="Times New Roman" w:cs="Times New Roman"/>
          <w:color w:val="000000"/>
        </w:rPr>
        <w:t>COONa )</w:t>
      </w:r>
      <w:r>
        <w:rPr>
          <w:rFonts w:ascii="宋体" w:eastAsia="宋体" w:hAnsi="宋体" w:cs="宋体"/>
          <w:color w:val="000000"/>
        </w:rPr>
        <w:t>，可以采用醋酸和纯碱反应来制备。请写出其反应的化学方程式为：</w:t>
      </w:r>
      <w:r>
        <w:rPr>
          <w:rFonts w:ascii="宋体" w:eastAsia="宋体" w:hAnsi="宋体" w:cs="宋体"/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送别袁隆平，感念稻花香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。试结合所学知识回答下列问题。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水稻中富含淀粉</w:t>
      </w:r>
      <w:r>
        <w:rPr>
          <w:rFonts w:ascii="Times New Roman" w:eastAsia="Times New Roman" w:hAnsi="Times New Roman" w:cs="Times New Roman"/>
          <w:color w:val="000000"/>
        </w:rPr>
        <w:t>[</w:t>
      </w:r>
      <w:r>
        <w:rPr>
          <w:rFonts w:ascii="宋体" w:eastAsia="宋体" w:hAnsi="宋体" w:cs="宋体"/>
          <w:color w:val="000000"/>
        </w:rPr>
        <w:t>化学式为</w:t>
      </w:r>
      <w:r>
        <w:rPr>
          <w:rFonts w:ascii="Times New Roman" w:eastAsia="Times New Roman" w:hAnsi="Times New Roman" w:cs="Times New Roman"/>
          <w:color w:val="000000"/>
        </w:rPr>
        <w:t>[(C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6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10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5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n</w:t>
      </w:r>
      <w:r>
        <w:rPr>
          <w:rFonts w:ascii="Times New Roman" w:eastAsia="Times New Roman" w:hAnsi="Times New Roman" w:cs="Times New Roman"/>
          <w:color w:val="000000"/>
        </w:rPr>
        <w:t>]</w:t>
      </w:r>
      <w:r>
        <w:rPr>
          <w:rFonts w:ascii="宋体" w:eastAsia="宋体" w:hAnsi="宋体" w:cs="宋体"/>
          <w:color w:val="000000"/>
        </w:rPr>
        <w:t>，淀粉属于</w:t>
      </w:r>
      <w:r>
        <w:rPr>
          <w:rFonts w:ascii="宋体" w:eastAsia="宋体" w:hAnsi="宋体" w:cs="宋体"/>
          <w:color w:val="000000"/>
        </w:rPr>
        <w:t>________</w:t>
      </w:r>
      <w:r>
        <w:rPr>
          <w:rFonts w:ascii="宋体" w:eastAsia="宋体" w:hAnsi="宋体" w:cs="宋体"/>
          <w:color w:val="000000"/>
        </w:rPr>
        <w:t>（填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有机物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或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无机物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），其中碳、氢两种元素的质量比为</w:t>
      </w:r>
      <w:r>
        <w:rPr>
          <w:rFonts w:ascii="宋体" w:eastAsia="宋体" w:hAnsi="宋体" w:cs="宋体"/>
          <w:color w:val="000000"/>
        </w:rPr>
        <w:t>________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为了提高水稻产量，种植过程中需要施用适量的化肥。某化肥销售处现有四种肥料：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A.Ca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Times New Roman" w:eastAsia="Times New Roman" w:hAnsi="Times New Roman" w:cs="Times New Roman"/>
          <w:color w:val="000000"/>
        </w:rPr>
        <w:t>(PO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 xml:space="preserve">            B.NH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Times New Roman" w:eastAsia="Times New Roman" w:hAnsi="Times New Roman" w:cs="Times New Roman"/>
          <w:color w:val="000000"/>
        </w:rPr>
        <w:t>NO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Times New Roman" w:eastAsia="Times New Roman" w:hAnsi="Times New Roman" w:cs="Times New Roman"/>
          <w:color w:val="000000"/>
        </w:rPr>
        <w:t xml:space="preserve">            C.KNO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Times New Roman" w:eastAsia="Times New Roman" w:hAnsi="Times New Roman" w:cs="Times New Roman"/>
          <w:color w:val="000000"/>
        </w:rPr>
        <w:t xml:space="preserve">           D.KCl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①上述四种肥料中属于复合肥料的是</w:t>
      </w:r>
      <w:r>
        <w:rPr>
          <w:rFonts w:ascii="宋体" w:eastAsia="宋体" w:hAnsi="宋体" w:cs="宋体"/>
          <w:color w:val="000000"/>
        </w:rPr>
        <w:t>_______</w:t>
      </w:r>
      <w:r>
        <w:rPr>
          <w:rFonts w:ascii="宋体" w:eastAsia="宋体" w:hAnsi="宋体" w:cs="宋体"/>
          <w:color w:val="000000"/>
        </w:rPr>
        <w:t>（填序号，下同）。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②上述四种化肥各取少量，分别与熟石灰混合、研磨。能放出刺激性气味气体的是</w:t>
      </w:r>
      <w:r>
        <w:rPr>
          <w:rFonts w:ascii="宋体" w:eastAsia="宋体" w:hAnsi="宋体" w:cs="宋体"/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SimSun" w:eastAsia="SimSun" w:hAnsi="SimSun" w:cs="SimSun"/>
          <w:color w:val="000000"/>
        </w:rPr>
      </w:pPr>
      <w:r>
        <w:rPr>
          <w:color w:val="000000"/>
        </w:rPr>
        <w:t xml:space="preserve">18. </w:t>
      </w:r>
      <w:r>
        <w:rPr>
          <w:rFonts w:ascii="SimSun" w:eastAsia="SimSun" w:hAnsi="SimSun" w:cs="SimSun"/>
          <w:color w:val="000000"/>
        </w:rPr>
        <w:t>二氧化碳的制取与性质是初中化学实验的重要内容，请据图回答以下问题。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drawing>
          <wp:inline>
            <wp:extent cx="4600575" cy="1657350"/>
            <wp:docPr id="1000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4533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SimSun" w:eastAsia="SimSun" w:hAnsi="SimSun" w:cs="SimSun"/>
          <w:color w:val="000000"/>
        </w:rPr>
      </w:pPr>
      <w:r>
        <w:rPr>
          <w:rFonts w:ascii="宋体" w:eastAsia="宋体" w:hAnsi="宋体" w:cs="宋体"/>
          <w:color w:val="000000"/>
        </w:rPr>
        <w:t>（1）</w:t>
      </w:r>
      <w:r>
        <w:rPr>
          <w:rFonts w:ascii="SimSun" w:eastAsia="SimSun" w:hAnsi="SimSun" w:cs="SimSun"/>
          <w:color w:val="000000"/>
        </w:rPr>
        <w:t>图</w:t>
      </w:r>
      <w:r>
        <w:rPr>
          <w:rFonts w:ascii="Times New Roman" w:eastAsia="Times New Roman" w:hAnsi="Times New Roman" w:cs="Times New Roman"/>
          <w:color w:val="000000"/>
        </w:rPr>
        <w:t xml:space="preserve"> 1 </w:t>
      </w:r>
      <w:r>
        <w:rPr>
          <w:rFonts w:ascii="SimSun" w:eastAsia="SimSun" w:hAnsi="SimSun" w:cs="SimSun"/>
          <w:color w:val="000000"/>
        </w:rPr>
        <w:t>中仪器</w:t>
      </w:r>
      <w:r>
        <w:rPr>
          <w:rFonts w:ascii="Times New Roman" w:eastAsia="Times New Roman" w:hAnsi="Times New Roman" w:cs="Times New Roman"/>
          <w:color w:val="000000"/>
        </w:rPr>
        <w:t xml:space="preserve"> a </w:t>
      </w:r>
      <w:r>
        <w:rPr>
          <w:rFonts w:ascii="SimSun" w:eastAsia="SimSun" w:hAnsi="SimSun" w:cs="SimSun"/>
          <w:color w:val="000000"/>
        </w:rPr>
        <w:t>的名称是</w:t>
      </w:r>
      <w:r>
        <w:rPr>
          <w:rFonts w:ascii="宋体" w:eastAsia="宋体" w:hAnsi="宋体" w:cs="宋体"/>
          <w:color w:val="000000"/>
        </w:rPr>
        <w:t>_______</w:t>
      </w:r>
      <w:r>
        <w:rPr>
          <w:rFonts w:ascii="SimSun" w:eastAsia="SimSun" w:hAnsi="SimSun" w:cs="SimSun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SimSun" w:eastAsia="SimSun" w:hAnsi="SimSun" w:cs="SimSun"/>
          <w:color w:val="000000"/>
        </w:rPr>
      </w:pPr>
      <w:r>
        <w:rPr>
          <w:rFonts w:ascii="宋体" w:eastAsia="宋体" w:hAnsi="宋体" w:cs="宋体"/>
          <w:color w:val="000000"/>
        </w:rPr>
        <w:t>（2）</w:t>
      </w:r>
      <w:r>
        <w:rPr>
          <w:rFonts w:ascii="SimSun" w:eastAsia="SimSun" w:hAnsi="SimSun" w:cs="SimSun"/>
          <w:color w:val="000000"/>
        </w:rPr>
        <w:t>实验室用来制取</w:t>
      </w:r>
      <w:r>
        <w:rPr>
          <w:rFonts w:ascii="Times New Roman" w:eastAsia="Times New Roman" w:hAnsi="Times New Roman" w:cs="Times New Roman"/>
          <w:color w:val="000000"/>
        </w:rPr>
        <w:t xml:space="preserve"> CO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SimSun" w:eastAsia="SimSun" w:hAnsi="SimSun" w:cs="SimSun"/>
          <w:color w:val="000000"/>
        </w:rPr>
        <w:t>的药品是大理石和</w:t>
      </w:r>
      <w:r>
        <w:rPr>
          <w:rFonts w:ascii="宋体" w:eastAsia="宋体" w:hAnsi="宋体" w:cs="宋体"/>
          <w:color w:val="000000"/>
        </w:rPr>
        <w:t>_______</w:t>
      </w:r>
      <w:r>
        <w:rPr>
          <w:rFonts w:ascii="SimSun" w:eastAsia="SimSun" w:hAnsi="SimSun" w:cs="SimSun"/>
          <w:color w:val="000000"/>
        </w:rPr>
        <w:t>（写物质名称），其反应的化学方程式为：</w:t>
      </w:r>
      <w:r>
        <w:rPr>
          <w:rFonts w:ascii="宋体" w:eastAsia="宋体" w:hAnsi="宋体" w:cs="宋体"/>
          <w:color w:val="000000"/>
        </w:rPr>
        <w:t>______</w:t>
      </w:r>
      <w:r>
        <w:rPr>
          <w:rFonts w:ascii="SimSun" w:eastAsia="SimSun" w:hAnsi="SimSun" w:cs="SimSun"/>
          <w:color w:val="000000"/>
        </w:rPr>
        <w:t>；从图</w:t>
      </w:r>
      <w:r>
        <w:rPr>
          <w:rFonts w:ascii="Times New Roman" w:eastAsia="Times New Roman" w:hAnsi="Times New Roman" w:cs="Times New Roman"/>
          <w:color w:val="000000"/>
        </w:rPr>
        <w:t xml:space="preserve"> 1 </w:t>
      </w:r>
      <w:r>
        <w:rPr>
          <w:rFonts w:ascii="SimSun" w:eastAsia="SimSun" w:hAnsi="SimSun" w:cs="SimSun"/>
          <w:color w:val="000000"/>
        </w:rPr>
        <w:t>中选择的发生装置是</w:t>
      </w:r>
      <w:r>
        <w:rPr>
          <w:rFonts w:ascii="宋体" w:eastAsia="宋体" w:hAnsi="宋体" w:cs="宋体"/>
          <w:color w:val="000000"/>
        </w:rPr>
        <w:t>______</w:t>
      </w:r>
      <w:r>
        <w:rPr>
          <w:rFonts w:ascii="SimSun" w:eastAsia="SimSun" w:hAnsi="SimSun" w:cs="SimSun"/>
          <w:color w:val="000000"/>
        </w:rPr>
        <w:t>（填序号）。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（3）</w:t>
      </w:r>
      <w:r>
        <w:rPr>
          <w:rFonts w:ascii="SimSun" w:eastAsia="SimSun" w:hAnsi="SimSun" w:cs="SimSun"/>
          <w:color w:val="000000"/>
        </w:rPr>
        <w:t>图</w:t>
      </w:r>
      <w:r>
        <w:rPr>
          <w:rFonts w:ascii="Times New Roman" w:eastAsia="Times New Roman" w:hAnsi="Times New Roman" w:cs="Times New Roman"/>
          <w:color w:val="000000"/>
        </w:rPr>
        <w:t xml:space="preserve"> 1 </w:t>
      </w:r>
      <w:r>
        <w:rPr>
          <w:rFonts w:ascii="SimSun" w:eastAsia="SimSun" w:hAnsi="SimSun" w:cs="SimSun"/>
          <w:color w:val="000000"/>
        </w:rPr>
        <w:t>中的③，若</w:t>
      </w:r>
      <w:r>
        <w:rPr>
          <w:rFonts w:ascii="Times New Roman" w:eastAsia="Times New Roman" w:hAnsi="Times New Roman" w:cs="Times New Roman"/>
          <w:color w:val="000000"/>
        </w:rPr>
        <w:t xml:space="preserve"> X </w:t>
      </w:r>
      <w:r>
        <w:rPr>
          <w:rFonts w:ascii="SimSun" w:eastAsia="SimSun" w:hAnsi="SimSun" w:cs="SimSun"/>
          <w:color w:val="000000"/>
        </w:rPr>
        <w:t>是水，④中能观察到</w:t>
      </w:r>
      <w:r>
        <w:rPr>
          <w:rFonts w:ascii="宋体" w:eastAsia="宋体" w:hAnsi="宋体" w:cs="宋体"/>
          <w:color w:val="000000"/>
        </w:rPr>
        <w:t>_______</w:t>
      </w:r>
      <w:r>
        <w:rPr>
          <w:rFonts w:ascii="SimSun" w:eastAsia="SimSun" w:hAnsi="SimSun" w:cs="SimSun"/>
          <w:color w:val="000000"/>
        </w:rPr>
        <w:t>，若④中紫色石蕊试纸没有变红，则</w:t>
      </w:r>
      <w:r>
        <w:rPr>
          <w:rFonts w:ascii="Times New Roman" w:eastAsia="Times New Roman" w:hAnsi="Times New Roman" w:cs="Times New Roman"/>
          <w:color w:val="000000"/>
        </w:rPr>
        <w:t xml:space="preserve"> X </w:t>
      </w:r>
      <w:r>
        <w:rPr>
          <w:rFonts w:ascii="SimSun" w:eastAsia="SimSun" w:hAnsi="SimSun" w:cs="SimSun"/>
          <w:color w:val="000000"/>
        </w:rPr>
        <w:t>可能是</w:t>
      </w:r>
      <w:r>
        <w:rPr>
          <w:rFonts w:ascii="宋体" w:eastAsia="宋体" w:hAnsi="宋体" w:cs="宋体"/>
          <w:color w:val="000000"/>
        </w:rPr>
        <w:t>_______</w:t>
      </w:r>
      <w:r>
        <w:rPr>
          <w:rFonts w:ascii="SimSun" w:eastAsia="SimSun" w:hAnsi="SimSun" w:cs="SimSun"/>
          <w:color w:val="000000"/>
        </w:rPr>
        <w:t>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SimSun" w:eastAsia="SimSun" w:hAnsi="SimSun" w:cs="SimSu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position w:val="-22"/>
        </w:rPr>
        <w:drawing>
          <wp:inline>
            <wp:extent cx="31750" cy="88900"/>
            <wp:docPr id="20038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0945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 xml:space="preserve">NaOH </w:t>
      </w:r>
      <w:r>
        <w:rPr>
          <w:rFonts w:ascii="SimSun" w:eastAsia="SimSun" w:hAnsi="SimSun" w:cs="SimSun"/>
          <w:color w:val="000000"/>
        </w:rPr>
        <w:t>溶液</w:t>
      </w:r>
      <w:r>
        <w:rPr>
          <w:rFonts w:ascii="Times New Roman" w:eastAsia="Times New Roman" w:hAnsi="Times New Roman" w:cs="Times New Roman"/>
          <w:color w:val="000000"/>
        </w:rPr>
        <w:t xml:space="preserve">           B.CaCl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SimSun" w:eastAsia="SimSun" w:hAnsi="SimSun" w:cs="SimSun"/>
          <w:color w:val="000000"/>
        </w:rPr>
        <w:t>溶液</w:t>
      </w:r>
      <w:r>
        <w:rPr>
          <w:rFonts w:ascii="Times New Roman" w:eastAsia="Times New Roman" w:hAnsi="Times New Roman" w:cs="Times New Roman"/>
          <w:color w:val="000000"/>
        </w:rPr>
        <w:t xml:space="preserve">           C.</w:t>
      </w:r>
      <w:r>
        <w:rPr>
          <w:rFonts w:ascii="SimSun" w:eastAsia="SimSun" w:hAnsi="SimSun" w:cs="SimSun"/>
          <w:color w:val="000000"/>
        </w:rPr>
        <w:t>浓硫酸</w:t>
      </w:r>
      <w:r>
        <w:rPr>
          <w:rFonts w:ascii="Times New Roman" w:eastAsia="Times New Roman" w:hAnsi="Times New Roman" w:cs="Times New Roman"/>
          <w:color w:val="000000"/>
        </w:rPr>
        <w:t xml:space="preserve">           D.</w:t>
      </w:r>
      <w:r>
        <w:rPr>
          <w:rFonts w:ascii="SimSun" w:eastAsia="SimSun" w:hAnsi="SimSun" w:cs="SimSun"/>
          <w:color w:val="000000"/>
        </w:rPr>
        <w:t>稀盐酸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（4）</w:t>
      </w:r>
      <w:r>
        <w:rPr>
          <w:rFonts w:ascii="SimSun" w:eastAsia="SimSun" w:hAnsi="SimSun" w:cs="SimSun"/>
          <w:color w:val="000000"/>
        </w:rPr>
        <w:t>图</w:t>
      </w:r>
      <w:r>
        <w:rPr>
          <w:rFonts w:ascii="Times New Roman" w:eastAsia="Times New Roman" w:hAnsi="Times New Roman" w:cs="Times New Roman"/>
          <w:color w:val="000000"/>
        </w:rPr>
        <w:t xml:space="preserve"> 2 </w:t>
      </w:r>
      <w:r>
        <w:rPr>
          <w:rFonts w:ascii="SimSun" w:eastAsia="SimSun" w:hAnsi="SimSun" w:cs="SimSun"/>
          <w:color w:val="000000"/>
        </w:rPr>
        <w:t>中</w:t>
      </w:r>
      <w:r>
        <w:rPr>
          <w:rFonts w:ascii="Times New Roman" w:eastAsia="Times New Roman" w:hAnsi="Times New Roman" w:cs="Times New Roman"/>
          <w:color w:val="000000"/>
        </w:rPr>
        <w:t xml:space="preserve"> E </w:t>
      </w:r>
      <w:r>
        <w:rPr>
          <w:rFonts w:ascii="SimSun" w:eastAsia="SimSun" w:hAnsi="SimSun" w:cs="SimSun"/>
          <w:color w:val="000000"/>
        </w:rPr>
        <w:t>是小组同学组装的实验室制二氧化碳气体的发生装置，该装置的优点是</w:t>
      </w:r>
      <w:r>
        <w:rPr>
          <w:rFonts w:ascii="宋体" w:eastAsia="宋体" w:hAnsi="宋体" w:cs="宋体"/>
          <w:color w:val="000000"/>
        </w:rPr>
        <w:t>_______</w:t>
      </w:r>
      <w:r>
        <w:rPr>
          <w:rFonts w:ascii="SimSun" w:eastAsia="SimSun" w:hAnsi="SimSun" w:cs="SimSun"/>
          <w:color w:val="000000"/>
        </w:rPr>
        <w:t>，为了解装置具有该优点的原因，他们在装置</w:t>
      </w:r>
      <w:r>
        <w:rPr>
          <w:rFonts w:ascii="Times New Roman" w:eastAsia="Times New Roman" w:hAnsi="Times New Roman" w:cs="Times New Roman"/>
          <w:color w:val="000000"/>
        </w:rPr>
        <w:t xml:space="preserve"> E </w:t>
      </w:r>
      <w:r>
        <w:rPr>
          <w:rFonts w:ascii="SimSun" w:eastAsia="SimSun" w:hAnsi="SimSun" w:cs="SimSun"/>
          <w:color w:val="000000"/>
        </w:rPr>
        <w:t>中连接压强传感器（如图</w:t>
      </w:r>
      <w:r>
        <w:rPr>
          <w:rFonts w:ascii="Times New Roman" w:eastAsia="Times New Roman" w:hAnsi="Times New Roman" w:cs="Times New Roman"/>
          <w:color w:val="000000"/>
        </w:rPr>
        <w:t xml:space="preserve"> F</w:t>
      </w:r>
      <w:r>
        <w:rPr>
          <w:rFonts w:ascii="SimSun" w:eastAsia="SimSun" w:hAnsi="SimSun" w:cs="SimSun"/>
          <w:color w:val="000000"/>
        </w:rPr>
        <w:t>），从而测定实验中试管内气体压强变化的情况（如图</w:t>
      </w:r>
      <w:r>
        <w:rPr>
          <w:rFonts w:ascii="Times New Roman" w:eastAsia="Times New Roman" w:hAnsi="Times New Roman" w:cs="Times New Roman"/>
          <w:color w:val="000000"/>
        </w:rPr>
        <w:t xml:space="preserve"> G</w:t>
      </w:r>
      <w:r>
        <w:rPr>
          <w:rFonts w:ascii="SimSun" w:eastAsia="SimSun" w:hAnsi="SimSun" w:cs="SimSun"/>
          <w:color w:val="000000"/>
        </w:rPr>
        <w:t>）。下列说法正确的是</w:t>
      </w:r>
      <w:r>
        <w:rPr>
          <w:rFonts w:ascii="宋体" w:eastAsia="宋体" w:hAnsi="宋体" w:cs="宋体"/>
          <w:color w:val="000000"/>
        </w:rPr>
        <w:t>______</w:t>
      </w:r>
      <w:r>
        <w:rPr>
          <w:rFonts w:ascii="SimSun" w:eastAsia="SimSun" w:hAnsi="SimSun" w:cs="SimSun"/>
          <w:color w:val="000000"/>
        </w:rPr>
        <w:t>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A.ab </w:t>
      </w:r>
      <w:r>
        <w:rPr>
          <w:rFonts w:ascii="SimSun" w:eastAsia="SimSun" w:hAnsi="SimSun" w:cs="SimSun"/>
          <w:color w:val="000000"/>
        </w:rPr>
        <w:t>段试管中液面逐渐上升</w:t>
      </w:r>
      <w:r>
        <w:rPr>
          <w:rFonts w:ascii="Times New Roman" w:eastAsia="Times New Roman" w:hAnsi="Times New Roman" w:cs="Times New Roman"/>
          <w:color w:val="000000"/>
        </w:rPr>
        <w:t xml:space="preserve">             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B.bc </w:t>
      </w:r>
      <w:r>
        <w:rPr>
          <w:rFonts w:ascii="SimSun" w:eastAsia="SimSun" w:hAnsi="SimSun" w:cs="SimSun"/>
          <w:color w:val="000000"/>
        </w:rPr>
        <w:t>段石灰石与稀盐酸脱离接触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SimSun" w:eastAsia="SimSun" w:hAnsi="SimSun" w:cs="SimSu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C.c </w:t>
      </w:r>
      <w:r>
        <w:rPr>
          <w:rFonts w:ascii="SimSun" w:eastAsia="SimSun" w:hAnsi="SimSun" w:cs="SimSun"/>
          <w:color w:val="000000"/>
        </w:rPr>
        <w:t>点的对应操作是打开弹簧夹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粗盐中含泥沙、硫酸钠、氯化钙等杂质，某同学自制的简易净水器中放置物质的顺序错误（如图</w:t>
      </w:r>
      <w:r>
        <w:rPr>
          <w:rFonts w:ascii="Times New Roman" w:eastAsia="Times New Roman" w:hAnsi="Times New Roman" w:cs="Times New Roman"/>
          <w:color w:val="000000"/>
        </w:rPr>
        <w:t xml:space="preserve"> 1</w:t>
      </w:r>
      <w:r>
        <w:rPr>
          <w:rFonts w:ascii="宋体" w:eastAsia="宋体" w:hAnsi="宋体" w:cs="宋体"/>
          <w:color w:val="000000"/>
        </w:rPr>
        <w:t>），使净水效果不理想。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SimSun" w:eastAsia="SimSun" w:hAnsi="SimSun" w:cs="SimSun"/>
          <w:color w:val="000000"/>
        </w:rPr>
        <w:drawing>
          <wp:inline>
            <wp:extent cx="4610100" cy="1533525"/>
            <wp:docPr id="100018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2935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SimSun" w:eastAsia="SimSun" w:hAnsi="SimSun" w:cs="SimSun"/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图</w:t>
      </w:r>
      <w:r>
        <w:rPr>
          <w:rFonts w:ascii="Times New Roman" w:eastAsia="Times New Roman" w:hAnsi="Times New Roman" w:cs="Times New Roman"/>
          <w:color w:val="000000"/>
        </w:rPr>
        <w:t xml:space="preserve"> 1 </w:t>
      </w:r>
      <w:r>
        <w:rPr>
          <w:rFonts w:ascii="宋体" w:eastAsia="宋体" w:hAnsi="宋体" w:cs="宋体"/>
          <w:color w:val="000000"/>
        </w:rPr>
        <w:t>放置物质的顺序请按由上到下重新排序</w:t>
      </w:r>
      <w:r>
        <w:rPr>
          <w:rFonts w:ascii="SimSun" w:eastAsia="SimSun" w:hAnsi="SimSun" w:cs="SimSun"/>
          <w:color w:val="000000"/>
        </w:rPr>
        <w:t>_______</w:t>
      </w:r>
      <w:r>
        <w:rPr>
          <w:rFonts w:ascii="宋体" w:eastAsia="宋体" w:hAnsi="宋体" w:cs="宋体"/>
          <w:color w:val="000000"/>
        </w:rPr>
        <w:t>（填字母）。调整后净化的盐水仍含可溶性杂质，她设计了如图</w:t>
      </w:r>
      <w:r>
        <w:rPr>
          <w:rFonts w:ascii="Times New Roman" w:eastAsia="Times New Roman" w:hAnsi="Times New Roman" w:cs="Times New Roman"/>
          <w:color w:val="000000"/>
        </w:rPr>
        <w:t xml:space="preserve"> 2 </w:t>
      </w:r>
      <w:r>
        <w:rPr>
          <w:rFonts w:ascii="宋体" w:eastAsia="宋体" w:hAnsi="宋体" w:cs="宋体"/>
          <w:color w:val="000000"/>
        </w:rPr>
        <w:t>所示的除杂流程。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SimSun" w:eastAsia="SimSun" w:hAnsi="SimSun" w:cs="SimSun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步骤①②都需要进行的操作是</w:t>
      </w:r>
      <w:r>
        <w:rPr>
          <w:rFonts w:ascii="SimSun" w:eastAsia="SimSun" w:hAnsi="SimSun" w:cs="SimSun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，此操作需要用到的玻璃仪器有烧杯、玻璃棒、</w:t>
      </w:r>
      <w:r>
        <w:rPr>
          <w:rFonts w:ascii="SimSun" w:eastAsia="SimSun" w:hAnsi="SimSun" w:cs="SimSun"/>
          <w:color w:val="000000"/>
        </w:rPr>
        <w:t>_____</w:t>
      </w:r>
      <w:r>
        <w:rPr>
          <w:rFonts w:ascii="宋体" w:eastAsia="宋体" w:hAnsi="宋体" w:cs="宋体"/>
          <w:color w:val="000000"/>
        </w:rPr>
        <w:t>。其中玻璃棒的作用是</w:t>
      </w:r>
      <w:r>
        <w:rPr>
          <w:rFonts w:ascii="SimSun" w:eastAsia="SimSun" w:hAnsi="SimSun" w:cs="SimSun"/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SimSun" w:eastAsia="SimSun" w:hAnsi="SimSun" w:cs="SimSun"/>
          <w:color w:val="000000"/>
        </w:rPr>
        <w:t>（3）</w:t>
      </w:r>
      <w:r>
        <w:rPr>
          <w:rFonts w:ascii="宋体" w:eastAsia="宋体" w:hAnsi="宋体" w:cs="宋体"/>
          <w:color w:val="000000"/>
        </w:rPr>
        <w:t>试剂</w:t>
      </w:r>
      <w:r>
        <w:rPr>
          <w:rFonts w:ascii="Times New Roman" w:eastAsia="Times New Roman" w:hAnsi="Times New Roman" w:cs="Times New Roman"/>
          <w:color w:val="000000"/>
        </w:rPr>
        <w:t xml:space="preserve"> X </w:t>
      </w:r>
      <w:r>
        <w:rPr>
          <w:rFonts w:ascii="宋体" w:eastAsia="宋体" w:hAnsi="宋体" w:cs="宋体"/>
          <w:color w:val="000000"/>
        </w:rPr>
        <w:t>为</w:t>
      </w:r>
      <w:r>
        <w:rPr>
          <w:rFonts w:ascii="SimSun" w:eastAsia="SimSun" w:hAnsi="SimSun" w:cs="SimSun"/>
          <w:color w:val="000000"/>
        </w:rPr>
        <w:t>_____</w:t>
      </w:r>
      <w:r>
        <w:rPr>
          <w:rFonts w:ascii="宋体" w:eastAsia="宋体" w:hAnsi="宋体" w:cs="宋体"/>
          <w:color w:val="000000"/>
        </w:rPr>
        <w:t>；步骤①发生反应的化学方程式是</w:t>
      </w:r>
      <w:r>
        <w:rPr>
          <w:rFonts w:ascii="SimSun" w:eastAsia="SimSun" w:hAnsi="SimSun" w:cs="SimSun"/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SimSun" w:eastAsia="SimSun" w:hAnsi="SimSun" w:cs="SimSun"/>
          <w:color w:val="000000"/>
        </w:rPr>
        <w:t>（4）</w:t>
      </w:r>
      <w:r>
        <w:rPr>
          <w:rFonts w:ascii="宋体" w:eastAsia="宋体" w:hAnsi="宋体" w:cs="宋体"/>
          <w:color w:val="000000"/>
        </w:rPr>
        <w:t>步骤②中加入过量</w:t>
      </w:r>
      <w:r>
        <w:rPr>
          <w:rFonts w:ascii="Times New Roman" w:eastAsia="Times New Roman" w:hAnsi="Times New Roman" w:cs="Times New Roman"/>
          <w:color w:val="000000"/>
        </w:rPr>
        <w:t xml:space="preserve"> Na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CO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宋体" w:eastAsia="宋体" w:hAnsi="宋体" w:cs="宋体"/>
          <w:color w:val="000000"/>
        </w:rPr>
        <w:t>溶液的目的：</w:t>
      </w:r>
      <w:r>
        <w:rPr>
          <w:rFonts w:ascii="SimSun" w:eastAsia="SimSun" w:hAnsi="SimSun" w:cs="SimSun"/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20. </w:t>
      </w:r>
      <w:r>
        <w:rPr>
          <w:rFonts w:ascii="宋体" w:eastAsia="宋体" w:hAnsi="宋体" w:cs="宋体"/>
          <w:color w:val="000000"/>
        </w:rPr>
        <w:t>某化学兴趣小组的同学学习了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灭火器原理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后，设计了如图</w:t>
      </w:r>
      <w:r>
        <w:rPr>
          <w:rFonts w:ascii="Times New Roman" w:eastAsia="Times New Roman" w:hAnsi="Times New Roman" w:cs="Times New Roman"/>
          <w:color w:val="000000"/>
        </w:rPr>
        <w:t xml:space="preserve"> 1 </w:t>
      </w:r>
      <w:r>
        <w:rPr>
          <w:rFonts w:ascii="宋体" w:eastAsia="宋体" w:hAnsi="宋体" w:cs="宋体"/>
          <w:color w:val="000000"/>
        </w:rPr>
        <w:t>所示实验，并对反应后瓶中残留废液进行探究。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3124200" cy="1362075"/>
            <wp:docPr id="1000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1811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【提出问题】废液中所含溶质是什么？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【猜想与假设】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猜想</w:t>
      </w:r>
      <w:r>
        <w:rPr>
          <w:rFonts w:ascii="Times New Roman" w:eastAsia="Times New Roman" w:hAnsi="Times New Roman" w:cs="Times New Roman"/>
          <w:color w:val="000000"/>
        </w:rPr>
        <w:t xml:space="preserve"> 1</w:t>
      </w:r>
      <w:r>
        <w:rPr>
          <w:rFonts w:ascii="宋体" w:eastAsia="宋体" w:hAnsi="宋体" w:cs="宋体"/>
          <w:color w:val="000000"/>
        </w:rPr>
        <w:t>：废液中的溶质可能是</w:t>
      </w:r>
      <w:r>
        <w:rPr>
          <w:rFonts w:ascii="Times New Roman" w:eastAsia="Times New Roman" w:hAnsi="Times New Roman" w:cs="Times New Roman"/>
          <w:color w:val="000000"/>
        </w:rPr>
        <w:t xml:space="preserve"> NaCl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Na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CO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宋体" w:eastAsia="宋体" w:hAnsi="宋体" w:cs="宋体"/>
          <w:color w:val="000000"/>
        </w:rPr>
        <w:t>和</w:t>
      </w:r>
      <w:r>
        <w:rPr>
          <w:rFonts w:ascii="Times New Roman" w:eastAsia="Times New Roman" w:hAnsi="Times New Roman" w:cs="Times New Roman"/>
          <w:color w:val="000000"/>
        </w:rPr>
        <w:t xml:space="preserve"> HCl</w:t>
      </w:r>
      <w:r>
        <w:rPr>
          <w:rFonts w:ascii="宋体" w:eastAsia="宋体" w:hAnsi="宋体" w:cs="宋体"/>
          <w:color w:val="000000"/>
        </w:rPr>
        <w:t>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猜想</w:t>
      </w:r>
      <w:r>
        <w:rPr>
          <w:rFonts w:ascii="Times New Roman" w:eastAsia="Times New Roman" w:hAnsi="Times New Roman" w:cs="Times New Roman"/>
          <w:color w:val="000000"/>
        </w:rPr>
        <w:t xml:space="preserve"> 2</w:t>
      </w:r>
      <w:r>
        <w:rPr>
          <w:rFonts w:ascii="宋体" w:eastAsia="宋体" w:hAnsi="宋体" w:cs="宋体"/>
          <w:color w:val="000000"/>
        </w:rPr>
        <w:t>：废液中的溶质只有</w:t>
      </w:r>
      <w:r>
        <w:rPr>
          <w:rFonts w:ascii="Times New Roman" w:eastAsia="Times New Roman" w:hAnsi="Times New Roman" w:cs="Times New Roman"/>
          <w:color w:val="000000"/>
        </w:rPr>
        <w:t xml:space="preserve"> NaCl</w:t>
      </w:r>
      <w:r>
        <w:rPr>
          <w:rFonts w:ascii="宋体" w:eastAsia="宋体" w:hAnsi="宋体" w:cs="宋体"/>
          <w:color w:val="000000"/>
        </w:rPr>
        <w:t>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猜想</w:t>
      </w:r>
      <w:r>
        <w:rPr>
          <w:rFonts w:ascii="Times New Roman" w:eastAsia="Times New Roman" w:hAnsi="Times New Roman" w:cs="Times New Roman"/>
          <w:color w:val="000000"/>
        </w:rPr>
        <w:t xml:space="preserve"> 3</w:t>
      </w:r>
      <w:r>
        <w:rPr>
          <w:rFonts w:ascii="宋体" w:eastAsia="宋体" w:hAnsi="宋体" w:cs="宋体"/>
          <w:color w:val="000000"/>
        </w:rPr>
        <w:t>：废液中的溶质是</w:t>
      </w:r>
      <w:r>
        <w:rPr>
          <w:rFonts w:ascii="Times New Roman" w:eastAsia="Times New Roman" w:hAnsi="Times New Roman" w:cs="Times New Roman"/>
          <w:color w:val="000000"/>
        </w:rPr>
        <w:t xml:space="preserve"> NaCl </w:t>
      </w:r>
      <w:r>
        <w:rPr>
          <w:rFonts w:ascii="宋体" w:eastAsia="宋体" w:hAnsi="宋体" w:cs="宋体"/>
          <w:color w:val="000000"/>
        </w:rPr>
        <w:t>和</w:t>
      </w:r>
      <w:r>
        <w:rPr>
          <w:rFonts w:ascii="Times New Roman" w:eastAsia="Times New Roman" w:hAnsi="Times New Roman" w:cs="Times New Roman"/>
          <w:color w:val="000000"/>
        </w:rPr>
        <w:t xml:space="preserve"> HCl</w:t>
      </w:r>
      <w:r>
        <w:rPr>
          <w:rFonts w:ascii="宋体" w:eastAsia="宋体" w:hAnsi="宋体" w:cs="宋体"/>
          <w:color w:val="000000"/>
        </w:rPr>
        <w:t>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猜想</w:t>
      </w:r>
      <w:r>
        <w:rPr>
          <w:rFonts w:ascii="Times New Roman" w:eastAsia="Times New Roman" w:hAnsi="Times New Roman" w:cs="Times New Roman"/>
          <w:color w:val="000000"/>
        </w:rPr>
        <w:t xml:space="preserve"> 4</w:t>
      </w:r>
      <w:r>
        <w:rPr>
          <w:rFonts w:ascii="宋体" w:eastAsia="宋体" w:hAnsi="宋体" w:cs="宋体"/>
          <w:color w:val="000000"/>
        </w:rPr>
        <w:t>：废液中的溶质是</w:t>
      </w:r>
      <w:r>
        <w:rPr>
          <w:rFonts w:ascii="宋体" w:eastAsia="宋体" w:hAnsi="宋体" w:cs="宋体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【讨论与交流】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小明认为猜想</w:t>
      </w:r>
      <w:r>
        <w:rPr>
          <w:rFonts w:ascii="Times New Roman" w:eastAsia="Times New Roman" w:hAnsi="Times New Roman" w:cs="Times New Roman"/>
          <w:color w:val="000000"/>
        </w:rPr>
        <w:t xml:space="preserve"> 1 </w:t>
      </w:r>
      <w:r>
        <w:rPr>
          <w:rFonts w:ascii="宋体" w:eastAsia="宋体" w:hAnsi="宋体" w:cs="宋体"/>
          <w:color w:val="000000"/>
        </w:rPr>
        <w:t>无须验证就知道是错误的，他的理由是</w:t>
      </w:r>
      <w:r>
        <w:rPr>
          <w:rFonts w:ascii="宋体" w:eastAsia="宋体" w:hAnsi="宋体" w:cs="宋体"/>
          <w:color w:val="000000"/>
        </w:rPr>
        <w:t>_____</w:t>
      </w:r>
      <w:r>
        <w:rPr>
          <w:rFonts w:ascii="宋体" w:eastAsia="宋体" w:hAnsi="宋体" w:cs="宋体"/>
          <w:color w:val="000000"/>
        </w:rPr>
        <w:t>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【实验与结论】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(1)</w:t>
      </w:r>
      <w:r>
        <w:rPr>
          <w:rFonts w:ascii="宋体" w:eastAsia="宋体" w:hAnsi="宋体" w:cs="宋体"/>
          <w:color w:val="000000"/>
        </w:rPr>
        <w:t>为验证猜想</w:t>
      </w:r>
      <w:r>
        <w:rPr>
          <w:rFonts w:ascii="Times New Roman" w:eastAsia="Times New Roman" w:hAnsi="Times New Roman" w:cs="Times New Roman"/>
          <w:color w:val="000000"/>
        </w:rPr>
        <w:t xml:space="preserve"> 3 </w:t>
      </w:r>
      <w:r>
        <w:rPr>
          <w:rFonts w:ascii="宋体" w:eastAsia="宋体" w:hAnsi="宋体" w:cs="宋体"/>
          <w:color w:val="000000"/>
        </w:rPr>
        <w:t>成立：根据盐酸性质，小王选择如图</w:t>
      </w:r>
      <w:r>
        <w:rPr>
          <w:rFonts w:ascii="Times New Roman" w:eastAsia="Times New Roman" w:hAnsi="Times New Roman" w:cs="Times New Roman"/>
          <w:color w:val="000000"/>
        </w:rPr>
        <w:t xml:space="preserve"> 2 </w:t>
      </w:r>
      <w:r>
        <w:rPr>
          <w:rFonts w:ascii="宋体" w:eastAsia="宋体" w:hAnsi="宋体" w:cs="宋体"/>
          <w:color w:val="000000"/>
        </w:rPr>
        <w:t>所示五种不同类别物质，请写出</w:t>
      </w:r>
      <w:r>
        <w:rPr>
          <w:rFonts w:ascii="Times New Roman" w:eastAsia="Times New Roman" w:hAnsi="Times New Roman" w:cs="Times New Roman"/>
          <w:color w:val="000000"/>
        </w:rPr>
        <w:t xml:space="preserve"> X </w:t>
      </w:r>
      <w:r>
        <w:rPr>
          <w:rFonts w:ascii="宋体" w:eastAsia="宋体" w:hAnsi="宋体" w:cs="宋体"/>
          <w:color w:val="000000"/>
        </w:rPr>
        <w:t>与盐酸反应的化学方程式：</w:t>
      </w:r>
      <w:r>
        <w:rPr>
          <w:rFonts w:ascii="宋体" w:eastAsia="宋体" w:hAnsi="宋体" w:cs="宋体"/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(2)</w:t>
      </w:r>
      <w:r>
        <w:rPr>
          <w:rFonts w:ascii="宋体" w:eastAsia="宋体" w:hAnsi="宋体" w:cs="宋体"/>
          <w:color w:val="000000"/>
        </w:rPr>
        <w:t>小勇取少量废液于试管中，滴加</w:t>
      </w:r>
      <w:r>
        <w:rPr>
          <w:rFonts w:ascii="Times New Roman" w:eastAsia="Times New Roman" w:hAnsi="Times New Roman" w:cs="Times New Roman"/>
          <w:color w:val="000000"/>
        </w:rPr>
        <w:t xml:space="preserve"> AgNO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溶液，产生白色沉淀，再加稀硝酸沉淀不溶解，于是小勇认为猜想</w:t>
      </w:r>
      <w:r>
        <w:rPr>
          <w:rFonts w:ascii="Times New Roman" w:eastAsia="Times New Roman" w:hAnsi="Times New Roman" w:cs="Times New Roman"/>
          <w:color w:val="000000"/>
        </w:rPr>
        <w:t xml:space="preserve"> 3 </w:t>
      </w:r>
      <w:r>
        <w:rPr>
          <w:rFonts w:ascii="宋体" w:eastAsia="宋体" w:hAnsi="宋体" w:cs="宋体"/>
          <w:color w:val="000000"/>
        </w:rPr>
        <w:t>正确，请你评价小勇的结论：</w:t>
      </w:r>
      <w:r>
        <w:rPr>
          <w:rFonts w:ascii="宋体" w:eastAsia="宋体" w:hAnsi="宋体" w:cs="宋体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(3)</w:t>
      </w:r>
      <w:r>
        <w:rPr>
          <w:rFonts w:ascii="宋体" w:eastAsia="宋体" w:hAnsi="宋体" w:cs="宋体"/>
          <w:color w:val="000000"/>
        </w:rPr>
        <w:t>小丽为验证猜想</w:t>
      </w:r>
      <w:r>
        <w:rPr>
          <w:rFonts w:ascii="Times New Roman" w:eastAsia="Times New Roman" w:hAnsi="Times New Roman" w:cs="Times New Roman"/>
          <w:color w:val="000000"/>
        </w:rPr>
        <w:t xml:space="preserve"> 4 </w:t>
      </w:r>
      <w:r>
        <w:rPr>
          <w:rFonts w:ascii="宋体" w:eastAsia="宋体" w:hAnsi="宋体" w:cs="宋体"/>
          <w:color w:val="000000"/>
        </w:rPr>
        <w:t>成立，可选择的试剂是</w:t>
      </w:r>
      <w:r>
        <w:rPr>
          <w:rFonts w:ascii="宋体" w:eastAsia="宋体" w:hAnsi="宋体" w:cs="宋体"/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(4)</w:t>
      </w:r>
      <w:r>
        <w:rPr>
          <w:rFonts w:ascii="宋体" w:eastAsia="宋体" w:hAnsi="宋体" w:cs="宋体"/>
          <w:color w:val="000000"/>
        </w:rPr>
        <w:t>欲从猜想</w:t>
      </w:r>
      <w:r>
        <w:rPr>
          <w:rFonts w:ascii="Times New Roman" w:eastAsia="Times New Roman" w:hAnsi="Times New Roman" w:cs="Times New Roman"/>
          <w:color w:val="000000"/>
        </w:rPr>
        <w:t xml:space="preserve"> 4 </w:t>
      </w:r>
      <w:r>
        <w:rPr>
          <w:rFonts w:ascii="宋体" w:eastAsia="宋体" w:hAnsi="宋体" w:cs="宋体"/>
          <w:color w:val="000000"/>
        </w:rPr>
        <w:t>的废液中得到纯净</w:t>
      </w:r>
      <w:r>
        <w:rPr>
          <w:rFonts w:ascii="Times New Roman" w:eastAsia="Times New Roman" w:hAnsi="Times New Roman" w:cs="Times New Roman"/>
          <w:color w:val="000000"/>
        </w:rPr>
        <w:t xml:space="preserve"> NaCl </w:t>
      </w:r>
      <w:r>
        <w:rPr>
          <w:rFonts w:ascii="宋体" w:eastAsia="宋体" w:hAnsi="宋体" w:cs="宋体"/>
          <w:color w:val="000000"/>
        </w:rPr>
        <w:t>晶体，小芳设计了如下方案：在废液中加入适量</w:t>
      </w:r>
      <w:r>
        <w:rPr>
          <w:rFonts w:ascii="Times New Roman" w:eastAsia="Times New Roman" w:hAnsi="Times New Roman" w:cs="Times New Roman"/>
          <w:color w:val="000000"/>
        </w:rPr>
        <w:t>Ca(NO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溶液，过滤、对滤液蒸发结晶。请评价该方案是否可行</w:t>
      </w:r>
      <w:r>
        <w:rPr>
          <w:rFonts w:ascii="宋体" w:eastAsia="宋体" w:hAnsi="宋体" w:cs="宋体"/>
          <w:color w:val="000000"/>
        </w:rPr>
        <w:t>________</w:t>
      </w:r>
      <w:r>
        <w:rPr>
          <w:rFonts w:ascii="宋体" w:eastAsia="宋体" w:hAnsi="宋体" w:cs="宋体"/>
          <w:color w:val="000000"/>
        </w:rPr>
        <w:t>（填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可行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或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不可行），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理由是</w:t>
      </w:r>
      <w:r>
        <w:rPr>
          <w:rFonts w:ascii="宋体" w:eastAsia="宋体" w:hAnsi="宋体" w:cs="宋体"/>
          <w:color w:val="000000"/>
        </w:rPr>
        <w:t>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【反思与交流】灭火器所用药品均为浓溶液，原因是</w:t>
      </w:r>
      <w:r>
        <w:rPr>
          <w:rFonts w:ascii="宋体" w:eastAsia="宋体" w:hAnsi="宋体" w:cs="宋体"/>
          <w:color w:val="000000"/>
        </w:rPr>
        <w:t>________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21. </w:t>
      </w:r>
      <w:r>
        <w:rPr>
          <w:rFonts w:ascii="Times New Roman" w:eastAsia="Times New Roman" w:hAnsi="Times New Roman" w:cs="Times New Roman"/>
          <w:color w:val="000000"/>
        </w:rPr>
        <w:t>Na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CO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宋体" w:eastAsia="宋体" w:hAnsi="宋体" w:cs="宋体"/>
          <w:color w:val="000000"/>
        </w:rPr>
        <w:t>中往往会含有少量的</w:t>
      </w:r>
      <w:r>
        <w:rPr>
          <w:rFonts w:ascii="Times New Roman" w:eastAsia="Times New Roman" w:hAnsi="Times New Roman" w:cs="Times New Roman"/>
          <w:color w:val="000000"/>
        </w:rPr>
        <w:t xml:space="preserve"> NaCl</w:t>
      </w:r>
      <w:r>
        <w:rPr>
          <w:rFonts w:ascii="宋体" w:eastAsia="宋体" w:hAnsi="宋体" w:cs="宋体"/>
          <w:color w:val="000000"/>
        </w:rPr>
        <w:t>，现有一烧杯中盛有</w:t>
      </w:r>
      <w:r>
        <w:rPr>
          <w:rFonts w:ascii="Times New Roman" w:eastAsia="Times New Roman" w:hAnsi="Times New Roman" w:cs="Times New Roman"/>
          <w:color w:val="000000"/>
        </w:rPr>
        <w:t xml:space="preserve"> 11 g </w:t>
      </w:r>
      <w:r>
        <w:rPr>
          <w:rFonts w:ascii="宋体" w:eastAsia="宋体" w:hAnsi="宋体" w:cs="宋体"/>
          <w:color w:val="000000"/>
        </w:rPr>
        <w:t>的该固体混合物，向其中逐渐滴加溶质质量分数为</w:t>
      </w:r>
      <w:r>
        <w:rPr>
          <w:rFonts w:ascii="Times New Roman" w:eastAsia="Times New Roman" w:hAnsi="Times New Roman" w:cs="Times New Roman"/>
          <w:color w:val="000000"/>
        </w:rPr>
        <w:t xml:space="preserve"> 10%</w:t>
      </w:r>
      <w:r>
        <w:rPr>
          <w:rFonts w:ascii="宋体" w:eastAsia="宋体" w:hAnsi="宋体" w:cs="宋体"/>
          <w:color w:val="000000"/>
        </w:rPr>
        <w:t>的稀盐酸。放出气体的质量与所滴入稀盐酸的质量关系曲线如下图所示：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求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1847850" cy="1514475"/>
            <wp:docPr id="100020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5055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（1）</w:t>
      </w:r>
      <w:r>
        <w:rPr>
          <w:rFonts w:ascii="Times New Roman" w:eastAsia="Times New Roman" w:hAnsi="Times New Roman" w:cs="Times New Roman"/>
          <w:color w:val="000000"/>
        </w:rPr>
        <w:t xml:space="preserve">B </w:t>
      </w:r>
      <w:r>
        <w:rPr>
          <w:rFonts w:ascii="宋体" w:eastAsia="宋体" w:hAnsi="宋体" w:cs="宋体"/>
          <w:color w:val="000000"/>
        </w:rPr>
        <w:t>点溶液中的溶质为</w:t>
      </w:r>
      <w:r>
        <w:rPr>
          <w:rFonts w:ascii="宋体" w:eastAsia="宋体" w:hAnsi="宋体" w:cs="宋体"/>
          <w:color w:val="000000"/>
        </w:rPr>
        <w:t>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恰好完全反应时，生成二氧化碳的质量</w:t>
      </w:r>
      <w:r>
        <w:rPr>
          <w:rFonts w:ascii="宋体" w:eastAsia="宋体" w:hAnsi="宋体" w:cs="宋体"/>
          <w:color w:val="000000"/>
        </w:rPr>
        <w:t>_____</w:t>
      </w:r>
      <w:r>
        <w:rPr>
          <w:rFonts w:ascii="Times New Roman" w:eastAsia="Times New Roman" w:hAnsi="Times New Roman" w:cs="Times New Roman"/>
          <w:color w:val="000000"/>
        </w:rPr>
        <w:t xml:space="preserve"> g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固体混合物中碳酸钠的质量分数。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写出计算过程，结果精确到</w:t>
      </w:r>
      <w:r>
        <w:rPr>
          <w:rFonts w:ascii="Times New Roman" w:eastAsia="Times New Roman" w:hAnsi="Times New Roman" w:cs="Times New Roman"/>
          <w:color w:val="000000"/>
        </w:rPr>
        <w:t xml:space="preserve"> 0.1%)</w:t>
      </w:r>
      <w:r>
        <w:rPr>
          <w:rFonts w:ascii="宋体" w:eastAsia="宋体" w:hAnsi="宋体" w:cs="宋体"/>
          <w:color w:val="000000"/>
        </w:rPr>
        <w:t>。</w:t>
      </w:r>
      <w:r>
        <w:rPr>
          <w:rFonts w:ascii="宋体" w:eastAsia="宋体" w:hAnsi="宋体" w:cs="宋体"/>
          <w:color w:val="000000"/>
        </w:rPr>
        <w:br w:type="page"/>
      </w:r>
    </w:p>
    <w:p>
      <w:pPr>
        <w:spacing w:line="360" w:lineRule="auto"/>
        <w:ind w:left="420"/>
        <w:jc w:val="center"/>
        <w:textAlignment w:val="center"/>
        <w:rPr>
          <w:rFonts w:ascii="宋体" w:eastAsia="宋体" w:hAnsi="宋体" w:cs="宋体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 xml:space="preserve">2022 </w:t>
      </w:r>
      <w:r>
        <w:rPr>
          <w:rFonts w:ascii="宋体" w:eastAsia="宋体" w:hAnsi="宋体" w:cs="宋体"/>
          <w:b/>
          <w:color w:val="000000"/>
          <w:sz w:val="32"/>
        </w:rPr>
        <w:t>年春季学期九年级化学学科教学质量</w:t>
      </w:r>
    </w:p>
    <w:p>
      <w:pPr>
        <w:spacing w:line="360" w:lineRule="auto"/>
        <w:ind w:left="420"/>
        <w:jc w:val="center"/>
        <w:textAlignment w:val="center"/>
        <w:rPr>
          <w:rFonts w:ascii="宋体" w:eastAsia="宋体" w:hAnsi="宋体" w:cs="宋体"/>
          <w:b/>
          <w:color w:val="000000"/>
          <w:sz w:val="32"/>
        </w:rPr>
      </w:pPr>
      <w:r>
        <w:rPr>
          <w:rFonts w:ascii="宋体" w:eastAsia="宋体" w:hAnsi="宋体" w:cs="宋体"/>
          <w:b/>
          <w:color w:val="000000"/>
          <w:sz w:val="32"/>
        </w:rPr>
        <w:t>检测试卷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本试卷共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5 </w:t>
      </w:r>
      <w:r>
        <w:rPr>
          <w:rFonts w:ascii="宋体" w:eastAsia="宋体" w:hAnsi="宋体" w:cs="宋体"/>
          <w:b/>
          <w:color w:val="000000"/>
          <w:sz w:val="24"/>
        </w:rPr>
        <w:t>页，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21 </w:t>
      </w:r>
      <w:r>
        <w:rPr>
          <w:rFonts w:ascii="宋体" w:eastAsia="宋体" w:hAnsi="宋体" w:cs="宋体"/>
          <w:b/>
          <w:color w:val="000000"/>
          <w:sz w:val="24"/>
        </w:rPr>
        <w:t>小题，满分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100 </w:t>
      </w:r>
      <w:r>
        <w:rPr>
          <w:rFonts w:ascii="宋体" w:eastAsia="宋体" w:hAnsi="宋体" w:cs="宋体"/>
          <w:b/>
          <w:color w:val="000000"/>
          <w:sz w:val="24"/>
        </w:rPr>
        <w:t>分，考试用时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60 </w:t>
      </w:r>
      <w:r>
        <w:rPr>
          <w:rFonts w:ascii="宋体" w:eastAsia="宋体" w:hAnsi="宋体" w:cs="宋体"/>
          <w:b/>
          <w:color w:val="000000"/>
          <w:sz w:val="24"/>
        </w:rPr>
        <w:t>分钟。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注意事项：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1. </w:t>
      </w:r>
      <w:r>
        <w:rPr>
          <w:rFonts w:ascii="宋体" w:eastAsia="宋体" w:hAnsi="宋体" w:cs="宋体"/>
          <w:b/>
          <w:color w:val="000000"/>
          <w:sz w:val="24"/>
        </w:rPr>
        <w:t>答卷前，考生务必用黑色字迹的钢笔或签字笔将自己的准考证号、姓名、考场号和座位号填写在答题卡上。用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2B </w:t>
      </w:r>
      <w:r>
        <w:rPr>
          <w:rFonts w:ascii="宋体" w:eastAsia="宋体" w:hAnsi="宋体" w:cs="宋体"/>
          <w:b/>
          <w:color w:val="000000"/>
          <w:sz w:val="24"/>
        </w:rPr>
        <w:t>铅笔在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“</w:t>
      </w:r>
      <w:r>
        <w:rPr>
          <w:rFonts w:ascii="宋体" w:eastAsia="宋体" w:hAnsi="宋体" w:cs="宋体"/>
          <w:b/>
          <w:color w:val="000000"/>
          <w:sz w:val="24"/>
        </w:rPr>
        <w:t>考场号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”</w:t>
      </w:r>
      <w:r>
        <w:rPr>
          <w:rFonts w:ascii="宋体" w:eastAsia="宋体" w:hAnsi="宋体" w:cs="宋体"/>
          <w:b/>
          <w:color w:val="000000"/>
          <w:sz w:val="24"/>
        </w:rPr>
        <w:t>和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“</w:t>
      </w:r>
      <w:r>
        <w:rPr>
          <w:rFonts w:ascii="宋体" w:eastAsia="宋体" w:hAnsi="宋体" w:cs="宋体"/>
          <w:b/>
          <w:color w:val="000000"/>
          <w:sz w:val="24"/>
        </w:rPr>
        <w:t>座位号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”</w:t>
      </w:r>
      <w:r>
        <w:rPr>
          <w:rFonts w:ascii="宋体" w:eastAsia="宋体" w:hAnsi="宋体" w:cs="宋体"/>
          <w:b/>
          <w:color w:val="000000"/>
          <w:sz w:val="24"/>
        </w:rPr>
        <w:t>栏相应位置填涂自己的考场号和座位号，将条形码粘贴在答题卡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“</w:t>
      </w:r>
      <w:r>
        <w:rPr>
          <w:rFonts w:ascii="宋体" w:eastAsia="宋体" w:hAnsi="宋体" w:cs="宋体"/>
          <w:b/>
          <w:color w:val="000000"/>
          <w:sz w:val="24"/>
        </w:rPr>
        <w:t>条形码粘贴处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”</w:t>
      </w:r>
      <w:r>
        <w:rPr>
          <w:rFonts w:ascii="宋体" w:eastAsia="宋体" w:hAnsi="宋体" w:cs="宋体"/>
          <w:b/>
          <w:color w:val="000000"/>
          <w:sz w:val="24"/>
        </w:rPr>
        <w:t>。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2. </w:t>
      </w:r>
      <w:r>
        <w:rPr>
          <w:rFonts w:ascii="宋体" w:eastAsia="宋体" w:hAnsi="宋体" w:cs="宋体"/>
          <w:b/>
          <w:color w:val="000000"/>
          <w:sz w:val="24"/>
        </w:rPr>
        <w:t>作答选择题时，选出每小题答案后，用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2B </w:t>
      </w:r>
      <w:r>
        <w:rPr>
          <w:rFonts w:ascii="宋体" w:eastAsia="宋体" w:hAnsi="宋体" w:cs="宋体"/>
          <w:b/>
          <w:color w:val="000000"/>
          <w:sz w:val="24"/>
        </w:rPr>
        <w:t>铅笔把答题卡上对应题目选项的答案信息点涂黑；如需改动，用橡皮擦干净后，再选涂其他答案，答案不能答在试卷上。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3. </w:t>
      </w:r>
      <w:r>
        <w:rPr>
          <w:rFonts w:ascii="宋体" w:eastAsia="宋体" w:hAnsi="宋体" w:cs="宋体"/>
          <w:b/>
          <w:color w:val="000000"/>
          <w:sz w:val="24"/>
        </w:rPr>
        <w:t>非选择题必须用黑色字迹的钢笔或签字笔作答，答案必须写在答题卡各题目指定区域内相应位置上；如需改动，先划掉原来的答案，然后再写上新的答案；不准使用铅笔和涂改液。不按以上要求作答的答案无效。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4. </w:t>
      </w:r>
      <w:r>
        <w:rPr>
          <w:rFonts w:ascii="宋体" w:eastAsia="宋体" w:hAnsi="宋体" w:cs="宋体"/>
          <w:b/>
          <w:color w:val="000000"/>
          <w:sz w:val="24"/>
        </w:rPr>
        <w:t>考生必须保持答题卡的整洁。考试结束后，将答题卡交回。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5. </w:t>
      </w:r>
      <w:r>
        <w:rPr>
          <w:rFonts w:ascii="宋体" w:eastAsia="宋体" w:hAnsi="宋体" w:cs="宋体"/>
          <w:b/>
          <w:color w:val="000000"/>
          <w:sz w:val="24"/>
        </w:rPr>
        <w:t>可能用到的相对原子质量：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H</w:t>
      </w:r>
      <w:r>
        <w:rPr>
          <w:rFonts w:ascii="宋体" w:eastAsia="宋体" w:hAnsi="宋体" w:cs="宋体"/>
          <w:b/>
          <w:color w:val="000000"/>
          <w:sz w:val="24"/>
        </w:rPr>
        <w:t>：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 C</w:t>
      </w:r>
      <w:r>
        <w:rPr>
          <w:rFonts w:ascii="宋体" w:eastAsia="宋体" w:hAnsi="宋体" w:cs="宋体"/>
          <w:b/>
          <w:color w:val="000000"/>
          <w:sz w:val="24"/>
        </w:rPr>
        <w:t>：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12 O</w:t>
      </w:r>
      <w:r>
        <w:rPr>
          <w:rFonts w:ascii="宋体" w:eastAsia="宋体" w:hAnsi="宋体" w:cs="宋体"/>
          <w:b/>
          <w:color w:val="000000"/>
          <w:sz w:val="24"/>
        </w:rPr>
        <w:t>：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16 Cl</w:t>
      </w:r>
      <w:r>
        <w:rPr>
          <w:rFonts w:ascii="宋体" w:eastAsia="宋体" w:hAnsi="宋体" w:cs="宋体"/>
          <w:b/>
          <w:color w:val="000000"/>
          <w:sz w:val="24"/>
        </w:rPr>
        <w:t>：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35.5 Zn</w:t>
      </w:r>
      <w:r>
        <w:rPr>
          <w:rFonts w:ascii="宋体" w:eastAsia="宋体" w:hAnsi="宋体" w:cs="宋体"/>
          <w:b/>
          <w:color w:val="000000"/>
          <w:sz w:val="24"/>
        </w:rPr>
        <w:t>：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65 Mg</w:t>
      </w:r>
      <w:r>
        <w:rPr>
          <w:rFonts w:ascii="宋体" w:eastAsia="宋体" w:hAnsi="宋体" w:cs="宋体"/>
          <w:b/>
          <w:color w:val="000000"/>
          <w:sz w:val="24"/>
        </w:rPr>
        <w:t>：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24 Na</w:t>
      </w:r>
      <w:r>
        <w:rPr>
          <w:rFonts w:ascii="宋体" w:eastAsia="宋体" w:hAnsi="宋体" w:cs="宋体"/>
          <w:b/>
          <w:color w:val="000000"/>
          <w:sz w:val="24"/>
        </w:rPr>
        <w:t>：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23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一、选择题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:</w:t>
      </w:r>
      <w:r>
        <w:rPr>
          <w:rFonts w:ascii="宋体" w:eastAsia="宋体" w:hAnsi="宋体" w:cs="宋体"/>
          <w:b/>
          <w:color w:val="000000"/>
          <w:sz w:val="24"/>
        </w:rPr>
        <w:t>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15 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3 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45 </w:t>
      </w:r>
      <w:r>
        <w:rPr>
          <w:rFonts w:ascii="宋体" w:eastAsia="宋体" w:hAnsi="宋体" w:cs="宋体"/>
          <w:b/>
          <w:color w:val="000000"/>
          <w:sz w:val="24"/>
        </w:rPr>
        <w:t>分。在每小题给出的四个选项中，只有一项是符合题目要求的。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color w:val="000000"/>
          <w:sz w:val="24"/>
        </w:rPr>
        <w:t>二、</w:t>
      </w:r>
      <w:r>
        <w:rPr>
          <w:rFonts w:ascii="宋体" w:eastAsia="宋体" w:hAnsi="宋体" w:cs="宋体"/>
          <w:b/>
          <w:color w:val="000000"/>
          <w:sz w:val="24"/>
        </w:rPr>
        <w:t>非选择题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:</w:t>
      </w:r>
      <w:r>
        <w:rPr>
          <w:rFonts w:ascii="宋体" w:eastAsia="宋体" w:hAnsi="宋体" w:cs="宋体"/>
          <w:b/>
          <w:color w:val="000000"/>
          <w:sz w:val="24"/>
        </w:rPr>
        <w:t>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6 </w:t>
      </w:r>
      <w:r>
        <w:rPr>
          <w:rFonts w:ascii="宋体" w:eastAsia="宋体" w:hAnsi="宋体" w:cs="宋体"/>
          <w:b/>
          <w:color w:val="000000"/>
          <w:sz w:val="24"/>
        </w:rPr>
        <w:t>小题，第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16 </w:t>
      </w:r>
      <w:r>
        <w:rPr>
          <w:rFonts w:ascii="宋体" w:eastAsia="宋体" w:hAnsi="宋体" w:cs="宋体"/>
          <w:b/>
          <w:color w:val="000000"/>
          <w:sz w:val="24"/>
        </w:rPr>
        <w:t>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10 </w:t>
      </w:r>
      <w:r>
        <w:rPr>
          <w:rFonts w:ascii="宋体" w:eastAsia="宋体" w:hAnsi="宋体" w:cs="宋体"/>
          <w:b/>
          <w:color w:val="000000"/>
          <w:sz w:val="24"/>
        </w:rPr>
        <w:t>分，第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17 </w:t>
      </w:r>
      <w:r>
        <w:rPr>
          <w:rFonts w:ascii="宋体" w:eastAsia="宋体" w:hAnsi="宋体" w:cs="宋体"/>
          <w:b/>
          <w:color w:val="000000"/>
          <w:sz w:val="24"/>
        </w:rPr>
        <w:t>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5 </w:t>
      </w:r>
      <w:r>
        <w:rPr>
          <w:rFonts w:ascii="宋体" w:eastAsia="宋体" w:hAnsi="宋体" w:cs="宋体"/>
          <w:b/>
          <w:color w:val="000000"/>
          <w:sz w:val="24"/>
        </w:rPr>
        <w:t>分，第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18</w:t>
      </w:r>
      <w:r>
        <w:rPr>
          <w:rFonts w:ascii="宋体" w:eastAsia="宋体" w:hAnsi="宋体" w:cs="宋体"/>
          <w:color w:val="000000"/>
          <w:sz w:val="24"/>
        </w:rPr>
        <w:t>～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21 </w:t>
      </w:r>
      <w:r>
        <w:rPr>
          <w:rFonts w:ascii="宋体" w:eastAsia="宋体" w:hAnsi="宋体" w:cs="宋体"/>
          <w:b/>
          <w:color w:val="000000"/>
          <w:sz w:val="24"/>
        </w:rPr>
        <w:t>小题各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10 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55 </w:t>
      </w:r>
      <w:r>
        <w:rPr>
          <w:rFonts w:ascii="宋体" w:eastAsia="宋体" w:hAnsi="宋体" w:cs="宋体"/>
          <w:b/>
          <w:color w:val="000000"/>
          <w:sz w:val="24"/>
        </w:rPr>
        <w:t>分。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color w:val="000000"/>
        </w:rPr>
        <w:t>B</w:t>
      </w:r>
      <w:r>
        <w:rPr>
          <w:color w:val="000000"/>
        </w:rPr>
        <w:t xml:space="preserve">    </w:t>
      </w: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产物是水，零污染、热值高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>（3）</w:t>
      </w:r>
      <w:r>
        <w:rPr>
          <w:color w:val="000000"/>
        </w:rPr>
        <w:t xml:space="preserve">    ①. </w:t>
      </w:r>
      <w:r>
        <w:rPr>
          <w:rFonts w:ascii="宋体" w:eastAsia="宋体" w:hAnsi="宋体" w:cs="宋体"/>
          <w:color w:val="000000"/>
        </w:rPr>
        <w:t>石油</w:t>
      </w:r>
      <w:r>
        <w:rPr>
          <w:color w:val="000000"/>
        </w:rPr>
        <w:t xml:space="preserve">    ②. </w:t>
      </w:r>
      <w:r>
        <w:rPr>
          <w:rFonts w:ascii="Times New Roman" w:eastAsia="Times New Roman" w:hAnsi="Times New Roman" w:cs="Times New Roman"/>
          <w:color w:val="000000"/>
        </w:rPr>
        <w:t>CH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color w:val="000000"/>
        </w:rPr>
        <w:t xml:space="preserve">    ③. 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135.75pt;height:38.25pt" o:oleicon="f" o:ole="">
            <v:imagedata r:id="rId26" o:title="eqIde2549e84a55ae798d455db075e97edc3"/>
          </v:shape>
          <o:OLEObject Type="Embed" ProgID="Equation.DSMT4" ShapeID="_x0000_i1025" DrawAspect="Content" ObjectID="_1" r:id="rId27"/>
        </w:object>
      </w:r>
      <w:r>
        <w:rPr>
          <w:color w:val="000000"/>
        </w:rPr>
        <w:t xml:space="preserve">    ④.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（4）</w:t>
      </w:r>
      <w:r>
        <w:rPr>
          <w:rFonts w:ascii="宋体" w:eastAsia="宋体" w:hAnsi="宋体" w:cs="宋体"/>
          <w:color w:val="000000"/>
        </w:rPr>
        <w:t>淘米水浇花</w:t>
      </w:r>
      <w:r>
        <w:rPr>
          <w:color w:val="000000"/>
        </w:rPr>
        <w:t xml:space="preserve">    </w:t>
      </w:r>
      <w:r>
        <w:rPr>
          <w:color w:val="000000"/>
        </w:rPr>
        <w:t>（5）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251.25pt;height:18.75pt" o:oleicon="f" o:ole="">
            <v:imagedata r:id="rId28" o:title="eqId9d3203b2139d8dc3b3f0e820fa987d91"/>
          </v:shape>
          <o:OLEObject Type="Embed" ProgID="Equation.DSMT4" ShapeID="_x0000_i1026" DrawAspect="Content" ObjectID="_2" r:id="rId29"/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color w:val="000000"/>
        </w:rPr>
        <w:t xml:space="preserve">    ①. </w:t>
      </w:r>
      <w:r>
        <w:rPr>
          <w:rFonts w:ascii="宋体" w:eastAsia="宋体" w:hAnsi="宋体" w:cs="宋体"/>
          <w:color w:val="000000"/>
        </w:rPr>
        <w:t>有机物</w:t>
      </w:r>
      <w:r>
        <w:rPr>
          <w:color w:val="000000"/>
        </w:rPr>
        <w:t xml:space="preserve">    ②. </w:t>
      </w:r>
      <w:r>
        <w:rPr>
          <w:rFonts w:ascii="Times New Roman" w:eastAsia="Times New Roman" w:hAnsi="Times New Roman" w:cs="Times New Roman"/>
          <w:color w:val="000000"/>
        </w:rPr>
        <w:t>72:10##36:5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>（2）</w:t>
      </w:r>
      <w:r>
        <w:rPr>
          <w:color w:val="000000"/>
        </w:rPr>
        <w:t xml:space="preserve">    ①. 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color w:val="000000"/>
        </w:rPr>
        <w:t xml:space="preserve">    ②. </w:t>
      </w:r>
      <w:r>
        <w:rPr>
          <w:rFonts w:ascii="Times New Roman" w:eastAsia="Times New Roman" w:hAnsi="Times New Roman" w:cs="Times New Roman"/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SimSun" w:eastAsia="SimSun" w:hAnsi="SimSun" w:cs="SimSu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SimSun" w:eastAsia="SimSun" w:hAnsi="SimSun" w:cs="SimSun"/>
          <w:color w:val="000000"/>
        </w:rPr>
        <w:t>试管</w:t>
      </w:r>
      <w:r>
        <w:rPr>
          <w:color w:val="000000"/>
        </w:rPr>
        <w:t xml:space="preserve">    </w:t>
      </w:r>
      <w:r>
        <w:rPr>
          <w:color w:val="000000"/>
        </w:rPr>
        <w:t>（2）</w:t>
      </w:r>
      <w:r>
        <w:rPr>
          <w:color w:val="000000"/>
        </w:rPr>
        <w:t xml:space="preserve">    ①. </w:t>
      </w:r>
      <w:r>
        <w:rPr>
          <w:rFonts w:ascii="SimSun" w:eastAsia="SimSun" w:hAnsi="SimSun" w:cs="SimSun"/>
          <w:color w:val="000000"/>
        </w:rPr>
        <w:t>稀盐酸</w:t>
      </w:r>
      <w:r>
        <w:rPr>
          <w:color w:val="000000"/>
        </w:rPr>
        <w:t xml:space="preserve">    ②. 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175.3pt;height:18.8pt" o:oleicon="f" o:ole="">
            <v:imagedata r:id="rId30" o:title="eqId99b2e69a7dc417bdf51eb5abb5bf72e1"/>
          </v:shape>
          <o:OLEObject Type="Embed" ProgID="Equation.DSMT4" ShapeID="_x0000_i1027" DrawAspect="Content" ObjectID="_3" r:id="rId31"/>
        </w:object>
      </w:r>
      <w:r>
        <w:rPr>
          <w:color w:val="000000"/>
        </w:rPr>
        <w:t xml:space="preserve">    ③. </w:t>
      </w:r>
      <w:r>
        <w:rPr>
          <w:rFonts w:ascii="SimSun" w:eastAsia="SimSun" w:hAnsi="SimSun" w:cs="SimSun"/>
          <w:color w:val="000000"/>
        </w:rPr>
        <w:t>②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>（3）</w:t>
      </w:r>
      <w:r>
        <w:rPr>
          <w:color w:val="000000"/>
        </w:rPr>
        <w:t xml:space="preserve">    ①. </w:t>
      </w:r>
      <w:r>
        <w:rPr>
          <w:rFonts w:ascii="SimSun" w:eastAsia="SimSun" w:hAnsi="SimSun" w:cs="SimSun"/>
          <w:color w:val="000000"/>
        </w:rPr>
        <w:t>紫色石蕊试纸变红</w:t>
      </w:r>
      <w:r>
        <w:rPr>
          <w:color w:val="000000"/>
        </w:rPr>
        <w:t xml:space="preserve">    ②. </w:t>
      </w:r>
      <w:r>
        <w:rPr>
          <w:rFonts w:ascii="Times New Roman" w:eastAsia="Times New Roman" w:hAnsi="Times New Roman" w:cs="Times New Roman"/>
          <w:color w:val="000000"/>
        </w:rPr>
        <w:t>AC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>（4）</w:t>
      </w:r>
      <w:r>
        <w:rPr>
          <w:color w:val="000000"/>
        </w:rPr>
        <w:t xml:space="preserve">    ①. </w:t>
      </w:r>
      <w:r>
        <w:rPr>
          <w:rFonts w:ascii="SimSun" w:eastAsia="SimSun" w:hAnsi="SimSun" w:cs="SimSun"/>
          <w:color w:val="000000"/>
        </w:rPr>
        <w:t>可以随时控制反应的发生与停止</w:t>
      </w:r>
      <w:r>
        <w:rPr>
          <w:color w:val="000000"/>
        </w:rPr>
        <w:t xml:space="preserve">    ②. </w:t>
      </w:r>
      <w:r>
        <w:rPr>
          <w:rFonts w:ascii="Times New Roman" w:eastAsia="Times New Roman" w:hAnsi="Times New Roman" w:cs="Times New Roman"/>
          <w:color w:val="000000"/>
        </w:rPr>
        <w:t>BC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eastAsia="Times New Roman" w:hAnsi="Times New Roman" w:cs="Times New Roman"/>
          <w:color w:val="000000"/>
        </w:rPr>
        <w:t>BADC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（2）</w:t>
      </w:r>
      <w:r>
        <w:rPr>
          <w:color w:val="000000"/>
        </w:rPr>
        <w:t xml:space="preserve">    ①. </w:t>
      </w:r>
      <w:r>
        <w:rPr>
          <w:rFonts w:ascii="宋体" w:eastAsia="宋体" w:hAnsi="宋体" w:cs="宋体"/>
          <w:color w:val="000000"/>
        </w:rPr>
        <w:t>过滤</w:t>
      </w:r>
      <w:r>
        <w:rPr>
          <w:color w:val="000000"/>
        </w:rPr>
        <w:t xml:space="preserve">    ②. </w:t>
      </w:r>
      <w:r>
        <w:rPr>
          <w:rFonts w:ascii="宋体" w:eastAsia="宋体" w:hAnsi="宋体" w:cs="宋体"/>
          <w:color w:val="000000"/>
        </w:rPr>
        <w:t>漏斗</w:t>
      </w:r>
      <w:r>
        <w:rPr>
          <w:color w:val="000000"/>
        </w:rPr>
        <w:t xml:space="preserve">    ③. </w:t>
      </w:r>
      <w:r>
        <w:rPr>
          <w:rFonts w:ascii="宋体" w:eastAsia="宋体" w:hAnsi="宋体" w:cs="宋体"/>
          <w:color w:val="000000"/>
        </w:rPr>
        <w:t>引流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（3）</w:t>
      </w:r>
      <w:r>
        <w:rPr>
          <w:color w:val="000000"/>
        </w:rPr>
        <w:t xml:space="preserve">    ①. </w:t>
      </w:r>
      <w:r>
        <w:rPr>
          <w:rFonts w:ascii="宋体" w:eastAsia="宋体" w:hAnsi="宋体" w:cs="宋体"/>
          <w:color w:val="000000"/>
        </w:rPr>
        <w:t>氯化钡溶液</w:t>
      </w:r>
      <w:r>
        <w:rPr>
          <w:rFonts w:ascii="Times New Roman" w:eastAsia="Times New Roman" w:hAnsi="Times New Roman" w:cs="Times New Roman"/>
          <w:color w:val="000000"/>
        </w:rPr>
        <w:t>##BaCl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溶液</w:t>
      </w:r>
      <w:r>
        <w:rPr>
          <w:color w:val="000000"/>
        </w:rPr>
        <w:t xml:space="preserve">    ②.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171pt;height:19pt" o:oleicon="f" o:ole="">
            <v:imagedata r:id="rId32" o:title="eqIdc8c345ea26be832bace6382f201a1147"/>
          </v:shape>
          <o:OLEObject Type="Embed" ProgID="Equation.DSMT4" ShapeID="_x0000_i1028" DrawAspect="Content" ObjectID="_4" r:id="rId33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>（4）</w:t>
      </w:r>
      <w:r>
        <w:rPr>
          <w:rFonts w:ascii="宋体" w:eastAsia="宋体" w:hAnsi="宋体" w:cs="宋体"/>
          <w:color w:val="000000"/>
        </w:rPr>
        <w:t>确保完全除去溶液中的</w:t>
      </w:r>
      <w:r>
        <w:rPr>
          <w:rFonts w:ascii="Times New Roman" w:eastAsia="Times New Roman" w:hAnsi="Times New Roman" w:cs="Times New Roman"/>
          <w:color w:val="000000"/>
        </w:rPr>
        <w:t xml:space="preserve"> CaCl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和</w:t>
      </w:r>
      <w:r>
        <w:rPr>
          <w:rFonts w:ascii="Times New Roman" w:eastAsia="Times New Roman" w:hAnsi="Times New Roman" w:cs="Times New Roman"/>
          <w:color w:val="000000"/>
        </w:rPr>
        <w:t xml:space="preserve"> BaCl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eastAsia="Times New Roman" w:hAnsi="Times New Roman" w:cs="Times New Roman"/>
          <w:color w:val="000000"/>
        </w:rPr>
        <w:t>NaCl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Na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CO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color w:val="000000"/>
        </w:rPr>
        <w:t xml:space="preserve">    ②. </w:t>
      </w:r>
      <w:r>
        <w:rPr>
          <w:rFonts w:ascii="Times New Roman" w:eastAsia="Times New Roman" w:hAnsi="Times New Roman" w:cs="Times New Roman"/>
          <w:color w:val="000000"/>
        </w:rPr>
        <w:t>Na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CO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宋体" w:eastAsia="宋体" w:hAnsi="宋体" w:cs="宋体"/>
          <w:color w:val="000000"/>
        </w:rPr>
        <w:t>和</w:t>
      </w:r>
      <w:r>
        <w:rPr>
          <w:rFonts w:ascii="Times New Roman" w:eastAsia="Times New Roman" w:hAnsi="Times New Roman" w:cs="Times New Roman"/>
          <w:color w:val="000000"/>
        </w:rPr>
        <w:t xml:space="preserve"> HCl </w:t>
      </w:r>
      <w:r>
        <w:rPr>
          <w:rFonts w:ascii="宋体" w:eastAsia="宋体" w:hAnsi="宋体" w:cs="宋体"/>
          <w:color w:val="000000"/>
        </w:rPr>
        <w:t>能反应，不能共存</w:t>
      </w:r>
      <w:r>
        <w:rPr>
          <w:color w:val="000000"/>
        </w:rPr>
        <w:t xml:space="preserve">    ③. 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141.75pt;height:18pt" o:oleicon="f" o:ole="">
            <v:imagedata r:id="rId34" o:title="eqIdf318a3ffc9fc162bf5d2a6e92ec65fc2"/>
          </v:shape>
          <o:OLEObject Type="Embed" ProgID="Equation.DSMT4" ShapeID="_x0000_i1029" DrawAspect="Content" ObjectID="_5" r:id="rId35"/>
        </w:object>
      </w:r>
      <w:r>
        <w:rPr>
          <w:color w:val="000000"/>
        </w:rPr>
        <w:t>（合理即可）</w:t>
      </w:r>
      <w:r>
        <w:rPr>
          <w:color w:val="000000"/>
        </w:rPr>
        <w:t xml:space="preserve">    ④. </w:t>
      </w:r>
      <w:r>
        <w:rPr>
          <w:rFonts w:ascii="宋体" w:eastAsia="宋体" w:hAnsi="宋体" w:cs="宋体"/>
          <w:color w:val="000000"/>
        </w:rPr>
        <w:t>错误，氯化钠也能与硝酸银反应，生成白色沉淀</w:t>
      </w:r>
      <w:r>
        <w:rPr>
          <w:color w:val="000000"/>
        </w:rPr>
        <w:t xml:space="preserve">    ⑤. </w:t>
      </w:r>
      <w:r>
        <w:rPr>
          <w:rFonts w:ascii="宋体" w:eastAsia="宋体" w:hAnsi="宋体" w:cs="宋体"/>
          <w:color w:val="000000"/>
        </w:rPr>
        <w:t>稀盐酸（合理即可）</w:t>
      </w:r>
      <w:r>
        <w:rPr>
          <w:color w:val="000000"/>
        </w:rPr>
        <w:t xml:space="preserve">    ⑥. </w:t>
      </w:r>
      <w:r>
        <w:rPr>
          <w:rFonts w:ascii="宋体" w:eastAsia="宋体" w:hAnsi="宋体" w:cs="宋体"/>
          <w:color w:val="000000"/>
        </w:rPr>
        <w:t>不可行</w:t>
      </w:r>
      <w:r>
        <w:rPr>
          <w:color w:val="000000"/>
        </w:rPr>
        <w:t xml:space="preserve">    ⑦. </w:t>
      </w:r>
      <w:r>
        <w:rPr>
          <w:rFonts w:ascii="宋体" w:eastAsia="宋体" w:hAnsi="宋体" w:cs="宋体"/>
          <w:color w:val="000000"/>
        </w:rPr>
        <w:t>除去</w:t>
      </w:r>
      <w:r>
        <w:rPr>
          <w:rFonts w:ascii="Times New Roman" w:eastAsia="Times New Roman" w:hAnsi="Times New Roman" w:cs="Times New Roman"/>
          <w:color w:val="000000"/>
        </w:rPr>
        <w:t xml:space="preserve"> Na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CO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宋体" w:eastAsia="宋体" w:hAnsi="宋体" w:cs="宋体"/>
          <w:color w:val="000000"/>
        </w:rPr>
        <w:t>的同时会引入新的杂质</w:t>
      </w:r>
      <w:r>
        <w:rPr>
          <w:rFonts w:ascii="Times New Roman" w:eastAsia="Times New Roman" w:hAnsi="Times New Roman" w:cs="Times New Roman"/>
          <w:color w:val="000000"/>
        </w:rPr>
        <w:t xml:space="preserve"> NaNO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宋体" w:eastAsia="宋体" w:hAnsi="宋体" w:cs="宋体"/>
          <w:color w:val="000000"/>
        </w:rPr>
        <w:t>，导致所得的</w:t>
      </w:r>
      <w:r>
        <w:rPr>
          <w:rFonts w:ascii="Times New Roman" w:eastAsia="Times New Roman" w:hAnsi="Times New Roman" w:cs="Times New Roman"/>
          <w:color w:val="000000"/>
        </w:rPr>
        <w:t xml:space="preserve"> NaCl </w:t>
      </w:r>
      <w:r>
        <w:rPr>
          <w:rFonts w:ascii="宋体" w:eastAsia="宋体" w:hAnsi="宋体" w:cs="宋体"/>
          <w:color w:val="000000"/>
        </w:rPr>
        <w:t>晶体不纯</w:t>
      </w:r>
      <w:r>
        <w:rPr>
          <w:color w:val="000000"/>
        </w:rPr>
        <w:t xml:space="preserve">    ⑧. </w:t>
      </w:r>
      <w:r>
        <w:rPr>
          <w:rFonts w:ascii="宋体" w:eastAsia="宋体" w:hAnsi="宋体" w:cs="宋体"/>
          <w:color w:val="000000"/>
        </w:rPr>
        <w:t>浓度越大，反应速率越快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氯化钠、氯化氢</w:t>
      </w:r>
      <w:r>
        <w:rPr>
          <w:rFonts w:ascii="Times New Roman" w:eastAsia="Times New Roman" w:hAnsi="Times New Roman" w:cs="Times New Roman"/>
          <w:color w:val="000000"/>
        </w:rPr>
        <w:t>##NaCl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HCl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解：设恰好完全反应时，生成的二氧化碳的质量为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206.25pt;height:107.25pt" o:oleicon="f" o:ole="">
            <v:imagedata r:id="rId36" o:title="eqIdf7986fbf770b0a5f947a52a3c364acdd"/>
          </v:shape>
          <o:OLEObject Type="Embed" ProgID="Equation.DSMT4" ShapeID="_x0000_i1030" DrawAspect="Content" ObjectID="_6" r:id="rId37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答：恰好完全反应时，生成二氧化碳的质量为</w:t>
      </w:r>
      <w:r>
        <w:rPr>
          <w:rFonts w:ascii="Times New Roman" w:eastAsia="Times New Roman" w:hAnsi="Times New Roman" w:cs="Times New Roman"/>
          <w:color w:val="000000"/>
        </w:rPr>
        <w:t>4.4g</w:t>
      </w:r>
      <w:r>
        <w:rPr>
          <w:rFonts w:ascii="宋体" w:eastAsia="宋体" w:hAnsi="宋体" w:cs="宋体"/>
          <w:color w:val="000000"/>
        </w:rPr>
        <w:t>。</w:t>
      </w:r>
      <w:r>
        <w:rPr>
          <w:color w:val="000000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解：设固体混合物中碳酸钠的质量为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206.25pt;height:107.25pt" o:oleicon="f" o:ole="">
            <v:imagedata r:id="rId38" o:title="eqId9bc6b338f97e226c138f164af50eb2bf"/>
          </v:shape>
          <o:OLEObject Type="Embed" ProgID="Equation.DSMT4" ShapeID="_x0000_i1031" DrawAspect="Content" ObjectID="_7" r:id="rId39"/>
        </w:objec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固体混合物中</w:t>
      </w:r>
      <w:r>
        <w:rPr>
          <w:rFonts w:ascii="Times New Roman" w:eastAsia="Times New Roman" w:hAnsi="Times New Roman" w:cs="Times New Roman"/>
          <w:color w:val="000000"/>
        </w:rPr>
        <w:t xml:space="preserve"> Na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CO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宋体" w:eastAsia="宋体" w:hAnsi="宋体" w:cs="宋体"/>
          <w:color w:val="000000"/>
        </w:rPr>
        <w:t>的质量分数为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105.75pt;height:33pt" o:oleicon="f" o:ole="">
            <v:imagedata r:id="rId40" o:title="eqId8bef6126513dfb1ab6515959db78fdda"/>
          </v:shape>
          <o:OLEObject Type="Embed" ProgID="Equation.DSMT4" ShapeID="_x0000_i1032" DrawAspect="Content" ObjectID="_8" r:id="rId41"/>
        </w:objec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  <w:sectPr w:rsidSect="00C321EB">
          <w:headerReference w:type="default" r:id="rId42"/>
          <w:footerReference w:type="default" r:id="rId43"/>
          <w:pgSz w:w="11906" w:h="16838"/>
          <w:pgMar w:top="910" w:right="1080" w:bottom="1440" w:left="1080" w:header="152" w:footer="0" w:gutter="0"/>
          <w:cols w:space="720"/>
          <w:docGrid w:type="lines" w:linePitch="312"/>
        </w:sectPr>
      </w:pPr>
      <w:r>
        <w:rPr>
          <w:rFonts w:ascii="宋体" w:eastAsia="宋体" w:hAnsi="宋体" w:cs="宋体"/>
          <w:color w:val="000000"/>
        </w:rPr>
        <w:t>答：固体混合物中碳酸钠的质量分数为</w:t>
      </w:r>
      <w:r>
        <w:rPr>
          <w:rFonts w:ascii="Times New Roman" w:eastAsia="Times New Roman" w:hAnsi="Times New Roman" w:cs="Times New Roman"/>
          <w:color w:val="000000"/>
        </w:rPr>
        <w:t xml:space="preserve"> 96.4%</w:t>
      </w:r>
      <w:r>
        <w:rPr>
          <w:rFonts w:ascii="宋体" w:eastAsia="宋体" w:hAnsi="宋体" w:cs="宋体"/>
          <w:color w:val="000000"/>
        </w:rPr>
        <w:t>。</w:t>
      </w:r>
    </w:p>
    <w:p>
      <w:r>
        <w:rPr>
          <w:rFonts w:ascii="宋体" w:eastAsia="宋体" w:hAnsi="宋体" w:cs="宋体"/>
          <w:color w:val="000000"/>
        </w:rPr>
        <w:drawing>
          <wp:inline>
            <wp:extent cx="6188710" cy="7406488"/>
            <wp:docPr id="10004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4126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7406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071D5" w:rsidP="002908F0">
    <w:pPr>
      <w:pStyle w:val="Header"/>
      <w:pBdr>
        <w:bottom w:val="none" w:sz="0" w:space="0" w:color="auto"/>
      </w:pBdr>
    </w:pPr>
    <w:r>
      <w:rPr>
        <w:rFonts w:hint="eastAsia"/>
        <w:noProof/>
      </w:rPr>
      <w:drawing>
        <wp:inline distT="0" distB="0" distL="0" distR="0">
          <wp:extent cx="846388" cy="304800"/>
          <wp:effectExtent l="0" t="0" r="0" b="0"/>
          <wp:docPr id="5" name="图片 5" descr="微信图片_20200219170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50671" name="图片 1" descr="微信图片_20200219170803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76887" cy="315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  <w:r w:rsidR="00016BFA">
      <w:t xml:space="preserve"> </w:t>
    </w:r>
    <w:r w:rsidRPr="00567E50" w:rsidR="00567E50">
      <w:rPr>
        <w:noProof/>
      </w:rPr>
      <w:drawing>
        <wp:inline distT="0" distB="0" distL="0" distR="0">
          <wp:extent cx="846000" cy="304788"/>
          <wp:effectExtent l="0" t="0" r="0" b="635"/>
          <wp:docPr id="1" name="图片 1" descr="C:\Users\0\Documents\Tencent Files\804397265\Image\C2C\Image3\$_Z{R_2L8%1DU0RC6ZU7{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9339581" name="Picture 1" descr="C:\Users\0\Documents\Tencent Files\804397265\Image\C2C\Image3\$_Z{R_2L8%1DU0RC6ZU7{4C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46000" cy="304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wmf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wmf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wmf" /><Relationship Id="rId27" Type="http://schemas.openxmlformats.org/officeDocument/2006/relationships/oleObject" Target="embeddings/oleObject1.bin" /><Relationship Id="rId28" Type="http://schemas.openxmlformats.org/officeDocument/2006/relationships/image" Target="media/image23.wmf" /><Relationship Id="rId29" Type="http://schemas.openxmlformats.org/officeDocument/2006/relationships/oleObject" Target="embeddings/oleObject2.bin" /><Relationship Id="rId3" Type="http://schemas.openxmlformats.org/officeDocument/2006/relationships/fontTable" Target="fontTable.xml" /><Relationship Id="rId30" Type="http://schemas.openxmlformats.org/officeDocument/2006/relationships/image" Target="media/image24.wmf" /><Relationship Id="rId31" Type="http://schemas.openxmlformats.org/officeDocument/2006/relationships/oleObject" Target="embeddings/oleObject3.bin" /><Relationship Id="rId32" Type="http://schemas.openxmlformats.org/officeDocument/2006/relationships/image" Target="media/image25.wmf" /><Relationship Id="rId33" Type="http://schemas.openxmlformats.org/officeDocument/2006/relationships/oleObject" Target="embeddings/oleObject4.bin" /><Relationship Id="rId34" Type="http://schemas.openxmlformats.org/officeDocument/2006/relationships/image" Target="media/image26.wmf" /><Relationship Id="rId35" Type="http://schemas.openxmlformats.org/officeDocument/2006/relationships/oleObject" Target="embeddings/oleObject5.bin" /><Relationship Id="rId36" Type="http://schemas.openxmlformats.org/officeDocument/2006/relationships/image" Target="media/image27.wmf" /><Relationship Id="rId37" Type="http://schemas.openxmlformats.org/officeDocument/2006/relationships/oleObject" Target="embeddings/oleObject6.bin" /><Relationship Id="rId38" Type="http://schemas.openxmlformats.org/officeDocument/2006/relationships/image" Target="media/image28.wmf" /><Relationship Id="rId39" Type="http://schemas.openxmlformats.org/officeDocument/2006/relationships/oleObject" Target="embeddings/oleObject7.bin" /><Relationship Id="rId4" Type="http://schemas.openxmlformats.org/officeDocument/2006/relationships/customXml" Target="../customXml/item1.xml" /><Relationship Id="rId40" Type="http://schemas.openxmlformats.org/officeDocument/2006/relationships/image" Target="media/image29.wmf" /><Relationship Id="rId41" Type="http://schemas.openxmlformats.org/officeDocument/2006/relationships/oleObject" Target="embeddings/oleObject8.bin" /><Relationship Id="rId42" Type="http://schemas.openxmlformats.org/officeDocument/2006/relationships/header" Target="header1.xml" /><Relationship Id="rId43" Type="http://schemas.openxmlformats.org/officeDocument/2006/relationships/footer" Target="footer1.xml" /><Relationship Id="rId44" Type="http://schemas.openxmlformats.org/officeDocument/2006/relationships/image" Target="media/image33.jpeg" /><Relationship Id="rId45" Type="http://schemas.openxmlformats.org/officeDocument/2006/relationships/theme" Target="theme/theme1.xml" /><Relationship Id="rId46" Type="http://schemas.openxmlformats.org/officeDocument/2006/relationships/numbering" Target="numbering.xml" /><Relationship Id="rId47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0.png" /><Relationship Id="rId2" Type="http://schemas.openxmlformats.org/officeDocument/2006/relationships/image" Target="media/image31.png" /><Relationship Id="rId3" Type="http://schemas.openxmlformats.org/officeDocument/2006/relationships/image" Target="media/image32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971F0-FB63-4391-9891-E28625296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学科网 www.zxxk.com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3011163160608768</dc:description>
  <cp:lastModifiedBy>学科网试题生产平台</cp:lastModifiedBy>
  <cp:revision>6</cp:revision>
  <dcterms:created xsi:type="dcterms:W3CDTF">2022-07-04T11:36:17Z</dcterms:created>
  <dcterms:modified xsi:type="dcterms:W3CDTF">2022-07-04T11:36:17Z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