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BF18BC" w:rsidRPr="0065067C" w:rsidP="0043422D" w14:paraId="3B8ACBF9" w14:textId="2FCF17B7">
      <w:pPr>
        <w:jc w:val="center"/>
        <w:rPr>
          <w:rFonts w:ascii="微软雅黑" w:eastAsia="微软雅黑" w:hAnsi="微软雅黑"/>
          <w:b/>
          <w:bCs/>
          <w:sz w:val="28"/>
          <w:szCs w:val="28"/>
        </w:rPr>
      </w:pPr>
      <w:r w:rsidRPr="0065067C">
        <w:rPr>
          <w:rFonts w:ascii="微软雅黑" w:eastAsia="微软雅黑" w:hAnsi="微软雅黑"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11734800</wp:posOffset>
            </wp:positionV>
            <wp:extent cx="457200" cy="3429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6544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5067C">
        <w:rPr>
          <w:rFonts w:ascii="微软雅黑" w:eastAsia="微软雅黑" w:hAnsi="微软雅黑" w:hint="eastAsia"/>
          <w:b/>
          <w:bCs/>
          <w:sz w:val="28"/>
          <w:szCs w:val="28"/>
        </w:rPr>
        <w:t>2</w:t>
      </w:r>
      <w:r w:rsidRPr="0065067C">
        <w:rPr>
          <w:rFonts w:ascii="微软雅黑" w:eastAsia="微软雅黑" w:hAnsi="微软雅黑"/>
          <w:b/>
          <w:bCs/>
          <w:sz w:val="28"/>
          <w:szCs w:val="28"/>
        </w:rPr>
        <w:t>021</w:t>
      </w:r>
      <w:r w:rsidRPr="0065067C">
        <w:rPr>
          <w:rFonts w:ascii="微软雅黑" w:eastAsia="微软雅黑" w:hAnsi="微软雅黑" w:hint="eastAsia"/>
          <w:b/>
          <w:bCs/>
          <w:sz w:val="28"/>
          <w:szCs w:val="28"/>
        </w:rPr>
        <w:t>-</w:t>
      </w:r>
      <w:r w:rsidRPr="0065067C">
        <w:rPr>
          <w:rFonts w:ascii="微软雅黑" w:eastAsia="微软雅黑" w:hAnsi="微软雅黑"/>
          <w:b/>
          <w:bCs/>
          <w:sz w:val="28"/>
          <w:szCs w:val="28"/>
        </w:rPr>
        <w:t>2022</w:t>
      </w:r>
      <w:r w:rsidRPr="0065067C">
        <w:rPr>
          <w:rFonts w:ascii="微软雅黑" w:eastAsia="微软雅黑" w:hAnsi="微软雅黑" w:hint="eastAsia"/>
          <w:b/>
          <w:bCs/>
          <w:sz w:val="28"/>
          <w:szCs w:val="28"/>
        </w:rPr>
        <w:t>第二学期期末七年级语文参考答案</w:t>
      </w:r>
    </w:p>
    <w:p w:rsidR="00A02DA7" w:rsidRPr="00A02DA7" w:rsidP="00A02DA7" w14:paraId="583DFB15" w14:textId="2EBD6285">
      <w:pPr>
        <w:jc w:val="center"/>
        <w:rPr>
          <w:rFonts w:ascii="宋体" w:eastAsia="宋体" w:hAnsi="宋体"/>
          <w:b/>
          <w:bCs/>
          <w:sz w:val="24"/>
          <w:szCs w:val="24"/>
        </w:rPr>
      </w:pPr>
      <w:r w:rsidRPr="00A02DA7">
        <w:rPr>
          <w:rFonts w:ascii="宋体" w:eastAsia="宋体" w:hAnsi="宋体" w:hint="eastAsia"/>
          <w:b/>
          <w:bCs/>
          <w:sz w:val="24"/>
          <w:szCs w:val="24"/>
        </w:rPr>
        <w:t xml:space="preserve">第一部分 </w:t>
      </w:r>
      <w:r w:rsidRPr="00A02DA7">
        <w:rPr>
          <w:rFonts w:ascii="宋体" w:eastAsia="宋体" w:hAnsi="宋体"/>
          <w:b/>
          <w:bCs/>
          <w:sz w:val="24"/>
          <w:szCs w:val="24"/>
        </w:rPr>
        <w:t xml:space="preserve"> </w:t>
      </w:r>
      <w:r w:rsidRPr="00A02DA7">
        <w:rPr>
          <w:rFonts w:ascii="宋体" w:eastAsia="宋体" w:hAnsi="宋体" w:hint="eastAsia"/>
          <w:b/>
          <w:bCs/>
          <w:sz w:val="24"/>
          <w:szCs w:val="24"/>
        </w:rPr>
        <w:t>基础积累</w:t>
      </w:r>
    </w:p>
    <w:p w:rsidR="0043422D" w:rsidP="0043422D" w14:paraId="36CD8FDD" w14:textId="19C290E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.</w:t>
      </w:r>
      <w:r>
        <w:rPr>
          <w:rFonts w:ascii="宋体" w:eastAsia="宋体" w:hAnsi="宋体" w:hint="eastAsia"/>
          <w:sz w:val="24"/>
          <w:szCs w:val="24"/>
        </w:rPr>
        <w:t>（1）d</w:t>
      </w:r>
      <w:r>
        <w:rPr>
          <w:rFonts w:ascii="宋体" w:eastAsia="宋体" w:hAnsi="宋体"/>
          <w:sz w:val="24"/>
          <w:szCs w:val="24"/>
        </w:rPr>
        <w:t>i</w:t>
      </w:r>
      <w:r w:rsidRPr="00616B9B" w:rsidR="00616B9B">
        <w:rPr>
          <w:rFonts w:ascii="宋体" w:eastAsia="宋体" w:hAnsi="宋体" w:hint="eastAsia"/>
          <w:sz w:val="24"/>
          <w:szCs w:val="24"/>
        </w:rPr>
        <w:t>à</w:t>
      </w:r>
      <w:r w:rsidR="00616B9B">
        <w:rPr>
          <w:rFonts w:ascii="宋体" w:eastAsia="宋体" w:hAnsi="宋体" w:hint="eastAsia"/>
          <w:sz w:val="24"/>
          <w:szCs w:val="24"/>
        </w:rPr>
        <w:t>n</w:t>
      </w:r>
      <w:r w:rsidR="00616B9B">
        <w:rPr>
          <w:rFonts w:ascii="宋体" w:eastAsia="宋体" w:hAnsi="宋体"/>
          <w:sz w:val="24"/>
          <w:szCs w:val="24"/>
        </w:rPr>
        <w:t xml:space="preserve">    hu</w:t>
      </w:r>
      <w:r w:rsidRPr="00616B9B" w:rsidR="00616B9B">
        <w:rPr>
          <w:rFonts w:ascii="宋体" w:eastAsia="宋体" w:hAnsi="宋体" w:hint="eastAsia"/>
          <w:sz w:val="24"/>
          <w:szCs w:val="24"/>
        </w:rPr>
        <w:t>á</w:t>
      </w:r>
      <w:r w:rsidR="00616B9B">
        <w:rPr>
          <w:rFonts w:ascii="宋体" w:eastAsia="宋体" w:hAnsi="宋体" w:hint="eastAsia"/>
          <w:sz w:val="24"/>
          <w:szCs w:val="24"/>
        </w:rPr>
        <w:t>n</w:t>
      </w:r>
      <w:r w:rsidR="00616B9B">
        <w:rPr>
          <w:rFonts w:ascii="宋体" w:eastAsia="宋体" w:hAnsi="宋体"/>
          <w:sz w:val="24"/>
          <w:szCs w:val="24"/>
        </w:rPr>
        <w:t xml:space="preserve">g    </w:t>
      </w:r>
      <w:r w:rsidR="00616B9B">
        <w:rPr>
          <w:rFonts w:ascii="宋体" w:eastAsia="宋体" w:hAnsi="宋体" w:hint="eastAsia"/>
          <w:sz w:val="24"/>
          <w:szCs w:val="24"/>
        </w:rPr>
        <w:t xml:space="preserve"> </w:t>
      </w:r>
      <w:r w:rsidR="00616B9B">
        <w:rPr>
          <w:rFonts w:ascii="宋体" w:eastAsia="宋体" w:hAnsi="宋体" w:hint="eastAsia"/>
          <w:sz w:val="24"/>
          <w:szCs w:val="24"/>
        </w:rPr>
        <w:t>缀</w:t>
      </w:r>
      <w:r w:rsidR="00616B9B">
        <w:rPr>
          <w:rFonts w:ascii="宋体" w:eastAsia="宋体" w:hAnsi="宋体" w:hint="eastAsia"/>
          <w:sz w:val="24"/>
          <w:szCs w:val="24"/>
        </w:rPr>
        <w:t xml:space="preserve"> </w:t>
      </w:r>
      <w:r w:rsidR="00616B9B">
        <w:rPr>
          <w:rFonts w:ascii="宋体" w:eastAsia="宋体" w:hAnsi="宋体"/>
          <w:sz w:val="24"/>
          <w:szCs w:val="24"/>
        </w:rPr>
        <w:t xml:space="preserve">   </w:t>
      </w:r>
      <w:r w:rsidR="00616B9B">
        <w:rPr>
          <w:rFonts w:ascii="宋体" w:eastAsia="宋体" w:hAnsi="宋体" w:hint="eastAsia"/>
          <w:sz w:val="24"/>
          <w:szCs w:val="24"/>
        </w:rPr>
        <w:t>搏</w:t>
      </w:r>
      <w:r w:rsidR="00616B9B">
        <w:rPr>
          <w:rFonts w:ascii="宋体" w:eastAsia="宋体" w:hAnsi="宋体" w:hint="eastAsia"/>
          <w:sz w:val="24"/>
          <w:szCs w:val="24"/>
        </w:rPr>
        <w:t xml:space="preserve"> </w:t>
      </w:r>
      <w:r w:rsidR="00616B9B">
        <w:rPr>
          <w:rFonts w:ascii="宋体" w:eastAsia="宋体" w:hAnsi="宋体"/>
          <w:sz w:val="24"/>
          <w:szCs w:val="24"/>
        </w:rPr>
        <w:t xml:space="preserve"> </w:t>
      </w:r>
      <w:r w:rsidR="00616B9B">
        <w:rPr>
          <w:rFonts w:ascii="宋体" w:eastAsia="宋体" w:hAnsi="宋体" w:hint="eastAsia"/>
          <w:sz w:val="24"/>
          <w:szCs w:val="24"/>
        </w:rPr>
        <w:t xml:space="preserve">（2）苍桑 </w:t>
      </w:r>
      <w:r w:rsidR="00616B9B">
        <w:rPr>
          <w:rFonts w:ascii="宋体" w:eastAsia="宋体" w:hAnsi="宋体"/>
          <w:sz w:val="24"/>
          <w:szCs w:val="24"/>
        </w:rPr>
        <w:t xml:space="preserve">  </w:t>
      </w:r>
      <w:r w:rsidR="00616B9B">
        <w:rPr>
          <w:rFonts w:ascii="宋体" w:eastAsia="宋体" w:hAnsi="宋体" w:hint="eastAsia"/>
          <w:sz w:val="24"/>
          <w:szCs w:val="24"/>
        </w:rPr>
        <w:t>沧桑。</w:t>
      </w:r>
    </w:p>
    <w:p w:rsidR="00616B9B" w:rsidP="0043422D" w14:paraId="3FE090FB" w14:textId="0255AB2A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.</w:t>
      </w:r>
      <w:r w:rsidRPr="00616B9B">
        <w:rPr>
          <w:rFonts w:ascii="宋体" w:eastAsia="宋体" w:hAnsi="宋体" w:hint="eastAsia"/>
          <w:sz w:val="24"/>
          <w:szCs w:val="24"/>
        </w:rPr>
        <w:t>（答案：</w:t>
      </w:r>
      <w:r w:rsidRPr="00616B9B">
        <w:rPr>
          <w:rFonts w:ascii="宋体" w:eastAsia="宋体" w:hAnsi="宋体"/>
          <w:sz w:val="24"/>
          <w:szCs w:val="24"/>
        </w:rPr>
        <w:t>1.明月来相照。2。箫鼓追随春社近。3.烟笼寒水月笼沙。4.化作春泥更护花。5.前不见古人，后不见来者。6.不畏浮云遮望眼，自缘身在</w:t>
      </w:r>
      <w:r w:rsidRPr="00616B9B">
        <w:rPr>
          <w:rFonts w:ascii="宋体" w:eastAsia="宋体" w:hAnsi="宋体"/>
          <w:sz w:val="24"/>
          <w:szCs w:val="24"/>
        </w:rPr>
        <w:t>最</w:t>
      </w:r>
      <w:r w:rsidRPr="00616B9B">
        <w:rPr>
          <w:rFonts w:ascii="宋体" w:eastAsia="宋体" w:hAnsi="宋体"/>
          <w:sz w:val="24"/>
          <w:szCs w:val="24"/>
        </w:rPr>
        <w:t>高层。）</w:t>
      </w:r>
    </w:p>
    <w:p w:rsidR="00616B9B" w:rsidP="0043422D" w14:paraId="2B9423F4" w14:textId="05A9FDD1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</w:t>
      </w:r>
      <w:r>
        <w:rPr>
          <w:rFonts w:ascii="宋体" w:eastAsia="宋体" w:hAnsi="宋体"/>
          <w:sz w:val="24"/>
          <w:szCs w:val="24"/>
        </w:rPr>
        <w:t>.</w:t>
      </w:r>
      <w:r w:rsidRPr="00616B9B">
        <w:rPr>
          <w:rFonts w:hint="eastAsia"/>
        </w:rPr>
        <w:t xml:space="preserve"> </w:t>
      </w:r>
      <w:r w:rsidRPr="00616B9B">
        <w:rPr>
          <w:rFonts w:ascii="宋体" w:eastAsia="宋体" w:hAnsi="宋体" w:hint="eastAsia"/>
          <w:sz w:val="24"/>
          <w:szCs w:val="24"/>
        </w:rPr>
        <w:t>答案</w:t>
      </w:r>
      <w:r w:rsidRPr="00616B9B">
        <w:rPr>
          <w:rFonts w:ascii="宋体" w:eastAsia="宋体" w:hAnsi="宋体"/>
          <w:sz w:val="24"/>
          <w:szCs w:val="24"/>
        </w:rPr>
        <w:t>D</w:t>
      </w:r>
    </w:p>
    <w:p w:rsidR="00616B9B" w:rsidP="0043422D" w14:paraId="657AECE7" w14:textId="6EA44E9F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</w:t>
      </w:r>
      <w:r>
        <w:rPr>
          <w:rFonts w:ascii="宋体" w:eastAsia="宋体" w:hAnsi="宋体"/>
          <w:sz w:val="24"/>
          <w:szCs w:val="24"/>
        </w:rPr>
        <w:t>.</w:t>
      </w:r>
      <w:r w:rsidRPr="0065189A" w:rsidR="0065189A">
        <w:t xml:space="preserve"> </w:t>
      </w:r>
      <w:r w:rsidRPr="0065189A" w:rsidR="0065189A">
        <w:rPr>
          <w:rFonts w:ascii="宋体" w:eastAsia="宋体" w:hAnsi="宋体"/>
          <w:sz w:val="24"/>
          <w:szCs w:val="24"/>
        </w:rPr>
        <w:t>示例</w:t>
      </w:r>
      <w:r w:rsidRPr="0065189A" w:rsidR="0065189A">
        <w:rPr>
          <w:rFonts w:ascii="宋体" w:eastAsia="宋体" w:hAnsi="宋体"/>
          <w:sz w:val="24"/>
          <w:szCs w:val="24"/>
        </w:rPr>
        <w:t>一</w:t>
      </w:r>
      <w:r w:rsidRPr="0065189A" w:rsidR="0065189A">
        <w:rPr>
          <w:rFonts w:ascii="宋体" w:eastAsia="宋体" w:hAnsi="宋体"/>
          <w:sz w:val="24"/>
          <w:szCs w:val="24"/>
        </w:rPr>
        <w:t>：我们要学习英雄们誓死守卫国土，寸土不让的爱国精神；示例二：我们要向守卫边疆的所有官兵们致敬，学习他们的爱国精神。（言之成理即可）</w:t>
      </w:r>
    </w:p>
    <w:p w:rsidR="00A02DA7" w:rsidRPr="00A02DA7" w:rsidP="00A02DA7" w14:paraId="6A1F9346" w14:textId="48164785">
      <w:pPr>
        <w:jc w:val="center"/>
        <w:rPr>
          <w:rFonts w:ascii="宋体" w:eastAsia="宋体" w:hAnsi="宋体"/>
          <w:b/>
          <w:bCs/>
          <w:sz w:val="24"/>
          <w:szCs w:val="24"/>
        </w:rPr>
      </w:pPr>
      <w:r w:rsidRPr="00A02DA7">
        <w:rPr>
          <w:rFonts w:ascii="宋体" w:eastAsia="宋体" w:hAnsi="宋体" w:hint="eastAsia"/>
          <w:b/>
          <w:bCs/>
          <w:sz w:val="24"/>
          <w:szCs w:val="24"/>
        </w:rPr>
        <w:t xml:space="preserve">第二部分 </w:t>
      </w:r>
      <w:r w:rsidRPr="00A02DA7">
        <w:rPr>
          <w:rFonts w:ascii="宋体" w:eastAsia="宋体" w:hAnsi="宋体"/>
          <w:b/>
          <w:bCs/>
          <w:sz w:val="24"/>
          <w:szCs w:val="24"/>
        </w:rPr>
        <w:t xml:space="preserve"> </w:t>
      </w:r>
      <w:r w:rsidRPr="00A02DA7">
        <w:rPr>
          <w:rFonts w:ascii="宋体" w:eastAsia="宋体" w:hAnsi="宋体" w:hint="eastAsia"/>
          <w:b/>
          <w:bCs/>
          <w:sz w:val="24"/>
          <w:szCs w:val="24"/>
        </w:rPr>
        <w:t>阅读理解</w:t>
      </w:r>
    </w:p>
    <w:p w:rsidR="00A02DA7" w:rsidP="0043422D" w14:paraId="12653ED3" w14:textId="4B9339DC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一</w:t>
      </w:r>
      <w:r>
        <w:rPr>
          <w:rFonts w:ascii="宋体" w:eastAsia="宋体" w:hAnsi="宋体" w:hint="eastAsia"/>
          <w:sz w:val="24"/>
          <w:szCs w:val="24"/>
        </w:rPr>
        <w:t>．诗歌鉴赏</w:t>
      </w:r>
    </w:p>
    <w:p w:rsidR="00BC644C" w:rsidP="0043422D" w14:paraId="1DE5B499" w14:textId="56BFAD3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</w:t>
      </w:r>
      <w:r>
        <w:rPr>
          <w:rFonts w:ascii="宋体" w:eastAsia="宋体" w:hAnsi="宋体"/>
          <w:sz w:val="24"/>
          <w:szCs w:val="24"/>
        </w:rPr>
        <w:t>.</w:t>
      </w:r>
      <w:r w:rsidRPr="00BC644C">
        <w:t xml:space="preserve"> </w:t>
      </w:r>
      <w:r w:rsidRPr="00BC644C">
        <w:rPr>
          <w:rFonts w:ascii="宋体" w:eastAsia="宋体" w:hAnsi="宋体"/>
          <w:sz w:val="24"/>
          <w:szCs w:val="24"/>
        </w:rPr>
        <w:t>D</w:t>
      </w:r>
    </w:p>
    <w:p w:rsidR="00BC644C" w:rsidP="0043422D" w14:paraId="7B334D05" w14:textId="7B17EBF6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</w:t>
      </w:r>
      <w:r>
        <w:rPr>
          <w:rFonts w:ascii="宋体" w:eastAsia="宋体" w:hAnsi="宋体"/>
          <w:sz w:val="24"/>
          <w:szCs w:val="24"/>
        </w:rPr>
        <w:t>.</w:t>
      </w:r>
      <w:r w:rsidRPr="00BC644C">
        <w:rPr>
          <w:rFonts w:hint="eastAsia"/>
        </w:rPr>
        <w:t xml:space="preserve"> </w:t>
      </w:r>
      <w:r w:rsidRPr="00BC644C">
        <w:rPr>
          <w:rFonts w:ascii="宋体" w:eastAsia="宋体" w:hAnsi="宋体" w:hint="eastAsia"/>
          <w:sz w:val="24"/>
          <w:szCs w:val="24"/>
        </w:rPr>
        <w:t>这句诗的意思是“我一定要登上泰山的顶峰，俯瞰那众山，而众山就会显得极为渺小”。表达了诗人不怕困难、敢攀顶峰、俯视一切的雄心和气概</w:t>
      </w:r>
      <w:r w:rsidR="00B75D44">
        <w:rPr>
          <w:rFonts w:ascii="宋体" w:eastAsia="宋体" w:hAnsi="宋体" w:hint="eastAsia"/>
          <w:sz w:val="24"/>
          <w:szCs w:val="24"/>
        </w:rPr>
        <w:t>。</w:t>
      </w:r>
      <w:r w:rsidRPr="00BC644C">
        <w:rPr>
          <w:rFonts w:ascii="宋体" w:eastAsia="宋体" w:hAnsi="宋体" w:hint="eastAsia"/>
          <w:sz w:val="24"/>
          <w:szCs w:val="24"/>
        </w:rPr>
        <w:t>当我们想表达自己决心很大、信心十足、势在必得时就可以引用</w:t>
      </w:r>
      <w:r w:rsidR="00B75D44">
        <w:rPr>
          <w:rFonts w:ascii="宋体" w:eastAsia="宋体" w:hAnsi="宋体" w:hint="eastAsia"/>
          <w:sz w:val="24"/>
          <w:szCs w:val="24"/>
        </w:rPr>
        <w:t>此诗</w:t>
      </w:r>
      <w:r w:rsidRPr="00BC644C">
        <w:rPr>
          <w:rFonts w:ascii="宋体" w:eastAsia="宋体" w:hAnsi="宋体" w:hint="eastAsia"/>
          <w:sz w:val="24"/>
          <w:szCs w:val="24"/>
        </w:rPr>
        <w:t>自勉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A02DA7" w:rsidP="00BC644C" w14:paraId="14F8F792" w14:textId="60667C6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二．文言文阅读</w:t>
      </w:r>
    </w:p>
    <w:p w:rsidR="00BC644C" w:rsidRPr="00BC644C" w:rsidP="00BC644C" w14:paraId="1DB17684" w14:textId="17A0F58E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7</w:t>
      </w:r>
      <w:r>
        <w:rPr>
          <w:rFonts w:ascii="宋体" w:eastAsia="宋体" w:hAnsi="宋体"/>
          <w:sz w:val="24"/>
          <w:szCs w:val="24"/>
        </w:rPr>
        <w:t>.</w:t>
      </w:r>
      <w:r w:rsidRPr="00BC644C">
        <w:rPr>
          <w:rFonts w:hint="eastAsia"/>
        </w:rPr>
        <w:t xml:space="preserve"> </w:t>
      </w:r>
      <w:r w:rsidRPr="00BC644C">
        <w:rPr>
          <w:rFonts w:ascii="宋体" w:eastAsia="宋体" w:hAnsi="宋体"/>
          <w:sz w:val="24"/>
          <w:szCs w:val="24"/>
        </w:rPr>
        <w:t xml:space="preserve"> ①斜着眼看     ②这样     ③慢慢地     ④最终</w:t>
      </w:r>
    </w:p>
    <w:p w:rsidR="00BC644C" w:rsidRPr="00BC644C" w:rsidP="00BC644C" w14:paraId="3C1C63B2" w14:textId="77777777">
      <w:pPr>
        <w:rPr>
          <w:rFonts w:ascii="宋体" w:eastAsia="宋体" w:hAnsi="宋体"/>
          <w:sz w:val="24"/>
          <w:szCs w:val="24"/>
        </w:rPr>
      </w:pPr>
      <w:r w:rsidRPr="00BC644C">
        <w:rPr>
          <w:rFonts w:ascii="宋体" w:eastAsia="宋体" w:hAnsi="宋体"/>
          <w:sz w:val="24"/>
          <w:szCs w:val="24"/>
        </w:rPr>
        <w:t>8．杨大怒/</w:t>
      </w:r>
      <w:r w:rsidRPr="00BC644C">
        <w:rPr>
          <w:rFonts w:ascii="宋体" w:eastAsia="宋体" w:hAnsi="宋体"/>
          <w:sz w:val="24"/>
          <w:szCs w:val="24"/>
        </w:rPr>
        <w:t>招叟至前</w:t>
      </w:r>
      <w:r w:rsidRPr="00BC644C">
        <w:rPr>
          <w:rFonts w:ascii="宋体" w:eastAsia="宋体" w:hAnsi="宋体"/>
          <w:sz w:val="24"/>
          <w:szCs w:val="24"/>
        </w:rPr>
        <w:t>/以拳打砖墙/陷入尺许。</w:t>
      </w:r>
    </w:p>
    <w:p w:rsidR="00BC644C" w:rsidRPr="00BC644C" w:rsidP="00BC644C" w14:paraId="282970EB" w14:textId="77777777">
      <w:pPr>
        <w:rPr>
          <w:rFonts w:ascii="宋体" w:eastAsia="宋体" w:hAnsi="宋体"/>
          <w:sz w:val="24"/>
          <w:szCs w:val="24"/>
        </w:rPr>
      </w:pPr>
      <w:r w:rsidRPr="00BC644C">
        <w:rPr>
          <w:rFonts w:ascii="宋体" w:eastAsia="宋体" w:hAnsi="宋体"/>
          <w:sz w:val="24"/>
          <w:szCs w:val="24"/>
        </w:rPr>
        <w:t>9．（我）都是快要死的年龄了，如果能用一死来成全你的名声，死了也没什么可怨恨的。</w:t>
      </w:r>
    </w:p>
    <w:p w:rsidR="00BC644C" w:rsidP="00BC644C" w14:paraId="39AECEDE" w14:textId="77777777">
      <w:pPr>
        <w:rPr>
          <w:rFonts w:ascii="宋体" w:eastAsia="宋体" w:hAnsi="宋体"/>
          <w:sz w:val="24"/>
          <w:szCs w:val="24"/>
        </w:rPr>
      </w:pPr>
      <w:r w:rsidRPr="00BC644C">
        <w:rPr>
          <w:rFonts w:ascii="宋体" w:eastAsia="宋体" w:hAnsi="宋体"/>
          <w:sz w:val="24"/>
          <w:szCs w:val="24"/>
        </w:rPr>
        <w:t>10．杨二相公：骄傲自大，仗着自己精于拳术，哗众取宠，炫耀于</w:t>
      </w:r>
      <w:r w:rsidRPr="00BC644C">
        <w:rPr>
          <w:rFonts w:ascii="宋体" w:eastAsia="宋体" w:hAnsi="宋体"/>
          <w:sz w:val="24"/>
          <w:szCs w:val="24"/>
        </w:rPr>
        <w:t>世</w:t>
      </w:r>
      <w:r w:rsidRPr="00BC644C">
        <w:rPr>
          <w:rFonts w:ascii="宋体" w:eastAsia="宋体" w:hAnsi="宋体"/>
          <w:sz w:val="24"/>
          <w:szCs w:val="24"/>
        </w:rPr>
        <w:t>。</w:t>
      </w:r>
    </w:p>
    <w:p w:rsidR="00BC644C" w:rsidRPr="00BC644C" w:rsidP="00BC644C" w14:paraId="58DDA543" w14:textId="22F204CC">
      <w:pPr>
        <w:ind w:firstLine="480" w:firstLineChars="200"/>
        <w:rPr>
          <w:rFonts w:ascii="宋体" w:eastAsia="宋体" w:hAnsi="宋体"/>
          <w:sz w:val="24"/>
          <w:szCs w:val="24"/>
        </w:rPr>
      </w:pPr>
      <w:r w:rsidRPr="00BC644C">
        <w:rPr>
          <w:rFonts w:ascii="宋体" w:eastAsia="宋体" w:hAnsi="宋体"/>
          <w:sz w:val="24"/>
          <w:szCs w:val="24"/>
        </w:rPr>
        <w:t>卖蒜叟：武艺超群，深藏不露。</w:t>
      </w:r>
    </w:p>
    <w:p w:rsidR="00BC644C" w:rsidP="00BC644C" w14:paraId="68B61401" w14:textId="198BABBA">
      <w:pPr>
        <w:rPr>
          <w:rFonts w:ascii="宋体" w:eastAsia="宋体" w:hAnsi="宋体"/>
          <w:sz w:val="24"/>
          <w:szCs w:val="24"/>
        </w:rPr>
      </w:pPr>
      <w:r w:rsidRPr="00BC644C">
        <w:rPr>
          <w:rFonts w:ascii="宋体" w:eastAsia="宋体" w:hAnsi="宋体"/>
          <w:sz w:val="24"/>
          <w:szCs w:val="24"/>
        </w:rPr>
        <w:t>11．示例：强中自有强中手</w:t>
      </w:r>
      <w:r w:rsidR="00082A52">
        <w:rPr>
          <w:rFonts w:ascii="宋体" w:eastAsia="宋体" w:hAnsi="宋体" w:hint="eastAsia"/>
          <w:sz w:val="24"/>
          <w:szCs w:val="24"/>
        </w:rPr>
        <w:t>（或“</w:t>
      </w:r>
      <w:r w:rsidRPr="00BC644C">
        <w:rPr>
          <w:rFonts w:ascii="宋体" w:eastAsia="宋体" w:hAnsi="宋体"/>
          <w:sz w:val="24"/>
          <w:szCs w:val="24"/>
        </w:rPr>
        <w:t>做人不要骄傲自大</w:t>
      </w:r>
      <w:r w:rsidRPr="00082A52" w:rsidR="00082A52">
        <w:rPr>
          <w:rFonts w:ascii="宋体" w:eastAsia="宋体" w:hAnsi="宋体" w:hint="eastAsia"/>
          <w:sz w:val="24"/>
          <w:szCs w:val="24"/>
        </w:rPr>
        <w:t>”</w:t>
      </w:r>
      <w:r w:rsidRPr="00BC644C">
        <w:rPr>
          <w:rFonts w:ascii="宋体" w:eastAsia="宋体" w:hAnsi="宋体"/>
          <w:sz w:val="24"/>
          <w:szCs w:val="24"/>
        </w:rPr>
        <w:t>；</w:t>
      </w:r>
      <w:r w:rsidR="00082A52">
        <w:rPr>
          <w:rFonts w:ascii="宋体" w:eastAsia="宋体" w:hAnsi="宋体" w:hint="eastAsia"/>
          <w:sz w:val="24"/>
          <w:szCs w:val="24"/>
        </w:rPr>
        <w:t>“</w:t>
      </w:r>
      <w:r w:rsidRPr="00BC644C">
        <w:rPr>
          <w:rFonts w:ascii="宋体" w:eastAsia="宋体" w:hAnsi="宋体"/>
          <w:sz w:val="24"/>
          <w:szCs w:val="24"/>
        </w:rPr>
        <w:t>高手在民间，人不可貌相</w:t>
      </w:r>
      <w:r w:rsidRPr="00082A52" w:rsidR="00082A52">
        <w:rPr>
          <w:rFonts w:ascii="宋体" w:eastAsia="宋体" w:hAnsi="宋体" w:hint="eastAsia"/>
          <w:sz w:val="24"/>
          <w:szCs w:val="24"/>
        </w:rPr>
        <w:t>”</w:t>
      </w:r>
      <w:r w:rsidRPr="00BC644C">
        <w:rPr>
          <w:rFonts w:ascii="宋体" w:eastAsia="宋体" w:hAnsi="宋体"/>
          <w:sz w:val="24"/>
          <w:szCs w:val="24"/>
        </w:rPr>
        <w:t>。</w:t>
      </w:r>
      <w:r w:rsidR="00E04AB6">
        <w:rPr>
          <w:rFonts w:ascii="宋体" w:eastAsia="宋体" w:hAnsi="宋体" w:hint="eastAsia"/>
          <w:sz w:val="24"/>
          <w:szCs w:val="24"/>
        </w:rPr>
        <w:t>（意思符合即可）</w:t>
      </w:r>
    </w:p>
    <w:p w:rsidR="00A02DA7" w:rsidP="00BC644C" w14:paraId="739822A5" w14:textId="6129BC00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三．现代文阅读</w:t>
      </w:r>
    </w:p>
    <w:p w:rsidR="00BC644C" w:rsidRPr="00BC644C" w:rsidP="00BC644C" w14:paraId="3E12F150" w14:textId="679507D0">
      <w:pPr>
        <w:rPr>
          <w:rFonts w:ascii="宋体" w:eastAsia="宋体" w:hAnsi="宋体"/>
          <w:sz w:val="24"/>
          <w:szCs w:val="24"/>
        </w:rPr>
      </w:pPr>
      <w:r w:rsidRPr="00BC644C">
        <w:rPr>
          <w:rFonts w:ascii="宋体" w:eastAsia="宋体" w:hAnsi="宋体"/>
          <w:sz w:val="24"/>
          <w:szCs w:val="24"/>
        </w:rPr>
        <w:t>12．</w:t>
      </w:r>
      <w:r w:rsidR="00384184">
        <w:rPr>
          <w:rFonts w:ascii="宋体" w:eastAsia="宋体" w:hAnsi="宋体" w:hint="eastAsia"/>
          <w:sz w:val="24"/>
          <w:szCs w:val="24"/>
        </w:rPr>
        <w:t>（1）</w:t>
      </w:r>
      <w:r w:rsidRPr="00BC644C">
        <w:rPr>
          <w:rFonts w:ascii="宋体" w:eastAsia="宋体" w:hAnsi="宋体"/>
          <w:sz w:val="24"/>
          <w:szCs w:val="24"/>
        </w:rPr>
        <w:t>端午节插艾草，能使人身体健康，保佑一家人平平安安；</w:t>
      </w:r>
      <w:r w:rsidR="00384184">
        <w:rPr>
          <w:rFonts w:ascii="宋体" w:eastAsia="宋体" w:hAnsi="宋体" w:hint="eastAsia"/>
          <w:sz w:val="24"/>
          <w:szCs w:val="24"/>
        </w:rPr>
        <w:t>（2）</w:t>
      </w:r>
      <w:r w:rsidRPr="00BC644C">
        <w:rPr>
          <w:rFonts w:ascii="宋体" w:eastAsia="宋体" w:hAnsi="宋体"/>
          <w:sz w:val="24"/>
          <w:szCs w:val="24"/>
        </w:rPr>
        <w:t>艾草散发出来的香气令人神清气爽，心旷神怡，让人难忘；</w:t>
      </w:r>
      <w:r w:rsidR="00384184">
        <w:rPr>
          <w:rFonts w:ascii="宋体" w:eastAsia="宋体" w:hAnsi="宋体" w:hint="eastAsia"/>
          <w:sz w:val="24"/>
          <w:szCs w:val="24"/>
        </w:rPr>
        <w:t>（3）</w:t>
      </w:r>
      <w:r w:rsidRPr="00BC644C">
        <w:rPr>
          <w:rFonts w:ascii="宋体" w:eastAsia="宋体" w:hAnsi="宋体"/>
          <w:sz w:val="24"/>
          <w:szCs w:val="24"/>
        </w:rPr>
        <w:t>母亲用艾草缝制的香包，让我们感受到母亲的疼爱和温情；</w:t>
      </w:r>
      <w:r w:rsidR="00384184">
        <w:rPr>
          <w:rFonts w:ascii="宋体" w:eastAsia="宋体" w:hAnsi="宋体" w:hint="eastAsia"/>
          <w:sz w:val="24"/>
          <w:szCs w:val="24"/>
        </w:rPr>
        <w:t>（4）</w:t>
      </w:r>
      <w:r w:rsidRPr="00BC644C">
        <w:rPr>
          <w:rFonts w:ascii="宋体" w:eastAsia="宋体" w:hAnsi="宋体"/>
          <w:sz w:val="24"/>
          <w:szCs w:val="24"/>
        </w:rPr>
        <w:t>艾草有药用功能，母亲用艾草泡水给我们洗澡，让我们整个夏天清清爽爽。</w:t>
      </w:r>
      <w:r w:rsidR="00572341">
        <w:rPr>
          <w:rFonts w:ascii="宋体" w:eastAsia="宋体" w:hAnsi="宋体" w:hint="eastAsia"/>
          <w:sz w:val="24"/>
          <w:szCs w:val="24"/>
        </w:rPr>
        <w:t>（答出三点即可给满分）</w:t>
      </w:r>
    </w:p>
    <w:p w:rsidR="00BC644C" w:rsidRPr="00BC644C" w:rsidP="00BC644C" w14:paraId="77C05C55" w14:textId="77777777">
      <w:pPr>
        <w:rPr>
          <w:rFonts w:ascii="宋体" w:eastAsia="宋体" w:hAnsi="宋体"/>
          <w:sz w:val="24"/>
          <w:szCs w:val="24"/>
        </w:rPr>
      </w:pPr>
      <w:r w:rsidRPr="00BC644C">
        <w:rPr>
          <w:rFonts w:ascii="宋体" w:eastAsia="宋体" w:hAnsi="宋体"/>
          <w:sz w:val="24"/>
          <w:szCs w:val="24"/>
        </w:rPr>
        <w:t>13．增加了文章的诗意美、意蕴美；</w:t>
      </w:r>
      <w:r w:rsidRPr="00BC644C">
        <w:rPr>
          <w:rFonts w:ascii="宋体" w:eastAsia="宋体" w:hAnsi="宋体"/>
          <w:sz w:val="24"/>
          <w:szCs w:val="24"/>
        </w:rPr>
        <w:t>突出艾</w:t>
      </w:r>
      <w:r w:rsidRPr="00BC644C">
        <w:rPr>
          <w:rFonts w:ascii="宋体" w:eastAsia="宋体" w:hAnsi="宋体"/>
          <w:sz w:val="24"/>
          <w:szCs w:val="24"/>
        </w:rPr>
        <w:t>草幽幽的香气。</w:t>
      </w:r>
    </w:p>
    <w:p w:rsidR="00BC644C" w:rsidRPr="00BC644C" w:rsidP="00BC644C" w14:paraId="4C09E862" w14:textId="5B59AAB3">
      <w:pPr>
        <w:rPr>
          <w:rFonts w:ascii="宋体" w:eastAsia="宋体" w:hAnsi="宋体"/>
          <w:sz w:val="24"/>
          <w:szCs w:val="24"/>
        </w:rPr>
      </w:pPr>
      <w:r w:rsidRPr="00BC644C">
        <w:rPr>
          <w:rFonts w:ascii="宋体" w:eastAsia="宋体" w:hAnsi="宋体"/>
          <w:sz w:val="24"/>
          <w:szCs w:val="24"/>
        </w:rPr>
        <w:t>14．（1）对故乡的眷恋；（2）对浓浓母爱的赞美；（3）对端午传统习俗的热爱；（4）对传统文化代代传承的美好愿望。</w:t>
      </w:r>
    </w:p>
    <w:p w:rsidR="00A02DA7" w:rsidP="00BC644C" w14:paraId="4D91B27A" w14:textId="0A262723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四．记叙文阅读</w:t>
      </w:r>
    </w:p>
    <w:p w:rsidR="00BC644C" w:rsidRPr="00BC644C" w:rsidP="00BC644C" w14:paraId="3324DD5B" w14:textId="483C54E5">
      <w:pPr>
        <w:rPr>
          <w:rFonts w:ascii="宋体" w:eastAsia="宋体" w:hAnsi="宋体"/>
          <w:sz w:val="24"/>
          <w:szCs w:val="24"/>
        </w:rPr>
      </w:pPr>
      <w:r w:rsidRPr="00BC644C">
        <w:rPr>
          <w:rFonts w:ascii="宋体" w:eastAsia="宋体" w:hAnsi="宋体"/>
          <w:sz w:val="24"/>
          <w:szCs w:val="24"/>
        </w:rPr>
        <w:t>15．张嫂被巨响吓得手哆嗦，衣裳掉下楼     张嫂怀疑拾荒老人捡走衣裳</w:t>
      </w:r>
    </w:p>
    <w:p w:rsidR="00BC644C" w:rsidRPr="00BC644C" w:rsidP="00BC644C" w14:paraId="284CC4A0" w14:textId="77777777">
      <w:pPr>
        <w:rPr>
          <w:rFonts w:ascii="宋体" w:eastAsia="宋体" w:hAnsi="宋体"/>
          <w:sz w:val="24"/>
          <w:szCs w:val="24"/>
        </w:rPr>
      </w:pPr>
      <w:r w:rsidRPr="00BC644C">
        <w:rPr>
          <w:rFonts w:ascii="宋体" w:eastAsia="宋体" w:hAnsi="宋体"/>
          <w:sz w:val="24"/>
          <w:szCs w:val="24"/>
        </w:rPr>
        <w:t>16．插叙。交代了拾荒老人要张嫂文明养狗的事，解释了张嫂不待见拾荒老人的原因，推动故事情节的发展，为下文写张嫂怀疑拾荒老人捡走衣裳作铺垫；暗示拾荒老人是一个有公德心的人。</w:t>
      </w:r>
    </w:p>
    <w:p w:rsidR="00BC644C" w:rsidRPr="00BC644C" w:rsidP="00BC644C" w14:paraId="241FFC6D" w14:textId="2127285F">
      <w:pPr>
        <w:rPr>
          <w:rFonts w:ascii="宋体" w:eastAsia="宋体" w:hAnsi="宋体"/>
          <w:sz w:val="24"/>
          <w:szCs w:val="24"/>
        </w:rPr>
      </w:pPr>
      <w:r w:rsidRPr="00BC644C">
        <w:rPr>
          <w:rFonts w:ascii="宋体" w:eastAsia="宋体" w:hAnsi="宋体"/>
          <w:sz w:val="24"/>
          <w:szCs w:val="24"/>
        </w:rPr>
        <w:t>17．张嫂感到“温暖”是因为拾荒老人不计前嫌</w:t>
      </w:r>
      <w:r w:rsidR="00384184">
        <w:rPr>
          <w:rFonts w:ascii="宋体" w:eastAsia="宋体" w:hAnsi="宋体" w:hint="eastAsia"/>
          <w:sz w:val="24"/>
          <w:szCs w:val="24"/>
        </w:rPr>
        <w:t>，</w:t>
      </w:r>
      <w:r w:rsidRPr="00BC644C">
        <w:rPr>
          <w:rFonts w:ascii="宋体" w:eastAsia="宋体" w:hAnsi="宋体"/>
          <w:sz w:val="24"/>
          <w:szCs w:val="24"/>
        </w:rPr>
        <w:t>帮助来送衣裳和社保卡的货车司机找到她；张嫂感到“羞愧”是因为她之前误解并骂了这位帮助她的拾荒老人。</w:t>
      </w:r>
    </w:p>
    <w:p w:rsidR="00BC644C" w:rsidRPr="00BC644C" w:rsidP="00BC644C" w14:paraId="7A23B451" w14:textId="77777777">
      <w:pPr>
        <w:rPr>
          <w:rFonts w:ascii="宋体" w:eastAsia="宋体" w:hAnsi="宋体"/>
          <w:sz w:val="24"/>
          <w:szCs w:val="24"/>
        </w:rPr>
      </w:pPr>
      <w:r w:rsidRPr="00BC644C">
        <w:rPr>
          <w:rFonts w:ascii="宋体" w:eastAsia="宋体" w:hAnsi="宋体"/>
          <w:sz w:val="24"/>
          <w:szCs w:val="24"/>
        </w:rPr>
        <w:t>18．拾荒老人是一个有公德心、宽容大度、助人为乐的人。结合文章分析，言之有理即可。</w:t>
      </w:r>
    </w:p>
    <w:p w:rsidR="00BC644C" w:rsidP="00BC644C" w14:paraId="38E1AA85" w14:textId="46C975A5">
      <w:pPr>
        <w:rPr>
          <w:rFonts w:ascii="宋体" w:eastAsia="宋体" w:hAnsi="宋体"/>
          <w:sz w:val="24"/>
          <w:szCs w:val="24"/>
        </w:rPr>
      </w:pPr>
      <w:r w:rsidRPr="00BC644C">
        <w:rPr>
          <w:rFonts w:ascii="宋体" w:eastAsia="宋体" w:hAnsi="宋体"/>
          <w:sz w:val="24"/>
          <w:szCs w:val="24"/>
        </w:rPr>
        <w:t>19．丢失的衣裳</w:t>
      </w:r>
    </w:p>
    <w:p w:rsidR="00A02DA7" w:rsidP="0043422D" w14:paraId="375EBB18" w14:textId="715190A3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五．名著阅读</w:t>
      </w:r>
    </w:p>
    <w:p w:rsidR="00AD36D7" w:rsidP="0043422D" w14:paraId="12C1F06E" w14:textId="191E3833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20</w:t>
      </w:r>
      <w:r w:rsidR="00616B9B">
        <w:rPr>
          <w:rFonts w:ascii="宋体" w:eastAsia="宋体" w:hAnsi="宋体" w:hint="eastAsia"/>
          <w:sz w:val="24"/>
          <w:szCs w:val="24"/>
        </w:rPr>
        <w:t>．</w:t>
      </w:r>
      <w:r>
        <w:rPr>
          <w:rFonts w:ascii="宋体" w:eastAsia="宋体" w:hAnsi="宋体" w:hint="eastAsia"/>
          <w:sz w:val="24"/>
          <w:szCs w:val="24"/>
        </w:rPr>
        <w:t>（1）</w:t>
      </w:r>
      <w:r w:rsidR="00616B9B">
        <w:rPr>
          <w:rFonts w:ascii="宋体" w:eastAsia="宋体" w:hAnsi="宋体" w:hint="eastAsia"/>
          <w:sz w:val="24"/>
          <w:szCs w:val="24"/>
        </w:rPr>
        <w:t>骆驼</w:t>
      </w:r>
      <w:r w:rsidR="00616B9B">
        <w:rPr>
          <w:rFonts w:ascii="宋体" w:eastAsia="宋体" w:hAnsi="宋体" w:hint="eastAsia"/>
          <w:sz w:val="24"/>
          <w:szCs w:val="24"/>
        </w:rPr>
        <w:t>祥</w:t>
      </w:r>
      <w:r w:rsidR="00616B9B">
        <w:rPr>
          <w:rFonts w:ascii="宋体" w:eastAsia="宋体" w:hAnsi="宋体" w:hint="eastAsia"/>
          <w:sz w:val="24"/>
          <w:szCs w:val="24"/>
        </w:rPr>
        <w:t xml:space="preserve">子 </w:t>
      </w:r>
      <w:r w:rsidR="00616B9B">
        <w:rPr>
          <w:rFonts w:ascii="宋体" w:eastAsia="宋体" w:hAnsi="宋体"/>
          <w:sz w:val="24"/>
          <w:szCs w:val="24"/>
        </w:rPr>
        <w:t xml:space="preserve"> </w:t>
      </w:r>
      <w:r w:rsidRPr="00BC644C">
        <w:rPr>
          <w:rFonts w:ascii="宋体" w:eastAsia="宋体" w:hAnsi="宋体" w:hint="eastAsia"/>
          <w:sz w:val="24"/>
          <w:szCs w:val="24"/>
        </w:rPr>
        <w:t>老舍</w:t>
      </w:r>
      <w:r w:rsidRPr="00BC644C"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</w:t>
      </w:r>
      <w:r w:rsidR="00616B9B">
        <w:rPr>
          <w:rFonts w:ascii="宋体" w:eastAsia="宋体" w:hAnsi="宋体"/>
          <w:sz w:val="24"/>
          <w:szCs w:val="24"/>
        </w:rPr>
        <w:t xml:space="preserve"> </w:t>
      </w:r>
      <w:r w:rsidR="00616B9B">
        <w:rPr>
          <w:rFonts w:ascii="宋体" w:eastAsia="宋体" w:hAnsi="宋体" w:hint="eastAsia"/>
          <w:sz w:val="24"/>
          <w:szCs w:val="24"/>
        </w:rPr>
        <w:t xml:space="preserve">刘四爷 </w:t>
      </w:r>
      <w:r w:rsidR="00616B9B">
        <w:rPr>
          <w:rFonts w:ascii="宋体" w:eastAsia="宋体" w:hAnsi="宋体"/>
          <w:sz w:val="24"/>
          <w:szCs w:val="24"/>
        </w:rPr>
        <w:t xml:space="preserve">  </w:t>
      </w:r>
      <w:r w:rsidR="00616B9B">
        <w:rPr>
          <w:rFonts w:ascii="宋体" w:eastAsia="宋体" w:hAnsi="宋体" w:hint="eastAsia"/>
          <w:sz w:val="24"/>
          <w:szCs w:val="24"/>
        </w:rPr>
        <w:t>虎妞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</w:t>
      </w:r>
      <w:r>
        <w:rPr>
          <w:rFonts w:ascii="宋体" w:eastAsia="宋体" w:hAnsi="宋体" w:hint="eastAsia"/>
          <w:sz w:val="24"/>
          <w:szCs w:val="24"/>
        </w:rPr>
        <w:t>（2）</w:t>
      </w:r>
      <w:r>
        <w:rPr>
          <w:rFonts w:ascii="宋体" w:eastAsia="宋体" w:hAnsi="宋体" w:hint="eastAsia"/>
          <w:sz w:val="24"/>
          <w:szCs w:val="24"/>
        </w:rPr>
        <w:t>祥</w:t>
      </w:r>
      <w:r>
        <w:rPr>
          <w:rFonts w:ascii="宋体" w:eastAsia="宋体" w:hAnsi="宋体" w:hint="eastAsia"/>
          <w:sz w:val="24"/>
          <w:szCs w:val="24"/>
        </w:rPr>
        <w:t>子已经放弃了自己的理想，从一个诚实可爱的青年变成了麻木、潦倒、狡猾、自暴自弃的行尸走肉。</w:t>
      </w:r>
    </w:p>
    <w:p w:rsidR="00616B9B" w:rsidRPr="0043422D" w:rsidP="0043422D" w14:paraId="2E735F7D" w14:textId="6BABE7A3">
      <w:pPr>
        <w:rPr>
          <w:rFonts w:ascii="宋体" w:eastAsia="宋体" w:hAnsi="宋体" w:hint="eastAsia"/>
          <w:sz w:val="24"/>
          <w:szCs w:val="24"/>
        </w:rPr>
        <w:sectPr w:rsidSect="00235BA6">
          <w:headerReference w:type="default" r:id="rId5"/>
          <w:footerReference w:type="default" r:id="rId6"/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．作文（略）</w:t>
      </w:r>
    </w:p>
    <w:p>
      <w:r w:rsidRPr="0043422D" w:rsidR="00616B9B">
        <w:rPr>
          <w:rFonts w:ascii="宋体" w:eastAsia="宋体" w:hAnsi="宋体" w:hint="eastAsia"/>
          <w:sz w:val="24"/>
          <w:szCs w:val="24"/>
        </w:rPr>
        <w:drawing>
          <wp:inline>
            <wp:extent cx="6188710" cy="740648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4317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7406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8BC"/>
    <w:rsid w:val="00082A52"/>
    <w:rsid w:val="00136136"/>
    <w:rsid w:val="00235BA6"/>
    <w:rsid w:val="00384184"/>
    <w:rsid w:val="004151FC"/>
    <w:rsid w:val="00423C53"/>
    <w:rsid w:val="0043422D"/>
    <w:rsid w:val="004D234D"/>
    <w:rsid w:val="00572341"/>
    <w:rsid w:val="00616B9B"/>
    <w:rsid w:val="0065067C"/>
    <w:rsid w:val="0065189A"/>
    <w:rsid w:val="006666F7"/>
    <w:rsid w:val="0074380E"/>
    <w:rsid w:val="00A02DA7"/>
    <w:rsid w:val="00AA624E"/>
    <w:rsid w:val="00AD36D7"/>
    <w:rsid w:val="00B515C1"/>
    <w:rsid w:val="00B75D44"/>
    <w:rsid w:val="00BC644C"/>
    <w:rsid w:val="00BF18BC"/>
    <w:rsid w:val="00C02FC6"/>
    <w:rsid w:val="00DF2BAD"/>
    <w:rsid w:val="00E04AB6"/>
    <w:rsid w:val="00E40FD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9F0ABF17-0F71-41FB-9023-F43B2A8A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438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4380E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438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438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pingyuzhu@163.com</dc:creator>
  <cp:lastModifiedBy>pingyuzhu@163.com</cp:lastModifiedBy>
  <cp:revision>13</cp:revision>
  <dcterms:created xsi:type="dcterms:W3CDTF">2022-05-25T09:03:00Z</dcterms:created>
  <dcterms:modified xsi:type="dcterms:W3CDTF">2022-06-29T09:30:00Z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