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center"/>
        <w:rPr>
          <w:rFonts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t>2022年</w:t>
      </w:r>
      <w:r>
        <w:rPr>
          <w:rFonts w:hint="eastAsia" w:ascii="黑体" w:hAnsi="黑体" w:eastAsia="黑体" w:cs="黑体"/>
          <w:b/>
          <w:sz w:val="30"/>
          <w:lang w:eastAsia="zh-CN"/>
        </w:rPr>
        <w:t>初中</w:t>
      </w:r>
      <w:r>
        <w:rPr>
          <w:rFonts w:hint="eastAsia" w:ascii="黑体" w:hAnsi="黑体" w:eastAsia="黑体" w:cs="黑体"/>
          <w:b/>
          <w:sz w:val="30"/>
        </w:rPr>
        <w:t>数学</w:t>
      </w:r>
      <w:bookmarkStart w:id="0" w:name="_GoBack"/>
      <w:bookmarkEnd w:id="0"/>
      <w:r>
        <w:rPr>
          <w:rFonts w:hint="eastAsia" w:ascii="黑体" w:hAnsi="黑体" w:eastAsia="黑体" w:cs="黑体"/>
          <w:b/>
          <w:sz w:val="30"/>
        </w:rPr>
        <w:t>：四边形的综合训练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1．如图，在菱形</w:t>
      </w:r>
      <w:r>
        <w:rPr>
          <w:rFonts w:eastAsia="Times New Roman"/>
          <w:i/>
        </w:rPr>
        <w:t>ABCD</w:t>
      </w:r>
      <w:r>
        <w:t>中，</w:t>
      </w:r>
      <w:r>
        <w:rPr>
          <w:rFonts w:eastAsia="Times New Roman"/>
          <w:i/>
        </w:rPr>
        <w:t>AB</w:t>
      </w:r>
      <w:r>
        <w:t>=4，∠</w:t>
      </w:r>
      <w:r>
        <w:rPr>
          <w:rFonts w:eastAsia="Times New Roman"/>
          <w:i/>
        </w:rPr>
        <w:t>C</w:t>
      </w:r>
      <w:r>
        <w:t>=60°，将菱形折叠，使点</w:t>
      </w:r>
      <w:r>
        <w:rPr>
          <w:rFonts w:eastAsia="Times New Roman"/>
          <w:i/>
        </w:rPr>
        <w:t>A</w:t>
      </w:r>
      <w:r>
        <w:t>恰好落在对角线</w:t>
      </w:r>
      <w:r>
        <w:rPr>
          <w:rFonts w:eastAsia="Times New Roman"/>
          <w:i/>
        </w:rPr>
        <w:t>BD</w:t>
      </w:r>
      <w:r>
        <w:t>上的</w:t>
      </w:r>
      <w:r>
        <w:rPr>
          <w:rFonts w:eastAsia="Times New Roman"/>
          <w:i/>
        </w:rPr>
        <w:t>G</w:t>
      </w:r>
      <w:r>
        <w:t>点处（不与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D</w:t>
      </w:r>
      <w:r>
        <w:t>重合），折痕为</w:t>
      </w:r>
      <w:r>
        <w:rPr>
          <w:rFonts w:eastAsia="Times New Roman"/>
          <w:i/>
        </w:rPr>
        <w:t>EF</w:t>
      </w:r>
      <w:r>
        <w:t>，若</w:t>
      </w:r>
      <w:r>
        <w:rPr>
          <w:rFonts w:eastAsia="Times New Roman"/>
          <w:i/>
        </w:rPr>
        <w:t>DG</w:t>
      </w:r>
      <w:r>
        <w:t>=</w:t>
      </w:r>
      <w:r>
        <w:object>
          <v:shape id="_x0000_i1025" o:spt="75" alt="eqId96c7406fe9bb42d482404e87ed3f58bd" type="#_x0000_t75" style="height:26.5pt;width:9.5pt;" o:ole="t" filled="f" o:preferrelative="t" stroked="f" coordsize="21600,21600">
            <v:path/>
            <v:fill on="f" focussize="0,0"/>
            <v:stroke on="f" joinstyle="miter"/>
            <v:imagedata r:id="rId7" o:title="eqId96c7406fe9bb42d482404e87ed3f58bd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eastAsia="Times New Roman"/>
          <w:i/>
        </w:rPr>
        <w:t>BG</w:t>
      </w:r>
      <w:r>
        <w:t>，则</w:t>
      </w:r>
      <w:r>
        <w:rPr>
          <w:rFonts w:eastAsia="Times New Roman"/>
          <w:i/>
        </w:rPr>
        <w:t>BE</w:t>
      </w:r>
      <w:r>
        <w:t>的长为（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85900" cy="9525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26" o:spt="75" alt="eqId873a6a36f62c4194ae158f89d8a7d67c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10" o:title="eqId873a6a36f62c4194ae158f89d8a7d67c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t>B．</w:t>
      </w:r>
      <w:r>
        <w:object>
          <v:shape id="_x0000_i1027" o:spt="75" alt="eqIde466f803fb754801be6bf3e8b04e2e3b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12" o:title="eqIde466f803fb754801be6bf3e8b04e2e3b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tab/>
      </w:r>
      <w:r>
        <w:t>C．</w:t>
      </w:r>
      <w:r>
        <w:object>
          <v:shape id="_x0000_i1028" o:spt="75" alt="eqId7c0a6187837c4fec8cac32a408d0f4cb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14" o:title="eqId7c0a6187837c4fec8cac32a408d0f4c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tab/>
      </w:r>
      <w:r>
        <w:t>D．</w:t>
      </w:r>
      <w:r>
        <w:object>
          <v:shape id="_x0000_i1029" o:spt="75" alt="eqIda5efc7b991044ceeab302784499126b1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16" o:title="eqIda5efc7b991044ceeab302784499126b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2．如图，在△</w:t>
      </w:r>
      <w:r>
        <w:rPr>
          <w:rFonts w:eastAsia="Times New Roman"/>
          <w:i/>
        </w:rPr>
        <w:t>ABC</w:t>
      </w:r>
      <w:r>
        <w:t>中，点</w:t>
      </w:r>
      <w:r>
        <w:rPr>
          <w:rFonts w:eastAsia="Times New Roman"/>
          <w:i/>
        </w:rPr>
        <w:t>D</w:t>
      </w:r>
      <w:r>
        <w:t>、</w:t>
      </w:r>
      <w:r>
        <w:rPr>
          <w:rFonts w:eastAsia="Times New Roman"/>
          <w:i/>
        </w:rPr>
        <w:t>E</w:t>
      </w:r>
      <w:r>
        <w:t>分别是</w:t>
      </w:r>
      <w:r>
        <w:rPr>
          <w:rFonts w:eastAsia="Times New Roman"/>
          <w:i/>
        </w:rPr>
        <w:t>AB</w:t>
      </w:r>
      <w:r>
        <w:t>、</w:t>
      </w:r>
      <w:r>
        <w:rPr>
          <w:rFonts w:eastAsia="Times New Roman"/>
          <w:i/>
        </w:rPr>
        <w:t>AC</w:t>
      </w:r>
      <w:r>
        <w:t>的中点，</w:t>
      </w:r>
      <w:r>
        <w:rPr>
          <w:rFonts w:eastAsia="Times New Roman"/>
          <w:i/>
        </w:rPr>
        <w:t>AC</w:t>
      </w:r>
      <w:r>
        <w:t>=10，点</w:t>
      </w:r>
      <w:r>
        <w:rPr>
          <w:rFonts w:eastAsia="Times New Roman"/>
          <w:i/>
        </w:rPr>
        <w:t>F</w:t>
      </w:r>
      <w:r>
        <w:t>是</w:t>
      </w:r>
      <w:r>
        <w:rPr>
          <w:rFonts w:eastAsia="Times New Roman"/>
          <w:i/>
        </w:rPr>
        <w:t>DE</w:t>
      </w:r>
      <w:r>
        <w:t>上一点．</w:t>
      </w:r>
      <w:r>
        <w:rPr>
          <w:rFonts w:eastAsia="Times New Roman"/>
          <w:i/>
        </w:rPr>
        <w:t>DF</w:t>
      </w:r>
      <w:r>
        <w:t>＝1．连接</w:t>
      </w:r>
      <w:r>
        <w:rPr>
          <w:rFonts w:eastAsia="Times New Roman"/>
          <w:i/>
        </w:rPr>
        <w:t>AF</w:t>
      </w:r>
      <w:r>
        <w:t>，</w:t>
      </w:r>
      <w:r>
        <w:rPr>
          <w:rFonts w:eastAsia="Times New Roman"/>
          <w:i/>
        </w:rPr>
        <w:t>CF</w:t>
      </w:r>
      <w:r>
        <w:t>．若∠</w:t>
      </w:r>
      <w:r>
        <w:rPr>
          <w:rFonts w:eastAsia="Times New Roman"/>
          <w:i/>
        </w:rPr>
        <w:t>AFC</w:t>
      </w:r>
      <w:r>
        <w:t>＝90°，则</w:t>
      </w:r>
      <w:r>
        <w:rPr>
          <w:rFonts w:eastAsia="Times New Roman"/>
          <w:i/>
        </w:rPr>
        <w:t>BC</w:t>
      </w:r>
      <w:r>
        <w:t>的长是（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57325" cy="1038225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A．18</w:t>
      </w:r>
      <w:r>
        <w:tab/>
      </w:r>
      <w:r>
        <w:t>B．16</w:t>
      </w:r>
      <w:r>
        <w:tab/>
      </w:r>
      <w:r>
        <w:t>C．14</w:t>
      </w:r>
      <w:r>
        <w:tab/>
      </w:r>
      <w:r>
        <w:t>D．12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3．如图，菱形</w:t>
      </w:r>
      <w:r>
        <w:object>
          <v:shape id="_x0000_i1030" o:spt="75" alt="eqId411b38a18046fea8e9fab1f9f9b80a5f" type="#_x0000_t75" style="height:13pt;width:31.5pt;" o:ole="t" filled="f" o:preferrelative="t" stroked="f" coordsize="21600,21600">
            <v:path/>
            <v:fill on="f" focussize="0,0"/>
            <v:stroke on="f" joinstyle="miter"/>
            <v:imagedata r:id="rId19" o:title="eqId411b38a18046fea8e9fab1f9f9b80a5f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  <w:r>
        <w:t>的边长为2，</w:t>
      </w:r>
      <w:r>
        <w:object>
          <v:shape id="_x0000_i1031" o:spt="75" alt="eqIdf18206f8d81842bc92eb7eb4ef482624" type="#_x0000_t75" style="height:12.5pt;width:57pt;" o:ole="t" filled="f" o:preferrelative="t" stroked="f" coordsize="21600,21600">
            <v:path/>
            <v:fill on="f" focussize="0,0"/>
            <v:stroke on="f" joinstyle="miter"/>
            <v:imagedata r:id="rId21" o:title="eqIdf18206f8d81842bc92eb7eb4ef48262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t>，则点</w:t>
      </w:r>
      <w:r>
        <w:rPr>
          <w:rFonts w:eastAsia="Times New Roman"/>
          <w:i/>
        </w:rPr>
        <w:t>D</w:t>
      </w:r>
      <w:r>
        <w:t>的坐标为（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24075" cy="1438275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32" o:spt="75" alt="eqIdfa345d4d2cd349639572a94b83d72224" type="#_x0000_t75" style="height:22pt;width:56.5pt;" o:ole="t" filled="f" o:preferrelative="t" stroked="f" coordsize="21600,21600">
            <v:path/>
            <v:fill on="f" focussize="0,0"/>
            <v:stroke on="f" joinstyle="miter"/>
            <v:imagedata r:id="rId24" o:title="eqIdfa345d4d2cd349639572a94b83d7222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3">
            <o:LockedField>false</o:LockedField>
          </o:OLEObject>
        </w:object>
      </w:r>
      <w:r>
        <w:tab/>
      </w:r>
      <w:r>
        <w:t>B．</w:t>
      </w:r>
      <w:r>
        <w:object>
          <v:shape id="_x0000_i1033" o:spt="75" alt="eqIde40cad3a5ace4bcb81f8a95192d51070" type="#_x0000_t75" style="height:21pt;width:38.5pt;" o:ole="t" filled="f" o:preferrelative="t" stroked="f" coordsize="21600,21600">
            <v:path/>
            <v:fill on="f" focussize="0,0"/>
            <v:stroke on="f" joinstyle="miter"/>
            <v:imagedata r:id="rId26" o:title="eqIde40cad3a5ace4bcb81f8a95192d51070"/>
            <o:lock v:ext="edit" aspectratio="t"/>
            <w10:wrap type="none"/>
            <w10:anchorlock/>
          </v:shape>
          <o:OLEObject Type="Embed" ProgID="Equation.DSMT4" ShapeID="_x0000_i1033" DrawAspect="Content" ObjectID="_1468075733" r:id="rId25">
            <o:LockedField>false</o:LockedField>
          </o:OLEObject>
        </w:object>
      </w:r>
      <w:r>
        <w:tab/>
      </w:r>
      <w:r>
        <w:t>C．</w:t>
      </w:r>
      <w:r>
        <w:object>
          <v:shape id="_x0000_i1034" o:spt="75" alt="eqId7d02e6be19f04f67886479798b77f599" type="#_x0000_t75" style="height:21.5pt;width:56.5pt;" o:ole="t" filled="f" o:preferrelative="t" stroked="f" coordsize="21600,21600">
            <v:path/>
            <v:fill on="f" focussize="0,0"/>
            <v:stroke on="f" joinstyle="miter"/>
            <v:imagedata r:id="rId28" o:title="eqId7d02e6be19f04f67886479798b77f599"/>
            <o:lock v:ext="edit" aspectratio="t"/>
            <w10:wrap type="none"/>
            <w10:anchorlock/>
          </v:shape>
          <o:OLEObject Type="Embed" ProgID="Equation.DSMT4" ShapeID="_x0000_i1034" DrawAspect="Content" ObjectID="_1468075734" r:id="rId27">
            <o:LockedField>false</o:LockedField>
          </o:OLEObject>
        </w:object>
      </w:r>
      <w:r>
        <w:tab/>
      </w:r>
      <w:r>
        <w:t>D．</w:t>
      </w:r>
      <w:r>
        <w:object>
          <v:shape id="_x0000_i1035" o:spt="75" alt="eqIdcae404160383dcba7af6e159431b67c0" type="#_x0000_t75" style="height:21pt;width:48.5pt;" o:ole="t" filled="f" o:preferrelative="t" stroked="f" coordsize="21600,21600">
            <v:path/>
            <v:fill on="f" focussize="0,0"/>
            <v:stroke on="f" joinstyle="miter"/>
            <v:imagedata r:id="rId30" o:title="eqIdcae404160383dcba7af6e159431b67c0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4．如图，点</w:t>
      </w:r>
      <w:r>
        <w:object>
          <v:shape id="_x0000_i1036" o:spt="75" alt="eqId052844cae8574a8ab842c38a039baac0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2" o:title="eqId052844cae8574a8ab842c38a039baac0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t>，</w:t>
      </w:r>
      <w:r>
        <w:object>
          <v:shape id="_x0000_i1037" o:spt="75" alt="eqId8754ce8cf7f34f04abb9a0c041f57f5c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4" o:title="eqId8754ce8cf7f34f04abb9a0c041f57f5c"/>
            <o:lock v:ext="edit" aspectratio="t"/>
            <w10:wrap type="none"/>
            <w10:anchorlock/>
          </v:shape>
          <o:OLEObject Type="Embed" ProgID="Equation.DSMT4" ShapeID="_x0000_i1037" DrawAspect="Content" ObjectID="_1468075737" r:id="rId33">
            <o:LockedField>false</o:LockedField>
          </o:OLEObject>
        </w:object>
      </w:r>
      <w:r>
        <w:t>分别为</w:t>
      </w:r>
      <w:r>
        <w:object>
          <v:shape id="_x0000_i1038" o:spt="75" alt="eqIda9cd3f94eb8045438f75e9daccfa7200" type="#_x0000_t75" style="height:10.5pt;width:9pt;" o:ole="t" filled="f" o:preferrelative="t" stroked="f" coordsize="21600,21600">
            <v:path/>
            <v:fill on="f" focussize="0,0"/>
            <v:stroke on="f" joinstyle="miter"/>
            <v:imagedata r:id="rId36" o:title="eqIda9cd3f94eb8045438f75e9daccfa7200"/>
            <o:lock v:ext="edit" aspectratio="t"/>
            <w10:wrap type="none"/>
            <w10:anchorlock/>
          </v:shape>
          <o:OLEObject Type="Embed" ProgID="Equation.DSMT4" ShapeID="_x0000_i1038" DrawAspect="Content" ObjectID="_1468075738" r:id="rId35">
            <o:LockedField>false</o:LockedField>
          </o:OLEObject>
        </w:object>
      </w:r>
      <w:r>
        <w:t>轴、</w:t>
      </w:r>
      <w:r>
        <w:object>
          <v:shape id="_x0000_i1039" o:spt="75" alt="eqId072d7d6b911b42bc89207e72515ebf5f" type="#_x0000_t75" style="height:12pt;width:9.5pt;" o:ole="t" filled="f" o:preferrelative="t" stroked="f" coordsize="21600,21600">
            <v:path/>
            <v:fill on="f" focussize="0,0"/>
            <v:stroke on="f" joinstyle="miter"/>
            <v:imagedata r:id="rId38" o:title="eqId072d7d6b911b42bc89207e72515ebf5f"/>
            <o:lock v:ext="edit" aspectratio="t"/>
            <w10:wrap type="none"/>
            <w10:anchorlock/>
          </v:shape>
          <o:OLEObject Type="Embed" ProgID="Equation.DSMT4" ShapeID="_x0000_i1039" DrawAspect="Content" ObjectID="_1468075739" r:id="rId37">
            <o:LockedField>false</o:LockedField>
          </o:OLEObject>
        </w:object>
      </w:r>
      <w:r>
        <w:t>轴上的动点，</w:t>
      </w:r>
      <w:r>
        <w:object>
          <v:shape id="_x0000_i1040" o:spt="75" alt="eqIdb60bb1649c8b41cb935771acc097167e" type="#_x0000_t75" style="height:11.5pt;width:33.5pt;" o:ole="t" filled="f" o:preferrelative="t" stroked="f" coordsize="21600,21600">
            <v:path/>
            <v:fill on="f" focussize="0,0"/>
            <v:stroke on="f" joinstyle="miter"/>
            <v:imagedata r:id="rId40" o:title="eqIdb60bb1649c8b41cb935771acc097167e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t>，点</w:t>
      </w:r>
      <w:r>
        <w:object>
          <v:shape id="_x0000_i1041" o:spt="75" alt="eqId8199fce7c4974d12a40989130466032d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42" o:title="eqId8199fce7c4974d12a40989130466032d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t>是</w:t>
      </w:r>
      <w:r>
        <w:object>
          <v:shape id="_x0000_i1042" o:spt="75" alt="eqIdf52a58fbaf4fea03567e88a9f0f6e37e" type="#_x0000_t75" style="height:11pt;width:17.5pt;" o:ole="t" filled="f" o:preferrelative="t" stroked="f" coordsize="21600,21600">
            <v:path/>
            <v:fill on="f" focussize="0,0"/>
            <v:stroke on="f" joinstyle="miter"/>
            <v:imagedata r:id="rId44" o:title="eqIdf52a58fbaf4fea03567e88a9f0f6e37e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t>的中点，点</w:t>
      </w:r>
      <w:r>
        <w:object>
          <v:shape id="_x0000_i1043" o:spt="75" alt="eqId7635bc1a6f654d67bbbcd39fde460b8d" type="#_x0000_t75" style="height:17.5pt;width:33.5pt;" o:ole="t" filled="f" o:preferrelative="t" stroked="f" coordsize="21600,21600">
            <v:path/>
            <v:fill on="f" focussize="0,0"/>
            <v:stroke on="f" joinstyle="miter"/>
            <v:imagedata r:id="rId46" o:title="eqId7635bc1a6f654d67bbbcd39fde460b8d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  <w:r>
        <w:t>，</w:t>
      </w:r>
      <w:r>
        <w:object>
          <v:shape id="_x0000_i1044" o:spt="75" alt="eqId89ca1fc93bf446cc85796731948f995c" type="#_x0000_t75" style="height:18pt;width:34.5pt;" o:ole="t" filled="f" o:preferrelative="t" stroked="f" coordsize="21600,21600">
            <v:path/>
            <v:fill on="f" focussize="0,0"/>
            <v:stroke on="f" joinstyle="miter"/>
            <v:imagedata r:id="rId48" o:title="eqId89ca1fc93bf446cc85796731948f995c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t>，过</w:t>
      </w:r>
      <w:r>
        <w:object>
          <v:shape id="_x0000_i1045" o:spt="75" alt="eqId19a4eb16029e4550a14f2afe4741a3c3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50" o:title="eqId19a4eb16029e4550a14f2afe4741a3c3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t>作</w:t>
      </w:r>
      <w:r>
        <w:object>
          <v:shape id="_x0000_i1046" o:spt="75" alt="eqIdf99e9438b46cb36b219fd69d0667bf4c" type="#_x0000_t75" style="height:12pt;width:35pt;" o:ole="t" filled="f" o:preferrelative="t" stroked="f" coordsize="21600,21600">
            <v:path/>
            <v:fill on="f" focussize="0,0"/>
            <v:stroke on="f" joinstyle="miter"/>
            <v:imagedata r:id="rId52" o:title="eqIdf99e9438b46cb36b219fd69d0667bf4c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t>轴．点</w:t>
      </w:r>
      <w:r>
        <w:object>
          <v:shape id="_x0000_i1047" o:spt="75" alt="eqIdbedf755e0fdb4d078d6859360706b163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54" o:title="eqIdbedf755e0fdb4d078d6859360706b163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t>为直线</w:t>
      </w:r>
      <w:r>
        <w:object>
          <v:shape id="_x0000_i1048" o:spt="75" alt="eqId2e6092c1f2ee41518b7291670a5faf76" type="#_x0000_t75" style="height:12.5pt;width:16.5pt;" o:ole="t" filled="f" o:preferrelative="t" stroked="f" coordsize="21600,21600">
            <v:path/>
            <v:fill on="f" focussize="0,0"/>
            <v:stroke on="f" joinstyle="miter"/>
            <v:imagedata r:id="rId56" o:title="eqId2e6092c1f2ee41518b7291670a5faf76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t>上一动点，则</w:t>
      </w:r>
      <w:r>
        <w:object>
          <v:shape id="_x0000_i1049" o:spt="75" alt="eqId35117548efb345928259171f16f29256" type="#_x0000_t75" style="height:11.5pt;width:45pt;" o:ole="t" filled="f" o:preferrelative="t" stroked="f" coordsize="21600,21600">
            <v:path/>
            <v:fill on="f" focussize="0,0"/>
            <v:stroke on="f" joinstyle="miter"/>
            <v:imagedata r:id="rId58" o:title="eqId35117548efb345928259171f16f29256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t>的最小值为（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00225" cy="118110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50" o:spt="75" alt="eqIde8f6fc6d2b6c459fab867927b01c1161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61" o:title="eqIde8f6fc6d2b6c459fab867927b01c1161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tab/>
      </w:r>
      <w:r>
        <w:t>B．9</w:t>
      </w:r>
      <w:r>
        <w:tab/>
      </w:r>
      <w:r>
        <w:t>C．</w:t>
      </w:r>
      <w:r>
        <w:object>
          <v:shape id="_x0000_i1051" o:spt="75" alt="eqIdf92df22b6d6a49b2bc60c19fe14dc58c" type="#_x0000_t75" style="height:16pt;width:21pt;" o:ole="t" filled="f" o:preferrelative="t" stroked="f" coordsize="21600,21600">
            <v:path/>
            <v:fill on="f" focussize="0,0"/>
            <v:stroke on="f" joinstyle="miter"/>
            <v:imagedata r:id="rId63" o:title="eqIdf92df22b6d6a49b2bc60c19fe14dc58c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tab/>
      </w:r>
      <w:r>
        <w:t>D．</w:t>
      </w:r>
      <w:r>
        <w:object>
          <v:shape id="_x0000_i1052" o:spt="75" alt="eqId953f2f5b1e344f7e9b375e54c2b76f3d" type="#_x0000_t75" style="height:15pt;width:35pt;" o:ole="t" filled="f" o:preferrelative="t" stroked="f" coordsize="21600,21600">
            <v:path/>
            <v:fill on="f" focussize="0,0"/>
            <v:stroke on="f" joinstyle="miter"/>
            <v:imagedata r:id="rId65" o:title="eqId953f2f5b1e344f7e9b375e54c2b76f3d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5．如图，在平面直角坐标系中，正方形</w:t>
      </w:r>
      <w:r>
        <w:rPr>
          <w:rFonts w:eastAsia="Times New Roman"/>
          <w:i/>
        </w:rPr>
        <w:t>ABCD</w:t>
      </w:r>
      <w:r>
        <w:t>的顶点</w:t>
      </w:r>
      <w:r>
        <w:rPr>
          <w:rFonts w:eastAsia="Times New Roman"/>
          <w:i/>
        </w:rPr>
        <w:t>A</w:t>
      </w:r>
      <w:r>
        <w:t>的坐标为（</w:t>
      </w:r>
      <w:r>
        <w:object>
          <v:shape id="_x0000_i1053" o:spt="75" alt="eqId5222c2ea3b544c58bafb590c9238c493" type="#_x0000_t75" style="height:26.5pt;width:16pt;" o:ole="t" filled="f" o:preferrelative="t" stroked="f" coordsize="21600,21600">
            <v:path/>
            <v:fill on="f" focussize="0,0"/>
            <v:stroke on="f" joinstyle="miter"/>
            <v:imagedata r:id="rId67" o:title="eqId5222c2ea3b544c58bafb590c9238c493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t>，0），顶点</w:t>
      </w:r>
      <w:r>
        <w:rPr>
          <w:rFonts w:eastAsia="Times New Roman"/>
          <w:i/>
        </w:rPr>
        <w:t>D</w:t>
      </w:r>
      <w:r>
        <w:t>的坐标为（0，</w:t>
      </w:r>
      <w:r>
        <w:object>
          <v:shape id="_x0000_i1054" o:spt="75" alt="eqIdf6614cf9137146aab6ec4637a1f21822" type="#_x0000_t75" style="height:24.5pt;width:22pt;" o:ole="t" filled="f" o:preferrelative="t" stroked="f" coordsize="21600,21600">
            <v:path/>
            <v:fill on="f" focussize="0,0"/>
            <v:stroke on="f" joinstyle="miter"/>
            <v:imagedata r:id="rId69" o:title="eqIdf6614cf9137146aab6ec4637a1f21822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t>），延长</w:t>
      </w:r>
      <w:r>
        <w:rPr>
          <w:rFonts w:eastAsia="Times New Roman"/>
          <w:i/>
        </w:rPr>
        <w:t>CB</w:t>
      </w:r>
      <w:r>
        <w:t>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A</w:t>
      </w:r>
      <w:r>
        <w:rPr>
          <w:rFonts w:eastAsia="Times New Roman"/>
          <w:i/>
          <w:vertAlign w:val="subscript"/>
        </w:rPr>
        <w:t>1</w:t>
      </w:r>
      <w:r>
        <w:t>，作正方形</w:t>
      </w:r>
      <w:r>
        <w:rPr>
          <w:rFonts w:eastAsia="Times New Roman"/>
          <w:i/>
        </w:rPr>
        <w:t>A</w:t>
      </w:r>
      <w:r>
        <w:rPr>
          <w:rFonts w:eastAsia="Times New Roman"/>
          <w:i/>
          <w:vertAlign w:val="subscript"/>
        </w:rPr>
        <w:t>1</w:t>
      </w:r>
      <w:r>
        <w:rPr>
          <w:rFonts w:eastAsia="Times New Roman"/>
          <w:i/>
        </w:rPr>
        <w:t>B</w:t>
      </w:r>
      <w:r>
        <w:rPr>
          <w:rFonts w:eastAsia="Times New Roman"/>
          <w:i/>
          <w:vertAlign w:val="subscript"/>
        </w:rPr>
        <w:t>1</w:t>
      </w:r>
      <w:r>
        <w:rPr>
          <w:rFonts w:eastAsia="Times New Roman"/>
          <w:i/>
        </w:rPr>
        <w:t>C</w:t>
      </w:r>
      <w:r>
        <w:rPr>
          <w:rFonts w:eastAsia="Times New Roman"/>
          <w:i/>
          <w:vertAlign w:val="subscript"/>
        </w:rPr>
        <w:t>1</w:t>
      </w:r>
      <w:r>
        <w:rPr>
          <w:rFonts w:eastAsia="Times New Roman"/>
          <w:i/>
        </w:rPr>
        <w:t>C</w:t>
      </w:r>
      <w:r>
        <w:t>，延长</w:t>
      </w:r>
      <w:r>
        <w:rPr>
          <w:rFonts w:eastAsia="Times New Roman"/>
          <w:i/>
        </w:rPr>
        <w:t>C</w:t>
      </w:r>
      <w:r>
        <w:rPr>
          <w:rFonts w:eastAsia="Times New Roman"/>
          <w:i/>
          <w:vertAlign w:val="subscript"/>
        </w:rPr>
        <w:t>1</w:t>
      </w:r>
      <w:r>
        <w:rPr>
          <w:rFonts w:eastAsia="Times New Roman"/>
          <w:i/>
        </w:rPr>
        <w:t>B</w:t>
      </w:r>
      <w:r>
        <w:rPr>
          <w:rFonts w:eastAsia="Times New Roman"/>
          <w:i/>
          <w:vertAlign w:val="subscript"/>
        </w:rPr>
        <w:t>1</w:t>
      </w:r>
      <w:r>
        <w:t>交</w:t>
      </w:r>
      <w:r>
        <w:rPr>
          <w:rFonts w:eastAsia="Times New Roman"/>
          <w:i/>
        </w:rPr>
        <w:t>x</w:t>
      </w:r>
      <w:r>
        <w:t>轴于点</w:t>
      </w:r>
      <w:r>
        <w:rPr>
          <w:rFonts w:eastAsia="Times New Roman"/>
          <w:i/>
        </w:rPr>
        <w:t>A</w:t>
      </w:r>
      <w:r>
        <w:rPr>
          <w:rFonts w:eastAsia="Times New Roman"/>
          <w:i/>
          <w:vertAlign w:val="subscript"/>
        </w:rPr>
        <w:t>2</w:t>
      </w:r>
      <w:r>
        <w:t>，作正方形</w:t>
      </w:r>
      <w:r>
        <w:rPr>
          <w:rFonts w:eastAsia="Times New Roman"/>
          <w:i/>
        </w:rPr>
        <w:t>A</w:t>
      </w:r>
      <w:r>
        <w:rPr>
          <w:rFonts w:eastAsia="Times New Roman"/>
          <w:i/>
          <w:vertAlign w:val="subscript"/>
        </w:rPr>
        <w:t>2</w:t>
      </w:r>
      <w:r>
        <w:rPr>
          <w:rFonts w:eastAsia="Times New Roman"/>
          <w:i/>
        </w:rPr>
        <w:t>B</w:t>
      </w:r>
      <w:r>
        <w:rPr>
          <w:rFonts w:eastAsia="Times New Roman"/>
          <w:i/>
          <w:vertAlign w:val="subscript"/>
        </w:rPr>
        <w:t>2</w:t>
      </w:r>
      <w:r>
        <w:rPr>
          <w:rFonts w:eastAsia="Times New Roman"/>
          <w:i/>
        </w:rPr>
        <w:t>C</w:t>
      </w:r>
      <w:r>
        <w:rPr>
          <w:rFonts w:eastAsia="Times New Roman"/>
          <w:i/>
          <w:vertAlign w:val="subscript"/>
        </w:rPr>
        <w:t>2</w:t>
      </w:r>
      <w:r>
        <w:rPr>
          <w:rFonts w:eastAsia="Times New Roman"/>
          <w:i/>
        </w:rPr>
        <w:t>C</w:t>
      </w:r>
      <w:r>
        <w:rPr>
          <w:rFonts w:eastAsia="Times New Roman"/>
          <w:i/>
          <w:vertAlign w:val="subscript"/>
        </w:rPr>
        <w:t>1</w:t>
      </w:r>
      <w:r>
        <w:t>，……，按这样的规律进行下去，第2021个正方形的边长为（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323975" cy="962025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55" o:spt="75" alt="eqIdc855255051b14d77833e1438233e4f2c" type="#_x0000_t75" style="height:32pt;width:33.5pt;" o:ole="t" filled="f" o:preferrelative="t" stroked="f" coordsize="21600,21600">
            <v:path/>
            <v:fill on="f" focussize="0,0"/>
            <v:stroke on="f" joinstyle="miter"/>
            <v:imagedata r:id="rId72" o:title="eqIdc855255051b14d77833e1438233e4f2c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tab/>
      </w:r>
      <w:r>
        <w:t>B．</w:t>
      </w:r>
      <w:r>
        <w:object>
          <v:shape id="_x0000_i1056" o:spt="75" alt="eqIdc48a5307f144414e8b042914670a98f4" type="#_x0000_t75" style="height:33.5pt;width:33.5pt;" o:ole="t" filled="f" o:preferrelative="t" stroked="f" coordsize="21600,21600">
            <v:path/>
            <v:fill on="f" focussize="0,0"/>
            <v:stroke on="f" joinstyle="miter"/>
            <v:imagedata r:id="rId74" o:title="eqIdc48a5307f144414e8b042914670a98f4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tab/>
      </w:r>
      <w:r>
        <w:t>C．</w:t>
      </w:r>
      <w:r>
        <w:object>
          <v:shape id="_x0000_i1057" o:spt="75" alt="eqId93714f057527441dbc4f669e15d88299" type="#_x0000_t75" style="height:32.5pt;width:32.5pt;" o:ole="t" filled="f" o:preferrelative="t" stroked="f" coordsize="21600,21600">
            <v:path/>
            <v:fill on="f" focussize="0,0"/>
            <v:stroke on="f" joinstyle="miter"/>
            <v:imagedata r:id="rId76" o:title="eqId93714f057527441dbc4f669e15d8829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tab/>
      </w:r>
      <w:r>
        <w:t>D．</w:t>
      </w:r>
      <w:r>
        <w:object>
          <v:shape id="_x0000_i1058" o:spt="75" alt="eqId812bf843eb51742d4088f638d18c736f" type="#_x0000_t75" style="height:32pt;width:33.5pt;" o:ole="t" filled="f" o:preferrelative="t" stroked="f" coordsize="21600,21600">
            <v:path/>
            <v:fill on="f" focussize="0,0"/>
            <v:stroke on="f" joinstyle="miter"/>
            <v:imagedata r:id="rId78" o:title="eqId812bf843eb51742d4088f638d18c736f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6．下面命题中，为真命题的是（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A．内错角相等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B．一组对边平行，另一组对边相等的四边形是平行四边形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C．弧长相等的弧是等弧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D．平行于同一直线的两直线平行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7．如图，矩形</w:t>
      </w:r>
      <w:r>
        <w:object>
          <v:shape id="_x0000_i1059" o:spt="75" alt="eqId411b38a18046fea8e9fab1f9f9b80a5f" type="#_x0000_t75" style="height:13pt;width:31.5pt;" o:ole="t" filled="f" o:preferrelative="t" stroked="f" coordsize="21600,21600">
            <v:path/>
            <v:fill on="f" focussize="0,0"/>
            <v:stroke on="f" joinstyle="miter"/>
            <v:imagedata r:id="rId19" o:title="eqId411b38a18046fea8e9fab1f9f9b80a5f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t>的对角线</w:t>
      </w:r>
      <w:r>
        <w:object>
          <v:shape id="_x0000_i1060" o:spt="75" alt="eqIdcf2da96900c948a1b3ce7cbfd420c080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81" o:title="eqIdcf2da96900c948a1b3ce7cbfd420c080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t>，</w:t>
      </w:r>
      <w:r>
        <w:object>
          <v:shape id="_x0000_i1061" o:spt="75" alt="eqIdd03a25dfa6a54912b9faeaab749787b0" type="#_x0000_t75" style="height:11.5pt;width:17.5pt;" o:ole="t" filled="f" o:preferrelative="t" stroked="f" coordsize="21600,21600">
            <v:path/>
            <v:fill on="f" focussize="0,0"/>
            <v:stroke on="f" joinstyle="miter"/>
            <v:imagedata r:id="rId83" o:title="eqIdd03a25dfa6a54912b9faeaab749787b0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t>交于点</w:t>
      </w:r>
      <w:r>
        <w:object>
          <v:shape id="_x0000_i1062" o:spt="75" alt="eqId2efda802d5534f6d92d9f8af7aaec28b" type="#_x0000_t75" style="height:12.5pt;width:10.5pt;" o:ole="t" filled="f" o:preferrelative="t" stroked="f" coordsize="21600,21600">
            <v:path/>
            <v:fill on="f" focussize="0,0"/>
            <v:stroke on="f" joinstyle="miter"/>
            <v:imagedata r:id="rId85" o:title="eqId2efda802d5534f6d92d9f8af7aaec28b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t>，</w:t>
      </w:r>
      <w:r>
        <w:object>
          <v:shape id="_x0000_i1063" o:spt="75" alt="eqId72fe3587d8244374a2b6a0904fb8d261" type="#_x0000_t75" style="height:11pt;width:29pt;" o:ole="t" filled="f" o:preferrelative="t" stroked="f" coordsize="21600,21600">
            <v:path/>
            <v:fill on="f" focussize="0,0"/>
            <v:stroke on="f" joinstyle="miter"/>
            <v:imagedata r:id="rId87" o:title="eqId72fe3587d8244374a2b6a0904fb8d261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t>，</w:t>
      </w:r>
      <w:r>
        <w:object>
          <v:shape id="_x0000_i1064" o:spt="75" alt="eqId42f1c02cc510489799ed224c945a27d2" type="#_x0000_t75" style="height:12.5pt;width:33.5pt;" o:ole="t" filled="f" o:preferrelative="t" stroked="f" coordsize="21600,21600">
            <v:path/>
            <v:fill on="f" focussize="0,0"/>
            <v:stroke on="f" joinstyle="miter"/>
            <v:imagedata r:id="rId89" o:title="eqId42f1c02cc510489799ed224c945a27d2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t>，过点</w:t>
      </w:r>
      <w:r>
        <w:object>
          <v:shape id="_x0000_i1065" o:spt="75" alt="eqId2efda802d5534f6d92d9f8af7aaec28b" type="#_x0000_t75" style="height:12.5pt;width:10.5pt;" o:ole="t" filled="f" o:preferrelative="t" stroked="f" coordsize="21600,21600">
            <v:path/>
            <v:fill on="f" focussize="0,0"/>
            <v:stroke on="f" joinstyle="miter"/>
            <v:imagedata r:id="rId85" o:title="eqId2efda802d5534f6d92d9f8af7aaec28b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t>作</w:t>
      </w:r>
      <w:r>
        <w:object>
          <v:shape id="_x0000_i1066" o:spt="75" alt="eqId1d9ecbbe32da4349b6aa93c9e77f7c60" type="#_x0000_t75" style="height:12.5pt;width:48.5pt;" o:ole="t" filled="f" o:preferrelative="t" stroked="f" coordsize="21600,21600">
            <v:path/>
            <v:fill on="f" focussize="0,0"/>
            <v:stroke on="f" joinstyle="miter"/>
            <v:imagedata r:id="rId92" o:title="eqId1d9ecbbe32da4349b6aa93c9e77f7c60"/>
            <o:lock v:ext="edit" aspectratio="t"/>
            <w10:wrap type="none"/>
            <w10:anchorlock/>
          </v:shape>
          <o:OLEObject Type="Embed" ProgID="Equation.DSMT4" ShapeID="_x0000_i1066" DrawAspect="Content" ObjectID="_1468075766" r:id="rId91">
            <o:LockedField>false</o:LockedField>
          </o:OLEObject>
        </w:object>
      </w:r>
      <w:r>
        <w:t>，交</w:t>
      </w:r>
      <w:r>
        <w:object>
          <v:shape id="_x0000_i1067" o:spt="75" alt="eqId0627be51821d4be7b3e024a354815d64" type="#_x0000_t75" style="height:12pt;width:17.5pt;" o:ole="t" filled="f" o:preferrelative="t" stroked="f" coordsize="21600,21600">
            <v:path/>
            <v:fill on="f" focussize="0,0"/>
            <v:stroke on="f" joinstyle="miter"/>
            <v:imagedata r:id="rId94" o:title="eqId0627be51821d4be7b3e024a354815d64"/>
            <o:lock v:ext="edit" aspectratio="t"/>
            <w10:wrap type="none"/>
            <w10:anchorlock/>
          </v:shape>
          <o:OLEObject Type="Embed" ProgID="Equation.DSMT4" ShapeID="_x0000_i1067" DrawAspect="Content" ObjectID="_1468075767" r:id="rId93">
            <o:LockedField>false</o:LockedField>
          </o:OLEObject>
        </w:object>
      </w:r>
      <w:r>
        <w:t>于点</w:t>
      </w:r>
      <w:r>
        <w:object>
          <v:shape id="_x0000_i1068" o:spt="75" alt="eqId8199fce7c4974d12a40989130466032d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42" o:title="eqId8199fce7c4974d12a40989130466032d"/>
            <o:lock v:ext="edit" aspectratio="t"/>
            <w10:wrap type="none"/>
            <w10:anchorlock/>
          </v:shape>
          <o:OLEObject Type="Embed" ProgID="Equation.DSMT4" ShapeID="_x0000_i1068" DrawAspect="Content" ObjectID="_1468075768" r:id="rId95">
            <o:LockedField>false</o:LockedField>
          </o:OLEObject>
        </w:object>
      </w:r>
      <w:r>
        <w:t>，过点</w:t>
      </w:r>
      <w:r>
        <w:object>
          <v:shape id="_x0000_i1069" o:spt="75" alt="eqId8199fce7c4974d12a40989130466032d" type="#_x0000_t75" style="height:10.5pt;width:14pt;" o:ole="t" filled="f" o:preferrelative="t" stroked="f" coordsize="21600,21600">
            <v:path/>
            <v:fill on="f" focussize="0,0"/>
            <v:stroke on="f" joinstyle="miter"/>
            <v:imagedata r:id="rId42" o:title="eqId8199fce7c4974d12a40989130466032d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  <w:r>
        <w:t>作</w:t>
      </w:r>
      <w:r>
        <w:object>
          <v:shape id="_x0000_i1070" o:spt="75" alt="eqId2765f69e366f47aa97233c9dc1c31171" type="#_x0000_t75" style="height:12.5pt;width:46.5pt;" o:ole="t" filled="f" o:preferrelative="t" stroked="f" coordsize="21600,21600">
            <v:path/>
            <v:fill on="f" focussize="0,0"/>
            <v:stroke on="f" joinstyle="miter"/>
            <v:imagedata r:id="rId98" o:title="eqId2765f69e366f47aa97233c9dc1c31171"/>
            <o:lock v:ext="edit" aspectratio="t"/>
            <w10:wrap type="none"/>
            <w10:anchorlock/>
          </v:shape>
          <o:OLEObject Type="Embed" ProgID="Equation.DSMT4" ShapeID="_x0000_i1070" DrawAspect="Content" ObjectID="_1468075770" r:id="rId97">
            <o:LockedField>false</o:LockedField>
          </o:OLEObject>
        </w:object>
      </w:r>
      <w:r>
        <w:t>，垂足为</w:t>
      </w:r>
      <w:r>
        <w:object>
          <v:shape id="_x0000_i1071" o:spt="75" alt="eqId517584fed25c413ba8b7bb33ffa2d5c6" type="#_x0000_t75" style="height:12.5pt;width:12.5pt;" o:ole="t" filled="f" o:preferrelative="t" stroked="f" coordsize="21600,21600">
            <v:path/>
            <v:fill on="f" focussize="0,0"/>
            <v:stroke on="f" joinstyle="miter"/>
            <v:imagedata r:id="rId100" o:title="eqId517584fed25c413ba8b7bb33ffa2d5c6"/>
            <o:lock v:ext="edit" aspectratio="t"/>
            <w10:wrap type="none"/>
            <w10:anchorlock/>
          </v:shape>
          <o:OLEObject Type="Embed" ProgID="Equation.DSMT4" ShapeID="_x0000_i1071" DrawAspect="Content" ObjectID="_1468075771" r:id="rId99">
            <o:LockedField>false</o:LockedField>
          </o:OLEObject>
        </w:object>
      </w:r>
      <w:r>
        <w:t>，则</w:t>
      </w:r>
      <w:r>
        <w:object>
          <v:shape id="_x0000_i1072" o:spt="75" alt="eqIdc6a64e8723894321b68d46650fb70816" type="#_x0000_t75" style="height:12.5pt;width:47.5pt;" o:ole="t" filled="f" o:preferrelative="t" stroked="f" coordsize="21600,21600">
            <v:path/>
            <v:fill on="f" focussize="0,0"/>
            <v:stroke on="f" joinstyle="miter"/>
            <v:imagedata r:id="rId102" o:title="eqIdc6a64e8723894321b68d46650fb7081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1">
            <o:LockedField>false</o:LockedField>
          </o:OLEObject>
        </w:object>
      </w:r>
      <w:r>
        <w:t>的值为（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066925" cy="1371600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</w:t>
      </w:r>
      <w:r>
        <w:object>
          <v:shape id="_x0000_i1073" o:spt="75" alt="eqIdbebc83b9312b44e288e8df052a574243" type="#_x0000_t75" style="height:27pt;width:16pt;" o:ole="t" filled="f" o:preferrelative="t" stroked="f" coordsize="21600,21600">
            <v:path/>
            <v:fill on="f" focussize="0,0"/>
            <v:stroke on="f" joinstyle="miter"/>
            <v:imagedata r:id="rId105" o:title="eqIdbebc83b9312b44e288e8df052a574243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tab/>
      </w:r>
      <w:r>
        <w:t>B．</w:t>
      </w:r>
      <w:r>
        <w:object>
          <v:shape id="_x0000_i1074" o:spt="75" alt="eqIdc0d69a0af2f249adbc531fbbde7f4f90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107" o:title="eqIdc0d69a0af2f249adbc531fbbde7f4f90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6">
            <o:LockedField>false</o:LockedField>
          </o:OLEObject>
        </w:object>
      </w:r>
      <w:r>
        <w:tab/>
      </w:r>
      <w:r>
        <w:t>C．</w:t>
      </w:r>
      <w:r>
        <w:object>
          <v:shape id="_x0000_i1075" o:spt="75" alt="eqIdc0167508d91645ddaf2ba23ba1443ec9" type="#_x0000_t75" style="height:27.5pt;width:14pt;" o:ole="t" filled="f" o:preferrelative="t" stroked="f" coordsize="21600,21600">
            <v:path/>
            <v:fill on="f" focussize="0,0"/>
            <v:stroke on="f" joinstyle="miter"/>
            <v:imagedata r:id="rId109" o:title="eqIdc0167508d91645ddaf2ba23ba1443ec9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8">
            <o:LockedField>false</o:LockedField>
          </o:OLEObject>
        </w:object>
      </w:r>
      <w:r>
        <w:tab/>
      </w:r>
      <w:r>
        <w:t>D．</w:t>
      </w:r>
      <w:r>
        <w:object>
          <v:shape id="_x0000_i1076" o:spt="75" alt="eqIdb0a821c20bc040b98a8df3de0a1af77c" type="#_x0000_t75" style="height:27pt;width:10.5pt;" o:ole="t" filled="f" o:preferrelative="t" stroked="f" coordsize="21600,21600">
            <v:path/>
            <v:fill on="f" focussize="0,0"/>
            <v:stroke on="f" joinstyle="miter"/>
            <v:imagedata r:id="rId111" o:title="eqIdb0a821c20bc040b98a8df3de0a1af77c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8．如图，在菱形</w:t>
      </w:r>
      <w:r>
        <w:rPr>
          <w:rFonts w:eastAsia="Times New Roman"/>
          <w:i/>
        </w:rPr>
        <w:t>ABCD</w:t>
      </w:r>
      <w:r>
        <w:t>中，∠</w:t>
      </w:r>
      <w:r>
        <w:rPr>
          <w:rFonts w:eastAsia="Times New Roman"/>
          <w:i/>
        </w:rPr>
        <w:t>DAB</w:t>
      </w:r>
      <w:r>
        <w:t>＝45°，</w:t>
      </w:r>
      <w:r>
        <w:rPr>
          <w:rFonts w:eastAsia="Times New Roman"/>
          <w:i/>
        </w:rPr>
        <w:t>DE</w:t>
      </w:r>
      <w:r>
        <w:t>⊥</w:t>
      </w:r>
      <w:r>
        <w:rPr>
          <w:rFonts w:eastAsia="Times New Roman"/>
          <w:i/>
        </w:rPr>
        <w:t>BC</w:t>
      </w:r>
      <w:r>
        <w:t>于点</w:t>
      </w:r>
      <w:r>
        <w:rPr>
          <w:rFonts w:eastAsia="Times New Roman"/>
          <w:i/>
        </w:rPr>
        <w:t>E</w:t>
      </w:r>
      <w:r>
        <w:t>，交对角线</w:t>
      </w:r>
      <w:r>
        <w:rPr>
          <w:rFonts w:eastAsia="Times New Roman"/>
          <w:i/>
        </w:rPr>
        <w:t>AC</w:t>
      </w:r>
      <w:r>
        <w:t>于点</w:t>
      </w:r>
      <w:r>
        <w:rPr>
          <w:rFonts w:eastAsia="Times New Roman"/>
          <w:i/>
        </w:rPr>
        <w:t>P</w:t>
      </w:r>
      <w:r>
        <w:t>，过点</w:t>
      </w:r>
      <w:r>
        <w:rPr>
          <w:rFonts w:eastAsia="Times New Roman"/>
          <w:i/>
        </w:rPr>
        <w:t>P</w:t>
      </w:r>
      <w:r>
        <w:t>作</w:t>
      </w:r>
      <w:r>
        <w:rPr>
          <w:rFonts w:eastAsia="Times New Roman"/>
          <w:i/>
        </w:rPr>
        <w:t>PF</w:t>
      </w:r>
      <w:r>
        <w:t>⊥</w:t>
      </w:r>
      <w:r>
        <w:rPr>
          <w:rFonts w:eastAsia="Times New Roman"/>
          <w:i/>
        </w:rPr>
        <w:t>CD</w:t>
      </w:r>
      <w:r>
        <w:t>于点</w:t>
      </w:r>
      <w:r>
        <w:rPr>
          <w:rFonts w:eastAsia="Times New Roman"/>
          <w:i/>
        </w:rPr>
        <w:t>F</w:t>
      </w:r>
      <w:r>
        <w:t>．若△</w:t>
      </w:r>
      <w:r>
        <w:rPr>
          <w:rFonts w:eastAsia="Times New Roman"/>
          <w:i/>
        </w:rPr>
        <w:t>PDF</w:t>
      </w:r>
      <w:r>
        <w:t>的周长为8．则菱形</w:t>
      </w:r>
      <w:r>
        <w:rPr>
          <w:rFonts w:eastAsia="Times New Roman"/>
          <w:i/>
        </w:rPr>
        <w:t>ABCD</w:t>
      </w:r>
      <w:r>
        <w:t>的面积为（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28850" cy="108585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A．16</w:t>
      </w:r>
      <w:r>
        <w:tab/>
      </w:r>
      <w:r>
        <w:t>B．16</w:t>
      </w:r>
      <w:r>
        <w:object>
          <v:shape id="_x0000_i1077" o:spt="75" alt="eqId5732f8bca26146c7a406498af8af20ed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114" o:title="eqId5732f8bca26146c7a406498af8af20ed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3">
            <o:LockedField>false</o:LockedField>
          </o:OLEObject>
        </w:object>
      </w:r>
      <w:r>
        <w:tab/>
      </w:r>
      <w:r>
        <w:t>C．32</w:t>
      </w:r>
      <w:r>
        <w:tab/>
      </w:r>
      <w:r>
        <w:t>D．32</w:t>
      </w:r>
      <w:r>
        <w:object>
          <v:shape id="_x0000_i1078" o:spt="75" alt="eqId5732f8bca26146c7a406498af8af20ed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114" o:title="eqId5732f8bca26146c7a406498af8af20ed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9．如图①，在</w:t>
      </w:r>
      <w:r>
        <w:rPr>
          <w:rFonts w:ascii="MS Mincho" w:hAnsi="MS Mincho" w:eastAsia="MS Mincho" w:cs="MS Mincho"/>
        </w:rPr>
        <w:t>▱</w:t>
      </w:r>
      <w:r>
        <w:rPr>
          <w:rFonts w:eastAsia="Times New Roman"/>
          <w:i/>
        </w:rPr>
        <w:t>ABCD</w:t>
      </w:r>
      <w:r>
        <w:t>中，动点</w:t>
      </w:r>
      <w:r>
        <w:rPr>
          <w:rFonts w:eastAsia="Times New Roman"/>
          <w:i/>
        </w:rPr>
        <w:t>P</w:t>
      </w:r>
      <w:r>
        <w:t>从点</w:t>
      </w:r>
      <w:r>
        <w:rPr>
          <w:rFonts w:eastAsia="Times New Roman"/>
          <w:i/>
        </w:rPr>
        <w:t>B</w:t>
      </w:r>
      <w:r>
        <w:t>出发，沿折线</w:t>
      </w:r>
      <w:r>
        <w:rPr>
          <w:rFonts w:eastAsia="Times New Roman"/>
          <w:i/>
        </w:rPr>
        <w:t>B</w:t>
      </w:r>
      <w:r>
        <w:t>→</w:t>
      </w:r>
      <w:r>
        <w:rPr>
          <w:rFonts w:eastAsia="Times New Roman"/>
          <w:i/>
        </w:rPr>
        <w:t>C</w:t>
      </w:r>
      <w:r>
        <w:t>→</w:t>
      </w:r>
      <w:r>
        <w:rPr>
          <w:rFonts w:eastAsia="Times New Roman"/>
          <w:i/>
        </w:rPr>
        <w:t>D</w:t>
      </w:r>
      <w:r>
        <w:t>→</w:t>
      </w:r>
      <w:r>
        <w:rPr>
          <w:rFonts w:eastAsia="Times New Roman"/>
          <w:i/>
        </w:rPr>
        <w:t>B</w:t>
      </w:r>
      <w:r>
        <w:t>运动，设点</w:t>
      </w:r>
      <w:r>
        <w:rPr>
          <w:rFonts w:eastAsia="Times New Roman"/>
          <w:i/>
        </w:rPr>
        <w:t>P</w:t>
      </w:r>
      <w:r>
        <w:t>经过的路程为</w:t>
      </w:r>
      <w:r>
        <w:rPr>
          <w:rFonts w:eastAsia="Times New Roman"/>
          <w:i/>
        </w:rPr>
        <w:t>x</w:t>
      </w:r>
      <w:r>
        <w:t>，</w:t>
      </w:r>
      <w:r>
        <w:rPr>
          <w:rFonts w:ascii="Cambria Math" w:hAnsi="Cambria Math" w:eastAsia="Cambria Math" w:cs="Cambria Math"/>
        </w:rPr>
        <w:t>△</w:t>
      </w:r>
      <w:r>
        <w:rPr>
          <w:rFonts w:eastAsia="Times New Roman"/>
          <w:i/>
        </w:rPr>
        <w:t>ABP</w:t>
      </w:r>
      <w:r>
        <w:t>的面积为</w:t>
      </w:r>
      <w:r>
        <w:rPr>
          <w:rFonts w:eastAsia="Times New Roman"/>
          <w:i/>
        </w:rPr>
        <w:t>y</w:t>
      </w:r>
      <w:r>
        <w:t>，</w:t>
      </w:r>
      <w:r>
        <w:rPr>
          <w:rFonts w:eastAsia="Times New Roman"/>
          <w:i/>
        </w:rPr>
        <w:t>y</w:t>
      </w:r>
      <w:r>
        <w:t>是</w:t>
      </w:r>
      <w:r>
        <w:rPr>
          <w:rFonts w:eastAsia="Times New Roman"/>
          <w:i/>
        </w:rPr>
        <w:t>x</w:t>
      </w:r>
      <w:r>
        <w:t>的函数，函数的图象如图②所示，则图②中的</w:t>
      </w:r>
      <w:r>
        <w:rPr>
          <w:rFonts w:eastAsia="Times New Roman"/>
          <w:i/>
        </w:rPr>
        <w:t>a</w:t>
      </w:r>
      <w:r>
        <w:t>值为（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848100" cy="1400175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A．3</w:t>
      </w:r>
      <w:r>
        <w:object>
          <v:shape id="_x0000_i1079" o:spt="75" alt="eqIdea801d789ddc4c2d93a0e7873a20d7bd" type="#_x0000_t75" style="height:15.5pt;width:20.5pt;" o:ole="t" filled="f" o:preferrelative="t" stroked="f" coordsize="21600,21600">
            <v:path/>
            <v:fill on="f" focussize="0,0"/>
            <v:stroke on="f" joinstyle="miter"/>
            <v:imagedata r:id="rId118" o:title="eqIdea801d789ddc4c2d93a0e7873a20d7b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7">
            <o:LockedField>false</o:LockedField>
          </o:OLEObject>
        </w:object>
      </w:r>
      <w:r>
        <w:tab/>
      </w:r>
      <w:r>
        <w:t>B．4</w:t>
      </w:r>
      <w:r>
        <w:object>
          <v:shape id="_x0000_i1080" o:spt="75" alt="eqId807b61b62f09462994e31cf497210538" type="#_x0000_t75" style="height:16pt;width:16.5pt;" o:ole="t" filled="f" o:preferrelative="t" stroked="f" coordsize="21600,21600">
            <v:path/>
            <v:fill on="f" focussize="0,0"/>
            <v:stroke on="f" joinstyle="miter"/>
            <v:imagedata r:id="rId120" o:title="eqId807b61b62f09462994e31cf49721053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9">
            <o:LockedField>false</o:LockedField>
          </o:OLEObject>
        </w:object>
      </w:r>
      <w:r>
        <w:tab/>
      </w:r>
      <w:r>
        <w:t>C．14</w:t>
      </w:r>
      <w:r>
        <w:tab/>
      </w:r>
      <w:r>
        <w:t>D．18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10．如图，在平面直角坐标系中，将正方形</w:t>
      </w:r>
      <w:r>
        <w:rPr>
          <w:rFonts w:eastAsia="Times New Roman"/>
          <w:i/>
        </w:rPr>
        <w:t>OABC</w:t>
      </w:r>
      <w:r>
        <w:t>绕点</w:t>
      </w:r>
      <w:r>
        <w:rPr>
          <w:rFonts w:eastAsia="Times New Roman"/>
          <w:i/>
        </w:rPr>
        <w:t>O</w:t>
      </w:r>
      <w:r>
        <w:t>逆时针旋转45°后得到正方形</w:t>
      </w:r>
      <w:r>
        <w:rPr>
          <w:rFonts w:eastAsia="Times New Roman"/>
          <w:i/>
        </w:rPr>
        <w:t>OA</w:t>
      </w:r>
      <w:r>
        <w:rPr>
          <w:rFonts w:eastAsia="Times New Roman"/>
          <w:i/>
          <w:vertAlign w:val="subscript"/>
        </w:rPr>
        <w:t>1</w:t>
      </w:r>
      <w:r>
        <w:rPr>
          <w:rFonts w:eastAsia="Times New Roman"/>
          <w:i/>
        </w:rPr>
        <w:t>B</w:t>
      </w:r>
      <w:r>
        <w:rPr>
          <w:rFonts w:eastAsia="Times New Roman"/>
          <w:i/>
          <w:vertAlign w:val="subscript"/>
        </w:rPr>
        <w:t>1</w:t>
      </w:r>
      <w:r>
        <w:rPr>
          <w:rFonts w:eastAsia="Times New Roman"/>
          <w:i/>
        </w:rPr>
        <w:t>C</w:t>
      </w:r>
      <w:r>
        <w:rPr>
          <w:rFonts w:eastAsia="Times New Roman"/>
          <w:i/>
          <w:vertAlign w:val="subscript"/>
        </w:rPr>
        <w:t>1</w:t>
      </w:r>
      <w:r>
        <w:t>，依此方式，绕点</w:t>
      </w:r>
      <w:r>
        <w:rPr>
          <w:rFonts w:eastAsia="Times New Roman"/>
          <w:i/>
        </w:rPr>
        <w:t>O</w:t>
      </w:r>
      <w:r>
        <w:t>连续旋转2020次得到正方形</w:t>
      </w:r>
      <w:r>
        <w:rPr>
          <w:rFonts w:eastAsia="Times New Roman"/>
          <w:i/>
        </w:rPr>
        <w:t>OA</w:t>
      </w:r>
      <w:r>
        <w:rPr>
          <w:rFonts w:eastAsia="Times New Roman"/>
          <w:i/>
          <w:vertAlign w:val="subscript"/>
        </w:rPr>
        <w:t>2020</w:t>
      </w:r>
      <w:r>
        <w:rPr>
          <w:rFonts w:eastAsia="Times New Roman"/>
          <w:i/>
        </w:rPr>
        <w:t>B</w:t>
      </w:r>
      <w:r>
        <w:rPr>
          <w:rFonts w:eastAsia="Times New Roman"/>
          <w:i/>
          <w:vertAlign w:val="subscript"/>
        </w:rPr>
        <w:t>2020</w:t>
      </w:r>
      <w:r>
        <w:rPr>
          <w:rFonts w:eastAsia="Times New Roman"/>
          <w:i/>
        </w:rPr>
        <w:t>C</w:t>
      </w:r>
      <w:r>
        <w:rPr>
          <w:rFonts w:eastAsia="Times New Roman"/>
          <w:i/>
          <w:vertAlign w:val="subscript"/>
        </w:rPr>
        <w:t>2020</w:t>
      </w:r>
      <w:r>
        <w:t>，如果点</w:t>
      </w:r>
      <w:r>
        <w:rPr>
          <w:rFonts w:eastAsia="Times New Roman"/>
          <w:i/>
        </w:rPr>
        <w:t>A</w:t>
      </w:r>
      <w:r>
        <w:t>的坐标为(1，0)，那么点</w:t>
      </w:r>
      <w:r>
        <w:rPr>
          <w:rFonts w:eastAsia="Times New Roman"/>
          <w:i/>
        </w:rPr>
        <w:t>B</w:t>
      </w:r>
      <w:r>
        <w:rPr>
          <w:rFonts w:eastAsia="Times New Roman"/>
          <w:i/>
          <w:vertAlign w:val="subscript"/>
        </w:rPr>
        <w:t>2020</w:t>
      </w:r>
      <w:r>
        <w:t>的坐标为（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04975" cy="135255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A．(﹣1，1)</w:t>
      </w:r>
      <w:r>
        <w:tab/>
      </w:r>
      <w:r>
        <w:t>B．(</w:t>
      </w:r>
      <w:r>
        <w:object>
          <v:shape id="_x0000_i1081" o:spt="75" alt="eqId87606e1b8f9646868fe928a866fac0ce" type="#_x0000_t75" style="height:15pt;width:23pt;" o:ole="t" filled="f" o:preferrelative="t" stroked="f" coordsize="21600,21600">
            <v:path/>
            <v:fill on="f" focussize="0,0"/>
            <v:stroke on="f" joinstyle="miter"/>
            <v:imagedata r:id="rId123" o:title="eqId87606e1b8f9646868fe928a866fac0c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t>，0)</w:t>
      </w:r>
      <w:r>
        <w:tab/>
      </w:r>
      <w:r>
        <w:t>C．(﹣1，﹣1)</w:t>
      </w:r>
      <w:r>
        <w:tab/>
      </w:r>
      <w:r>
        <w:t>D．(0，</w:t>
      </w:r>
      <w:r>
        <w:object>
          <v:shape id="_x0000_i1082" o:spt="75" alt="eqId5732f8bca26146c7a406498af8af20ed" type="#_x0000_t75" style="height:15pt;width:16.5pt;" o:ole="t" filled="f" o:preferrelative="t" stroked="f" coordsize="21600,21600">
            <v:path/>
            <v:fill on="f" focussize="0,0"/>
            <v:stroke on="f" joinstyle="miter"/>
            <v:imagedata r:id="rId114" o:title="eqId5732f8bca26146c7a406498af8af20e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t>)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11．如图，在矩形</w:t>
      </w:r>
      <w:r>
        <w:rPr>
          <w:rFonts w:eastAsia="Times New Roman"/>
          <w:i/>
        </w:rPr>
        <w:t>ABCD</w:t>
      </w:r>
      <w:r>
        <w:t>中，</w:t>
      </w:r>
      <w:r>
        <w:rPr>
          <w:rFonts w:eastAsia="Times New Roman"/>
          <w:i/>
        </w:rPr>
        <w:t>AB</w:t>
      </w:r>
      <w:r>
        <w:t>＝6，</w:t>
      </w:r>
      <w:r>
        <w:rPr>
          <w:rFonts w:eastAsia="Times New Roman"/>
          <w:i/>
        </w:rPr>
        <w:t>E</w:t>
      </w:r>
      <w:r>
        <w:t>是</w:t>
      </w:r>
      <w:r>
        <w:rPr>
          <w:rFonts w:eastAsia="Times New Roman"/>
          <w:i/>
        </w:rPr>
        <w:t>BC</w:t>
      </w:r>
      <w:r>
        <w:t>的中点，</w:t>
      </w:r>
      <w:r>
        <w:rPr>
          <w:rFonts w:eastAsia="Times New Roman"/>
          <w:i/>
        </w:rPr>
        <w:t>AE</w:t>
      </w:r>
      <w:r>
        <w:t>与</w:t>
      </w:r>
      <w:r>
        <w:rPr>
          <w:rFonts w:eastAsia="Times New Roman"/>
          <w:i/>
        </w:rPr>
        <w:t>BD</w:t>
      </w:r>
      <w:r>
        <w:t>交于点</w:t>
      </w:r>
      <w:r>
        <w:rPr>
          <w:rFonts w:eastAsia="Times New Roman"/>
          <w:i/>
        </w:rPr>
        <w:t>F</w:t>
      </w:r>
      <w:r>
        <w:t>，连接</w:t>
      </w:r>
      <w:r>
        <w:rPr>
          <w:rFonts w:eastAsia="Times New Roman"/>
          <w:i/>
        </w:rPr>
        <w:t>CF</w:t>
      </w:r>
      <w:r>
        <w:t>．若</w:t>
      </w:r>
      <w:r>
        <w:rPr>
          <w:rFonts w:eastAsia="Times New Roman"/>
          <w:i/>
        </w:rPr>
        <w:t>AE</w:t>
      </w:r>
      <w:r>
        <w:t>⊥</w:t>
      </w:r>
      <w:r>
        <w:rPr>
          <w:rFonts w:eastAsia="Times New Roman"/>
          <w:i/>
        </w:rPr>
        <w:t>BD</w:t>
      </w:r>
      <w:r>
        <w:t>，则</w:t>
      </w:r>
      <w:r>
        <w:rPr>
          <w:rFonts w:eastAsia="Times New Roman"/>
          <w:i/>
        </w:rPr>
        <w:t>CF</w:t>
      </w:r>
      <w:r>
        <w:t>的长为 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568450" cy="1160145"/>
            <wp:effectExtent l="0" t="0" r="0" b="190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1572619" cy="1163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12．如图，正方形</w:t>
      </w:r>
      <w:r>
        <w:rPr>
          <w:rFonts w:eastAsia="Times New Roman"/>
          <w:i/>
        </w:rPr>
        <w:t>ABCD</w:t>
      </w:r>
      <w:r>
        <w:t>的边长为1，</w:t>
      </w:r>
      <w:r>
        <w:rPr>
          <w:rFonts w:eastAsia="Times New Roman"/>
          <w:i/>
        </w:rPr>
        <w:t>O</w:t>
      </w:r>
      <w:r>
        <w:t>为对角线</w:t>
      </w:r>
      <w:r>
        <w:rPr>
          <w:rFonts w:eastAsia="Times New Roman"/>
          <w:i/>
        </w:rPr>
        <w:t>BD</w:t>
      </w:r>
      <w:r>
        <w:t>的中点，点</w:t>
      </w:r>
      <w:r>
        <w:rPr>
          <w:rFonts w:eastAsia="Times New Roman"/>
          <w:i/>
        </w:rPr>
        <w:t>M</w:t>
      </w:r>
      <w:r>
        <w:t>在边</w:t>
      </w:r>
      <w:r>
        <w:rPr>
          <w:rFonts w:eastAsia="Times New Roman"/>
          <w:i/>
        </w:rPr>
        <w:t>AB</w:t>
      </w:r>
      <w:r>
        <w:t>上，且</w:t>
      </w:r>
      <w:r>
        <w:rPr>
          <w:rFonts w:eastAsia="Times New Roman"/>
          <w:i/>
        </w:rPr>
        <w:t>BM</w:t>
      </w:r>
      <w:r>
        <w:t>＝2</w:t>
      </w:r>
      <w:r>
        <w:rPr>
          <w:rFonts w:eastAsia="Times New Roman"/>
          <w:i/>
        </w:rPr>
        <w:t>AM</w:t>
      </w:r>
      <w:r>
        <w:t>，点</w:t>
      </w:r>
      <w:r>
        <w:rPr>
          <w:rFonts w:eastAsia="Times New Roman"/>
          <w:i/>
        </w:rPr>
        <w:t>N</w:t>
      </w:r>
      <w:r>
        <w:t>在边</w:t>
      </w:r>
      <w:r>
        <w:rPr>
          <w:rFonts w:eastAsia="Times New Roman"/>
          <w:i/>
        </w:rPr>
        <w:t>BC</w:t>
      </w:r>
      <w:r>
        <w:t>上，且</w:t>
      </w:r>
      <w:r>
        <w:rPr>
          <w:rFonts w:eastAsia="Times New Roman"/>
          <w:i/>
        </w:rPr>
        <w:t>BN</w:t>
      </w:r>
      <w:r>
        <w:t>＝</w:t>
      </w:r>
      <w:r>
        <w:rPr>
          <w:rFonts w:eastAsia="Times New Roman"/>
          <w:i/>
        </w:rPr>
        <w:t>AM</w:t>
      </w:r>
      <w:r>
        <w:t>，连接</w:t>
      </w:r>
      <w:r>
        <w:rPr>
          <w:rFonts w:eastAsia="Times New Roman"/>
          <w:i/>
        </w:rPr>
        <w:t>AN</w:t>
      </w:r>
      <w:r>
        <w:t>，</w:t>
      </w:r>
      <w:r>
        <w:rPr>
          <w:rFonts w:eastAsia="Times New Roman"/>
          <w:i/>
        </w:rPr>
        <w:t>MD</w:t>
      </w:r>
      <w:r>
        <w:t>交于点</w:t>
      </w:r>
      <w:r>
        <w:rPr>
          <w:rFonts w:eastAsia="Times New Roman"/>
          <w:i/>
        </w:rPr>
        <w:t>P</w:t>
      </w:r>
      <w:r>
        <w:t>，连接</w:t>
      </w:r>
      <w:r>
        <w:rPr>
          <w:rFonts w:eastAsia="Times New Roman"/>
          <w:i/>
        </w:rPr>
        <w:t>OP</w:t>
      </w:r>
      <w:r>
        <w:t>，则</w:t>
      </w:r>
      <w:r>
        <w:rPr>
          <w:rFonts w:eastAsia="Times New Roman"/>
          <w:i/>
        </w:rPr>
        <w:t>OP</w:t>
      </w:r>
      <w:r>
        <w:t>的长为___．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181100" cy="1171575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13．如图，在</w:t>
      </w:r>
      <w:r>
        <w:object>
          <v:shape id="_x0000_i1083" o:spt="75" alt="eqId58196842483577dbc6be9bc873651d2e" type="#_x0000_t75" style="height:11.5pt;width:36pt;" o:ole="t" filled="f" o:preferrelative="t" stroked="f" coordsize="21600,21600">
            <v:path/>
            <v:fill on="f" focussize="0,0"/>
            <v:stroke on="f" joinstyle="miter"/>
            <v:imagedata r:id="rId128" o:title="eqId58196842483577dbc6be9bc873651d2e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t>中，</w:t>
      </w:r>
      <w:r>
        <w:object>
          <v:shape id="_x0000_i1084" o:spt="75" alt="eqId8a76bbe21fb549e3a9c2038d58c7a3d8" type="#_x0000_t75" style="height:11pt;width:18.5pt;" o:ole="t" filled="f" o:preferrelative="t" stroked="f" coordsize="21600,21600">
            <v:path/>
            <v:fill on="f" focussize="0,0"/>
            <v:stroke on="f" joinstyle="miter"/>
            <v:imagedata r:id="rId130" o:title="eqId8a76bbe21fb549e3a9c2038d58c7a3d8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t>、</w:t>
      </w:r>
      <w:r>
        <w:object>
          <v:shape id="_x0000_i1085" o:spt="75" alt="eqId1dcb20a9ce8d4076af5dd64f7066c6d6" type="#_x0000_t75" style="height:10.5pt;width:16pt;" o:ole="t" filled="f" o:preferrelative="t" stroked="f" coordsize="21600,21600">
            <v:path/>
            <v:fill on="f" focussize="0,0"/>
            <v:stroke on="f" joinstyle="miter"/>
            <v:imagedata r:id="rId132" o:title="eqId1dcb20a9ce8d4076af5dd64f7066c6d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t>分别是</w:t>
      </w:r>
      <w:r>
        <w:object>
          <v:shape id="_x0000_i1086" o:spt="75" alt="eqId18c5561f147a469b86c3c46a2f226845" type="#_x0000_t75" style="height:12pt;width:30pt;" o:ole="t" filled="f" o:preferrelative="t" stroked="f" coordsize="21600,21600">
            <v:path/>
            <v:fill on="f" focussize="0,0"/>
            <v:stroke on="f" joinstyle="miter"/>
            <v:imagedata r:id="rId134" o:title="eqId18c5561f147a469b86c3c46a2f226845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t>的中线和角平分线，</w:t>
      </w:r>
      <w:r>
        <w:object>
          <v:shape id="_x0000_i1087" o:spt="75" alt="eqId59a84e7a9d6542319fd4ffd6bb029797" type="#_x0000_t75" style="height:10.5pt;width:38.5pt;" o:ole="t" filled="f" o:preferrelative="t" stroked="f" coordsize="21600,21600">
            <v:path/>
            <v:fill on="f" focussize="0,0"/>
            <v:stroke on="f" joinstyle="miter"/>
            <v:imagedata r:id="rId136" o:title="eqId59a84e7a9d6542319fd4ffd6bb029797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t>，</w:t>
      </w:r>
      <w:r>
        <w:object>
          <v:shape id="_x0000_i1088" o:spt="75" alt="eqId72cb10310aa44cc88497f8f9fb5b55f0" type="#_x0000_t75" style="height:12.5pt;width:33.5pt;" o:ole="t" filled="f" o:preferrelative="t" stroked="f" coordsize="21600,21600">
            <v:path/>
            <v:fill on="f" focussize="0,0"/>
            <v:stroke on="f" joinstyle="miter"/>
            <v:imagedata r:id="rId138" o:title="eqId72cb10310aa44cc88497f8f9fb5b55f0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t>，则</w:t>
      </w:r>
      <w:r>
        <w:object>
          <v:shape id="_x0000_i1089" o:spt="75" alt="eqIdcf2da96900c948a1b3ce7cbfd420c080" type="#_x0000_t75" style="height:12.5pt;width:18.5pt;" o:ole="t" filled="f" o:preferrelative="t" stroked="f" coordsize="21600,21600">
            <v:path/>
            <v:fill on="f" focussize="0,0"/>
            <v:stroke on="f" joinstyle="miter"/>
            <v:imagedata r:id="rId81" o:title="eqIdcf2da96900c948a1b3ce7cbfd420c080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t>的长为______．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71650" cy="981075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14．将正方形</w:t>
      </w:r>
      <w:r>
        <w:rPr>
          <w:rFonts w:eastAsia="Times New Roman"/>
          <w:i/>
        </w:rPr>
        <w:t>AOCB</w:t>
      </w:r>
      <w:r>
        <w:t>和正方形</w:t>
      </w:r>
      <w:r>
        <w:rPr>
          <w:rFonts w:eastAsia="Times New Roman"/>
          <w:i/>
        </w:rPr>
        <w:t>A</w:t>
      </w:r>
      <w:r>
        <w:rPr>
          <w:rFonts w:eastAsia="Times New Roman"/>
          <w:i/>
          <w:vertAlign w:val="subscript"/>
        </w:rPr>
        <w:t>1</w:t>
      </w:r>
      <w:r>
        <w:rPr>
          <w:rFonts w:eastAsia="Times New Roman"/>
          <w:i/>
        </w:rPr>
        <w:t>CC</w:t>
      </w:r>
      <w:r>
        <w:rPr>
          <w:rFonts w:eastAsia="Times New Roman"/>
          <w:i/>
          <w:vertAlign w:val="subscript"/>
        </w:rPr>
        <w:t>1</w:t>
      </w:r>
      <w:r>
        <w:rPr>
          <w:rFonts w:eastAsia="Times New Roman"/>
          <w:i/>
        </w:rPr>
        <w:t>B</w:t>
      </w:r>
      <w:r>
        <w:rPr>
          <w:rFonts w:eastAsia="Times New Roman"/>
          <w:i/>
          <w:vertAlign w:val="subscript"/>
        </w:rPr>
        <w:t>1</w:t>
      </w:r>
      <w:r>
        <w:t>按如图所示方式放置，点</w:t>
      </w:r>
      <w:r>
        <w:rPr>
          <w:rFonts w:eastAsia="Times New Roman"/>
          <w:i/>
        </w:rPr>
        <w:t>A</w:t>
      </w:r>
      <w:r>
        <w:t>（0，1）和点</w:t>
      </w:r>
      <w:r>
        <w:rPr>
          <w:rFonts w:eastAsia="Times New Roman"/>
          <w:i/>
        </w:rPr>
        <w:t>A</w:t>
      </w:r>
      <w:r>
        <w:rPr>
          <w:rFonts w:eastAsia="Times New Roman"/>
          <w:i/>
          <w:vertAlign w:val="subscript"/>
        </w:rPr>
        <w:t>1</w:t>
      </w:r>
      <w:r>
        <w:t>在直线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t>+1上，点</w:t>
      </w:r>
      <w:r>
        <w:rPr>
          <w:rFonts w:eastAsia="Times New Roman"/>
          <w:i/>
        </w:rPr>
        <w:t>C</w:t>
      </w:r>
      <w:r>
        <w:t>和点</w:t>
      </w:r>
      <w:r>
        <w:rPr>
          <w:rFonts w:eastAsia="Times New Roman"/>
          <w:i/>
        </w:rPr>
        <w:t>C</w:t>
      </w:r>
      <w:r>
        <w:rPr>
          <w:rFonts w:eastAsia="Times New Roman"/>
          <w:i/>
          <w:vertAlign w:val="subscript"/>
        </w:rPr>
        <w:t>1</w:t>
      </w:r>
      <w:r>
        <w:t>在</w:t>
      </w:r>
      <w:r>
        <w:rPr>
          <w:rFonts w:eastAsia="Times New Roman"/>
          <w:i/>
        </w:rPr>
        <w:t>x</w:t>
      </w:r>
      <w:r>
        <w:t>轴上，若平移直线</w:t>
      </w:r>
      <w:r>
        <w:rPr>
          <w:rFonts w:eastAsia="Times New Roman"/>
          <w:i/>
        </w:rPr>
        <w:t>y</w:t>
      </w:r>
      <w:r>
        <w:t>＝</w:t>
      </w:r>
      <w:r>
        <w:rPr>
          <w:rFonts w:eastAsia="Times New Roman"/>
          <w:i/>
        </w:rPr>
        <w:t>x</w:t>
      </w:r>
      <w:r>
        <w:t>+1至经过点</w:t>
      </w:r>
      <w:r>
        <w:rPr>
          <w:rFonts w:eastAsia="Times New Roman"/>
          <w:i/>
        </w:rPr>
        <w:t>B</w:t>
      </w:r>
      <w:r>
        <w:rPr>
          <w:rFonts w:eastAsia="Times New Roman"/>
          <w:i/>
          <w:vertAlign w:val="subscript"/>
        </w:rPr>
        <w:t>1</w:t>
      </w:r>
      <w:r>
        <w:t>，则直线向右平移的距离为 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257300" cy="1514475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15．如图，在矩形</w:t>
      </w:r>
      <w:r>
        <w:rPr>
          <w:rFonts w:eastAsia="Times New Roman"/>
          <w:i/>
        </w:rPr>
        <w:t>ABCD</w:t>
      </w:r>
      <w:r>
        <w:t>中，</w:t>
      </w:r>
      <w:r>
        <w:rPr>
          <w:rFonts w:eastAsia="Times New Roman"/>
          <w:i/>
        </w:rPr>
        <w:t>AD</w:t>
      </w:r>
      <w:r>
        <w:t>=4，点</w:t>
      </w:r>
      <w:r>
        <w:rPr>
          <w:rFonts w:eastAsia="Times New Roman"/>
          <w:i/>
        </w:rPr>
        <w:t>E</w:t>
      </w:r>
      <w:r>
        <w:t>在</w:t>
      </w:r>
      <w:r>
        <w:rPr>
          <w:rFonts w:eastAsia="Times New Roman"/>
          <w:i/>
        </w:rPr>
        <w:t>AD</w:t>
      </w:r>
      <w:r>
        <w:t>上，</w:t>
      </w:r>
      <w:r>
        <w:rPr>
          <w:rFonts w:eastAsia="Times New Roman"/>
          <w:i/>
        </w:rPr>
        <w:t>AE</w:t>
      </w:r>
      <w:r>
        <w:t>=1，连接</w:t>
      </w:r>
      <w:r>
        <w:rPr>
          <w:rFonts w:eastAsia="Times New Roman"/>
          <w:i/>
        </w:rPr>
        <w:t>BE</w:t>
      </w:r>
      <w:r>
        <w:t>，将△</w:t>
      </w:r>
      <w:r>
        <w:rPr>
          <w:rFonts w:eastAsia="Times New Roman"/>
          <w:i/>
        </w:rPr>
        <w:t>ABE</w:t>
      </w:r>
      <w:r>
        <w:t>沿</w:t>
      </w:r>
      <w:r>
        <w:rPr>
          <w:rFonts w:eastAsia="Times New Roman"/>
          <w:i/>
        </w:rPr>
        <w:t>BE</w:t>
      </w:r>
      <w:r>
        <w:t>折叠，使点</w:t>
      </w:r>
      <w:r>
        <w:rPr>
          <w:rFonts w:eastAsia="Times New Roman"/>
          <w:i/>
        </w:rPr>
        <w:t>A</w:t>
      </w:r>
      <w:r>
        <w:t>的对应点</w:t>
      </w:r>
      <w:r>
        <w:rPr>
          <w:rFonts w:eastAsia="Times New Roman"/>
          <w:i/>
        </w:rPr>
        <w:t>F</w:t>
      </w:r>
      <w:r>
        <w:t>恰好落在对角线</w:t>
      </w:r>
      <w:r>
        <w:rPr>
          <w:rFonts w:eastAsia="Times New Roman"/>
          <w:i/>
        </w:rPr>
        <w:t>AC</w:t>
      </w:r>
      <w:r>
        <w:t>上，作</w:t>
      </w:r>
      <w:r>
        <w:rPr>
          <w:rFonts w:eastAsia="Times New Roman"/>
          <w:i/>
        </w:rPr>
        <w:t>FG</w:t>
      </w:r>
      <w:r>
        <w:t>⊥</w:t>
      </w:r>
      <w:r>
        <w:rPr>
          <w:rFonts w:eastAsia="Times New Roman"/>
          <w:i/>
        </w:rPr>
        <w:t>AC</w:t>
      </w:r>
      <w:r>
        <w:t>交边</w:t>
      </w:r>
      <w:r>
        <w:rPr>
          <w:rFonts w:eastAsia="Times New Roman"/>
          <w:i/>
        </w:rPr>
        <w:t>AD</w:t>
      </w:r>
      <w:r>
        <w:t>于点</w:t>
      </w:r>
      <w:r>
        <w:rPr>
          <w:rFonts w:eastAsia="Times New Roman"/>
          <w:i/>
        </w:rPr>
        <w:t>G</w:t>
      </w:r>
      <w:r>
        <w:t>，则</w:t>
      </w:r>
      <w:r>
        <w:rPr>
          <w:rFonts w:eastAsia="Times New Roman"/>
          <w:i/>
        </w:rPr>
        <w:t>FG</w:t>
      </w:r>
      <w:r>
        <w:t>=__________________．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800225" cy="1133475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16．如图，有一块四边形的铁板余料</w:t>
      </w:r>
      <w:r>
        <w:rPr>
          <w:rFonts w:eastAsia="Times New Roman"/>
          <w:i/>
        </w:rPr>
        <w:t>ABCD</w:t>
      </w:r>
      <w:r>
        <w:t>．经测量，</w:t>
      </w:r>
      <w:r>
        <w:rPr>
          <w:rFonts w:eastAsia="Times New Roman"/>
          <w:i/>
        </w:rPr>
        <w:t>AB</w:t>
      </w:r>
      <w:r>
        <w:t>＝50cm，</w:t>
      </w:r>
      <w:r>
        <w:rPr>
          <w:rFonts w:eastAsia="Times New Roman"/>
          <w:i/>
        </w:rPr>
        <w:t>BC</w:t>
      </w:r>
      <w:r>
        <w:t>=54cm，</w:t>
      </w:r>
      <w:r>
        <w:rPr>
          <w:rFonts w:eastAsia="Times New Roman"/>
          <w:i/>
        </w:rPr>
        <w:t>CD</w:t>
      </w:r>
      <w:r>
        <w:t>＝60cm，tanB＝tanC＝</w:t>
      </w:r>
      <w:r>
        <w:object>
          <v:shape id="_x0000_i1090" o:spt="75" alt="eqId8e3ab4836a874ab593bb67a2bce00575" type="#_x0000_t75" style="height:27.5pt;width:10.5pt;" o:ole="t" filled="f" o:preferrelative="t" stroked="f" coordsize="21600,21600">
            <v:path/>
            <v:fill on="f" focussize="0,0"/>
            <v:stroke on="f" joinstyle="miter"/>
            <v:imagedata r:id="rId144" o:title="eqId8e3ab4836a874ab593bb67a2bce00575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3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N</w:t>
      </w:r>
      <w:r>
        <w:t>边</w:t>
      </w:r>
      <w:r>
        <w:rPr>
          <w:rFonts w:eastAsia="Times New Roman"/>
          <w:i/>
        </w:rPr>
        <w:t>BC</w:t>
      </w:r>
      <w:r>
        <w:t>上，顶点</w:t>
      </w:r>
      <w:r>
        <w:rPr>
          <w:rFonts w:eastAsia="Times New Roman"/>
          <w:i/>
        </w:rPr>
        <w:t>P</w:t>
      </w:r>
      <w:r>
        <w:t>在</w:t>
      </w:r>
      <w:r>
        <w:rPr>
          <w:rFonts w:eastAsia="Times New Roman"/>
          <w:i/>
        </w:rPr>
        <w:t>CD</w:t>
      </w:r>
      <w:r>
        <w:t>上，顶点</w:t>
      </w:r>
      <w:r>
        <w:rPr>
          <w:rFonts w:eastAsia="Times New Roman"/>
          <w:i/>
        </w:rPr>
        <w:t>Q</w:t>
      </w:r>
      <w:r>
        <w:t>在</w:t>
      </w:r>
      <w:r>
        <w:rPr>
          <w:rFonts w:eastAsia="Times New Roman"/>
          <w:i/>
        </w:rPr>
        <w:t>AB</w:t>
      </w:r>
      <w:r>
        <w:t>上，且面积最大的矩形</w:t>
      </w:r>
      <w:r>
        <w:rPr>
          <w:rFonts w:eastAsia="Times New Roman"/>
          <w:i/>
        </w:rPr>
        <w:t>PQMN</w:t>
      </w:r>
      <w:r>
        <w:t>面积为_ cm</w:t>
      </w:r>
      <w:r>
        <w:rPr>
          <w:vertAlign w:val="superscript"/>
        </w:rPr>
        <w:t>2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905000" cy="1057275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17．菱形的一个内角是120º，边长是6cm，则这个菱形的面积是_______．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18．如图，在矩形</w:t>
      </w:r>
      <w:r>
        <w:rPr>
          <w:rFonts w:eastAsia="Times New Roman"/>
          <w:i/>
        </w:rPr>
        <w:t>ABCD</w:t>
      </w:r>
      <w:r>
        <w:t>中，</w:t>
      </w:r>
      <w:r>
        <w:rPr>
          <w:rFonts w:eastAsia="Times New Roman"/>
          <w:i/>
        </w:rPr>
        <w:t>AD</w:t>
      </w:r>
      <w:r>
        <w:t>＝13，</w:t>
      </w:r>
      <w:r>
        <w:rPr>
          <w:rFonts w:eastAsia="Times New Roman"/>
          <w:i/>
        </w:rPr>
        <w:t>AB</w:t>
      </w:r>
      <w:r>
        <w:t>＝5，</w:t>
      </w:r>
      <w:r>
        <w:rPr>
          <w:rFonts w:eastAsia="Times New Roman"/>
          <w:i/>
        </w:rPr>
        <w:t>E</w:t>
      </w:r>
      <w:r>
        <w:t>为</w:t>
      </w:r>
      <w:r>
        <w:rPr>
          <w:rFonts w:eastAsia="Times New Roman"/>
          <w:i/>
        </w:rPr>
        <w:t>BC</w:t>
      </w:r>
      <w:r>
        <w:t>上一点，</w:t>
      </w:r>
      <w:r>
        <w:rPr>
          <w:rFonts w:eastAsia="Times New Roman"/>
          <w:i/>
        </w:rPr>
        <w:t>DE</w:t>
      </w:r>
      <w:r>
        <w:t>平分∠</w:t>
      </w:r>
      <w:r>
        <w:rPr>
          <w:rFonts w:eastAsia="Times New Roman"/>
          <w:i/>
        </w:rPr>
        <w:t>AEC</w:t>
      </w:r>
      <w:r>
        <w:t>，则</w:t>
      </w:r>
      <w:r>
        <w:rPr>
          <w:rFonts w:eastAsia="Times New Roman"/>
          <w:i/>
        </w:rPr>
        <w:t>CE</w:t>
      </w:r>
      <w:r>
        <w:t>的长为______．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752600" cy="1304925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19．如图，面积为64的正方形</w:t>
      </w:r>
      <w:r>
        <w:rPr>
          <w:rFonts w:eastAsia="Times New Roman"/>
          <w:i/>
        </w:rPr>
        <w:t>ABCD</w:t>
      </w:r>
      <w:r>
        <w:t>中，有一个小正方形</w:t>
      </w:r>
      <w:r>
        <w:rPr>
          <w:rFonts w:eastAsia="Times New Roman"/>
          <w:i/>
        </w:rPr>
        <w:t>EFGH</w:t>
      </w:r>
      <w:r>
        <w:t>，其中</w:t>
      </w:r>
      <w:r>
        <w:rPr>
          <w:rFonts w:eastAsia="Times New Roman"/>
          <w:i/>
        </w:rPr>
        <w:t>E</w:t>
      </w:r>
      <w:r>
        <w:t>、</w:t>
      </w:r>
      <w:r>
        <w:rPr>
          <w:rFonts w:eastAsia="Times New Roman"/>
          <w:i/>
        </w:rPr>
        <w:t>F</w:t>
      </w:r>
      <w:r>
        <w:t>、</w:t>
      </w:r>
      <w:r>
        <w:rPr>
          <w:rFonts w:eastAsia="Times New Roman"/>
          <w:i/>
        </w:rPr>
        <w:t>G</w:t>
      </w:r>
      <w:r>
        <w:t>分别在</w:t>
      </w:r>
      <w:r>
        <w:rPr>
          <w:rFonts w:eastAsia="Times New Roman"/>
          <w:i/>
        </w:rPr>
        <w:t>AB</w:t>
      </w:r>
      <w:r>
        <w:t>、</w:t>
      </w:r>
      <w:r>
        <w:rPr>
          <w:rFonts w:eastAsia="Times New Roman"/>
          <w:i/>
        </w:rPr>
        <w:t>BC</w:t>
      </w:r>
      <w:r>
        <w:t>、</w:t>
      </w:r>
      <w:r>
        <w:rPr>
          <w:rFonts w:eastAsia="Times New Roman"/>
          <w:i/>
        </w:rPr>
        <w:t>FD</w:t>
      </w:r>
      <w:r>
        <w:t>上，若</w:t>
      </w:r>
      <w:r>
        <w:rPr>
          <w:rFonts w:eastAsia="Times New Roman"/>
          <w:i/>
        </w:rPr>
        <w:t>BF</w:t>
      </w:r>
      <w:r>
        <w:t>＝2，则小正方形的周长为________________．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00175" cy="1171575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20．如图，在平面直角坐标系</w:t>
      </w:r>
      <w:r>
        <w:object>
          <v:shape id="_x0000_i1091" o:spt="75" alt="eqId2272a344734c4fb088737b84294f7219" type="#_x0000_t75" style="height:14pt;width:21pt;" o:ole="t" filled="f" o:preferrelative="t" stroked="f" coordsize="21600,21600">
            <v:path/>
            <v:fill on="f" focussize="0,0"/>
            <v:stroke on="f" joinstyle="miter"/>
            <v:imagedata r:id="rId149" o:title="eqId2272a344734c4fb088737b84294f7219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t>中，正方形</w:t>
      </w:r>
      <w:r>
        <w:object>
          <v:shape id="_x0000_i1092" o:spt="75" alt="eqId411b38a18046fea8e9fab1f9f9b80a5f" type="#_x0000_t75" style="height:13pt;width:31.5pt;" o:ole="t" filled="f" o:preferrelative="t" stroked="f" coordsize="21600,21600">
            <v:path/>
            <v:fill on="f" focussize="0,0"/>
            <v:stroke on="f" joinstyle="miter"/>
            <v:imagedata r:id="rId19" o:title="eqId411b38a18046fea8e9fab1f9f9b80a5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t>的顶点</w:t>
      </w:r>
      <w:r>
        <w:object>
          <v:shape id="_x0000_i1093" o:spt="75" alt="eqId052844cae8574a8ab842c38a039baac0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32" o:title="eqId052844cae8574a8ab842c38a039baac0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1">
            <o:LockedField>false</o:LockedField>
          </o:OLEObject>
        </w:object>
      </w:r>
      <w:r>
        <w:t>的坐标为</w:t>
      </w:r>
      <w:r>
        <w:object>
          <v:shape id="_x0000_i1094" o:spt="75" alt="eqId2aa88bfafce84a2299d7cc76e2c2d94e" type="#_x0000_t75" style="height:18pt;width:31pt;" o:ole="t" filled="f" o:preferrelative="t" stroked="f" coordsize="21600,21600">
            <v:path/>
            <v:fill on="f" focussize="0,0"/>
            <v:stroke on="f" joinstyle="miter"/>
            <v:imagedata r:id="rId153" o:title="eqId2aa88bfafce84a2299d7cc76e2c2d94e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2">
            <o:LockedField>false</o:LockedField>
          </o:OLEObject>
        </w:object>
      </w:r>
      <w:r>
        <w:t>，顶点</w:t>
      </w:r>
      <w:r>
        <w:object>
          <v:shape id="_x0000_i1095" o:spt="75" alt="eqId8754ce8cf7f34f04abb9a0c041f57f5c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4" o:title="eqId8754ce8cf7f34f04abb9a0c041f57f5c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4">
            <o:LockedField>false</o:LockedField>
          </o:OLEObject>
        </w:object>
      </w:r>
      <w:r>
        <w:t>的横坐标为3，若反比例函数</w:t>
      </w:r>
      <w:r>
        <w:object>
          <v:shape id="_x0000_i1096" o:spt="75" alt="eqId0cc2852c56ad486b87e46dde9a9865a9" type="#_x0000_t75" style="height:27.5pt;width:82.5pt;" o:ole="t" filled="f" o:preferrelative="t" stroked="f" coordsize="21600,21600">
            <v:path/>
            <v:fill on="f" focussize="0,0"/>
            <v:stroke on="f" joinstyle="miter"/>
            <v:imagedata r:id="rId156" o:title="eqId0cc2852c56ad486b87e46dde9a9865a9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t>的图像经过</w:t>
      </w:r>
      <w:r>
        <w:object>
          <v:shape id="_x0000_i1097" o:spt="75" alt="eqId8754ce8cf7f34f04abb9a0c041f57f5c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34" o:title="eqId8754ce8cf7f34f04abb9a0c041f57f5c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t>，</w:t>
      </w:r>
      <w:r>
        <w:object>
          <v:shape id="_x0000_i1098" o:spt="75" alt="eqId19a4eb16029e4550a14f2afe4741a3c3" type="#_x0000_t75" style="height:13pt;width:10.5pt;" o:ole="t" filled="f" o:preferrelative="t" stroked="f" coordsize="21600,21600">
            <v:path/>
            <v:fill on="f" focussize="0,0"/>
            <v:stroke on="f" joinstyle="miter"/>
            <v:imagedata r:id="rId50" o:title="eqId19a4eb16029e4550a14f2afe4741a3c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t>两点，则</w:t>
      </w:r>
      <w:r>
        <w:object>
          <v:shape id="_x0000_i1099" o:spt="75" alt="eqId4d2187284c5d4de29906363f7d21f60f" type="#_x0000_t75" style="height:12.5pt;width:9pt;" o:ole="t" filled="f" o:preferrelative="t" stroked="f" coordsize="21600,21600">
            <v:path/>
            <v:fill on="f" focussize="0,0"/>
            <v:stroke on="f" joinstyle="miter"/>
            <v:imagedata r:id="rId160" o:title="eqId4d2187284c5d4de29906363f7d21f60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9">
            <o:LockedField>false</o:LockedField>
          </o:OLEObject>
        </w:object>
      </w:r>
      <w:r>
        <w:t>的值为______．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114550" cy="2390775"/>
            <wp:effectExtent l="0" t="0" r="0" b="0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21．如图，已知四边形ABCD是平行四边形．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（1）用直尺和圆规作出对角线AC的垂直平分线，分别交AD，BC于E，F；（保留作图痕迹，不写作法）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（2）在（1）作出的图形中，连接CE，AF，若AB＝4，BC＝8，且AB⊥AC，求四边形AECF的周长．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09725" cy="790575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22．如图，在△</w:t>
      </w:r>
      <w:r>
        <w:rPr>
          <w:rFonts w:eastAsia="Times New Roman"/>
          <w:i/>
        </w:rPr>
        <w:t>ABC</w:t>
      </w:r>
      <w:r>
        <w:t>中，</w:t>
      </w:r>
      <w:r>
        <w:rPr>
          <w:rFonts w:eastAsia="Times New Roman"/>
          <w:i/>
        </w:rPr>
        <w:t>AD</w:t>
      </w:r>
      <w:r>
        <w:t>是</w:t>
      </w:r>
      <w:r>
        <w:rPr>
          <w:rFonts w:eastAsia="Times New Roman"/>
          <w:i/>
        </w:rPr>
        <w:t>BC</w:t>
      </w:r>
      <w:r>
        <w:t>边上的中线，</w:t>
      </w:r>
      <w:r>
        <w:rPr>
          <w:rFonts w:eastAsia="Times New Roman"/>
          <w:i/>
        </w:rPr>
        <w:t>E</w:t>
      </w:r>
      <w:r>
        <w:t>，</w:t>
      </w:r>
      <w:r>
        <w:rPr>
          <w:rFonts w:eastAsia="Times New Roman"/>
          <w:i/>
        </w:rPr>
        <w:t>G</w:t>
      </w:r>
      <w:r>
        <w:t>分别是</w:t>
      </w:r>
      <w:r>
        <w:rPr>
          <w:rFonts w:eastAsia="Times New Roman"/>
          <w:i/>
        </w:rPr>
        <w:t>AC</w:t>
      </w:r>
      <w:r>
        <w:t>，</w:t>
      </w:r>
      <w:r>
        <w:rPr>
          <w:rFonts w:eastAsia="Times New Roman"/>
          <w:i/>
        </w:rPr>
        <w:t>DC</w:t>
      </w:r>
      <w:r>
        <w:t>的中点，</w:t>
      </w:r>
      <w:r>
        <w:rPr>
          <w:rFonts w:eastAsia="Times New Roman"/>
          <w:i/>
        </w:rPr>
        <w:t>F</w:t>
      </w:r>
      <w:r>
        <w:t>为</w:t>
      </w:r>
      <w:r>
        <w:rPr>
          <w:rFonts w:eastAsia="Times New Roman"/>
          <w:i/>
        </w:rPr>
        <w:t>DE</w:t>
      </w:r>
      <w:r>
        <w:t>延长线上的点，∠</w:t>
      </w:r>
      <w:r>
        <w:rPr>
          <w:rFonts w:eastAsia="Times New Roman"/>
          <w:i/>
        </w:rPr>
        <w:t>FCA</w:t>
      </w:r>
      <w:r>
        <w:t>=∠</w:t>
      </w:r>
      <w:r>
        <w:rPr>
          <w:rFonts w:eastAsia="Times New Roman"/>
          <w:i/>
        </w:rPr>
        <w:t>CEG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85925" cy="1495425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rPr>
          <w:rFonts w:eastAsia="Times New Roman"/>
          <w:i/>
        </w:rPr>
        <w:t>AD</w:t>
      </w:r>
      <w:r>
        <w:t>=</w:t>
      </w:r>
      <w:r>
        <w:rPr>
          <w:rFonts w:eastAsia="Times New Roman"/>
          <w:i/>
        </w:rPr>
        <w:t>CF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(2)连接</w:t>
      </w:r>
      <w:r>
        <w:rPr>
          <w:rFonts w:eastAsia="Times New Roman"/>
          <w:i/>
        </w:rPr>
        <w:t>AF</w:t>
      </w:r>
      <w:r>
        <w:t>，当</w:t>
      </w:r>
      <w:r>
        <w:rPr>
          <w:rFonts w:eastAsia="Times New Roman"/>
          <w:i/>
        </w:rPr>
        <w:t>AB</w:t>
      </w:r>
      <w:r>
        <w:t>=</w:t>
      </w:r>
      <w:r>
        <w:rPr>
          <w:rFonts w:eastAsia="Times New Roman"/>
          <w:i/>
        </w:rPr>
        <w:t>AC</w:t>
      </w:r>
      <w:r>
        <w:t>时，四边形</w:t>
      </w:r>
      <w:r>
        <w:rPr>
          <w:rFonts w:eastAsia="Times New Roman"/>
          <w:i/>
        </w:rPr>
        <w:t>ADCF</w:t>
      </w:r>
      <w:r>
        <w:t>是什么特殊四边形？请说明理由．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23．如图所示，已知四边形</w:t>
      </w:r>
      <w:r>
        <w:rPr>
          <w:rFonts w:eastAsia="Times New Roman"/>
          <w:i/>
        </w:rPr>
        <w:t>ABCD</w:t>
      </w:r>
      <w:r>
        <w:t>是正方形，点</w:t>
      </w:r>
      <w:r>
        <w:rPr>
          <w:rFonts w:eastAsia="Times New Roman"/>
          <w:i/>
        </w:rPr>
        <w:t>P</w:t>
      </w:r>
      <w:r>
        <w:t>在</w:t>
      </w:r>
      <w:r>
        <w:rPr>
          <w:rFonts w:eastAsia="Times New Roman"/>
          <w:i/>
        </w:rPr>
        <w:t>BC</w:t>
      </w:r>
      <w:r>
        <w:t>边上，点</w:t>
      </w:r>
      <w:r>
        <w:rPr>
          <w:rFonts w:eastAsia="Times New Roman"/>
          <w:i/>
        </w:rPr>
        <w:t>G</w:t>
      </w:r>
      <w:r>
        <w:t>在</w:t>
      </w:r>
      <w:r>
        <w:rPr>
          <w:rFonts w:eastAsia="Times New Roman"/>
          <w:i/>
        </w:rPr>
        <w:t>AD</w:t>
      </w:r>
      <w:r>
        <w:t>边上（</w:t>
      </w:r>
      <w:r>
        <w:rPr>
          <w:rFonts w:eastAsia="Times New Roman"/>
          <w:i/>
        </w:rPr>
        <w:t>P</w:t>
      </w:r>
      <w:r>
        <w:t>、</w:t>
      </w:r>
      <w:r>
        <w:rPr>
          <w:rFonts w:eastAsia="Times New Roman"/>
          <w:i/>
        </w:rPr>
        <w:t>G</w:t>
      </w:r>
      <w:r>
        <w:t>不与正方形顶点重合），</w:t>
      </w:r>
      <w:r>
        <w:object>
          <v:shape id="_x0000_i1100" o:spt="75" alt="eqId46ff8f07f6de446c8d17a6eec380c87e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165" o:title="eqId46ff8f07f6de446c8d17a6eec380c87e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4">
            <o:LockedField>false</o:LockedField>
          </o:OLEObject>
        </w:object>
      </w:r>
      <w:r>
        <w:t>，</w:t>
      </w:r>
      <w:r>
        <w:object>
          <v:shape id="_x0000_i1101" o:spt="75" alt="eqIde3e0522bab9f44958b6b35528f866edd" type="#_x0000_t75" style="height:12pt;width:45.5pt;" o:ole="t" filled="f" o:preferrelative="t" stroked="f" coordsize="21600,21600">
            <v:path/>
            <v:fill on="f" focussize="0,0"/>
            <v:stroke on="f" joinstyle="miter"/>
            <v:imagedata r:id="rId167" o:title="eqIde3e0522bab9f44958b6b35528f866edd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6">
            <o:LockedField>false</o:LockedField>
          </o:OLEObject>
        </w:object>
      </w:r>
      <w:r>
        <w:t>于点</w:t>
      </w:r>
      <w:r>
        <w:rPr>
          <w:rFonts w:eastAsia="Times New Roman"/>
          <w:i/>
        </w:rPr>
        <w:t>H</w:t>
      </w:r>
      <w:r>
        <w:t>，交</w:t>
      </w:r>
      <w:r>
        <w:rPr>
          <w:rFonts w:eastAsia="Times New Roman"/>
          <w:i/>
        </w:rPr>
        <w:t>AB</w:t>
      </w:r>
      <w:r>
        <w:t>于点</w:t>
      </w:r>
      <w:r>
        <w:rPr>
          <w:rFonts w:eastAsia="Times New Roman"/>
          <w:i/>
        </w:rPr>
        <w:t>F</w:t>
      </w:r>
      <w:r>
        <w:t>，将线段</w:t>
      </w:r>
      <w:r>
        <w:rPr>
          <w:rFonts w:eastAsia="Times New Roman"/>
          <w:i/>
        </w:rPr>
        <w:t>PG</w:t>
      </w:r>
      <w:r>
        <w:t>绕点</w:t>
      </w:r>
      <w:r>
        <w:rPr>
          <w:rFonts w:eastAsia="Times New Roman"/>
          <w:i/>
        </w:rPr>
        <w:t>P</w:t>
      </w:r>
      <w:r>
        <w:t>逆时针旋转90°得到线段</w:t>
      </w:r>
      <w:r>
        <w:rPr>
          <w:rFonts w:eastAsia="Times New Roman"/>
          <w:i/>
        </w:rPr>
        <w:t>PE</w:t>
      </w:r>
      <w:r>
        <w:t>，连接</w:t>
      </w:r>
      <w:r>
        <w:rPr>
          <w:rFonts w:eastAsia="Times New Roman"/>
          <w:i/>
        </w:rPr>
        <w:t>EF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485900" cy="1501775"/>
            <wp:effectExtent l="0" t="0" r="0" b="317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1487300" cy="150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object>
          <v:shape id="_x0000_i1102" o:spt="75" alt="eqId1e6d2aef2f611ae35031e7b127679377" type="#_x0000_t75" style="height:12.5pt;width:73pt;" o:ole="t" filled="f" o:preferrelative="t" stroked="f" coordsize="21600,21600">
            <v:path/>
            <v:fill on="f" focussize="0,0"/>
            <v:stroke on="f" joinstyle="miter"/>
            <v:imagedata r:id="rId170" o:title="eqId1e6d2aef2f611ae35031e7b12767937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9">
            <o:LockedField>false</o:LockedField>
          </o:OLEObject>
        </w:objec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(2)求证：四边形</w:t>
      </w:r>
      <w:r>
        <w:rPr>
          <w:rFonts w:eastAsia="Times New Roman"/>
          <w:i/>
        </w:rPr>
        <w:t>PEFD</w:t>
      </w:r>
      <w:r>
        <w:t>是菱形；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</w:t>
      </w:r>
      <w:r>
        <w:object>
          <v:shape id="_x0000_i1103" o:spt="75" alt="eqIdb60bb1649c8b41cb935771acc097167e" type="#_x0000_t75" style="height:11.5pt;width:33.5pt;" o:ole="t" filled="f" o:preferrelative="t" stroked="f" coordsize="21600,21600">
            <v:path/>
            <v:fill on="f" focussize="0,0"/>
            <v:stroke on="f" joinstyle="miter"/>
            <v:imagedata r:id="rId40" o:title="eqIdb60bb1649c8b41cb935771acc097167e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1">
            <o:LockedField>false</o:LockedField>
          </o:OLEObject>
        </w:object>
      </w:r>
      <w:r>
        <w:t>，请直接写出四边形</w:t>
      </w:r>
      <w:r>
        <w:rPr>
          <w:rFonts w:eastAsia="Times New Roman"/>
          <w:i/>
        </w:rPr>
        <w:t>PEFD</w:t>
      </w:r>
      <w:r>
        <w:t>的面积</w:t>
      </w:r>
      <w:r>
        <w:rPr>
          <w:rFonts w:eastAsia="Times New Roman"/>
          <w:i/>
        </w:rPr>
        <w:t>S</w: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24．已知：如图，矩形</w:t>
      </w:r>
      <w:r>
        <w:rPr>
          <w:rFonts w:eastAsia="Times New Roman"/>
          <w:i/>
        </w:rPr>
        <w:t>ABCD</w:t>
      </w:r>
      <w:r>
        <w:t>中，对角线</w:t>
      </w:r>
      <w:r>
        <w:rPr>
          <w:rFonts w:eastAsia="Times New Roman"/>
          <w:i/>
        </w:rPr>
        <w:t>AC</w:t>
      </w:r>
      <w:r>
        <w:t>与</w:t>
      </w:r>
      <w:r>
        <w:rPr>
          <w:rFonts w:eastAsia="Times New Roman"/>
          <w:i/>
        </w:rPr>
        <w:t>BD</w:t>
      </w:r>
      <w:r>
        <w:t>相交于点</w:t>
      </w:r>
      <w:r>
        <w:rPr>
          <w:rFonts w:eastAsia="Times New Roman"/>
          <w:i/>
        </w:rPr>
        <w:t>E</w:t>
      </w:r>
      <w:r>
        <w:t>，作</w:t>
      </w:r>
      <w:r>
        <w:object>
          <v:shape id="_x0000_i1104" o:spt="75" alt="eqId8f5c19b2639f5d0670b38b1833157275" type="#_x0000_t75" style="height:12.5pt;width:45pt;" o:ole="t" filled="f" o:preferrelative="t" stroked="f" coordsize="21600,21600">
            <v:path/>
            <v:fill on="f" focussize="0,0"/>
            <v:stroke on="f" joinstyle="miter"/>
            <v:imagedata r:id="rId173" o:title="eqId8f5c19b2639f5d0670b38b1833157275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2">
            <o:LockedField>false</o:LockedField>
          </o:OLEObject>
        </w:object>
      </w:r>
      <w:r>
        <w:t>，</w:t>
      </w:r>
      <w:r>
        <w:object>
          <v:shape id="_x0000_i1105" o:spt="75" alt="eqIdc5b3f839ce88bf970aceb44ab939bd5b" type="#_x0000_t75" style="height:12.5pt;width:46.5pt;" o:ole="t" filled="f" o:preferrelative="t" stroked="f" coordsize="21600,21600">
            <v:path/>
            <v:fill on="f" focussize="0,0"/>
            <v:stroke on="f" joinstyle="miter"/>
            <v:imagedata r:id="rId175" o:title="eqIdc5b3f839ce88bf970aceb44ab939bd5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4">
            <o:LockedField>false</o:LockedField>
          </o:OLEObject>
        </w:object>
      </w:r>
      <w:r>
        <w:t>，</w:t>
      </w:r>
      <w:r>
        <w:rPr>
          <w:rFonts w:eastAsia="Times New Roman"/>
          <w:i/>
        </w:rPr>
        <w:t>CF</w:t>
      </w:r>
      <w:r>
        <w:t>与</w:t>
      </w:r>
      <w:r>
        <w:rPr>
          <w:rFonts w:eastAsia="Times New Roman"/>
          <w:i/>
        </w:rPr>
        <w:t>DF</w:t>
      </w:r>
      <w:r>
        <w:t>相交于点</w:t>
      </w:r>
      <w:r>
        <w:rPr>
          <w:rFonts w:eastAsia="Times New Roman"/>
          <w:i/>
        </w:rPr>
        <w:t>F</w:t>
      </w:r>
      <w:r>
        <w:t>．求证：四边形</w:t>
      </w:r>
      <w:r>
        <w:rPr>
          <w:rFonts w:eastAsia="Times New Roman"/>
          <w:i/>
        </w:rPr>
        <w:t>DECF</w:t>
      </w:r>
      <w:r>
        <w:t>为菱形．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2276475" cy="1095375"/>
            <wp:effectExtent l="0" t="0" r="0" b="0"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25．如图，矩形</w:t>
      </w:r>
      <w:r>
        <w:rPr>
          <w:rFonts w:eastAsia="Times New Roman"/>
          <w:i/>
        </w:rPr>
        <w:t>ABCD</w:t>
      </w:r>
      <w:r>
        <w:t>中，</w:t>
      </w:r>
      <w:r>
        <w:rPr>
          <w:rFonts w:eastAsia="Times New Roman"/>
          <w:i/>
        </w:rPr>
        <w:t>AB</w:t>
      </w:r>
      <w:r>
        <w:t>＝4，</w:t>
      </w:r>
      <w:r>
        <w:rPr>
          <w:rFonts w:eastAsia="Times New Roman"/>
          <w:i/>
        </w:rPr>
        <w:t>BC</w:t>
      </w:r>
      <w:r>
        <w:t>＝6，</w:t>
      </w:r>
      <w:r>
        <w:rPr>
          <w:rFonts w:eastAsia="Times New Roman"/>
          <w:i/>
        </w:rPr>
        <w:t>E</w:t>
      </w:r>
      <w:r>
        <w:t>为线段</w:t>
      </w:r>
      <w:r>
        <w:rPr>
          <w:rFonts w:eastAsia="Times New Roman"/>
          <w:i/>
        </w:rPr>
        <w:t>AD</w:t>
      </w:r>
      <w:r>
        <w:t>上一动点，连接</w:t>
      </w:r>
      <w:r>
        <w:rPr>
          <w:rFonts w:eastAsia="Times New Roman"/>
          <w:i/>
        </w:rPr>
        <w:t>CE</w:t>
      </w:r>
      <w:r>
        <w:t>，过点</w:t>
      </w:r>
      <w:r>
        <w:rPr>
          <w:rFonts w:eastAsia="Times New Roman"/>
          <w:i/>
        </w:rPr>
        <w:t>B</w:t>
      </w:r>
      <w:r>
        <w:t>作</w:t>
      </w:r>
      <w:r>
        <w:rPr>
          <w:rFonts w:eastAsia="Times New Roman"/>
          <w:i/>
        </w:rPr>
        <w:t>BF</w:t>
      </w:r>
      <w:r>
        <w:t>⊥</w:t>
      </w:r>
      <w:r>
        <w:rPr>
          <w:rFonts w:eastAsia="Times New Roman"/>
          <w:i/>
        </w:rPr>
        <w:t>CE</w:t>
      </w:r>
      <w:r>
        <w:t>，交射线</w:t>
      </w:r>
      <w:r>
        <w:rPr>
          <w:rFonts w:eastAsia="Times New Roman"/>
          <w:i/>
        </w:rPr>
        <w:t>CD</w:t>
      </w:r>
      <w:r>
        <w:t>于点</w:t>
      </w:r>
      <w:r>
        <w:rPr>
          <w:rFonts w:eastAsia="Times New Roman"/>
          <w:i/>
        </w:rPr>
        <w:t>F</w:t>
      </w:r>
      <w:r>
        <w:t>，垂足为</w:t>
      </w:r>
      <w:r>
        <w:rPr>
          <w:rFonts w:eastAsia="Times New Roman"/>
          <w:i/>
        </w:rPr>
        <w:t>P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1676400" cy="116205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(1)求证：</w:t>
      </w:r>
      <w:r>
        <w:object>
          <v:shape id="_x0000_i1106" o:spt="75" alt="eqId37575814be2e4c6fb700b3d2af1cf6f7" type="#_x0000_t75" style="height:8.5pt;width:9pt;" o:ole="t" filled="f" o:preferrelative="t" stroked="f" coordsize="21600,21600">
            <v:path/>
            <v:fill on="f" focussize="0,0"/>
            <v:stroke on="f" joinstyle="miter"/>
            <v:imagedata r:id="rId179" o:title="eqId37575814be2e4c6fb700b3d2af1cf6f7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eastAsia="Times New Roman"/>
          <w:i/>
        </w:rPr>
        <w:t>CED</w:t>
      </w:r>
      <w:r>
        <w:t>∽</w:t>
      </w:r>
      <w:r>
        <w:object>
          <v:shape id="_x0000_i1107" o:spt="75" alt="eqId37575814be2e4c6fb700b3d2af1cf6f7" type="#_x0000_t75" style="height:8.5pt;width:9pt;" o:ole="t" filled="f" o:preferrelative="t" stroked="f" coordsize="21600,21600">
            <v:path/>
            <v:fill on="f" focussize="0,0"/>
            <v:stroke on="f" joinstyle="miter"/>
            <v:imagedata r:id="rId179" o:title="eqId37575814be2e4c6fb700b3d2af1cf6f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0">
            <o:LockedField>false</o:LockedField>
          </o:OLEObject>
        </w:object>
      </w:r>
      <w:r>
        <w:rPr>
          <w:rFonts w:eastAsia="Times New Roman"/>
          <w:i/>
        </w:rPr>
        <w:t>BCF</w:t>
      </w:r>
      <w: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(2)当</w:t>
      </w:r>
      <w:r>
        <w:rPr>
          <w:rFonts w:eastAsia="Times New Roman"/>
          <w:i/>
        </w:rPr>
        <w:t>F</w:t>
      </w:r>
      <w:r>
        <w:t>为</w:t>
      </w:r>
      <w:r>
        <w:rPr>
          <w:rFonts w:eastAsia="Times New Roman"/>
          <w:i/>
        </w:rPr>
        <w:t>CD</w:t>
      </w:r>
      <w:r>
        <w:t>的中点时，求tan∠</w:t>
      </w:r>
      <w:r>
        <w:rPr>
          <w:rFonts w:eastAsia="Times New Roman"/>
          <w:i/>
        </w:rPr>
        <w:t>BAP</w:t>
      </w:r>
      <w: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(3)若</w:t>
      </w:r>
      <w:r>
        <w:object>
          <v:shape id="_x0000_i1108" o:spt="75" alt="eqId37575814be2e4c6fb700b3d2af1cf6f7" type="#_x0000_t75" style="height:8.5pt;width:9pt;" o:ole="t" filled="f" o:preferrelative="t" stroked="f" coordsize="21600,21600">
            <v:path/>
            <v:fill on="f" focussize="0,0"/>
            <v:stroke on="f" joinstyle="miter"/>
            <v:imagedata r:id="rId179" o:title="eqId37575814be2e4c6fb700b3d2af1cf6f7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eastAsia="Times New Roman"/>
          <w:i/>
        </w:rPr>
        <w:t>ABP</w:t>
      </w:r>
      <w:r>
        <w:t>为等腰三角形时，直接写出</w:t>
      </w:r>
      <w:r>
        <w:rPr>
          <w:rFonts w:eastAsia="Times New Roman"/>
          <w:i/>
        </w:rPr>
        <w:t>DE</w:t>
      </w:r>
      <w:r>
        <w:t>的长．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26．如图，四边形</w:t>
      </w:r>
      <w:r>
        <w:rPr>
          <w:rFonts w:eastAsia="Times New Roman"/>
          <w:i/>
        </w:rPr>
        <w:t>ABCD</w:t>
      </w:r>
      <w:r>
        <w:t>是菱形，其中</w:t>
      </w:r>
      <w:r>
        <w:object>
          <v:shape id="_x0000_i1109" o:spt="75" alt="eqId7954ab6f490c49b482dc53d867dfd875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183" o:title="eqId7954ab6f490c49b482dc53d867dfd875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2">
            <o:LockedField>false</o:LockedField>
          </o:OLEObject>
        </w:object>
      </w:r>
      <w:r>
        <w:t>，点</w:t>
      </w:r>
      <w:r>
        <w:rPr>
          <w:rFonts w:eastAsia="Times New Roman"/>
          <w:i/>
        </w:rPr>
        <w:t>E</w:t>
      </w:r>
      <w:r>
        <w:t>在对角线</w:t>
      </w:r>
      <w:r>
        <w:rPr>
          <w:rFonts w:eastAsia="Times New Roman"/>
          <w:i/>
        </w:rPr>
        <w:t>AC</w:t>
      </w:r>
      <w:r>
        <w:t>上，点</w:t>
      </w:r>
      <w:r>
        <w:rPr>
          <w:rFonts w:eastAsia="Times New Roman"/>
          <w:i/>
        </w:rPr>
        <w:t>F</w:t>
      </w:r>
      <w:r>
        <w:t>在射线</w:t>
      </w:r>
      <w:r>
        <w:rPr>
          <w:rFonts w:eastAsia="Times New Roman"/>
          <w:i/>
        </w:rPr>
        <w:t>CB</w:t>
      </w:r>
      <w:r>
        <w:t>上运动，连接</w:t>
      </w:r>
      <w:r>
        <w:rPr>
          <w:rFonts w:eastAsia="Times New Roman"/>
          <w:i/>
        </w:rPr>
        <w:t>EF</w:t>
      </w:r>
      <w:r>
        <w:t>，作</w:t>
      </w:r>
      <w:r>
        <w:object>
          <v:shape id="_x0000_i1110" o:spt="75" alt="eqId2c01a79f59b24f8fb56b9af854316b00" type="#_x0000_t75" style="height:11.5pt;width:57pt;" o:ole="t" filled="f" o:preferrelative="t" stroked="f" coordsize="21600,21600">
            <v:path/>
            <v:fill on="f" focussize="0,0"/>
            <v:stroke on="f" joinstyle="miter"/>
            <v:imagedata r:id="rId185" o:title="eqId2c01a79f59b24f8fb56b9af854316b00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4">
            <o:LockedField>false</o:LockedField>
          </o:OLEObject>
        </w:object>
      </w:r>
      <w:r>
        <w:t>，交</w:t>
      </w:r>
      <w:r>
        <w:rPr>
          <w:rFonts w:eastAsia="Times New Roman"/>
          <w:i/>
        </w:rPr>
        <w:t>DC</w:t>
      </w:r>
      <w:r>
        <w:t>延长线于点</w:t>
      </w:r>
      <w:r>
        <w:rPr>
          <w:rFonts w:eastAsia="Times New Roman"/>
          <w:i/>
        </w:rPr>
        <w:t>G</w: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drawing>
          <wp:inline distT="0" distB="0" distL="0" distR="0">
            <wp:extent cx="3609975" cy="1885950"/>
            <wp:effectExtent l="0" t="0" r="0" b="0"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(1)试判断</w:t>
      </w:r>
      <w:r>
        <w:object>
          <v:shape id="_x0000_i1111" o:spt="75" alt="eqId0d283c4aedec40e5b0e3a9abeddaa84a" type="#_x0000_t75" style="height:12.5pt;width:30pt;" o:ole="t" filled="f" o:preferrelative="t" stroked="f" coordsize="21600,21600">
            <v:path/>
            <v:fill on="f" focussize="0,0"/>
            <v:stroke on="f" joinstyle="miter"/>
            <v:imagedata r:id="rId188" o:title="eqId0d283c4aedec40e5b0e3a9abeddaa84a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7">
            <o:LockedField>false</o:LockedField>
          </o:OLEObject>
        </w:object>
      </w:r>
      <w:r>
        <w:t>的形状，并说明理由；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(2)图中</w:t>
      </w:r>
      <w:r>
        <w:object>
          <v:shape id="_x0000_i1112" o:spt="75" alt="eqId2a2177d3456a4c69b6f0186b99fe5f9b" type="#_x0000_t75" style="height:11.5pt;width:30pt;" o:ole="t" filled="f" o:preferrelative="t" stroked="f" coordsize="21600,21600">
            <v:path/>
            <v:fill on="f" focussize="0,0"/>
            <v:stroke on="f" joinstyle="miter"/>
            <v:imagedata r:id="rId190" o:title="eqId2a2177d3456a4c69b6f0186b99fe5f9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9">
            <o:LockedField>false</o:LockedField>
          </o:OLEObject>
        </w:object>
      </w:r>
      <w:r>
        <w:t>，</w:t>
      </w:r>
      <w:r>
        <w:object>
          <v:shape id="_x0000_i1113" o:spt="75" alt="eqId2b5bc0c60ad54d5380ad2a70ea4c180a" type="#_x0000_t75" style="height:11.5pt;width:31.5pt;" o:ole="t" filled="f" o:preferrelative="t" stroked="f" coordsize="21600,21600">
            <v:path/>
            <v:fill on="f" focussize="0,0"/>
            <v:stroke on="f" joinstyle="miter"/>
            <v:imagedata r:id="rId192" o:title="eqId2b5bc0c60ad54d5380ad2a70ea4c180a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1">
            <o:LockedField>false</o:LockedField>
          </o:OLEObject>
        </w:object>
      </w:r>
      <w: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①当</w:t>
      </w:r>
      <w:r>
        <w:object>
          <v:shape id="_x0000_i1114" o:spt="75" alt="eqIdbe1e96e4f7b44ca6a496262a80d82d96" type="#_x0000_t75" style="height:12pt;width:38.5pt;" o:ole="t" filled="f" o:preferrelative="t" stroked="f" coordsize="21600,21600">
            <v:path/>
            <v:fill on="f" focussize="0,0"/>
            <v:stroke on="f" joinstyle="miter"/>
            <v:imagedata r:id="rId194" o:title="eqIdbe1e96e4f7b44ca6a496262a80d82d9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t>时，以点</w:t>
      </w:r>
      <w:r>
        <w:rPr>
          <w:rFonts w:eastAsia="Times New Roman"/>
          <w:i/>
        </w:rPr>
        <w:t>B</w:t>
      </w:r>
      <w:r>
        <w:t>为原点，射线</w:t>
      </w:r>
      <w:r>
        <w:rPr>
          <w:rFonts w:eastAsia="Times New Roman"/>
          <w:i/>
        </w:rPr>
        <w:t>BC</w:t>
      </w:r>
      <w:r>
        <w:t>为正半轴建立平面直角坐标系．平面内是否存在一点</w:t>
      </w:r>
      <w:r>
        <w:rPr>
          <w:rFonts w:eastAsia="Times New Roman"/>
          <w:i/>
        </w:rPr>
        <w:t>M</w:t>
      </w:r>
      <w:r>
        <w:t>，使得以点</w:t>
      </w:r>
      <w:r>
        <w:rPr>
          <w:rFonts w:eastAsia="Times New Roman"/>
          <w:i/>
        </w:rPr>
        <w:t>M</w:t>
      </w:r>
      <w:r>
        <w:t>、</w:t>
      </w:r>
      <w:r>
        <w:rPr>
          <w:rFonts w:eastAsia="Times New Roman"/>
          <w:i/>
        </w:rPr>
        <w:t>E</w:t>
      </w:r>
      <w:r>
        <w:t>、</w:t>
      </w:r>
      <w:r>
        <w:rPr>
          <w:rFonts w:eastAsia="Times New Roman"/>
          <w:i/>
        </w:rPr>
        <w:t>F</w:t>
      </w:r>
      <w:r>
        <w:t>、</w:t>
      </w:r>
      <w:r>
        <w:rPr>
          <w:rFonts w:eastAsia="Times New Roman"/>
          <w:i/>
        </w:rPr>
        <w:t>G</w:t>
      </w:r>
      <w:r>
        <w:t>为顶点的四边形与菱形</w:t>
      </w:r>
      <w:r>
        <w:rPr>
          <w:rFonts w:eastAsia="Times New Roman"/>
          <w:i/>
        </w:rPr>
        <w:t>ABCD</w:t>
      </w:r>
      <w:r>
        <w:t>相似？若存在，求出点</w:t>
      </w:r>
      <w:r>
        <w:rPr>
          <w:rFonts w:eastAsia="Times New Roman"/>
          <w:i/>
        </w:rPr>
        <w:t>M</w:t>
      </w:r>
      <w:r>
        <w:t>的坐标，若不存在，说明理由；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  <w:r>
        <w:t>②记点</w:t>
      </w:r>
      <w:r>
        <w:rPr>
          <w:rFonts w:eastAsia="Times New Roman"/>
          <w:i/>
        </w:rPr>
        <w:t>F</w:t>
      </w:r>
      <w:r>
        <w:t>关于直线</w:t>
      </w:r>
      <w:r>
        <w:rPr>
          <w:rFonts w:eastAsia="Times New Roman"/>
          <w:i/>
        </w:rPr>
        <w:t>AB</w:t>
      </w:r>
      <w:r>
        <w:t>的轴对称点为点</w:t>
      </w:r>
      <w:r>
        <w:rPr>
          <w:rFonts w:eastAsia="Times New Roman"/>
          <w:i/>
        </w:rPr>
        <w:t>N</w:t>
      </w:r>
      <w:r>
        <w:t>．若点</w:t>
      </w:r>
      <w:r>
        <w:rPr>
          <w:rFonts w:eastAsia="Times New Roman"/>
          <w:i/>
        </w:rPr>
        <w:t>N</w:t>
      </w:r>
      <w:r>
        <w:t>落在</w:t>
      </w:r>
      <w:r>
        <w:object>
          <v:shape id="_x0000_i1115" o:spt="75" alt="eqId68b50617441d4dfa8f877a5fa212e89d" type="#_x0000_t75" style="height:12pt;width:32.5pt;" o:ole="t" filled="f" o:preferrelative="t" stroked="f" coordsize="21600,21600">
            <v:path/>
            <v:fill on="f" focussize="0,0"/>
            <v:stroke on="f" joinstyle="miter"/>
            <v:imagedata r:id="rId196" o:title="eqId68b50617441d4dfa8f877a5fa212e89d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t>的内部（不含边界），求</w:t>
      </w:r>
      <w:r>
        <w:rPr>
          <w:rFonts w:eastAsia="Times New Roman"/>
          <w:i/>
        </w:rPr>
        <w:t>CF</w:t>
      </w:r>
      <w:r>
        <w:t>的取值范围．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</w:pPr>
    </w:p>
    <w:sectPr>
      <w:footerReference r:id="rId3" w:type="default"/>
      <w:footerReference r:id="rId4" w:type="even"/>
      <w:pgSz w:w="11907" w:h="16839"/>
      <w:pgMar w:top="1440" w:right="1080" w:bottom="1440" w:left="1080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306E2A"/>
    <w:rsid w:val="00582063"/>
    <w:rsid w:val="006B16C5"/>
    <w:rsid w:val="00BF535F"/>
    <w:rsid w:val="00C806B0"/>
    <w:rsid w:val="00EF035E"/>
    <w:rsid w:val="00F83EA9"/>
    <w:rsid w:val="1D9C3EE6"/>
    <w:rsid w:val="272C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6.bin"/><Relationship Id="rId96" Type="http://schemas.openxmlformats.org/officeDocument/2006/relationships/oleObject" Target="embeddings/oleObject45.bin"/><Relationship Id="rId95" Type="http://schemas.openxmlformats.org/officeDocument/2006/relationships/oleObject" Target="embeddings/oleObject44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2.bin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2.bin"/><Relationship Id="rId89" Type="http://schemas.openxmlformats.org/officeDocument/2006/relationships/image" Target="media/image44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3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2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1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0.wmf"/><Relationship Id="rId80" Type="http://schemas.openxmlformats.org/officeDocument/2006/relationships/oleObject" Target="embeddings/oleObject36.bin"/><Relationship Id="rId8" Type="http://schemas.openxmlformats.org/officeDocument/2006/relationships/image" Target="media/image2.png"/><Relationship Id="rId79" Type="http://schemas.openxmlformats.org/officeDocument/2006/relationships/oleObject" Target="embeddings/oleObject35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5.png"/><Relationship Id="rId7" Type="http://schemas.openxmlformats.org/officeDocument/2006/relationships/image" Target="media/image1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3.wmf"/><Relationship Id="rId66" Type="http://schemas.openxmlformats.org/officeDocument/2006/relationships/oleObject" Target="embeddings/oleObject29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6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png"/><Relationship Id="rId58" Type="http://schemas.openxmlformats.org/officeDocument/2006/relationships/image" Target="media/image28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2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" Type="http://schemas.openxmlformats.org/officeDocument/2006/relationships/footer" Target="foot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" Type="http://schemas.openxmlformats.org/officeDocument/2006/relationships/footer" Target="foot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0.bin"/><Relationship Id="rId26" Type="http://schemas.openxmlformats.org/officeDocument/2006/relationships/image" Target="media/image12.wmf"/><Relationship Id="rId25" Type="http://schemas.openxmlformats.org/officeDocument/2006/relationships/oleObject" Target="embeddings/oleObject9.bin"/><Relationship Id="rId24" Type="http://schemas.openxmlformats.org/officeDocument/2006/relationships/image" Target="media/image11.wmf"/><Relationship Id="rId23" Type="http://schemas.openxmlformats.org/officeDocument/2006/relationships/oleObject" Target="embeddings/oleObject8.bin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8" Type="http://schemas.openxmlformats.org/officeDocument/2006/relationships/fontTable" Target="fontTable.xml"/><Relationship Id="rId197" Type="http://schemas.openxmlformats.org/officeDocument/2006/relationships/customXml" Target="../customXml/item1.xml"/><Relationship Id="rId196" Type="http://schemas.openxmlformats.org/officeDocument/2006/relationships/image" Target="media/image100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9.wmf"/><Relationship Id="rId193" Type="http://schemas.openxmlformats.org/officeDocument/2006/relationships/oleObject" Target="embeddings/oleObject90.bin"/><Relationship Id="rId192" Type="http://schemas.openxmlformats.org/officeDocument/2006/relationships/image" Target="media/image98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7.wmf"/><Relationship Id="rId19" Type="http://schemas.openxmlformats.org/officeDocument/2006/relationships/image" Target="media/image8.wmf"/><Relationship Id="rId189" Type="http://schemas.openxmlformats.org/officeDocument/2006/relationships/oleObject" Target="embeddings/oleObject88.bin"/><Relationship Id="rId188" Type="http://schemas.openxmlformats.org/officeDocument/2006/relationships/image" Target="media/image96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5.png"/><Relationship Id="rId185" Type="http://schemas.openxmlformats.org/officeDocument/2006/relationships/image" Target="media/image94.wmf"/><Relationship Id="rId184" Type="http://schemas.openxmlformats.org/officeDocument/2006/relationships/oleObject" Target="embeddings/oleObject86.bin"/><Relationship Id="rId183" Type="http://schemas.openxmlformats.org/officeDocument/2006/relationships/image" Target="media/image93.wmf"/><Relationship Id="rId182" Type="http://schemas.openxmlformats.org/officeDocument/2006/relationships/oleObject" Target="embeddings/oleObject85.bin"/><Relationship Id="rId181" Type="http://schemas.openxmlformats.org/officeDocument/2006/relationships/oleObject" Target="embeddings/oleObject84.bin"/><Relationship Id="rId180" Type="http://schemas.openxmlformats.org/officeDocument/2006/relationships/oleObject" Target="embeddings/oleObject83.bin"/><Relationship Id="rId18" Type="http://schemas.openxmlformats.org/officeDocument/2006/relationships/oleObject" Target="embeddings/oleObject6.bin"/><Relationship Id="rId179" Type="http://schemas.openxmlformats.org/officeDocument/2006/relationships/image" Target="media/image92.wmf"/><Relationship Id="rId178" Type="http://schemas.openxmlformats.org/officeDocument/2006/relationships/oleObject" Target="embeddings/oleObject82.bin"/><Relationship Id="rId177" Type="http://schemas.openxmlformats.org/officeDocument/2006/relationships/image" Target="media/image91.png"/><Relationship Id="rId176" Type="http://schemas.openxmlformats.org/officeDocument/2006/relationships/image" Target="media/image90.png"/><Relationship Id="rId175" Type="http://schemas.openxmlformats.org/officeDocument/2006/relationships/image" Target="media/image89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8.wmf"/><Relationship Id="rId172" Type="http://schemas.openxmlformats.org/officeDocument/2006/relationships/oleObject" Target="embeddings/oleObject80.bin"/><Relationship Id="rId171" Type="http://schemas.openxmlformats.org/officeDocument/2006/relationships/oleObject" Target="embeddings/oleObject79.bin"/><Relationship Id="rId170" Type="http://schemas.openxmlformats.org/officeDocument/2006/relationships/image" Target="media/image87.wmf"/><Relationship Id="rId17" Type="http://schemas.openxmlformats.org/officeDocument/2006/relationships/image" Target="media/image7.png"/><Relationship Id="rId169" Type="http://schemas.openxmlformats.org/officeDocument/2006/relationships/oleObject" Target="embeddings/oleObject78.bin"/><Relationship Id="rId168" Type="http://schemas.openxmlformats.org/officeDocument/2006/relationships/image" Target="media/image86.png"/><Relationship Id="rId167" Type="http://schemas.openxmlformats.org/officeDocument/2006/relationships/image" Target="media/image85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6.bin"/><Relationship Id="rId163" Type="http://schemas.openxmlformats.org/officeDocument/2006/relationships/image" Target="media/image83.png"/><Relationship Id="rId162" Type="http://schemas.openxmlformats.org/officeDocument/2006/relationships/image" Target="media/image82.png"/><Relationship Id="rId161" Type="http://schemas.openxmlformats.org/officeDocument/2006/relationships/image" Target="media/image81.png"/><Relationship Id="rId160" Type="http://schemas.openxmlformats.org/officeDocument/2006/relationships/image" Target="media/image80.wmf"/><Relationship Id="rId16" Type="http://schemas.openxmlformats.org/officeDocument/2006/relationships/image" Target="media/image6.wmf"/><Relationship Id="rId159" Type="http://schemas.openxmlformats.org/officeDocument/2006/relationships/oleObject" Target="embeddings/oleObject75.bin"/><Relationship Id="rId158" Type="http://schemas.openxmlformats.org/officeDocument/2006/relationships/oleObject" Target="embeddings/oleObject74.bin"/><Relationship Id="rId157" Type="http://schemas.openxmlformats.org/officeDocument/2006/relationships/oleObject" Target="embeddings/oleObject73.bin"/><Relationship Id="rId156" Type="http://schemas.openxmlformats.org/officeDocument/2006/relationships/image" Target="media/image79.wmf"/><Relationship Id="rId155" Type="http://schemas.openxmlformats.org/officeDocument/2006/relationships/oleObject" Target="embeddings/oleObject72.bin"/><Relationship Id="rId154" Type="http://schemas.openxmlformats.org/officeDocument/2006/relationships/oleObject" Target="embeddings/oleObject71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70.bin"/><Relationship Id="rId151" Type="http://schemas.openxmlformats.org/officeDocument/2006/relationships/oleObject" Target="embeddings/oleObject69.bin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7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6.png"/><Relationship Id="rId146" Type="http://schemas.openxmlformats.org/officeDocument/2006/relationships/image" Target="media/image75.png"/><Relationship Id="rId145" Type="http://schemas.openxmlformats.org/officeDocument/2006/relationships/image" Target="media/image74.png"/><Relationship Id="rId144" Type="http://schemas.openxmlformats.org/officeDocument/2006/relationships/image" Target="media/image73.wmf"/><Relationship Id="rId143" Type="http://schemas.openxmlformats.org/officeDocument/2006/relationships/oleObject" Target="embeddings/oleObject66.bin"/><Relationship Id="rId142" Type="http://schemas.openxmlformats.org/officeDocument/2006/relationships/image" Target="media/image72.png"/><Relationship Id="rId141" Type="http://schemas.openxmlformats.org/officeDocument/2006/relationships/image" Target="media/image71.png"/><Relationship Id="rId140" Type="http://schemas.openxmlformats.org/officeDocument/2006/relationships/image" Target="media/image70.png"/><Relationship Id="rId14" Type="http://schemas.openxmlformats.org/officeDocument/2006/relationships/image" Target="media/image5.wmf"/><Relationship Id="rId139" Type="http://schemas.openxmlformats.org/officeDocument/2006/relationships/oleObject" Target="embeddings/oleObject65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3.png"/><Relationship Id="rId125" Type="http://schemas.openxmlformats.org/officeDocument/2006/relationships/image" Target="media/image62.png"/><Relationship Id="rId124" Type="http://schemas.openxmlformats.org/officeDocument/2006/relationships/oleObject" Target="embeddings/oleObject58.bin"/><Relationship Id="rId123" Type="http://schemas.openxmlformats.org/officeDocument/2006/relationships/image" Target="media/image61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0.png"/><Relationship Id="rId120" Type="http://schemas.openxmlformats.org/officeDocument/2006/relationships/image" Target="media/image59.wmf"/><Relationship Id="rId12" Type="http://schemas.openxmlformats.org/officeDocument/2006/relationships/image" Target="media/image4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7.png"/><Relationship Id="rId115" Type="http://schemas.openxmlformats.org/officeDocument/2006/relationships/oleObject" Target="embeddings/oleObject54.bin"/><Relationship Id="rId114" Type="http://schemas.openxmlformats.org/officeDocument/2006/relationships/image" Target="media/image56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5.png"/><Relationship Id="rId111" Type="http://schemas.openxmlformats.org/officeDocument/2006/relationships/image" Target="media/image54.wmf"/><Relationship Id="rId110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1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0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49.bin"/><Relationship Id="rId103" Type="http://schemas.openxmlformats.org/officeDocument/2006/relationships/image" Target="media/image50.png"/><Relationship Id="rId102" Type="http://schemas.openxmlformats.org/officeDocument/2006/relationships/image" Target="media/image49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8.wmf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8</Pages>
  <Words>1963</Words>
  <Characters>2410</Characters>
  <Lines>35</Lines>
  <Paragraphs>9</Paragraphs>
  <TotalTime>1</TotalTime>
  <ScaleCrop>false</ScaleCrop>
  <LinksUpToDate>false</LinksUpToDate>
  <CharactersWithSpaces>2484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</cp:lastModifiedBy>
  <dcterms:modified xsi:type="dcterms:W3CDTF">2022-08-18T01:48:30Z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