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语文三年级上册检测卷</w:t>
      </w:r>
    </w:p>
    <w:p>
      <w:pPr>
        <w:spacing w:line="4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第七单元</w:t>
      </w:r>
    </w:p>
    <w:p>
      <w:pPr>
        <w:spacing w:line="460" w:lineRule="exact"/>
        <w:jc w:val="center"/>
        <w:rPr>
          <w:b/>
          <w:sz w:val="32"/>
          <w:szCs w:val="32"/>
        </w:rPr>
      </w:pPr>
    </w:p>
    <w:p>
      <w:pPr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学校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  班级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  姓名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 等级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>
      <w:pPr>
        <w:spacing w:line="480" w:lineRule="auto"/>
        <w:rPr>
          <w:rFonts w:ascii="黑体" w:hAnsi="宋体" w:eastAsia="黑体"/>
          <w:b/>
          <w:sz w:val="30"/>
          <w:szCs w:val="30"/>
          <w:shd w:val="pct10" w:color="auto" w:fill="FFFFFF"/>
        </w:rPr>
      </w:pPr>
    </w:p>
    <w:p>
      <w:pPr>
        <w:spacing w:line="480" w:lineRule="auto"/>
        <w:rPr>
          <w:rFonts w:ascii="黑体" w:hAnsi="宋体" w:eastAsia="黑体"/>
          <w:b/>
          <w:sz w:val="30"/>
          <w:szCs w:val="30"/>
          <w:shd w:val="pct10" w:color="auto" w:fill="FFFFFF"/>
        </w:rPr>
      </w:pPr>
      <w:r>
        <w:rPr>
          <w:rFonts w:hint="eastAsia" w:ascii="黑体" w:hAnsi="宋体" w:eastAsia="黑体"/>
          <w:b/>
          <w:sz w:val="30"/>
          <w:szCs w:val="30"/>
          <w:shd w:val="pct10" w:color="auto" w:fill="FFFFFF"/>
        </w:rPr>
        <w:t>知识乐园</w:t>
      </w:r>
    </w:p>
    <w:p>
      <w:pPr>
        <w:spacing w:line="420" w:lineRule="exact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一、我会看拼音写词语，而且我会写得很好。</w:t>
      </w:r>
      <w:r>
        <w:rPr>
          <w:rFonts w:hint="eastAsia" w:ascii="宋体" w:hAnsi="宋体"/>
          <w:bCs/>
          <w:color w:val="000000"/>
          <w:sz w:val="24"/>
        </w:rPr>
        <w:t>(10)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nǎo   nù   nán  ɡuò       wū  ɡui      dà  xiǎn  shén  wēi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(       )  (        )   (        )   (                    )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máo  dùn      pǔ  sù     dānɡ chū      xiānɡ tí bìnɡ lùn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 xml:space="preserve">(       )  (        )    (        )   (                  ) </w:t>
      </w:r>
    </w:p>
    <w:p>
      <w:pPr>
        <w:spacing w:line="420" w:lineRule="exact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二、我会用“\”划掉加点字在括号里的不正确的读音。</w:t>
      </w:r>
      <w:r>
        <w:rPr>
          <w:rFonts w:hint="eastAsia" w:ascii="宋体" w:hAnsi="宋体"/>
          <w:bCs/>
          <w:color w:val="000000"/>
          <w:sz w:val="24"/>
        </w:rPr>
        <w:t>(3)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和睦相处（chǔ chù）  匀称  （chēnɡ chèn）  重量（liánɡ liànɡ）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到处    （chǔ chù）  称一称（chēnɡ chèn）  测量（liánɡ liànɡ）</w:t>
      </w:r>
    </w:p>
    <w:p>
      <w:pPr>
        <w:spacing w:line="420" w:lineRule="exact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三、我会加偏旁组成新字再组词。</w:t>
      </w:r>
      <w:r>
        <w:rPr>
          <w:rFonts w:hint="eastAsia" w:ascii="宋体" w:hAnsi="宋体"/>
          <w:bCs/>
          <w:color w:val="000000"/>
          <w:sz w:val="24"/>
        </w:rPr>
        <w:t>（10）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</w:p>
    <w:p>
      <w:pPr>
        <w:spacing w:line="420" w:lineRule="exact"/>
        <w:ind w:firstLine="600" w:firstLineChars="25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109220</wp:posOffset>
                </wp:positionV>
                <wp:extent cx="114300" cy="701040"/>
                <wp:effectExtent l="9525" t="13970" r="9525" b="8890"/>
                <wp:wrapNone/>
                <wp:docPr id="102" name="左大括号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701040"/>
                        </a:xfrm>
                        <a:prstGeom prst="leftBrace">
                          <a:avLst>
                            <a:gd name="adj1" fmla="val 511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07pt;margin-top:8.6pt;height:55.2pt;width:9pt;z-index:251660288;mso-width-relative:page;mso-height-relative:page;" filled="f" stroked="t" coordsize="21600,21600" o:gfxdata="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7MdC/NoAAAAKAQAA&#10;DwAAAAAAAAABACAAAAAiAAAAZHJzL2Rvd25yZXYueG1sUEsBAhQAFAAAAAgAh07iQKfU8KsXAgAA&#10;GgQAAA4AAAAAAAAAAQAgAAAAKQEAAGRycy9lMm9Eb2MueG1sUEsFBgAAAAAGAAYAWQEAALIFAAAA&#10;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215900</wp:posOffset>
                </wp:positionV>
                <wp:extent cx="114300" cy="594360"/>
                <wp:effectExtent l="9525" t="6350" r="9525" b="8890"/>
                <wp:wrapNone/>
                <wp:docPr id="101" name="左大括号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594360"/>
                        </a:xfrm>
                        <a:prstGeom prst="leftBrace">
                          <a:avLst>
                            <a:gd name="adj1" fmla="val 4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8pt;margin-top:17pt;height:46.8pt;width:9pt;z-index:251659264;mso-width-relative:page;mso-height-relative:page;" filled="f" stroked="t" coordsize="21600,21600" o:gfxdata="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ur8tfNgAAAAIAQAA&#10;DwAAAAAAAAABACAAAAAiAAAAZHJzL2Rvd25yZXYueG1sUEsBAhQAFAAAAAgAh07iQNiTR64ZAgAA&#10;GgQAAA4AAAAAAAAAAQAgAAAAJwEAAGRycy9lMm9Eb2MueG1sUEsFBgAAAAAGAAYAWQEAALIFAAAA&#10;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bCs/>
          <w:color w:val="000000"/>
          <w:sz w:val="24"/>
        </w:rPr>
        <w:t xml:space="preserve">(      )                    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bCs/>
          <w:color w:val="000000"/>
          <w:sz w:val="24"/>
        </w:rPr>
        <w:t>（     ）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旦                              每      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     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bCs/>
          <w:color w:val="000000"/>
          <w:sz w:val="24"/>
        </w:rPr>
        <w:t xml:space="preserve">（     ）    　    　       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bCs/>
          <w:color w:val="000000"/>
          <w:sz w:val="24"/>
        </w:rPr>
        <w:t>（   　）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40640</wp:posOffset>
                </wp:positionV>
                <wp:extent cx="114300" cy="693420"/>
                <wp:effectExtent l="9525" t="12065" r="9525" b="8890"/>
                <wp:wrapNone/>
                <wp:docPr id="100" name="左大括号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693420"/>
                        </a:xfrm>
                        <a:prstGeom prst="leftBrace">
                          <a:avLst>
                            <a:gd name="adj1" fmla="val 5055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07pt;margin-top:3.2pt;height:54.6pt;width:9pt;z-index:251662336;mso-width-relative:page;mso-height-relative:page;" filled="f" stroked="t" coordsize="21600,21600" o:gfxdata="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VumVq2QAAAAkB&#10;AAAPAAAAAAAAAAEAIAAAACIAAABkcnMvZG93bnJldi54bWxQSwECFAAUAAAACACHTuJAkYSVhxoC&#10;AAAaBAAADgAAAAAAAAABACAAAAAoAQAAZHJzL2Uyb0RvYy54bWxQSwUGAAAAAAYABgBZAQAAtAUA&#10;AAAA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109220</wp:posOffset>
                </wp:positionV>
                <wp:extent cx="114300" cy="723900"/>
                <wp:effectExtent l="9525" t="13970" r="9525" b="5080"/>
                <wp:wrapNone/>
                <wp:docPr id="99" name="左大括号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723900"/>
                        </a:xfrm>
                        <a:prstGeom prst="leftBrace">
                          <a:avLst>
                            <a:gd name="adj1" fmla="val 5277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8pt;margin-top:8.6pt;height:57pt;width:9pt;z-index:251661312;mso-width-relative:page;mso-height-relative:page;" filled="f" stroked="t" coordsize="21600,21600" o:gfxdata="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/hwfONgAAAAIAQAA&#10;DwAAAAAAAAABACAAAAAiAAAAZHJzL2Rvd25yZXYueG1sUEsBAhQAFAAAAAgAh07iQKbT4A4ZAgAA&#10;GAQAAA4AAAAAAAAAAQAgAAAAJwEAAGRycy9lMm9Eb2MueG1sUEsFBgAAAAAGAAYAWQEAALIFAAAA&#10;AA==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  <w:color w:val="000000"/>
          <w:sz w:val="24"/>
        </w:rPr>
        <w:t xml:space="preserve">     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bCs/>
          <w:color w:val="000000"/>
          <w:sz w:val="24"/>
        </w:rPr>
        <w:t xml:space="preserve">（      ）                  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bCs/>
          <w:color w:val="000000"/>
          <w:sz w:val="24"/>
        </w:rPr>
        <w:t xml:space="preserve">（     ） 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荒                              奴   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     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bCs/>
          <w:color w:val="000000"/>
          <w:sz w:val="24"/>
        </w:rPr>
        <w:t xml:space="preserve">（      ）     　           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bCs/>
          <w:color w:val="000000"/>
          <w:sz w:val="24"/>
        </w:rPr>
        <w:t>（     ）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</w:p>
    <w:p>
      <w:pPr>
        <w:spacing w:line="420" w:lineRule="exact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四、把下面的四字词语补充完整。</w:t>
      </w:r>
      <w:r>
        <w:rPr>
          <w:rFonts w:hint="eastAsia" w:ascii="宋体" w:hAnsi="宋体"/>
          <w:bCs/>
          <w:color w:val="000000"/>
          <w:sz w:val="24"/>
        </w:rPr>
        <w:t>（8）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　 ）（　 ）为一　    大显（　 ）（　 ）　   乱成（　）（　 ）　</w:t>
      </w:r>
    </w:p>
    <w:p>
      <w:pPr>
        <w:spacing w:line="420" w:lineRule="exact"/>
        <w:ind w:firstLine="120" w:firstLineChars="5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相（　 ）并（　 ）    翻（　 ）覆（　 ）   （　 ）舟（　 ）剑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　）慌（　 ）忙　    柳（　 ）花（　 ）</w:t>
      </w:r>
    </w:p>
    <w:p>
      <w:pPr>
        <w:spacing w:line="420" w:lineRule="exact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五、我会把这些成语补充完整。</w:t>
      </w:r>
      <w:r>
        <w:rPr>
          <w:rFonts w:hint="eastAsia" w:ascii="宋体" w:hAnsi="宋体"/>
          <w:bCs/>
          <w:color w:val="000000"/>
          <w:sz w:val="24"/>
        </w:rPr>
        <w:t>(4)</w:t>
      </w:r>
    </w:p>
    <w:p>
      <w:pPr>
        <w:spacing w:line="420" w:lineRule="exact"/>
        <w:ind w:firstLine="360" w:firstLineChars="15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1.千里之行，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/>
          <w:bCs/>
          <w:color w:val="000000"/>
          <w:sz w:val="24"/>
        </w:rPr>
        <w:t>。</w:t>
      </w:r>
    </w:p>
    <w:p>
      <w:pPr>
        <w:spacing w:line="420" w:lineRule="exact"/>
        <w:ind w:firstLine="360" w:firstLineChars="15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2. 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/>
          <w:bCs/>
          <w:color w:val="000000"/>
          <w:sz w:val="24"/>
        </w:rPr>
        <w:t xml:space="preserve"> ，金无足赤。</w:t>
      </w:r>
    </w:p>
    <w:p>
      <w:pPr>
        <w:spacing w:line="420" w:lineRule="exact"/>
        <w:ind w:firstLine="360" w:firstLineChars="15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3.百尺竿头，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/>
          <w:bCs/>
          <w:color w:val="000000"/>
          <w:sz w:val="24"/>
        </w:rPr>
        <w:t xml:space="preserve">。 </w:t>
      </w:r>
    </w:p>
    <w:p>
      <w:pPr>
        <w:spacing w:line="420" w:lineRule="exact"/>
        <w:ind w:firstLine="360" w:firstLineChars="15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4.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/>
          <w:bCs/>
          <w:color w:val="000000"/>
          <w:sz w:val="24"/>
        </w:rPr>
        <w:t xml:space="preserve"> ，眼见为实。</w:t>
      </w:r>
    </w:p>
    <w:p>
      <w:pPr>
        <w:spacing w:line="420" w:lineRule="exact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六、我会在用错的字的下面画上横线，并在（  ）写出正确的字。</w:t>
      </w:r>
      <w:r>
        <w:rPr>
          <w:rFonts w:hint="eastAsia" w:ascii="宋体" w:hAnsi="宋体"/>
          <w:bCs/>
          <w:color w:val="000000"/>
          <w:sz w:val="24"/>
        </w:rPr>
        <w:t>（2）</w:t>
      </w:r>
    </w:p>
    <w:p>
      <w:pPr>
        <w:spacing w:line="420" w:lineRule="exact"/>
        <w:ind w:firstLine="360" w:firstLineChars="15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1.自卫，是为了更好地进功呀！   (      )</w:t>
      </w:r>
    </w:p>
    <w:p>
      <w:pPr>
        <w:spacing w:line="420" w:lineRule="exact"/>
        <w:ind w:firstLine="360" w:firstLineChars="15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2.“你敢碰我吗？陶罐子！”铁罐傲漫地问。   （      ）</w:t>
      </w:r>
    </w:p>
    <w:p>
      <w:pPr>
        <w:spacing w:line="420" w:lineRule="exact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七、我会选恰当的词语来填空。</w:t>
      </w:r>
      <w:r>
        <w:rPr>
          <w:rFonts w:hint="eastAsia" w:ascii="宋体" w:hAnsi="宋体"/>
          <w:bCs/>
          <w:color w:val="000000"/>
          <w:sz w:val="24"/>
        </w:rPr>
        <w:t>（6）</w:t>
      </w:r>
    </w:p>
    <w:p>
      <w:pPr>
        <w:spacing w:line="420" w:lineRule="exact"/>
        <w:ind w:firstLine="1560" w:firstLineChars="65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骄傲       谦虚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1.小利（       ）地说：“你有什么了不起的，你看我的成绩多好！”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2.我们班的班长是个（        ）的人，从不在别人面前夸耀自己。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             聪明        愚蠢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3.（        ）的人不会在同一个地方摔倒两次。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4.自己不认真学习，只想在考试时能抄别人的，这种想法是最（   ）的。     </w:t>
      </w:r>
    </w:p>
    <w:p>
      <w:pPr>
        <w:spacing w:line="420" w:lineRule="exact"/>
        <w:ind w:firstLine="600" w:firstLineChars="25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虽然　　居然　　依然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5．在环境优美的公园里，他（　　　）随地乱扔废物。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6．小明（　　　）跑在队伍的最后面，但（　　　）坚持跑完全程。</w:t>
      </w:r>
    </w:p>
    <w:p>
      <w:pPr>
        <w:spacing w:line="420" w:lineRule="exact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八、我会在下面两部分的句子用直线连接起来，使它们的意思完整。</w:t>
      </w:r>
      <w:r>
        <w:rPr>
          <w:rFonts w:hint="eastAsia" w:ascii="宋体" w:hAnsi="宋体"/>
          <w:bCs/>
          <w:color w:val="000000"/>
          <w:sz w:val="24"/>
        </w:rPr>
        <w:t>（4）</w:t>
      </w: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老奶奶高兴极了，              他那两道浓眉紧锁着。</w:t>
      </w: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爸爸在思索，                  她那满脸皱纹都展开了。</w:t>
      </w: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妹妹高兴极了，                他那双眼睛眨都不眨。</w:t>
      </w: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弟弟在听故事，                她拍着手又蹦又跳。</w:t>
      </w:r>
    </w:p>
    <w:p>
      <w:pPr>
        <w:spacing w:line="420" w:lineRule="exact"/>
        <w:rPr>
          <w:rFonts w:ascii="黑体" w:eastAsia="黑体"/>
          <w:sz w:val="30"/>
          <w:szCs w:val="30"/>
          <w:shd w:val="pct10" w:color="auto" w:fill="FFFFFF"/>
        </w:rPr>
      </w:pPr>
    </w:p>
    <w:p>
      <w:pPr>
        <w:spacing w:line="420" w:lineRule="exact"/>
        <w:rPr>
          <w:rFonts w:ascii="黑体" w:eastAsia="黑体"/>
          <w:sz w:val="30"/>
          <w:szCs w:val="30"/>
          <w:shd w:val="pct10" w:color="auto" w:fill="FFFFFF"/>
        </w:rPr>
      </w:pPr>
      <w:r>
        <w:rPr>
          <w:rFonts w:hint="eastAsia" w:ascii="黑体" w:eastAsia="黑体"/>
          <w:sz w:val="30"/>
          <w:szCs w:val="30"/>
          <w:shd w:val="pct10" w:color="auto" w:fill="FFFFFF"/>
        </w:rPr>
        <w:t>开卷有益</w:t>
      </w:r>
    </w:p>
    <w:p>
      <w:pPr>
        <w:spacing w:line="420" w:lineRule="exact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九、认真阅读短文，完成后面的练习。</w:t>
      </w:r>
    </w:p>
    <w:p>
      <w:pPr>
        <w:spacing w:line="420" w:lineRule="exact"/>
        <w:jc w:val="center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（一）陶罐和铁罐</w:t>
      </w:r>
    </w:p>
    <w:p>
      <w:pPr>
        <w:spacing w:line="420" w:lineRule="exact"/>
        <w:ind w:firstLine="360" w:firstLineChars="150"/>
        <w:rPr>
          <w:rFonts w:ascii="楷体_GB2312" w:hAnsi="宋体" w:eastAsia="楷体_GB2312"/>
          <w:bCs/>
          <w:color w:val="000000"/>
          <w:sz w:val="24"/>
        </w:rPr>
      </w:pPr>
      <w:r>
        <w:rPr>
          <w:rFonts w:hint="eastAsia" w:ascii="楷体_GB2312" w:hAnsi="宋体" w:eastAsia="楷体_GB2312"/>
          <w:bCs/>
          <w:color w:val="000000"/>
          <w:sz w:val="24"/>
        </w:rPr>
        <w:t>“你敢碰我吗？陶罐子！”铁罐（    ）地问。</w:t>
      </w:r>
    </w:p>
    <w:p>
      <w:pPr>
        <w:spacing w:line="420" w:lineRule="exact"/>
        <w:ind w:firstLine="360" w:firstLineChars="150"/>
        <w:rPr>
          <w:rFonts w:ascii="楷体_GB2312" w:hAnsi="宋体" w:eastAsia="楷体_GB2312"/>
          <w:bCs/>
          <w:color w:val="000000"/>
          <w:sz w:val="24"/>
        </w:rPr>
      </w:pPr>
      <w:r>
        <w:rPr>
          <w:rFonts w:hint="eastAsia" w:ascii="楷体_GB2312" w:hAnsi="宋体" w:eastAsia="楷体_GB2312"/>
          <w:bCs/>
          <w:color w:val="000000"/>
          <w:sz w:val="24"/>
        </w:rPr>
        <w:t>“不敢，铁罐兄弟。”陶罐（    ）地回答。</w:t>
      </w:r>
    </w:p>
    <w:p>
      <w:pPr>
        <w:spacing w:line="420" w:lineRule="exact"/>
        <w:ind w:firstLine="360" w:firstLineChars="150"/>
        <w:rPr>
          <w:rFonts w:ascii="楷体_GB2312" w:hAnsi="宋体" w:eastAsia="楷体_GB2312"/>
          <w:bCs/>
          <w:color w:val="000000"/>
          <w:sz w:val="24"/>
        </w:rPr>
      </w:pPr>
      <w:r>
        <w:rPr>
          <w:rFonts w:hint="eastAsia" w:ascii="楷体_GB2312" w:hAnsi="宋体" w:eastAsia="楷体_GB2312"/>
          <w:bCs/>
          <w:color w:val="000000"/>
          <w:sz w:val="24"/>
        </w:rPr>
        <w:t>“我就知道你不敢，懦弱的东西！”铁罐说，带着更加（    ）的神气。</w:t>
      </w:r>
    </w:p>
    <w:p>
      <w:pPr>
        <w:spacing w:line="420" w:lineRule="exact"/>
        <w:ind w:firstLine="360" w:firstLineChars="150"/>
        <w:rPr>
          <w:rFonts w:ascii="楷体_GB2312" w:hAnsi="宋体" w:eastAsia="楷体_GB2312"/>
          <w:bCs/>
          <w:color w:val="000000"/>
          <w:sz w:val="24"/>
        </w:rPr>
      </w:pPr>
      <w:r>
        <w:rPr>
          <w:rFonts w:hint="eastAsia" w:ascii="楷体_GB2312" w:hAnsi="宋体" w:eastAsia="楷体_GB2312"/>
          <w:bCs/>
          <w:color w:val="000000"/>
          <w:sz w:val="24"/>
        </w:rPr>
        <w:t>“我确实不敢碰你，但并不是懦弱。”陶罐争辩说，“我们生来就是盛东西的并不是来互相碰撞的。说到盛东西，我不见得比你差。再说……”</w:t>
      </w:r>
    </w:p>
    <w:p>
      <w:pPr>
        <w:spacing w:line="420" w:lineRule="exact"/>
        <w:ind w:firstLine="360" w:firstLineChars="150"/>
        <w:rPr>
          <w:rFonts w:ascii="楷体_GB2312" w:hAnsi="宋体" w:eastAsia="楷体_GB2312"/>
          <w:bCs/>
          <w:color w:val="000000"/>
          <w:sz w:val="24"/>
        </w:rPr>
      </w:pPr>
      <w:r>
        <w:rPr>
          <w:rFonts w:hint="eastAsia" w:ascii="楷体_GB2312" w:hAnsi="宋体" w:eastAsia="楷体_GB2312"/>
          <w:bCs/>
          <w:color w:val="000000"/>
          <w:sz w:val="24"/>
        </w:rPr>
        <w:t>“住嘴！”铁罐（    ）了，“你怎么敢和我相提并论!你等着吧，要不了几天，你就会破成碎片，我却永远在这里，什么也不怕。”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1.在文中括号里填上描写神态的词语。（4）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2.联系上下文理解词语。（2）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相提并论:                                                 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3.仿写句子。（2）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……是……不是……</w:t>
      </w:r>
    </w:p>
    <w:p>
      <w:pPr>
        <w:spacing w:line="420" w:lineRule="exact"/>
        <w:rPr>
          <w:rFonts w:ascii="宋体" w:hAnsi="宋体"/>
          <w:bCs/>
          <w:color w:val="000000"/>
          <w:sz w:val="24"/>
          <w:u w:val="single"/>
        </w:rPr>
      </w:pP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                                                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4.铁罐认为自己（      ），陶罐一碰就会（     ），所以觉得陶罐不能和它“相提并论”；而陶罐则认为它们生来就是（      ），并不是（        ），所以不想与铁罐争吵。（4）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5.“我却永远在这里，什么也不怕。”事实真的铁罐所预言的那样吗？如果当时你在场，你会对铁罐说些什么呢？（2）</w:t>
      </w:r>
    </w:p>
    <w:p>
      <w:pPr>
        <w:spacing w:line="420" w:lineRule="exact"/>
        <w:rPr>
          <w:rFonts w:ascii="宋体" w:hAnsi="宋体"/>
          <w:bCs/>
          <w:color w:val="000000"/>
          <w:sz w:val="24"/>
          <w:u w:val="single"/>
        </w:rPr>
      </w:pP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                                                 </w:t>
      </w:r>
    </w:p>
    <w:p>
      <w:pPr>
        <w:spacing w:line="420" w:lineRule="exact"/>
        <w:rPr>
          <w:rFonts w:ascii="宋体" w:hAnsi="宋体"/>
          <w:bCs/>
          <w:color w:val="000000"/>
          <w:sz w:val="24"/>
          <w:u w:val="single"/>
        </w:rPr>
      </w:pP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                                              </w:t>
      </w:r>
    </w:p>
    <w:p>
      <w:pPr>
        <w:spacing w:line="420" w:lineRule="exact"/>
        <w:jc w:val="center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（二）</w:t>
      </w:r>
    </w:p>
    <w:p>
      <w:pPr>
        <w:spacing w:line="420" w:lineRule="exact"/>
        <w:ind w:firstLine="480" w:firstLineChars="200"/>
        <w:rPr>
          <w:rFonts w:ascii="楷体_GB2312" w:hAnsi="宋体" w:eastAsia="楷体_GB2312"/>
          <w:bCs/>
          <w:color w:val="000000"/>
          <w:sz w:val="24"/>
        </w:rPr>
      </w:pPr>
      <w:r>
        <w:rPr>
          <w:rFonts w:hint="eastAsia" w:ascii="楷体_GB2312" w:hAnsi="宋体" w:eastAsia="楷体_GB2312"/>
          <w:bCs/>
          <w:color w:val="000000"/>
          <w:sz w:val="24"/>
        </w:rPr>
        <w:t xml:space="preserve">画眉，全身羽毛金褐色，颈部和背部有暗褐色条纹，腹部白花花一片，眼晴四周画了一条白色眉线，依依可人。 </w:t>
      </w:r>
    </w:p>
    <w:p>
      <w:pPr>
        <w:spacing w:line="420" w:lineRule="exact"/>
        <w:ind w:firstLine="480" w:firstLineChars="200"/>
        <w:rPr>
          <w:rFonts w:ascii="楷体_GB2312" w:hAnsi="宋体" w:eastAsia="楷体_GB2312"/>
          <w:bCs/>
          <w:color w:val="000000"/>
          <w:sz w:val="24"/>
        </w:rPr>
      </w:pPr>
      <w:r>
        <w:rPr>
          <w:rFonts w:hint="eastAsia" w:ascii="楷体_GB2312" w:hAnsi="宋体" w:eastAsia="楷体_GB2312"/>
          <w:bCs/>
          <w:color w:val="000000"/>
          <w:sz w:val="24"/>
        </w:rPr>
        <w:t xml:space="preserve">翠鸟，碧绿的羽毛，点缀（zhuì）着蓝色和金色，羽毛的颜色特别美丽。 </w:t>
      </w:r>
    </w:p>
    <w:p>
      <w:pPr>
        <w:spacing w:line="420" w:lineRule="exact"/>
        <w:ind w:firstLine="480" w:firstLineChars="200"/>
        <w:rPr>
          <w:rFonts w:ascii="楷体_GB2312" w:hAnsi="宋体" w:eastAsia="楷体_GB2312"/>
          <w:bCs/>
          <w:color w:val="000000"/>
          <w:sz w:val="24"/>
        </w:rPr>
      </w:pPr>
      <w:r>
        <w:rPr>
          <w:rFonts w:hint="eastAsia" w:ascii="楷体_GB2312" w:hAnsi="宋体" w:eastAsia="楷体_GB2312"/>
          <w:bCs/>
          <w:color w:val="000000"/>
          <w:sz w:val="24"/>
        </w:rPr>
        <w:t xml:space="preserve">鸟儿不仅羽毛美丽，它们还有许多美德。 </w:t>
      </w: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  <w:r>
        <w:rPr>
          <w:rFonts w:hint="eastAsia" w:ascii="楷体_GB2312" w:hAnsi="宋体" w:eastAsia="楷体_GB2312"/>
          <w:bCs/>
          <w:color w:val="000000"/>
          <w:sz w:val="24"/>
        </w:rPr>
        <w:t>你看：大雁飞行的时候  队形  次序都有一定规矩  大雁打头  幼雁居中  老雁压阵  头雁在前紧拍翅膀，使气流上升，为的是让幼雁靠气流滑翔，飞起来省力。从雁群身上，我们看到了尊老爱幼的美德，看到了集体的力量。</w:t>
      </w:r>
      <w:r>
        <w:rPr>
          <w:rFonts w:hint="eastAsia" w:ascii="宋体" w:hAnsi="宋体"/>
          <w:bCs/>
          <w:color w:val="000000"/>
          <w:sz w:val="24"/>
        </w:rPr>
        <w:t xml:space="preserve">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1.作者抓住了鸟儿羽毛的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</w:t>
      </w:r>
      <w:r>
        <w:rPr>
          <w:rFonts w:hint="eastAsia" w:ascii="宋体" w:hAnsi="宋体"/>
          <w:bCs/>
          <w:color w:val="000000"/>
          <w:sz w:val="24"/>
        </w:rPr>
        <w:t xml:space="preserve"> 来写出画眉和翠鸟的美丽。（1）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2.请给短文最后一段空白处填上标点（3）。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3.短文介绍了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</w:t>
      </w:r>
      <w:r>
        <w:rPr>
          <w:rFonts w:hint="eastAsia" w:ascii="宋体" w:hAnsi="宋体"/>
          <w:bCs/>
          <w:color w:val="000000"/>
          <w:sz w:val="24"/>
        </w:rPr>
        <w:t>、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</w:t>
      </w:r>
      <w:r>
        <w:rPr>
          <w:rFonts w:hint="eastAsia" w:ascii="宋体" w:hAnsi="宋体"/>
          <w:bCs/>
          <w:color w:val="000000"/>
          <w:sz w:val="24"/>
        </w:rPr>
        <w:t>和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</w:t>
      </w:r>
      <w:r>
        <w:rPr>
          <w:rFonts w:hint="eastAsia" w:ascii="宋体" w:hAnsi="宋体"/>
          <w:bCs/>
          <w:color w:val="000000"/>
          <w:sz w:val="24"/>
        </w:rPr>
        <w:t xml:space="preserve"> 三种鸟。（3）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4.请仿照“白花花”一词的形式，再几个个表示颜色的词语。（2）</w:t>
      </w:r>
    </w:p>
    <w:p>
      <w:pPr>
        <w:spacing w:line="420" w:lineRule="exact"/>
        <w:ind w:firstLine="600" w:firstLineChars="250"/>
        <w:rPr>
          <w:rFonts w:ascii="宋体" w:hAnsi="宋体"/>
          <w:bCs/>
          <w:color w:val="000000"/>
          <w:sz w:val="24"/>
          <w:u w:val="single"/>
        </w:rPr>
      </w:pPr>
    </w:p>
    <w:p>
      <w:pPr>
        <w:spacing w:line="420" w:lineRule="exact"/>
        <w:ind w:firstLine="600" w:firstLineChars="250"/>
        <w:rPr>
          <w:rFonts w:ascii="宋体" w:hAnsi="宋体"/>
          <w:bCs/>
          <w:color w:val="000000"/>
          <w:sz w:val="24"/>
          <w:u w:val="single"/>
        </w:rPr>
      </w:pP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bCs/>
          <w:color w:val="000000"/>
          <w:sz w:val="24"/>
        </w:rPr>
        <w:t>、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bCs/>
          <w:color w:val="000000"/>
          <w:sz w:val="24"/>
        </w:rPr>
        <w:t>、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bCs/>
          <w:color w:val="000000"/>
          <w:sz w:val="24"/>
        </w:rPr>
        <w:t>、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</w:t>
      </w:r>
    </w:p>
    <w:p>
      <w:pPr>
        <w:spacing w:line="420" w:lineRule="exact"/>
        <w:rPr>
          <w:rFonts w:ascii="宋体" w:hAnsi="宋体"/>
          <w:bCs/>
          <w:color w:val="000000"/>
          <w:sz w:val="24"/>
          <w:u w:val="single"/>
        </w:rPr>
      </w:pPr>
      <w:r>
        <w:rPr>
          <w:rFonts w:hint="eastAsia" w:ascii="宋体" w:hAnsi="宋体"/>
          <w:bCs/>
          <w:color w:val="000000"/>
          <w:sz w:val="24"/>
        </w:rPr>
        <w:t xml:space="preserve">5.朗读下面的句子要用什么语气呢？请你选择（1）。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          欢快   赞美              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从雁群身上，我们看到了尊老爱幼的美德，看到了集体的力量。（      ）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6.“鸟儿不仅外表美丽，它们还有许多美德。”这句话这样写，好在哪里呢？（2）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 xml:space="preserve">   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                              </w:t>
      </w:r>
      <w:r>
        <w:rPr>
          <w:rFonts w:ascii="宋体" w:hAnsi="宋体"/>
          <w:bCs/>
          <w:color w:val="000000"/>
          <w:sz w:val="24"/>
        </w:rPr>
        <w:t xml:space="preserve">                                                                 </w:t>
      </w: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7.你最喜欢短文里的哪种鸟？为什么？（2） </w:t>
      </w:r>
    </w:p>
    <w:p>
      <w:pPr>
        <w:spacing w:line="420" w:lineRule="exact"/>
        <w:rPr>
          <w:rFonts w:ascii="宋体" w:hAnsi="宋体"/>
          <w:bCs/>
          <w:color w:val="000000"/>
          <w:sz w:val="24"/>
          <w:u w:val="single"/>
        </w:rPr>
      </w:pP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                                                    </w:t>
      </w:r>
    </w:p>
    <w:p>
      <w:pPr>
        <w:spacing w:line="420" w:lineRule="exact"/>
        <w:rPr>
          <w:rFonts w:ascii="宋体" w:hAnsi="宋体"/>
          <w:bCs/>
          <w:color w:val="000000"/>
          <w:sz w:val="24"/>
          <w:u w:val="single"/>
        </w:rPr>
      </w:pPr>
      <w:r>
        <w:rPr>
          <w:rFonts w:hint="eastAsia" w:ascii="宋体" w:hAnsi="宋体"/>
          <w:bCs/>
          <w:color w:val="000000"/>
          <w:sz w:val="24"/>
          <w:u w:val="single"/>
        </w:rPr>
        <w:t xml:space="preserve">                                                                     </w:t>
      </w:r>
    </w:p>
    <w:p>
      <w:pPr>
        <w:spacing w:line="420" w:lineRule="exact"/>
        <w:rPr>
          <w:rFonts w:ascii="黑体" w:hAnsi="宋体" w:eastAsia="黑体"/>
          <w:kern w:val="0"/>
          <w:sz w:val="30"/>
          <w:szCs w:val="30"/>
          <w:shd w:val="pct10" w:color="auto" w:fill="FFFFFF"/>
          <w:lang w:val="zh-CN"/>
        </w:rPr>
      </w:pPr>
    </w:p>
    <w:p>
      <w:pPr>
        <w:spacing w:line="42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黑体" w:hAnsi="宋体" w:eastAsia="黑体"/>
          <w:kern w:val="0"/>
          <w:sz w:val="30"/>
          <w:szCs w:val="30"/>
          <w:shd w:val="pct10" w:color="auto" w:fill="FFFFFF"/>
          <w:lang w:val="zh-CN"/>
        </w:rPr>
        <w:t>习作天地</w:t>
      </w: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同学们，你的文具盒里有铅笔、橡皮、直尺……它们每天都在为你服务。有一天，它们悄悄地说起话来……请你展开想像，它们会说些什么。请你以《文具盒里的对话》为题，写一篇童话。（25）</w:t>
      </w: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</w:p>
    <w:p>
      <w:pPr>
        <w:spacing w:line="420" w:lineRule="exact"/>
        <w:ind w:firstLine="480" w:firstLineChars="200"/>
        <w:rPr>
          <w:rFonts w:ascii="宋体" w:hAnsi="宋体"/>
          <w:bCs/>
          <w:color w:val="000000"/>
          <w:sz w:val="24"/>
        </w:rPr>
      </w:pPr>
    </w:p>
    <w:p>
      <w:pPr>
        <w:tabs>
          <w:tab w:val="center" w:pos="4153"/>
        </w:tabs>
        <w:spacing w:line="420" w:lineRule="exact"/>
        <w:rPr>
          <w:rFonts w:ascii="黑体" w:hAnsi="宋体" w:eastAsia="黑体"/>
          <w:sz w:val="30"/>
          <w:szCs w:val="30"/>
          <w:shd w:val="pct10" w:color="auto" w:fill="FFFFFF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213360</wp:posOffset>
                </wp:positionV>
                <wp:extent cx="360045" cy="360045"/>
                <wp:effectExtent l="19050" t="22860" r="20955" b="26670"/>
                <wp:wrapNone/>
                <wp:docPr id="98" name="星形: 五角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星形: 五角 98" o:spid="_x0000_s1026" style="position:absolute;left:0pt;margin-left:288pt;margin-top:16.8pt;height:28.35pt;width:28.35pt;z-index:251668480;mso-width-relative:page;mso-height-relative:page;" fillcolor="#FFFFFF" filled="t" stroked="t" coordsize="360045,360045" o:gfxdata="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y+FETaAAAACQEAAA8A&#10;AAAAAAAAAQAgAAAAIgAAAGRycy9kb3ducmV2LnhtbFBLAQIUABQAAAAIAIdO4kCYkh5RFQIAACsE&#10;AAAOAAAAAAAAAAEAIAAAACkBAABkcnMvZTJvRG9jLnhtbFBLBQYAAAAABgAGAFkBAACwBQAAAAA=&#10;" path="m0,137524l137525,137525,180022,0,222519,137525,360044,137524,248783,222519,291282,360044,180022,275048,68762,360044,111261,222519xe">
                <v:path o:connectlocs="180022,0;0,137524;68762,360044;291282,360044;360044,137524" o:connectangles="247,164,82,82,0"/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213360</wp:posOffset>
                </wp:positionV>
                <wp:extent cx="360045" cy="360045"/>
                <wp:effectExtent l="19050" t="22860" r="20955" b="26670"/>
                <wp:wrapNone/>
                <wp:docPr id="97" name="星形: 五角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星形: 五角 97" o:spid="_x0000_s1026" style="position:absolute;left:0pt;margin-left:252pt;margin-top:16.8pt;height:28.35pt;width:28.35pt;z-index:251667456;mso-width-relative:page;mso-height-relative:page;" fillcolor="#FFFFFF" filled="t" stroked="t" coordsize="360045,360045" o:gfxdata="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KSOcP2gAAAAkBAAAP&#10;AAAAAAAAAAEAIAAAACIAAABkcnMvZG93bnJldi54bWxQSwECFAAUAAAACACHTuJALThw0xYCAAAr&#10;BAAADgAAAAAAAAABACAAAAApAQAAZHJzL2Uyb0RvYy54bWxQSwUGAAAAAAYABgBZAQAAsQUAAAAA&#10;" path="m0,137524l137525,137525,180022,0,222519,137525,360044,137524,248783,222519,291282,360044,180022,275048,68762,360044,111261,222519xe">
                <v:path o:connectlocs="180022,0;0,137524;68762,360044;291282,360044;360044,137524" o:connectangles="247,164,82,82,0"/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213360</wp:posOffset>
                </wp:positionV>
                <wp:extent cx="360045" cy="360045"/>
                <wp:effectExtent l="19050" t="22860" r="20955" b="26670"/>
                <wp:wrapNone/>
                <wp:docPr id="96" name="星形: 五角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星形: 五角 96" o:spid="_x0000_s1026" style="position:absolute;left:0pt;margin-left:216pt;margin-top:16.8pt;height:28.35pt;width:28.35pt;z-index:251666432;mso-width-relative:page;mso-height-relative:page;" fillcolor="#FFFFFF" filled="t" stroked="t" coordsize="360045,360045" o:gfxdata="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6wwgl9sAAAAJAQAA&#10;DwAAAAAAAAABACAAAAAiAAAAZHJzL2Rvd25yZXYueG1sUEsBAhQAFAAAAAgAh07iQCjp5BEWAgAA&#10;KwQAAA4AAAAAAAAAAQAgAAAAKgEAAGRycy9lMm9Eb2MueG1sUEsFBgAAAAAGAAYAWQEAALIFAAAA&#10;AA==&#10;" path="m0,137524l137525,137525,180022,0,222519,137525,360044,137524,248783,222519,291282,360044,180022,275048,68762,360044,111261,222519xe">
                <v:path o:connectlocs="180022,0;0,137524;68762,360044;291282,360044;360044,137524" o:connectangles="247,164,82,82,0"/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213360</wp:posOffset>
                </wp:positionV>
                <wp:extent cx="360045" cy="360045"/>
                <wp:effectExtent l="19050" t="22860" r="20955" b="26670"/>
                <wp:wrapNone/>
                <wp:docPr id="95" name="星形: 五角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星形: 五角 95" o:spid="_x0000_s1026" style="position:absolute;left:0pt;margin-left:180pt;margin-top:16.8pt;height:28.35pt;width:28.35pt;z-index:251665408;mso-width-relative:page;mso-height-relative:page;" fillcolor="#FFFFFF" filled="t" stroked="t" coordsize="360045,360045" o:gfxdata="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2ZTVQ2QAAAAkBAAAPAAAA&#10;AAAAAAEAIAAAACIAAABkcnMvZG93bnJldi54bWxQSwECFAAUAAAACACHTuJAZpwojRQCAAArBAAA&#10;DgAAAAAAAAABACAAAAAoAQAAZHJzL2Uyb0RvYy54bWxQSwUGAAAAAAYABgBZAQAArgUAAAAA&#10;" path="m0,137524l137525,137525,180022,0,222519,137525,360044,137524,248783,222519,291282,360044,180022,275048,68762,360044,111261,222519xe">
                <v:path o:connectlocs="180022,0;0,137524;68762,360044;291282,360044;360044,137524" o:connectangles="247,164,82,82,0"/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213360</wp:posOffset>
                </wp:positionV>
                <wp:extent cx="360045" cy="360045"/>
                <wp:effectExtent l="19050" t="22860" r="20955" b="26670"/>
                <wp:wrapNone/>
                <wp:docPr id="94" name="星形: 五角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星形: 五角 94" o:spid="_x0000_s1026" style="position:absolute;left:0pt;margin-left:144pt;margin-top:16.8pt;height:28.35pt;width:28.35pt;z-index:251664384;mso-width-relative:page;mso-height-relative:page;" fillcolor="#FFFFFF" filled="t" stroked="t" coordsize="360045,360045" o:gfxdata="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8ljgNNsAAAAJAQAA&#10;DwAAAAAAAAABACAAAAAiAAAAZHJzL2Rvd25yZXYueG1sUEsBAhQAFAAAAAgAh07iQGNNvE8WAgAA&#10;KwQAAA4AAAAAAAAAAQAgAAAAKgEAAGRycy9lMm9Eb2MueG1sUEsFBgAAAAAGAAYAWQEAALIFAAAA&#10;AA==&#10;" path="m0,137524l137525,137525,180022,0,222519,137525,360044,137524,248783,222519,291282,360044,180022,275048,68762,360044,111261,222519xe">
                <v:path o:connectlocs="180022,0;0,137524;68762,360044;291282,360044;360044,137524" o:connectangles="247,164,82,82,0"/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30"/>
          <w:szCs w:val="30"/>
          <w:shd w:val="pct10" w:color="auto" w:fill="FFFFFF"/>
        </w:rPr>
        <w:t>智慧加油站</w:t>
      </w:r>
    </w:p>
    <w:p>
      <w:pPr>
        <w:tabs>
          <w:tab w:val="center" w:pos="4153"/>
        </w:tabs>
        <w:spacing w:line="420" w:lineRule="exact"/>
        <w:ind w:firstLine="480" w:firstLineChars="200"/>
        <w:rPr>
          <w:rFonts w:ascii="宋体" w:hAnsi="宋体"/>
          <w:sz w:val="24"/>
          <w:u w:val="single"/>
          <w:shd w:val="pct10" w:color="auto" w:fill="FFFFFF"/>
        </w:rPr>
      </w:pPr>
      <w:r>
        <w:rPr>
          <w:rFonts w:hint="eastAsia" w:ascii="宋体" w:hAnsi="宋体"/>
          <w:sz w:val="24"/>
        </w:rPr>
        <w:t>本次测验我可以获得</w:t>
      </w:r>
      <w:r>
        <w:rPr>
          <w:rFonts w:ascii="宋体" w:hAnsi="宋体"/>
          <w:sz w:val="24"/>
        </w:rPr>
        <mc:AlternateContent>
          <mc:Choice Requires="wpc">
            <w:drawing>
              <wp:inline distT="0" distB="0" distL="0" distR="0">
                <wp:extent cx="198120" cy="572135"/>
                <wp:effectExtent l="0" t="0" r="1905" b="0"/>
                <wp:docPr id="93" name="画布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5.05pt;width:15.6pt;" coordsize="198120,572135" editas="canvas" o:gfxdata="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">
                <o:lock v:ext="edit" aspectratio="f"/>
                <v:shape id="_x0000_s1026" o:spid="_x0000_s1026" style="position:absolute;left:0;top:0;height:572135;width:198120;" filled="f" stroked="f" coordsize="21600,21600" o:gfxdata="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">
                  <v:fill on="f" focussize="0,0"/>
                  <v:stroke on="f"/>
                  <v:imagedata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tabs>
          <w:tab w:val="center" w:pos="4153"/>
        </w:tabs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如果你对自己的表现很满意，可以写一句鼓励自己的话；如果你觉得自己还有需要巩固和提高的地方，可以把它写在下面，也可以把自己今后努力的目标写下来。</w:t>
      </w:r>
    </w:p>
    <w:p>
      <w:pPr>
        <w:tabs>
          <w:tab w:val="center" w:pos="4153"/>
        </w:tabs>
        <w:spacing w:line="420" w:lineRule="exact"/>
        <w:rPr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78105</wp:posOffset>
                </wp:positionV>
                <wp:extent cx="5029200" cy="2673985"/>
                <wp:effectExtent l="0" t="0" r="19050" b="12065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267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6.15pt;height:210.55pt;width:396pt;z-index:251663360;mso-width-relative:page;mso-height-relative:page;" fillcolor="#FFFFFF" filled="t" stroked="t" coordsize="21600,21600" o:gfxdata="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5wMKNgAAAAJ&#10;AQAADwAAAAAAAAABACAAAAAiAAAAZHJzL2Rvd25yZXYueG1sUEsBAhQAFAAAAAgAh07iQKkjJI8c&#10;AgAAPAQAAA4AAAAAAAAAAQAgAAAAJwEAAGRycy9lMm9Eb2MueG1sUEsFBgAAAAAGAAYAWQEAALUF&#10;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center" w:pos="4153"/>
        </w:tabs>
        <w:spacing w:line="420" w:lineRule="exact"/>
        <w:rPr>
          <w:sz w:val="24"/>
        </w:rPr>
      </w:pPr>
    </w:p>
    <w:p>
      <w:pPr>
        <w:spacing w:line="420" w:lineRule="exact"/>
        <w:jc w:val="center"/>
        <w:rPr>
          <w:b/>
          <w:sz w:val="32"/>
          <w:szCs w:val="32"/>
        </w:rPr>
      </w:pPr>
    </w:p>
    <w:p>
      <w:pPr>
        <w:spacing w:line="420" w:lineRule="exact"/>
        <w:jc w:val="center"/>
        <w:rPr>
          <w:b/>
          <w:sz w:val="32"/>
          <w:szCs w:val="32"/>
        </w:rPr>
      </w:pPr>
    </w:p>
    <w:p>
      <w:pPr>
        <w:spacing w:line="460" w:lineRule="exact"/>
        <w:jc w:val="center"/>
        <w:rPr>
          <w:b/>
          <w:color w:val="000000"/>
          <w:sz w:val="32"/>
        </w:rPr>
      </w:pPr>
    </w:p>
    <w:p>
      <w:pPr>
        <w:spacing w:line="460" w:lineRule="exact"/>
        <w:jc w:val="center"/>
        <w:rPr>
          <w:b/>
          <w:color w:val="000000"/>
          <w:sz w:val="32"/>
        </w:rPr>
      </w:pPr>
    </w:p>
    <w:p/>
    <w:p/>
    <w:p/>
    <w:p/>
    <w:p/>
    <w:p/>
    <w:p/>
    <w:p/>
    <w:p/>
    <w:p/>
    <w:p/>
    <w:p/>
    <w:p/>
    <w:p/>
    <w:p/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27" name="图片 100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7" name="图片 10002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E8"/>
    <w:rsid w:val="00112725"/>
    <w:rsid w:val="00164B0B"/>
    <w:rsid w:val="001E1F70"/>
    <w:rsid w:val="00374525"/>
    <w:rsid w:val="003A5870"/>
    <w:rsid w:val="003E52C5"/>
    <w:rsid w:val="00405AAE"/>
    <w:rsid w:val="004775EB"/>
    <w:rsid w:val="004A6381"/>
    <w:rsid w:val="005D077D"/>
    <w:rsid w:val="008F7379"/>
    <w:rsid w:val="009063C1"/>
    <w:rsid w:val="0091600C"/>
    <w:rsid w:val="00955B4F"/>
    <w:rsid w:val="00983F7B"/>
    <w:rsid w:val="00AF6BB4"/>
    <w:rsid w:val="00B44BEA"/>
    <w:rsid w:val="00D462E8"/>
    <w:rsid w:val="00D57399"/>
    <w:rsid w:val="00D64B78"/>
    <w:rsid w:val="00DD2435"/>
    <w:rsid w:val="00F5315B"/>
    <w:rsid w:val="00F73ABA"/>
    <w:rsid w:val="024A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ind w:left="630"/>
    </w:pPr>
    <w:rPr>
      <w:sz w:val="2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12">
    <w:name w:val="oblog_text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1620</Words>
  <Characters>1732</Characters>
  <Lines>23</Lines>
  <Paragraphs>6</Paragraphs>
  <TotalTime>0</TotalTime>
  <ScaleCrop>false</ScaleCrop>
  <LinksUpToDate>false</LinksUpToDate>
  <CharactersWithSpaces>3160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2021-08-08T13:56:00Z</dcterms:created>
  <dc:creator>dreamsummit</dc:creator>
  <cp:lastModifiedBy>。</cp:lastModifiedBy>
  <dcterms:modified xsi:type="dcterms:W3CDTF">2022-08-18T07:56:09Z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04047DD4EDF8427AB5F4F14B5BF2E7BF</vt:lpwstr>
  </property>
</Properties>
</file>