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华文中宋" w:eastAsia="黑体"/>
          <w:b/>
          <w:sz w:val="36"/>
          <w:szCs w:val="36"/>
        </w:rPr>
      </w:pPr>
      <w:r>
        <w:rPr>
          <w:rFonts w:hint="eastAsia" w:ascii="黑体" w:hAnsi="华文中宋" w:eastAsia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11061700</wp:posOffset>
            </wp:positionH>
            <wp:positionV relativeFrom="topMargin">
              <wp:posOffset>12268200</wp:posOffset>
            </wp:positionV>
            <wp:extent cx="457200" cy="254000"/>
            <wp:effectExtent l="0" t="0" r="0" b="12700"/>
            <wp:wrapNone/>
            <wp:docPr id="100201" name="图片 100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01" name="图片 1002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华文中宋" w:eastAsia="黑体"/>
          <w:b/>
          <w:sz w:val="36"/>
          <w:szCs w:val="36"/>
        </w:rPr>
        <w:t xml:space="preserve">   20</w:t>
      </w:r>
      <w:r>
        <w:rPr>
          <w:rFonts w:ascii="黑体" w:hAnsi="华文中宋" w:eastAsia="黑体"/>
          <w:b/>
          <w:sz w:val="36"/>
          <w:szCs w:val="36"/>
        </w:rPr>
        <w:t>21</w:t>
      </w:r>
      <w:r>
        <w:rPr>
          <w:rFonts w:hint="eastAsia" w:ascii="黑体" w:hAnsi="华文中宋" w:eastAsia="黑体"/>
          <w:b/>
          <w:sz w:val="36"/>
          <w:szCs w:val="36"/>
        </w:rPr>
        <w:t>—202</w:t>
      </w:r>
      <w:r>
        <w:rPr>
          <w:rFonts w:ascii="黑体" w:hAnsi="华文中宋" w:eastAsia="黑体"/>
          <w:b/>
          <w:sz w:val="36"/>
          <w:szCs w:val="36"/>
        </w:rPr>
        <w:t>2</w:t>
      </w:r>
      <w:r>
        <w:rPr>
          <w:rFonts w:hint="eastAsia" w:ascii="黑体" w:hAnsi="华文中宋" w:eastAsia="黑体"/>
          <w:b/>
          <w:sz w:val="36"/>
          <w:szCs w:val="36"/>
        </w:rPr>
        <w:t>学年度第一学期期末考试</w:t>
      </w:r>
    </w:p>
    <w:p>
      <w:pPr>
        <w:spacing w:line="500" w:lineRule="exact"/>
        <w:jc w:val="center"/>
        <w:rPr>
          <w:rFonts w:ascii="黑体" w:hAnsi="华文中宋" w:eastAsia="黑体"/>
          <w:b/>
          <w:sz w:val="36"/>
          <w:szCs w:val="36"/>
        </w:rPr>
      </w:pPr>
      <w:r>
        <w:rPr>
          <w:rFonts w:hint="eastAsia" w:ascii="黑体" w:hAnsi="华文中宋" w:eastAsia="黑体"/>
          <w:b/>
          <w:sz w:val="36"/>
          <w:szCs w:val="36"/>
        </w:rPr>
        <w:t>九年级化学试题</w:t>
      </w:r>
    </w:p>
    <w:tbl>
      <w:tblPr>
        <w:tblStyle w:val="11"/>
        <w:tblW w:w="81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361"/>
        <w:gridCol w:w="1361"/>
        <w:gridCol w:w="1361"/>
        <w:gridCol w:w="1361"/>
        <w:gridCol w:w="1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0"/>
                <w:szCs w:val="21"/>
              </w:rPr>
              <w:t>题目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0"/>
                <w:szCs w:val="21"/>
              </w:rPr>
              <w:t>一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0"/>
                <w:szCs w:val="21"/>
              </w:rPr>
              <w:t>二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0"/>
                <w:szCs w:val="21"/>
              </w:rPr>
              <w:t>三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0"/>
                <w:szCs w:val="21"/>
              </w:rPr>
              <w:t>四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0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</w:rPr>
            </w:pPr>
            <w:r>
              <w:rPr>
                <w:rFonts w:hint="eastAsia" w:ascii="华文中宋" w:hAnsi="华文中宋" w:eastAsia="华文中宋"/>
                <w:b/>
                <w:kern w:val="0"/>
                <w:sz w:val="20"/>
                <w:szCs w:val="21"/>
              </w:rPr>
              <w:t>得分</w:t>
            </w: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  <w:u w:val="singl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  <w:u w:val="singl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  <w:u w:val="singl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  <w:u w:val="single"/>
              </w:rPr>
            </w:pPr>
          </w:p>
        </w:tc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华文中宋" w:hAnsi="华文中宋" w:eastAsia="华文中宋"/>
                <w:b/>
                <w:kern w:val="0"/>
                <w:sz w:val="20"/>
                <w:szCs w:val="21"/>
                <w:u w:val="single"/>
              </w:rPr>
            </w:pPr>
          </w:p>
        </w:tc>
      </w:tr>
    </w:tbl>
    <w:p>
      <w:pPr>
        <w:spacing w:line="340" w:lineRule="exact"/>
        <w:jc w:val="left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 xml:space="preserve">相对原子质量：H—1 </w:t>
      </w:r>
      <w:r>
        <w:rPr>
          <w:rFonts w:ascii="华文中宋" w:hAnsi="华文中宋" w:eastAsia="华文中宋"/>
          <w:szCs w:val="21"/>
        </w:rPr>
        <w:t xml:space="preserve">  </w:t>
      </w:r>
      <w:r>
        <w:rPr>
          <w:rFonts w:hint="eastAsia" w:ascii="华文中宋" w:hAnsi="华文中宋" w:eastAsia="华文中宋"/>
          <w:szCs w:val="21"/>
        </w:rPr>
        <w:t xml:space="preserve"> O—16   </w:t>
      </w:r>
    </w:p>
    <w:tbl>
      <w:tblPr>
        <w:tblStyle w:val="11"/>
        <w:tblpPr w:leftFromText="180" w:rightFromText="180" w:vertAnchor="text" w:horzAnchor="margin" w:tblpY="149"/>
        <w:tblOverlap w:val="never"/>
        <w:tblW w:w="177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9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得 分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评卷人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</w:trPr>
        <w:tc>
          <w:tcPr>
            <w:tcW w:w="822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华文中宋" w:hAnsi="华文中宋" w:eastAsia="华文中宋"/>
                <w:sz w:val="30"/>
                <w:u w:val="single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华文中宋" w:hAnsi="华文中宋" w:eastAsia="华文中宋"/>
                <w:sz w:val="30"/>
                <w:u w:val="single"/>
              </w:rPr>
            </w:pPr>
          </w:p>
        </w:tc>
      </w:tr>
    </w:tbl>
    <w:p>
      <w:pPr>
        <w:jc w:val="left"/>
        <w:rPr>
          <w:rFonts w:ascii="华文中宋" w:hAnsi="华文中宋" w:eastAsia="华文中宋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一、选择题</w:t>
      </w:r>
      <w:r>
        <w:rPr>
          <w:rFonts w:hint="eastAsia" w:ascii="华文中宋" w:hAnsi="华文中宋" w:eastAsia="华文中宋"/>
        </w:rPr>
        <w:t>（</w:t>
      </w:r>
      <w:r>
        <w:rPr>
          <w:rFonts w:hint="eastAsia" w:ascii="华文中宋" w:hAnsi="华文中宋" w:eastAsia="华文中宋"/>
          <w:color w:val="000000"/>
          <w:szCs w:val="21"/>
        </w:rPr>
        <w:t>本大题共20个小题；每小题2分，共40分。在每小题给出的四个选项中，只有一个选项符合题意）</w:t>
      </w:r>
    </w:p>
    <w:p>
      <w:pPr>
        <w:rPr>
          <w:color w:val="000000"/>
          <w:szCs w:val="21"/>
        </w:rPr>
      </w:pPr>
    </w:p>
    <w:p>
      <w:pPr>
        <w:ind w:left="420" w:hanging="420" w:hangingChars="20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1.</w:t>
      </w:r>
      <w:r>
        <w:rPr>
          <w:rFonts w:ascii="华文中宋" w:hAnsi="华文中宋" w:eastAsia="华文中宋"/>
        </w:rPr>
        <w:t>2021首届中国碳中和图谱及零碳城市峰会于7月中旬在北京举行。为实现碳中和达</w:t>
      </w:r>
    </w:p>
    <w:p>
      <w:pPr>
        <w:ind w:left="420" w:hanging="420" w:hangingChars="200"/>
        <w:rPr>
          <w:rFonts w:hint="eastAsia" w:ascii="华文中宋" w:hAnsi="华文中宋" w:eastAsia="华文中宋"/>
        </w:rPr>
      </w:pPr>
      <w:r>
        <w:rPr>
          <w:rFonts w:ascii="华文中宋" w:hAnsi="华文中宋" w:eastAsia="华文中宋"/>
        </w:rPr>
        <w:t>到相对“零排放”</w:t>
      </w:r>
      <w:r>
        <w:rPr>
          <w:rFonts w:hint="eastAsia" w:ascii="华文中宋" w:hAnsi="华文中宋" w:eastAsia="华文中宋"/>
        </w:rPr>
        <w:t>，</w:t>
      </w:r>
      <w:r>
        <w:rPr>
          <w:rFonts w:ascii="华文中宋" w:hAnsi="华文中宋" w:eastAsia="华文中宋"/>
        </w:rPr>
        <w:t>下列做法不合理的是…………………………………………</w:t>
      </w:r>
      <w:r>
        <w:rPr>
          <w:rFonts w:hint="eastAsia" w:ascii="华文中宋" w:hAnsi="华文中宋" w:eastAsia="华文中宋"/>
        </w:rPr>
        <w:t xml:space="preserve">（ </w:t>
      </w:r>
      <w:r>
        <w:rPr>
          <w:rFonts w:ascii="华文中宋" w:hAnsi="华文中宋" w:eastAsia="华文中宋"/>
        </w:rPr>
        <w:t xml:space="preserve">      </w:t>
      </w:r>
      <w:r>
        <w:rPr>
          <w:rFonts w:hint="eastAsia" w:ascii="华文中宋" w:hAnsi="华文中宋" w:eastAsia="华文中宋"/>
        </w:rPr>
        <w:t>）</w:t>
      </w:r>
    </w:p>
    <w:p>
      <w:pPr>
        <w:ind w:left="21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A</w:t>
      </w:r>
      <w:r>
        <w:rPr>
          <w:rFonts w:ascii="华文中宋" w:hAnsi="华文中宋" w:eastAsia="华文中宋"/>
        </w:rPr>
        <w:t>.冬季取暖室温控制在18 ℃</w:t>
      </w:r>
      <w:r>
        <w:rPr>
          <w:rFonts w:hint="eastAsia" w:ascii="华文中宋" w:hAnsi="华文中宋" w:eastAsia="华文中宋"/>
        </w:rPr>
        <w:tab/>
      </w:r>
      <w:r>
        <w:rPr>
          <w:rFonts w:hint="eastAsia"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    </w:t>
      </w:r>
      <w:r>
        <w:rPr>
          <w:rFonts w:hint="eastAsia" w:ascii="华文中宋" w:hAnsi="华文中宋" w:eastAsia="华文中宋"/>
        </w:rPr>
        <w:t>B</w:t>
      </w:r>
      <w:r>
        <w:rPr>
          <w:rFonts w:ascii="华文中宋" w:hAnsi="华文中宋" w:eastAsia="华文中宋"/>
        </w:rPr>
        <w:t>.垃圾自觉分类投放</w:t>
      </w:r>
    </w:p>
    <w:p>
      <w:pPr>
        <w:ind w:left="21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C</w:t>
      </w:r>
      <w:r>
        <w:rPr>
          <w:rFonts w:ascii="华文中宋" w:hAnsi="华文中宋" w:eastAsia="华文中宋"/>
        </w:rPr>
        <w:t>.</w:t>
      </w:r>
      <w:r>
        <w:rPr>
          <w:rFonts w:hint="eastAsia" w:ascii="华文中宋" w:hAnsi="华文中宋" w:eastAsia="华文中宋"/>
        </w:rPr>
        <w:t>积极开展植树造林</w:t>
      </w:r>
      <w:r>
        <w:rPr>
          <w:rFonts w:hint="eastAsia" w:ascii="华文中宋" w:hAnsi="华文中宋" w:eastAsia="华文中宋"/>
        </w:rPr>
        <w:tab/>
      </w:r>
      <w:r>
        <w:rPr>
          <w:rFonts w:hint="eastAsia" w:ascii="华文中宋" w:hAnsi="华文中宋" w:eastAsia="华文中宋"/>
        </w:rPr>
        <w:tab/>
      </w:r>
      <w:r>
        <w:rPr>
          <w:rFonts w:hint="eastAsia" w:ascii="华文中宋" w:hAnsi="华文中宋" w:eastAsia="华文中宋"/>
        </w:rPr>
        <w:tab/>
      </w:r>
      <w:r>
        <w:rPr>
          <w:rFonts w:hint="eastAsia"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</w:t>
      </w:r>
      <w:r>
        <w:rPr>
          <w:rFonts w:hint="eastAsia" w:ascii="华文中宋" w:hAnsi="华文中宋" w:eastAsia="华文中宋"/>
        </w:rPr>
        <w:t>D</w:t>
      </w:r>
      <w:r>
        <w:rPr>
          <w:rFonts w:ascii="华文中宋" w:hAnsi="华文中宋" w:eastAsia="华文中宋"/>
        </w:rPr>
        <w:t>.</w:t>
      </w:r>
      <w:r>
        <w:rPr>
          <w:rFonts w:hint="eastAsia"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t>每天点“外卖”订餐</w:t>
      </w:r>
    </w:p>
    <w:p>
      <w:pPr>
        <w:ind w:left="420" w:hanging="420" w:hangingChars="20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2.</w:t>
      </w:r>
      <w:r>
        <w:rPr>
          <w:rFonts w:ascii="华文中宋" w:hAnsi="华文中宋" w:eastAsia="华文中宋"/>
        </w:rPr>
        <w:t>厨房中的几种物质互相交谈</w:t>
      </w:r>
      <w:r>
        <w:rPr>
          <w:rFonts w:hint="eastAsia" w:ascii="华文中宋" w:hAnsi="华文中宋" w:eastAsia="华文中宋"/>
        </w:rPr>
        <w:t>，</w:t>
      </w:r>
      <w:r>
        <w:rPr>
          <w:rFonts w:ascii="华文中宋" w:hAnsi="华文中宋" w:eastAsia="华文中宋"/>
        </w:rPr>
        <w:t>它们的叙述中属于化学变化的是………………</w:t>
      </w:r>
      <w:r>
        <w:rPr>
          <w:rFonts w:hint="eastAsia" w:ascii="华文中宋" w:hAnsi="华文中宋" w:eastAsia="华文中宋"/>
        </w:rPr>
        <w:t xml:space="preserve">（ </w:t>
      </w:r>
      <w:r>
        <w:rPr>
          <w:rFonts w:ascii="华文中宋" w:hAnsi="华文中宋" w:eastAsia="华文中宋"/>
        </w:rPr>
        <w:t xml:space="preserve">      </w:t>
      </w:r>
      <w:r>
        <w:rPr>
          <w:rFonts w:hint="eastAsia" w:ascii="华文中宋" w:hAnsi="华文中宋" w:eastAsia="华文中宋"/>
        </w:rPr>
        <w:t>）</w:t>
      </w:r>
    </w:p>
    <w:p>
      <w:pPr>
        <w:ind w:left="21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A</w:t>
      </w:r>
      <w:r>
        <w:rPr>
          <w:rFonts w:ascii="华文中宋" w:hAnsi="华文中宋" w:eastAsia="华文中宋"/>
        </w:rPr>
        <w:t>.</w:t>
      </w:r>
      <w:r>
        <w:rPr>
          <w:rFonts w:hint="eastAsia"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t>陶瓷碗：我被摔碎了                 B.食醋：我溶解了铁锈</w:t>
      </w:r>
    </w:p>
    <w:p>
      <w:pPr>
        <w:ind w:left="21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C</w:t>
      </w:r>
      <w:r>
        <w:rPr>
          <w:rFonts w:ascii="华文中宋" w:hAnsi="华文中宋" w:eastAsia="华文中宋"/>
        </w:rPr>
        <w:t>.水：我蒸发了</w:t>
      </w:r>
      <w:r>
        <w:rPr>
          <w:rFonts w:hint="eastAsia"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t xml:space="preserve">                       D.菜刀：我被磨锋利了</w:t>
      </w:r>
    </w:p>
    <w:p>
      <w:pPr>
        <w:ind w:left="420" w:hanging="420" w:hangingChars="200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3.</w:t>
      </w:r>
      <w:r>
        <w:rPr>
          <w:rFonts w:ascii="华文中宋" w:hAnsi="华文中宋" w:eastAsia="华文中宋"/>
        </w:rPr>
        <w:t>生活中下列物质的用途只利用其物理性质的是…………………………………</w:t>
      </w:r>
      <w:r>
        <w:rPr>
          <w:rFonts w:hint="eastAsia" w:ascii="华文中宋" w:hAnsi="华文中宋" w:eastAsia="华文中宋"/>
        </w:rPr>
        <w:t xml:space="preserve">（ </w:t>
      </w:r>
      <w:r>
        <w:rPr>
          <w:rFonts w:ascii="华文中宋" w:hAnsi="华文中宋" w:eastAsia="华文中宋"/>
        </w:rPr>
        <w:t xml:space="preserve">      </w:t>
      </w:r>
      <w:r>
        <w:rPr>
          <w:rFonts w:hint="eastAsia" w:ascii="华文中宋" w:hAnsi="华文中宋" w:eastAsia="华文中宋"/>
        </w:rPr>
        <w:t>）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A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灯泡中充氮气以延长使用寿命</w:t>
      </w:r>
      <w:r>
        <w:rPr>
          <w:rFonts w:hint="eastAsia"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t xml:space="preserve">     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>B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二氧化碳常用于灭火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C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石墨常用作干电池的电极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        D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用铁粉做干燥剂</w:t>
      </w:r>
    </w:p>
    <w:p>
      <w:pPr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4.</w:t>
      </w:r>
      <w:r>
        <w:rPr>
          <w:rFonts w:ascii="华文中宋" w:hAnsi="华文中宋" w:eastAsia="华文中宋"/>
        </w:rPr>
        <w:t>下列物质的名称、俗称、化学式和分类对应完全正确的一组是………………（　</w:t>
      </w:r>
      <w:r>
        <w:rPr>
          <w:rFonts w:hint="eastAsia" w:ascii="华文中宋" w:hAnsi="华文中宋" w:eastAsia="华文中宋"/>
        </w:rPr>
        <w:t xml:space="preserve">  </w:t>
      </w:r>
      <w:r>
        <w:rPr>
          <w:rFonts w:ascii="华文中宋" w:hAnsi="华文中宋" w:eastAsia="华文中宋"/>
        </w:rPr>
        <w:t xml:space="preserve"> 　）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A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氧化钙、熟石灰、CaO、氧化物</w:t>
      </w:r>
      <w:r>
        <w:rPr>
          <w:rFonts w:hint="eastAsia"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t xml:space="preserve">       B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氯化氢、盐酸、HCl、酸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C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氢氧化钠、火碱、NaOH、碱</w:t>
      </w:r>
      <w:r>
        <w:rPr>
          <w:rFonts w:hint="eastAsia"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t xml:space="preserve">         D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碳酸氢钠、苏打、NaHCO</w:t>
      </w:r>
      <w:r>
        <w:rPr>
          <w:rFonts w:ascii="华文中宋" w:hAnsi="华文中宋" w:eastAsia="华文中宋"/>
          <w:vertAlign w:val="subscript"/>
        </w:rPr>
        <w:t>3</w:t>
      </w:r>
      <w:r>
        <w:rPr>
          <w:rFonts w:ascii="华文中宋" w:hAnsi="华文中宋" w:eastAsia="华文中宋"/>
        </w:rPr>
        <w:t>、盐</w:t>
      </w:r>
    </w:p>
    <w:p>
      <w:pPr>
        <w:rPr>
          <w:rFonts w:ascii="华文中宋" w:hAnsi="华文中宋" w:eastAsia="华文中宋"/>
        </w:rPr>
      </w:pPr>
      <w:r>
        <w:pict>
          <v:group id="_x0000_s1025" o:spid="_x0000_s1025" o:spt="203" style="position:absolute;left:0pt;margin-left:17.8pt;margin-top:15.45pt;height:72.55pt;width:370.25pt;z-index:251668480;mso-width-relative:page;mso-height-relative:page;" coordorigin="1334,8943" coordsize="7405,1451">
            <o:lock v:ext="edit"/>
            <v:shape id="_x0000_s1026" o:spid="_x0000_s1026" o:spt="75" type="#_x0000_t75" style="position:absolute;left:5244;top:9179;height:1215;width:1635;" filled="f" o:preferrelative="t" stroked="f" coordsize="21600,21600">
              <v:path/>
              <v:fill on="f" focussize="0,0"/>
              <v:stroke on="f" joinstyle="miter"/>
              <v:imagedata r:id="rId8" o:title=""/>
              <o:lock v:ext="edit" aspectratio="t"/>
            </v:shape>
            <v:shape id="_x0000_s1027" o:spid="_x0000_s1027" o:spt="75" type="#_x0000_t75" style="position:absolute;left:7359;top:9179;height:1125;width:1380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group id="组合 121" o:spid="_x0000_s1028" o:spt="203" style="position:absolute;left:3424;top:9295;height:1004;width:1145;" coordorigin="8566,9216" coordsize="1015,890">
              <o:lock v:ext="edit" aspectratio="t"/>
              <v:group id="组合 122" o:spid="_x0000_s1029" o:spt="203" style="position:absolute;left:8963;top:9219;height:539;width:618;rotation:-312957f;" coordorigin="8889,9122" coordsize="881,768">
                <o:lock v:ext="edit" aspectratio="t"/>
                <v:line id="直线 123" o:spid="_x0000_s1030" o:spt="20" style="position:absolute;left:9217;top:9616;height:0;width:476;" coordsize="21600,21600">
                  <v:path arrowok="t"/>
                  <v:fill focussize="0,0"/>
                  <v:stroke dashstyle="longDash"/>
                  <v:imagedata o:title=""/>
                  <o:lock v:ext="edit" aspectratio="t"/>
                </v:line>
                <v:line id="直线 124" o:spid="_x0000_s1031" o:spt="20" style="position:absolute;left:9247;top:9676;height:0;width:420;" coordsize="21600,21600">
                  <v:path arrowok="t"/>
                  <v:fill focussize="0,0"/>
                  <v:stroke dashstyle="longDash"/>
                  <v:imagedata o:title=""/>
                  <o:lock v:ext="edit" aspectratio="t"/>
                </v:line>
                <v:line id="直线 125" o:spid="_x0000_s1032" o:spt="20" style="position:absolute;left:9207;top:9736;height:0;width:454;" coordsize="21600,21600">
                  <v:path arrowok="t"/>
                  <v:fill focussize="0,0"/>
                  <v:stroke dashstyle="longDash"/>
                  <v:imagedata o:title=""/>
                  <o:lock v:ext="edit" aspectratio="t"/>
                </v:line>
                <v:line id="直线 126" o:spid="_x0000_s1033" o:spt="20" style="position:absolute;left:9227;top:9796;height:0;width:249;" coordsize="21600,21600">
                  <v:path arrowok="t"/>
                  <v:fill focussize="0,0"/>
                  <v:stroke dashstyle="longDash"/>
                  <v:imagedata o:title=""/>
                  <o:lock v:ext="edit" aspectratio="t"/>
                </v:line>
                <v:group id="组合 127" o:spid="_x0000_s1034" o:spt="203" style="position:absolute;left:8922;top:9042;height:881;width:768;rotation:-5089795f;" coordorigin="1932,4183" coordsize="768,881">
                  <o:lock v:ext="edit" aspectratio="t"/>
                  <v:roundrect id="自选图形 128" o:spid="_x0000_s1035" o:spt="2" style="position:absolute;left:2078;top:5007;height:57;width:480;" coordsize="21600,21600" arcsize="0.5">
                    <v:path/>
                    <v:fill focussize="0,0"/>
                    <v:stroke/>
                    <v:imagedata o:title=""/>
                    <o:lock v:ext="edit" aspectratio="t"/>
                  </v:roundrect>
                  <v:line id="直线 129" o:spid="_x0000_s1036" o:spt="20" style="position:absolute;left:1953;top:4648;flip:x y;height:352;width:15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30" o:spid="_x0000_s1037" o:spt="20" style="position:absolute;left:2538;top:4648;flip:y;height:352;width:15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31" o:spid="_x0000_s1038" o:spt="20" style="position:absolute;left:2306;top:4798;height:0;width:67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32" o:spid="_x0000_s1039" o:spt="20" style="position:absolute;left:2216;top:4844;height:0;width:67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33" o:spid="_x0000_s1040" o:spt="20" style="position:absolute;left:2186;top:4896;height:0;width:97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34" o:spid="_x0000_s1041" o:spt="20" style="position:absolute;left:2216;top:4935;height:0;width:6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35" o:spid="_x0000_s1042" o:spt="20" style="position:absolute;left:2366;top:4935;height:0;width:6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36" o:spid="_x0000_s1043" o:spt="20" style="position:absolute;left:2328;top:4968;height:0;width:53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rect id="矩形 137" o:spid="_x0000_s1044" o:spt="1" style="position:absolute;left:2217;top:4446;height:71;width:217;" coordsize="21600,21600">
                    <v:path/>
                    <v:fill focussize="0,0"/>
                    <v:stroke/>
                    <v:imagedata o:title=""/>
                    <o:lock v:ext="edit" aspectratio="t"/>
                  </v:rect>
                  <v:group id="组合 138" o:spid="_x0000_s1045" o:spt="203" style="position:absolute;left:2184;top:4318;height:660;width:225;" coordorigin="5271,4725" coordsize="225,660">
                    <o:lock v:ext="edit" aspectratio="t"/>
                    <v:shape id="任意多边形 139" o:spid="_x0000_s1046" style="position:absolute;left:5282;top:4725;height:645;width:211;" filled="f" coordsize="211,645" path="m136,0hbc129,60,132,112,136,187c140,262,180,386,159,450c138,514,0,538,9,570c18,602,169,630,211,645hbe">
                      <v:path arrowok="t"/>
                      <v:fill on="f" focussize="0,0"/>
                      <v:stroke weight="2.25pt"/>
                      <v:imagedata o:title=""/>
                      <o:lock v:ext="edit" aspectratio="t"/>
                    </v:shape>
                    <v:shape id="任意多边形 140" o:spid="_x0000_s1047" style="position:absolute;left:5282;top:4725;height:645;width:211;" filled="f" stroked="t" coordsize="211,645" path="m136,0hbc129,60,132,112,136,187c140,262,180,386,159,450c138,514,0,538,9,570c18,602,169,630,211,645hbe">
                      <v:path arrowok="t"/>
                      <v:fill on="f" focussize="0,0"/>
                      <v:stroke weight="1.5pt" color="#FFFFFF"/>
                      <v:imagedata o:title=""/>
                      <o:lock v:ext="edit" aspectratio="t"/>
                    </v:shape>
                    <v:line id="直线 141" o:spid="_x0000_s1048" o:spt="20" style="position:absolute;left:5400;top:4740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42" o:spid="_x0000_s1049" o:spt="20" style="position:absolute;left:5400;top:4764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43" o:spid="_x0000_s1050" o:spt="20" style="position:absolute;left:5400;top:4791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44" o:spid="_x0000_s1051" o:spt="20" style="position:absolute;left:5400;top:4815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45" o:spid="_x0000_s1052" o:spt="20" style="position:absolute;left:5400;top:4845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46" o:spid="_x0000_s1053" o:spt="20" style="position:absolute;left:5400;top:4875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47" o:spid="_x0000_s1054" o:spt="20" style="position:absolute;left:5400;top:4905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48" o:spid="_x0000_s1055" o:spt="20" style="position:absolute;left:5403;top:4932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49" o:spid="_x0000_s1056" o:spt="20" style="position:absolute;left:5403;top:4956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50" o:spid="_x0000_s1057" o:spt="20" style="position:absolute;left:5412;top:4983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51" o:spid="_x0000_s1058" o:spt="20" style="position:absolute;left:5418;top:5013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52" o:spid="_x0000_s1059" o:spt="20" style="position:absolute;left:5418;top:5040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53" o:spid="_x0000_s1060" o:spt="20" style="position:absolute;left:5427;top:5067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54" o:spid="_x0000_s1061" o:spt="20" style="position:absolute;left:5424;top:5121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55" o:spid="_x0000_s1062" o:spt="20" style="position:absolute;left:5427;top:5067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56" o:spid="_x0000_s1063" o:spt="20" style="position:absolute;left:5424;top:5121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57" o:spid="_x0000_s1064" o:spt="20" style="position:absolute;left:5427;top:5088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58" o:spid="_x0000_s1065" o:spt="20" style="position:absolute;left:5424;top:5142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59" o:spid="_x0000_s1066" o:spt="20" style="position:absolute;left:5421;top:5166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60" o:spid="_x0000_s1067" o:spt="20" style="position:absolute;left:5409;top:5187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61" o:spid="_x0000_s1068" o:spt="20" style="position:absolute;left:5388;top:5202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62" o:spid="_x0000_s1069" o:spt="20" style="position:absolute;left:5370;top:5217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63" o:spid="_x0000_s1070" o:spt="20" style="position:absolute;left:5352;top:5229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64" o:spid="_x0000_s1071" o:spt="20" style="position:absolute;left:5331;top:5238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65" o:spid="_x0000_s1072" o:spt="20" style="position:absolute;left:5316;top:5250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66" o:spid="_x0000_s1073" o:spt="20" style="position:absolute;left:5298;top:5256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67" o:spid="_x0000_s1074" o:spt="20" style="position:absolute;left:5283;top:5271;height:21;width:3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68" o:spid="_x0000_s1075" o:spt="20" style="position:absolute;left:5271;top:5292;height:6;width:36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69" o:spid="_x0000_s1076" o:spt="20" style="position:absolute;left:5277;top:5301;flip:y;height:9;width:45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70" o:spid="_x0000_s1077" o:spt="20" style="position:absolute;left:5289;top:5310;flip:y;height:12;width:57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71" o:spid="_x0000_s1078" o:spt="20" style="position:absolute;left:5310;top:5319;flip:y;height:12;width:57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72" o:spid="_x0000_s1079" o:spt="20" style="position:absolute;left:5337;top:5325;flip:y;height:15;width:63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73" o:spid="_x0000_s1080" o:spt="20" style="position:absolute;left:5370;top:5334;flip:y;height:18;width:48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74" o:spid="_x0000_s1081" o:spt="20" style="position:absolute;left:5388;top:5340;flip:y;height:18;width:48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75" o:spid="_x0000_s1082" o:spt="20" style="position:absolute;left:5412;top:5346;flip:y;height:18;width:48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76" o:spid="_x0000_s1083" o:spt="20" style="position:absolute;left:5448;top:5352;flip:y;height:21;width:30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  <v:line id="直线 177" o:spid="_x0000_s1084" o:spt="20" style="position:absolute;left:5481;top:5352;flip:y;height:33;width:15;" coordsize="21600,21600">
                      <v:path arrowok="t"/>
                      <v:fill focussize="0,0"/>
                      <v:stroke weight="0.25pt"/>
                      <v:imagedata o:title=""/>
                      <o:lock v:ext="edit" aspectratio="t"/>
                    </v:line>
                  </v:group>
                  <v:shape id="自选图形 178" o:spid="_x0000_s1085" o:spt="85" type="#_x0000_t85" style="position:absolute;left:2168;top:4184;height:219;width:266;rotation:5898240f;" filled="f" coordsize="21600,21600" adj="4750">
                    <v:path arrowok="t"/>
                    <v:fill on="f" focussize="0,0"/>
                    <v:stroke/>
                    <v:imagedata o:title=""/>
                    <o:lock v:ext="edit" aspectratio="t"/>
                  </v:shape>
                  <v:line id="直线 179" o:spid="_x0000_s1086" o:spt="20" style="position:absolute;left:2239;top:4229;height:0;width:172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shape id="自选图形 180" o:spid="_x0000_s1087" o:spt="85" type="#_x0000_t85" style="position:absolute;left:2224;top:4256;flip:y;height:79;width:166;rotation:5898240f;" filled="t" coordsize="21600,21600" adj="0">
                    <v:path arrowok="t"/>
                    <v:fill on="t" focussize="0,0"/>
                    <v:stroke/>
                    <v:imagedata o:title=""/>
                    <o:lock v:ext="edit" aspectratio="t"/>
                  </v:shape>
                  <v:shape id="任意多边形 181" o:spid="_x0000_s1088" style="position:absolute;left:1932;top:4513;height:138;width:282;" filled="f" coordsize="282,138" path="m21,138hbc21,129,0,105,24,81hhc48,57,228,17,282,0hbe">
                    <v:path arrowok="t"/>
                    <v:fill on="f" focussize="0,0"/>
                    <v:stroke/>
                    <v:imagedata o:title=""/>
                    <o:lock v:ext="edit" aspectratio="t"/>
                  </v:shape>
                  <v:shape id="任意多边形 182" o:spid="_x0000_s1089" style="position:absolute;left:2436;top:4510;height:138;width:264;" filled="f" coordsize="264,138" path="m252,138hbc251,129,264,111,246,84hhc228,57,51,17,0,0hbe">
                    <v:path arrowok="t"/>
                    <v:fill on="f" focussize="0,0"/>
                    <v:stroke/>
                    <v:imagedata o:title=""/>
                    <o:lock v:ext="edit" aspectratio="t"/>
                  </v:shape>
                </v:group>
              </v:group>
              <v:group id="组合 183" o:spid="_x0000_s1090" o:spt="203" style="position:absolute;left:8566;top:9216;height:890;width:544;" coordorigin="8777,7957" coordsize="753,1233">
                <o:lock v:ext="edit" aspectratio="t"/>
                <v:roundrect id="自选图形 184" o:spid="_x0000_s1091" o:spt="2" style="position:absolute;left:8920;top:9139;height:51;width:471;" coordsize="21600,21600" arcsize="0.5">
                  <v:path/>
                  <v:fill focussize="0,0"/>
                  <v:stroke/>
                  <v:imagedata o:title=""/>
                  <o:lock v:ext="edit" aspectratio="t"/>
                </v:roundrect>
                <v:group id="组合 185" o:spid="_x0000_s1092" o:spt="203" style="position:absolute;left:8798;top:8818;height:315;width:720;" coordorigin="4500,5055" coordsize="735,405">
                  <o:lock v:ext="edit" aspectratio="t"/>
                  <v:group id="组合 186" o:spid="_x0000_s1093" o:spt="203" style="position:absolute;left:4543;top:5154;height:20;width:656;" coordorigin="3454,4257" coordsize="726,20">
                    <o:lock v:ext="edit" aspectratio="t"/>
                    <v:line id="直线 187" o:spid="_x0000_s1094" o:spt="20" style="position:absolute;left:3495;top:4276;height:1;width:640;" coordsize="21600,21600">
                      <v:path arrowok="t"/>
                      <v:fill focussize="0,0"/>
                      <v:stroke/>
                      <v:imagedata o:title=""/>
                      <o:lock v:ext="edit" aspectratio="t"/>
                    </v:line>
                    <v:shape id="任意多边形 188" o:spid="_x0000_s1095" style="position:absolute;left:4135;top:4257;height:18;width:45;" filled="f" coordsize="45,18" path="m0,18hbc19,10,38,3,45,0hb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任意多边形 189" o:spid="_x0000_s1096" style="position:absolute;left:3454;top:4257;flip:x;height:18;width:45;" filled="f" coordsize="45,18" path="m0,18hbc19,10,38,3,45,0hb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</v:group>
                  <v:line id="直线 190" o:spid="_x0000_s1097" o:spt="20" style="position:absolute;left:4500;top:5055;flip:x y;height:405;width:15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91" o:spid="_x0000_s1098" o:spt="20" style="position:absolute;left:5085;top:5055;flip:y;height:405;width:15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92" o:spid="_x0000_s1099" o:spt="20" style="position:absolute;left:4575;top:5228;height:0;width:9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93" o:spid="_x0000_s1100" o:spt="20" style="position:absolute;left:4710;top:5228;height:0;width:53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94" o:spid="_x0000_s1101" o:spt="20" style="position:absolute;left:4853;top:5228;height:0;width:67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95" o:spid="_x0000_s1102" o:spt="20" style="position:absolute;left:5010;top:5228;height:0;width:6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96" o:spid="_x0000_s1103" o:spt="20" style="position:absolute;left:4635;top:5280;height:0;width:68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97" o:spid="_x0000_s1104" o:spt="20" style="position:absolute;left:4763;top:5280;height:0;width:67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98" o:spid="_x0000_s1105" o:spt="20" style="position:absolute;left:4905;top:5280;height:0;width:75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199" o:spid="_x0000_s1106" o:spt="20" style="position:absolute;left:5048;top:5280;height:0;width:52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00" o:spid="_x0000_s1107" o:spt="20" style="position:absolute;left:4620;top:5340;height:0;width:6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01" o:spid="_x0000_s1108" o:spt="20" style="position:absolute;left:4733;top:5340;height:0;width:97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02" o:spid="_x0000_s1109" o:spt="20" style="position:absolute;left:4883;top:5332;height:0;width:67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03" o:spid="_x0000_s1110" o:spt="20" style="position:absolute;left:5019;top:5339;height:0;width:67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04" o:spid="_x0000_s1111" o:spt="20" style="position:absolute;left:4650;top:5385;height:0;width:45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05" o:spid="_x0000_s1112" o:spt="20" style="position:absolute;left:4763;top:5385;height:0;width:6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06" o:spid="_x0000_s1113" o:spt="20" style="position:absolute;left:4913;top:5385;height:0;width:6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07" o:spid="_x0000_s1114" o:spt="20" style="position:absolute;left:5033;top:5393;height:0;width:67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08" o:spid="_x0000_s1115" o:spt="20" style="position:absolute;left:4665;top:5431;height:0;width:38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09" o:spid="_x0000_s1116" o:spt="20" style="position:absolute;left:4740;top:5431;height:0;width:60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10" o:spid="_x0000_s1117" o:spt="20" style="position:absolute;left:4875;top:5423;height:0;width:53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211" o:spid="_x0000_s1118" o:spt="20" style="position:absolute;left:4965;top:5423;height:0;width:68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</v:group>
                <v:rect id="矩形 212" o:spid="_x0000_s1119" o:spt="1" style="position:absolute;left:9056;top:8638;height:63;width:213;" coordsize="21600,21600">
                  <v:path/>
                  <v:fill focussize="0,0"/>
                  <v:stroke/>
                  <v:imagedata o:title=""/>
                  <o:lock v:ext="edit" aspectratio="t"/>
                </v:rect>
                <v:group id="组合 213" o:spid="_x0000_s1120" o:spt="203" style="position:absolute;left:9024;top:8523;height:590;width:221;" coordorigin="5271,4725" coordsize="225,660">
                  <o:lock v:ext="edit" aspectratio="t"/>
                  <v:shape id="任意多边形 214" o:spid="_x0000_s1121" style="position:absolute;left:5282;top:4725;height:645;width:211;" filled="f" coordsize="211,645" path="m136,0hbc129,60,132,112,136,187c140,262,180,386,159,450c138,514,0,538,9,570c18,602,169,630,211,645hbe">
                    <v:path arrowok="t"/>
                    <v:fill on="f" focussize="0,0"/>
                    <v:stroke weight="2.25pt"/>
                    <v:imagedata o:title=""/>
                    <o:lock v:ext="edit" aspectratio="t"/>
                  </v:shape>
                  <v:shape id="任意多边形 215" o:spid="_x0000_s1122" style="position:absolute;left:5282;top:4725;height:645;width:211;" filled="f" stroked="t" coordsize="211,645" path="m136,0hbc129,60,132,112,136,187c140,262,180,386,159,450c138,514,0,538,9,570c18,602,169,630,211,645hbe">
                    <v:path arrowok="t"/>
                    <v:fill on="f" focussize="0,0"/>
                    <v:stroke weight="1.5pt" color="#FFFFFF"/>
                    <v:imagedata o:title=""/>
                    <o:lock v:ext="edit" aspectratio="t"/>
                  </v:shape>
                  <v:line id="直线 216" o:spid="_x0000_s1123" o:spt="20" style="position:absolute;left:5400;top:4740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17" o:spid="_x0000_s1124" o:spt="20" style="position:absolute;left:5400;top:4764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18" o:spid="_x0000_s1125" o:spt="20" style="position:absolute;left:5400;top:4791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19" o:spid="_x0000_s1126" o:spt="20" style="position:absolute;left:5400;top:4815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20" o:spid="_x0000_s1127" o:spt="20" style="position:absolute;left:5400;top:4845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21" o:spid="_x0000_s1128" o:spt="20" style="position:absolute;left:5400;top:4875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22" o:spid="_x0000_s1129" o:spt="20" style="position:absolute;left:5400;top:4905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23" o:spid="_x0000_s1130" o:spt="20" style="position:absolute;left:5403;top:4932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24" o:spid="_x0000_s1131" o:spt="20" style="position:absolute;left:5403;top:4956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25" o:spid="_x0000_s1132" o:spt="20" style="position:absolute;left:5412;top:4983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26" o:spid="_x0000_s1133" o:spt="20" style="position:absolute;left:5418;top:5013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27" o:spid="_x0000_s1134" o:spt="20" style="position:absolute;left:5418;top:5040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28" o:spid="_x0000_s1135" o:spt="20" style="position:absolute;left:5427;top:5067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29" o:spid="_x0000_s1136" o:spt="20" style="position:absolute;left:5424;top:5121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30" o:spid="_x0000_s1137" o:spt="20" style="position:absolute;left:5427;top:5067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31" o:spid="_x0000_s1138" o:spt="20" style="position:absolute;left:5424;top:5121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32" o:spid="_x0000_s1139" o:spt="20" style="position:absolute;left:5427;top:5088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33" o:spid="_x0000_s1140" o:spt="20" style="position:absolute;left:5424;top:5142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34" o:spid="_x0000_s1141" o:spt="20" style="position:absolute;left:5421;top:5166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35" o:spid="_x0000_s1142" o:spt="20" style="position:absolute;left:5409;top:5187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36" o:spid="_x0000_s1143" o:spt="20" style="position:absolute;left:5388;top:5202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37" o:spid="_x0000_s1144" o:spt="20" style="position:absolute;left:5370;top:5217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38" o:spid="_x0000_s1145" o:spt="20" style="position:absolute;left:5352;top:5229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39" o:spid="_x0000_s1146" o:spt="20" style="position:absolute;left:5331;top:5238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40" o:spid="_x0000_s1147" o:spt="20" style="position:absolute;left:5316;top:5250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41" o:spid="_x0000_s1148" o:spt="20" style="position:absolute;left:5298;top:5256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42" o:spid="_x0000_s1149" o:spt="20" style="position:absolute;left:5283;top:5271;height:21;width:3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43" o:spid="_x0000_s1150" o:spt="20" style="position:absolute;left:5271;top:5292;height:6;width:36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44" o:spid="_x0000_s1151" o:spt="20" style="position:absolute;left:5277;top:5301;flip:y;height:9;width:45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45" o:spid="_x0000_s1152" o:spt="20" style="position:absolute;left:5289;top:5310;flip:y;height:12;width:57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46" o:spid="_x0000_s1153" o:spt="20" style="position:absolute;left:5310;top:5319;flip:y;height:12;width:57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47" o:spid="_x0000_s1154" o:spt="20" style="position:absolute;left:5337;top:5325;flip:y;height:15;width:63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48" o:spid="_x0000_s1155" o:spt="20" style="position:absolute;left:5370;top:5334;flip:y;height:18;width:48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49" o:spid="_x0000_s1156" o:spt="20" style="position:absolute;left:5388;top:5340;flip:y;height:18;width:48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50" o:spid="_x0000_s1157" o:spt="20" style="position:absolute;left:5412;top:5346;flip:y;height:18;width:48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51" o:spid="_x0000_s1158" o:spt="20" style="position:absolute;left:5448;top:5352;flip:y;height:21;width:30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  <v:line id="直线 252" o:spid="_x0000_s1159" o:spt="20" style="position:absolute;left:5481;top:5352;flip:y;height:33;width:15;" coordsize="21600,21600">
                    <v:path arrowok="t"/>
                    <v:fill focussize="0,0"/>
                    <v:stroke weight="0.25pt"/>
                    <v:imagedata o:title=""/>
                    <o:lock v:ext="edit" aspectratio="t"/>
                  </v:line>
                </v:group>
                <v:shape id="自选图形 253" o:spid="_x0000_s1160" o:spt="85" type="#_x0000_t85" style="position:absolute;left:9019;top:8391;height:215;width:237;rotation:5898240f;" filled="f" coordsize="21600,21600" adj="4750">
                  <v:path arrowok="t"/>
                  <v:fill on="f" focussize="0,0"/>
                  <v:stroke/>
                  <v:imagedata o:title=""/>
                  <o:lock v:ext="edit" aspectratio="t"/>
                </v:shape>
                <v:line id="直线 254" o:spid="_x0000_s1161" o:spt="20" style="position:absolute;left:9078;top:8444;height:0;width:169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shape id="自选图形 255" o:spid="_x0000_s1162" o:spt="85" type="#_x0000_t85" style="position:absolute;left:9070;top:8462;flip:y;height:77;width:148;rotation:5898240f;" filled="t" coordsize="21600,21600" adj="0">
                  <v:path arrowok="t"/>
                  <v:fill on="t" focussize="0,0"/>
                  <v:stroke/>
                  <v:imagedata o:title=""/>
                  <o:lock v:ext="edit" aspectratio="t"/>
                </v:shape>
                <v:shape id="任意多边形 256" o:spid="_x0000_s1163" style="position:absolute;left:8777;top:8698;height:123;width:276;" filled="f" coordsize="282,138" path="m21,138hbc21,129,0,105,24,81hhc48,57,228,17,282,0hbe">
                  <v:path arrowok="t"/>
                  <v:fill on="f" focussize="0,0"/>
                  <v:stroke/>
                  <v:imagedata o:title=""/>
                  <o:lock v:ext="edit" aspectratio="t"/>
                </v:shape>
                <v:shape id="任意多边形 257" o:spid="_x0000_s1164" style="position:absolute;left:9271;top:8695;height:123;width:259;" filled="f" coordsize="264,138" path="m252,138hbc251,129,264,111,246,84hhc228,57,51,17,0,0hbe">
                  <v:path arrowok="t"/>
                  <v:fill on="f" focussize="0,0"/>
                  <v:stroke/>
                  <v:imagedata o:title=""/>
                  <o:lock v:ext="edit" aspectratio="t"/>
                </v:shape>
                <v:group id="组合 258" o:spid="_x0000_s1165" o:spt="203" style="position:absolute;left:9059;top:7957;height:434;width:170;rotation:22937600f;" coordorigin="5760,1488" coordsize="811,2081">
                  <o:lock v:ext="edit" aspectratio="t"/>
                  <v:shape id="任意多边形 259" o:spid="_x0000_s1166" style="position:absolute;left:5102;top:2100;height:811;width:2081;rotation:6225920f;" fillcolor="#EBF02E" filled="f" coordsize="8000,3154" path="m8000,1577hbc8000,1818,7931,2087,7804,2300c7677,2513,7478,2717,7236,2853c6994,2989,6684,3082,6351,3118c6018,3154,5628,3128,5236,3071c4844,3014,4412,2895,4000,2777c3588,2659,3156,2499,2764,2366c2372,2233,1982,2086,1649,1977c1316,1868,1006,1776,764,1712c522,1648,323,1617,196,1595c69,1573,0,1571,0,1577c0,1583,69,1581,196,1559c323,1537,522,1506,764,1442c1006,1378,1316,1286,1649,1177c1982,1068,2372,921,2764,788c3156,655,3588,495,4000,377c4412,259,4844,140,5236,83c5628,26,6018,0,6351,36c6684,72,6994,165,7236,301c7478,437,7677,641,7804,854c7931,1067,8000,1336,8000,1577hbxe">
                    <v:path arrowok="t"/>
                    <v:fill on="f" color2="#FF9900" focussize="0,0"/>
                    <v:stroke/>
                    <v:imagedata o:title=""/>
                    <o:lock v:ext="edit" aspectratio="t"/>
                  </v:shape>
                  <v:shape id="任意多边形 260" o:spid="_x0000_s1167" style="position:absolute;left:5604;top:2792;height:430;width:1102;rotation:6225920f;" fillcolor="#993300" filled="f" coordsize="8000,3154" path="m8000,1577hbc8000,1818,7931,2087,7804,2300c7677,2513,7478,2717,7236,2853c6994,2989,6684,3082,6351,3118c6018,3154,5628,3128,5236,3071c4844,3014,4412,2895,4000,2777c3588,2659,3156,2499,2764,2366c2372,2233,1982,2086,1649,1977c1316,1868,1006,1776,764,1712c522,1648,323,1617,196,1595c69,1573,0,1571,0,1577c0,1583,69,1581,196,1559c323,1537,522,1506,764,1442c1006,1378,1316,1286,1649,1177c1982,1068,2372,921,2764,788c3156,655,3588,495,4000,377c4412,259,4844,140,5236,83c5628,26,6018,0,6351,36c6684,72,6994,165,7236,301c7478,437,7677,641,7804,854c7931,1067,8000,1336,8000,1577hbxe">
                    <v:path arrowok="t"/>
                    <v:fill on="f" color2="#FF9900" focussize="0,0"/>
                    <v:stroke/>
                    <v:imagedata o:title=""/>
                    <o:lock v:ext="edit" aspectratio="t"/>
                  </v:shape>
                </v:group>
              </v:group>
            </v:group>
            <v:shape id="_x0000_s1168" o:spid="_x0000_s1168" o:spt="75" type="#_x0000_t75" style="position:absolute;left:1334;top:8943;height:1381;width:1409;" filled="f" o:preferrelative="t" stroked="f" coordsize="21600,21600">
              <v:path/>
              <v:fill on="f" focussize="0,0"/>
              <v:stroke on="f" joinstyle="miter"/>
              <v:imagedata r:id="rId10" cropleft="28947f" croptop="4288f" cropright="18188f" cropbottom="17377f" o:title=""/>
              <o:lock v:ext="edit" aspectratio="t"/>
            </v:shape>
          </v:group>
        </w:pict>
      </w:r>
      <w:r>
        <w:rPr>
          <w:rFonts w:hint="eastAsia" w:ascii="华文中宋" w:hAnsi="华文中宋" w:eastAsia="华文中宋"/>
        </w:rPr>
        <w:t>5.如图所示实验操作正确的是</w:t>
      </w:r>
      <w:r>
        <w:rPr>
          <w:rFonts w:hint="eastAsia" w:ascii="华文中宋" w:hAnsi="华文中宋" w:eastAsia="华文中宋" w:cs="宋体"/>
        </w:rPr>
        <w:t>┈┈┈┈</w:t>
      </w:r>
      <w:r>
        <w:rPr>
          <w:rFonts w:hint="eastAsia" w:ascii="华文中宋" w:hAnsi="华文中宋" w:eastAsia="华文中宋"/>
          <w:color w:val="000000"/>
          <w:szCs w:val="21"/>
        </w:rPr>
        <w:t>┈┈┈┈</w:t>
      </w:r>
      <w:r>
        <w:rPr>
          <w:rFonts w:hint="eastAsia" w:ascii="华文中宋" w:hAnsi="华文中宋" w:eastAsia="华文中宋" w:cs="宋体"/>
        </w:rPr>
        <w:t>┈</w:t>
      </w:r>
      <w:r>
        <w:rPr>
          <w:rFonts w:hint="eastAsia" w:ascii="华文中宋" w:hAnsi="华文中宋" w:eastAsia="华文中宋"/>
          <w:color w:val="000000"/>
          <w:szCs w:val="21"/>
        </w:rPr>
        <w:t>┈┈</w:t>
      </w:r>
      <w:r>
        <w:rPr>
          <w:rFonts w:hint="eastAsia" w:ascii="华文中宋" w:hAnsi="华文中宋" w:eastAsia="华文中宋" w:cs="宋体"/>
        </w:rPr>
        <w:t>┈┈┈┈┈┈┈┈┈</w:t>
      </w:r>
      <w:r>
        <w:rPr>
          <w:rFonts w:ascii="华文中宋" w:hAnsi="华文中宋" w:eastAsia="华文中宋" w:cs="宋体"/>
        </w:rPr>
        <w:t xml:space="preserve"> </w:t>
      </w:r>
      <w:r>
        <w:rPr>
          <w:rFonts w:hint="eastAsia" w:ascii="华文中宋" w:hAnsi="华文中宋" w:eastAsia="华文中宋"/>
        </w:rPr>
        <w:t xml:space="preserve">（  </w:t>
      </w:r>
      <w:r>
        <w:rPr>
          <w:rFonts w:ascii="华文中宋" w:hAnsi="华文中宋" w:eastAsia="华文中宋"/>
        </w:rPr>
        <w:t xml:space="preserve">  </w:t>
      </w:r>
      <w:r>
        <w:rPr>
          <w:rFonts w:hint="eastAsia" w:ascii="华文中宋" w:hAnsi="华文中宋" w:eastAsia="华文中宋"/>
        </w:rPr>
        <w:t xml:space="preserve">   ）</w:t>
      </w:r>
    </w:p>
    <w:p>
      <w:pPr>
        <w:ind w:firstLine="420" w:firstLineChars="200"/>
      </w:pPr>
    </w:p>
    <w:p/>
    <w:p/>
    <w:p/>
    <w:p>
      <w:pPr>
        <w:rPr>
          <w:rFonts w:hint="eastAsia"/>
        </w:rPr>
      </w:pPr>
      <w:r>
        <w:rPr>
          <w:rFonts w:hint="eastAsia"/>
        </w:rPr>
        <w:t xml:space="preserve">  </w:t>
      </w:r>
      <w:r>
        <w:t xml:space="preserve">                                               </w:t>
      </w:r>
    </w:p>
    <w:p>
      <w:pPr>
        <w:ind w:firstLine="105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A．</w:t>
      </w:r>
      <w:r>
        <w:rPr>
          <w:rFonts w:hint="eastAsia" w:ascii="华文中宋" w:hAnsi="华文中宋" w:eastAsia="华文中宋"/>
        </w:rPr>
        <w:t>加热</w:t>
      </w:r>
      <w:r>
        <w:rPr>
          <w:rFonts w:ascii="华文中宋" w:hAnsi="华文中宋" w:eastAsia="华文中宋"/>
        </w:rPr>
        <w:t>液体</w:t>
      </w:r>
      <w:r>
        <w:rPr>
          <w:rFonts w:hint="eastAsia" w:ascii="华文中宋" w:hAnsi="华文中宋" w:eastAsia="华文中宋"/>
        </w:rPr>
        <w:t xml:space="preserve">        B.引燃酒精</w:t>
      </w:r>
      <w:r>
        <w:rPr>
          <w:rFonts w:ascii="华文中宋" w:hAnsi="华文中宋" w:eastAsia="华文中宋"/>
        </w:rPr>
        <w:t>灯</w:t>
      </w:r>
      <w:r>
        <w:rPr>
          <w:rFonts w:hint="eastAsia" w:ascii="华文中宋" w:hAnsi="华文中宋" w:eastAsia="华文中宋"/>
        </w:rPr>
        <w:t xml:space="preserve">      C.</w:t>
      </w:r>
      <w:r>
        <w:rPr>
          <w:rFonts w:ascii="华文中宋" w:hAnsi="华文中宋" w:eastAsia="华文中宋"/>
        </w:rPr>
        <w:t xml:space="preserve">稀释浓硫酸        </w:t>
      </w:r>
      <w:r>
        <w:rPr>
          <w:rFonts w:hint="eastAsia" w:ascii="华文中宋" w:hAnsi="华文中宋" w:eastAsia="华文中宋"/>
        </w:rPr>
        <w:t>D</w:t>
      </w:r>
      <w:r>
        <w:rPr>
          <w:rFonts w:ascii="华文中宋" w:hAnsi="华文中宋" w:eastAsia="华文中宋"/>
        </w:rPr>
        <w:pict>
          <v:shape id="文本框 46" o:spid="_x0000_s1169" o:spt="202" type="#_x0000_t202" style="position:absolute;left:0pt;margin-left:173.25pt;margin-top:12.1pt;height:16.55pt;width:36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p>
                  <w:pPr>
                    <w:rPr>
                      <w:rFonts w:ascii="华文中宋" w:hAnsi="华文中宋" w:eastAsia="华文中宋"/>
                      <w:szCs w:val="21"/>
                    </w:rPr>
                  </w:pPr>
                </w:p>
              </w:txbxContent>
            </v:textbox>
          </v:shape>
        </w:pict>
      </w:r>
      <w:r>
        <w:rPr>
          <w:rFonts w:ascii="华文中宋" w:hAnsi="华文中宋" w:eastAsia="华文中宋"/>
        </w:rPr>
        <w:t>.</w:t>
      </w:r>
      <w:r>
        <w:rPr>
          <w:rFonts w:hint="eastAsia" w:ascii="华文中宋" w:hAnsi="华文中宋" w:eastAsia="华文中宋"/>
        </w:rPr>
        <w:t>检查装置</w:t>
      </w:r>
      <w:r>
        <w:rPr>
          <w:rFonts w:ascii="华文中宋" w:hAnsi="华文中宋" w:eastAsia="华文中宋"/>
        </w:rPr>
        <w:t>气密性</w:t>
      </w:r>
    </w:p>
    <w:p>
      <w:pPr>
        <w:ind w:firstLine="105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6</w:t>
      </w:r>
      <w:r>
        <w:rPr>
          <w:rFonts w:ascii="华文中宋" w:hAnsi="华文中宋" w:eastAsia="华文中宋"/>
        </w:rPr>
        <w:t>.下列有关水的认识中错误的是…………………………………………………</w:t>
      </w:r>
      <w:r>
        <w:rPr>
          <w:rFonts w:hint="eastAsia" w:ascii="华文中宋" w:hAnsi="华文中宋" w:eastAsia="华文中宋"/>
        </w:rPr>
        <w:t xml:space="preserve">（ </w:t>
      </w:r>
      <w:r>
        <w:rPr>
          <w:rFonts w:ascii="华文中宋" w:hAnsi="华文中宋" w:eastAsia="华文中宋"/>
        </w:rPr>
        <w:t xml:space="preserve">      </w:t>
      </w:r>
      <w:r>
        <w:rPr>
          <w:rFonts w:hint="eastAsia" w:ascii="华文中宋" w:hAnsi="华文中宋" w:eastAsia="华文中宋"/>
        </w:rPr>
        <w:t>）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A．蒸馏可将海水转化为淡水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          B．使用无磷洗衣粉有利于保护水资源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C．为节约用水,可用工业废水直接灌溉农田  D．生活中常用肥皂水鉴别硬水和软水</w:t>
      </w:r>
    </w:p>
    <w:p>
      <w:pPr>
        <w:rPr>
          <w:rFonts w:ascii="华文中宋" w:hAnsi="华文中宋" w:eastAsia="华文中宋" w:cs="华文中宋"/>
        </w:rPr>
      </w:pPr>
      <w:r>
        <w:rPr>
          <w:rFonts w:hint="eastAsia" w:ascii="华文中宋" w:hAnsi="华文中宋" w:eastAsia="华文中宋"/>
        </w:rPr>
        <w:t>7</w:t>
      </w:r>
      <w:r>
        <w:rPr>
          <w:rFonts w:ascii="华文中宋" w:hAnsi="华文中宋" w:eastAsia="华文中宋"/>
        </w:rPr>
        <w:t>.</w:t>
      </w:r>
      <w:r>
        <w:rPr>
          <w:rFonts w:ascii="华文中宋" w:hAnsi="华文中宋" w:eastAsia="华文中宋" w:cs="华文中宋"/>
        </w:rPr>
        <w:t xml:space="preserve">下列有关实验现象描述正确的是……………………………………………… </w:t>
      </w:r>
      <w:r>
        <w:rPr>
          <w:rFonts w:hint="eastAsia" w:ascii="华文中宋" w:hAnsi="华文中宋" w:eastAsia="华文中宋" w:cs="华文中宋"/>
        </w:rPr>
        <w:t xml:space="preserve">（ </w:t>
      </w:r>
      <w:r>
        <w:rPr>
          <w:rFonts w:ascii="华文中宋" w:hAnsi="华文中宋" w:eastAsia="华文中宋" w:cs="华文中宋"/>
        </w:rPr>
        <w:t xml:space="preserve">      </w:t>
      </w:r>
      <w:r>
        <w:rPr>
          <w:rFonts w:hint="eastAsia" w:ascii="华文中宋" w:hAnsi="华文中宋" w:eastAsia="华文中宋" w:cs="华文中宋"/>
        </w:rPr>
        <w:t>）</w:t>
      </w:r>
    </w:p>
    <w:p>
      <w:pPr>
        <w:ind w:firstLine="210"/>
        <w:rPr>
          <w:rFonts w:ascii="华文中宋" w:hAnsi="华文中宋" w:eastAsia="华文中宋" w:cs="华文中宋"/>
        </w:rPr>
      </w:pPr>
      <w:r>
        <w:rPr>
          <w:rFonts w:ascii="华文中宋" w:hAnsi="华文中宋" w:eastAsia="华文中宋" w:cs="华文中宋"/>
        </w:rPr>
        <w:t>A</w:t>
      </w:r>
      <w:r>
        <w:rPr>
          <w:rFonts w:hint="eastAsia" w:ascii="华文中宋" w:hAnsi="华文中宋" w:eastAsia="华文中宋" w:cs="华文中宋"/>
        </w:rPr>
        <w:t>.</w:t>
      </w:r>
      <w:r>
        <w:rPr>
          <w:rFonts w:ascii="华文中宋" w:hAnsi="华文中宋" w:eastAsia="华文中宋" w:cs="华文中宋"/>
        </w:rPr>
        <w:t>硫在氧气中燃烧，发出微弱的淡蓝色火焰，生成一种有刺激性气味的气体</w:t>
      </w:r>
    </w:p>
    <w:p>
      <w:pPr>
        <w:ind w:firstLine="210"/>
        <w:rPr>
          <w:rFonts w:ascii="华文中宋" w:hAnsi="华文中宋" w:eastAsia="华文中宋" w:cs="华文中宋"/>
        </w:rPr>
      </w:pPr>
      <w:r>
        <w:rPr>
          <w:rFonts w:ascii="华文中宋" w:hAnsi="华文中宋" w:eastAsia="华文中宋" w:cs="华文中宋"/>
        </w:rPr>
        <w:t>B</w:t>
      </w:r>
      <w:r>
        <w:rPr>
          <w:rFonts w:hint="eastAsia" w:ascii="华文中宋" w:hAnsi="华文中宋" w:eastAsia="华文中宋" w:cs="华文中宋"/>
        </w:rPr>
        <w:t>.</w:t>
      </w:r>
      <w:r>
        <w:rPr>
          <w:rFonts w:ascii="华文中宋" w:hAnsi="华文中宋" w:eastAsia="华文中宋" w:cs="华文中宋"/>
        </w:rPr>
        <w:t>木炭在氧气中燃烧发出白光，放出热量，生成黑色固体</w:t>
      </w:r>
    </w:p>
    <w:p>
      <w:pPr>
        <w:ind w:firstLine="210"/>
        <w:rPr>
          <w:rFonts w:ascii="华文中宋" w:hAnsi="华文中宋" w:eastAsia="华文中宋" w:cs="华文中宋"/>
        </w:rPr>
      </w:pPr>
      <w:r>
        <w:rPr>
          <w:rFonts w:ascii="华文中宋" w:hAnsi="华文中宋" w:eastAsia="华文中宋" w:cs="华文中宋"/>
        </w:rPr>
        <w:t>C</w:t>
      </w:r>
      <w:r>
        <w:rPr>
          <w:rFonts w:hint="eastAsia" w:ascii="华文中宋" w:hAnsi="华文中宋" w:eastAsia="华文中宋" w:cs="华文中宋"/>
        </w:rPr>
        <w:t>.</w:t>
      </w:r>
      <w:r>
        <w:rPr>
          <w:rFonts w:ascii="华文中宋" w:hAnsi="华文中宋" w:eastAsia="华文中宋" w:cs="华文中宋"/>
        </w:rPr>
        <w:t>铁丝在氧气中剧烈燃烧，火星四射，放出热量，生成四氧化三铁</w:t>
      </w:r>
    </w:p>
    <w:p>
      <w:pPr>
        <w:ind w:firstLine="210"/>
        <w:rPr>
          <w:rFonts w:ascii="华文中宋" w:hAnsi="华文中宋" w:eastAsia="华文中宋" w:cs="华文中宋"/>
        </w:rPr>
      </w:pPr>
      <w:r>
        <w:rPr>
          <w:rFonts w:ascii="华文中宋" w:hAnsi="华文中宋" w:eastAsia="华文中宋" w:cs="华文中宋"/>
        </w:rPr>
        <w:t>D</w:t>
      </w:r>
      <w:r>
        <w:rPr>
          <w:rFonts w:hint="eastAsia" w:ascii="华文中宋" w:hAnsi="华文中宋" w:eastAsia="华文中宋" w:cs="华文中宋"/>
        </w:rPr>
        <w:t>.</w:t>
      </w:r>
      <w:r>
        <w:rPr>
          <w:rFonts w:ascii="华文中宋" w:hAnsi="华文中宋" w:eastAsia="华文中宋" w:cs="华文中宋"/>
        </w:rPr>
        <w:t>镁条在空气中燃烧，发出耀眼白光，生成白色固体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华文中宋" w:hAnsi="华文中宋" w:eastAsia="华文中宋"/>
        </w:rPr>
      </w:pPr>
      <w:r>
        <w:rPr>
          <w:rFonts w:ascii="华文中宋" w:hAnsi="华文中宋" w:eastAsia="华文中宋" w:cs="华文中宋"/>
        </w:rPr>
        <w:t>8</w:t>
      </w:r>
      <w:r>
        <w:rPr>
          <w:rFonts w:hint="eastAsia" w:ascii="华文中宋" w:hAnsi="华文中宋" w:eastAsia="华文中宋" w:cs="华文中宋"/>
        </w:rPr>
        <w:t>.</w:t>
      </w:r>
      <w:r>
        <w:rPr>
          <w:rFonts w:ascii="华文中宋" w:hAnsi="华文中宋" w:eastAsia="华文中宋"/>
        </w:rPr>
        <w:t>2021年7月4日，神州十二号航天员圆满完成出舱任务</w:t>
      </w:r>
      <w:r>
        <w:rPr>
          <w:rFonts w:hint="eastAsia" w:ascii="华文中宋" w:hAnsi="华文中宋" w:eastAsia="华文中宋"/>
        </w:rPr>
        <w:t>，</w:t>
      </w:r>
      <w:r>
        <w:rPr>
          <w:rFonts w:ascii="华文中宋" w:hAnsi="华文中宋" w:eastAsia="华文中宋"/>
        </w:rPr>
        <w:t xml:space="preserve">为解决航天员的呼吸问题，舱外航天服应能提供的物质是……………………………………………………… </w:t>
      </w:r>
      <w:r>
        <w:rPr>
          <w:rFonts w:hint="eastAsia" w:ascii="华文中宋" w:hAnsi="华文中宋" w:eastAsia="华文中宋"/>
        </w:rPr>
        <w:t xml:space="preserve">（ </w:t>
      </w:r>
      <w:r>
        <w:rPr>
          <w:rFonts w:ascii="华文中宋" w:hAnsi="华文中宋" w:eastAsia="华文中宋"/>
        </w:rPr>
        <w:t xml:space="preserve">      </w:t>
      </w:r>
      <w:r>
        <w:rPr>
          <w:rFonts w:hint="eastAsia" w:ascii="华文中宋" w:hAnsi="华文中宋" w:eastAsia="华文中宋"/>
        </w:rPr>
        <w:t>）</w:t>
      </w:r>
    </w:p>
    <w:p>
      <w:pPr>
        <w:autoSpaceDE w:val="0"/>
        <w:autoSpaceDN w:val="0"/>
        <w:adjustRightInd w:val="0"/>
        <w:spacing w:line="300" w:lineRule="auto"/>
        <w:ind w:firstLine="210"/>
        <w:jc w:val="left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A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氧气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     B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氮气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   C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水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  D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二氧化碳</w:t>
      </w:r>
    </w:p>
    <w:p>
      <w:pPr>
        <w:rPr>
          <w:rFonts w:hint="eastAsia" w:ascii="华文中宋" w:hAnsi="华文中宋" w:eastAsia="华文中宋" w:cs="华文中宋"/>
        </w:rPr>
      </w:pPr>
      <w:r>
        <w:rPr>
          <w:rFonts w:ascii="华文中宋" w:hAnsi="华文中宋" w:eastAsia="华文中宋" w:cs="华文中宋"/>
          <w:kern w:val="0"/>
          <w:szCs w:val="21"/>
        </w:rPr>
        <w:t>9.</w:t>
      </w:r>
      <w:r>
        <w:rPr>
          <w:rFonts w:ascii="华文中宋" w:hAnsi="华文中宋" w:eastAsia="华文中宋" w:cs="华文中宋"/>
          <w:kern w:val="0"/>
        </w:rPr>
        <w:t xml:space="preserve">如图是某反应的微观示意图。下列说法正确的是…………………………… </w:t>
      </w:r>
      <w:r>
        <w:rPr>
          <w:rFonts w:hint="eastAsia" w:ascii="华文中宋" w:hAnsi="华文中宋" w:eastAsia="华文中宋" w:cs="华文中宋"/>
          <w:kern w:val="0"/>
        </w:rPr>
        <w:t xml:space="preserve">（ </w:t>
      </w:r>
      <w:r>
        <w:rPr>
          <w:rFonts w:ascii="华文中宋" w:hAnsi="华文中宋" w:eastAsia="华文中宋" w:cs="华文中宋"/>
          <w:kern w:val="0"/>
        </w:rPr>
        <w:t xml:space="preserve">      </w:t>
      </w:r>
      <w:r>
        <w:rPr>
          <w:rFonts w:hint="eastAsia" w:ascii="华文中宋" w:hAnsi="华文中宋" w:eastAsia="华文中宋" w:cs="华文中宋"/>
          <w:kern w:val="0"/>
        </w:rPr>
        <w:t>）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华文中宋" w:hAnsi="华文中宋" w:eastAsia="华文中宋" w:cs="华文中宋"/>
          <w:kern w:val="0"/>
          <w:szCs w:val="21"/>
        </w:rPr>
      </w:pPr>
      <w:r>
        <w:pict>
          <v:shape id="图片 4" o:spid="_x0000_s1170" o:spt="75" type="#_x0000_t75" style="position:absolute;left:0pt;margin-left:315pt;margin-top:140.7pt;height:53.85pt;width:147.25pt;mso-position-horizontal-relative:page;mso-position-vertical-relative:page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1" chromakey="#FFFFFF" o:title=""/>
            <o:lock v:ext="edit" aspectratio="t"/>
            <w10:wrap type="square"/>
          </v:shape>
        </w:pict>
      </w:r>
      <w:r>
        <w:rPr>
          <w:rFonts w:hint="eastAsia" w:ascii="华文中宋" w:hAnsi="华文中宋" w:eastAsia="华文中宋" w:cs="华文中宋"/>
          <w:kern w:val="0"/>
          <w:szCs w:val="21"/>
        </w:rPr>
        <w:t>A</w:t>
      </w:r>
      <w:r>
        <w:rPr>
          <w:rFonts w:ascii="华文中宋" w:hAnsi="华文中宋" w:eastAsia="华文中宋" w:cs="华文中宋"/>
          <w:kern w:val="0"/>
          <w:szCs w:val="21"/>
        </w:rPr>
        <w:t>.该反应属于置换反应</w:t>
      </w:r>
      <w:r>
        <w:rPr>
          <w:rFonts w:hint="eastAsia" w:ascii="华文中宋" w:hAnsi="华文中宋" w:eastAsia="华文中宋" w:cs="华文中宋"/>
          <w:kern w:val="0"/>
          <w:szCs w:val="21"/>
        </w:rPr>
        <w:t xml:space="preserve"> </w:t>
      </w:r>
      <w:r>
        <w:rPr>
          <w:rFonts w:ascii="华文中宋" w:hAnsi="华文中宋" w:eastAsia="华文中宋" w:cs="华文中宋"/>
          <w:kern w:val="0"/>
          <w:szCs w:val="21"/>
        </w:rPr>
        <w:t xml:space="preserve">           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hint="eastAsia" w:ascii="华文中宋" w:hAnsi="华文中宋" w:eastAsia="华文中宋" w:cs="华文中宋"/>
          <w:kern w:val="0"/>
          <w:szCs w:val="21"/>
        </w:rPr>
      </w:pPr>
      <w:r>
        <w:rPr>
          <w:rFonts w:hint="eastAsia" w:ascii="华文中宋" w:hAnsi="华文中宋" w:eastAsia="华文中宋" w:cs="华文中宋"/>
          <w:kern w:val="0"/>
          <w:szCs w:val="21"/>
        </w:rPr>
        <w:t>B</w:t>
      </w:r>
      <w:r>
        <w:rPr>
          <w:rFonts w:ascii="华文中宋" w:hAnsi="华文中宋" w:eastAsia="华文中宋" w:cs="华文中宋"/>
          <w:kern w:val="0"/>
          <w:szCs w:val="21"/>
        </w:rPr>
        <w:t>.空气中该反应的发生能减少污染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华文中宋" w:hAnsi="华文中宋" w:eastAsia="华文中宋" w:cs="华文中宋"/>
          <w:kern w:val="0"/>
          <w:szCs w:val="21"/>
        </w:rPr>
      </w:pPr>
      <w:r>
        <w:rPr>
          <w:rFonts w:hint="eastAsia" w:ascii="华文中宋" w:hAnsi="华文中宋" w:eastAsia="华文中宋" w:cs="华文中宋"/>
          <w:kern w:val="0"/>
          <w:szCs w:val="21"/>
        </w:rPr>
        <w:t>C</w:t>
      </w:r>
      <w:r>
        <w:rPr>
          <w:rFonts w:ascii="华文中宋" w:hAnsi="华文中宋" w:eastAsia="华文中宋" w:cs="华文中宋"/>
          <w:kern w:val="0"/>
          <w:szCs w:val="21"/>
        </w:rPr>
        <w:t>.参加反应的</w:t>
      </w:r>
      <w:r>
        <w:rPr>
          <w:rFonts w:hint="eastAsia" w:ascii="华文中宋" w:hAnsi="华文中宋" w:eastAsia="华文中宋" w:cs="华文中宋"/>
          <w:kern w:val="0"/>
          <w:szCs w:val="21"/>
        </w:rPr>
        <w:pict>
          <v:shape id="_x0000_i1025" o:spt="75" type="#_x0000_t75" style="height:9.7pt;width:16.3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华文中宋" w:hAnsi="华文中宋" w:eastAsia="华文中宋" w:cs="华文中宋"/>
          <w:kern w:val="0"/>
          <w:szCs w:val="21"/>
        </w:rPr>
        <w:t>和</w:t>
      </w:r>
      <w:r>
        <w:rPr>
          <w:rFonts w:hint="eastAsia" w:ascii="华文中宋" w:hAnsi="华文中宋" w:eastAsia="华文中宋" w:cs="华文中宋"/>
          <w:kern w:val="0"/>
          <w:szCs w:val="21"/>
        </w:rPr>
        <w:pict>
          <v:shape id="_x0000_i1026" o:spt="75" type="#_x0000_t75" style="height:11.05pt;width:17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华文中宋" w:hAnsi="华文中宋" w:eastAsia="华文中宋" w:cs="华文中宋"/>
          <w:kern w:val="0"/>
          <w:szCs w:val="21"/>
        </w:rPr>
        <w:t>的分子个数比为2∶3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hint="eastAsia" w:ascii="华文中宋" w:hAnsi="华文中宋" w:eastAsia="华文中宋" w:cs="华文中宋"/>
          <w:kern w:val="0"/>
          <w:szCs w:val="21"/>
        </w:rPr>
      </w:pPr>
      <w:r>
        <w:rPr>
          <w:rFonts w:hint="eastAsia" w:ascii="华文中宋" w:hAnsi="华文中宋" w:eastAsia="华文中宋" w:cs="华文中宋"/>
          <w:kern w:val="0"/>
          <w:szCs w:val="21"/>
        </w:rPr>
        <w:t>D</w:t>
      </w:r>
      <w:r>
        <w:rPr>
          <w:rFonts w:ascii="华文中宋" w:hAnsi="华文中宋" w:eastAsia="华文中宋" w:cs="华文中宋"/>
          <w:kern w:val="0"/>
          <w:szCs w:val="21"/>
        </w:rPr>
        <w:t>.该反应说明分子和原子在化学反应中都发生了改变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10</w:t>
      </w:r>
      <w:r>
        <w:rPr>
          <w:rFonts w:hint="eastAsia" w:ascii="华文中宋" w:hAnsi="华文中宋" w:eastAsia="华文中宋"/>
        </w:rPr>
        <w:t>.下列鉴别物质的方法中，不能达到目的的是</w:t>
      </w:r>
      <w:r>
        <w:rPr>
          <w:rFonts w:ascii="华文中宋" w:hAnsi="华文中宋" w:eastAsia="华文中宋"/>
        </w:rPr>
        <w:t>…………………………………</w:t>
      </w:r>
      <w:r>
        <w:rPr>
          <w:rFonts w:hint="eastAsia" w:ascii="华文中宋" w:hAnsi="华文中宋" w:eastAsia="华文中宋"/>
        </w:rPr>
        <w:t xml:space="preserve">（ </w:t>
      </w:r>
      <w:r>
        <w:rPr>
          <w:rFonts w:ascii="华文中宋" w:hAnsi="华文中宋" w:eastAsia="华文中宋"/>
        </w:rPr>
        <w:t xml:space="preserve">      </w:t>
      </w:r>
      <w:r>
        <w:rPr>
          <w:rFonts w:hint="eastAsia" w:ascii="华文中宋" w:hAnsi="华文中宋" w:eastAsia="华文中宋"/>
        </w:rPr>
        <w:t>）</w:t>
      </w:r>
    </w:p>
    <w:p>
      <w:pPr>
        <w:autoSpaceDE w:val="0"/>
        <w:autoSpaceDN w:val="0"/>
        <w:adjustRightInd w:val="0"/>
        <w:spacing w:line="300" w:lineRule="auto"/>
        <w:ind w:firstLine="210"/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A.</w:t>
      </w:r>
      <w:r>
        <w:rPr>
          <w:rFonts w:hint="eastAsia" w:ascii="华文中宋" w:hAnsi="华文中宋" w:eastAsia="华文中宋"/>
          <w:bCs/>
        </w:rPr>
        <w:t>用紫色石蕊溶液鉴别</w:t>
      </w:r>
      <w:r>
        <w:rPr>
          <w:rFonts w:ascii="华文中宋" w:hAnsi="华文中宋" w:eastAsia="华文中宋"/>
          <w:bCs/>
        </w:rPr>
        <w:t>BaCl</w:t>
      </w:r>
      <w:r>
        <w:rPr>
          <w:rFonts w:ascii="华文中宋" w:hAnsi="华文中宋" w:eastAsia="华文中宋"/>
          <w:bCs/>
          <w:vertAlign w:val="subscript"/>
        </w:rPr>
        <w:t>2</w:t>
      </w:r>
      <w:r>
        <w:rPr>
          <w:rFonts w:hint="eastAsia" w:ascii="华文中宋" w:hAnsi="华文中宋" w:eastAsia="华文中宋"/>
          <w:bCs/>
        </w:rPr>
        <w:t>、</w:t>
      </w:r>
      <w:r>
        <w:rPr>
          <w:rFonts w:ascii="华文中宋" w:hAnsi="华文中宋" w:eastAsia="华文中宋"/>
          <w:bCs/>
        </w:rPr>
        <w:t>NaOH</w:t>
      </w:r>
      <w:r>
        <w:rPr>
          <w:rFonts w:hint="eastAsia" w:ascii="华文中宋" w:hAnsi="华文中宋" w:eastAsia="华文中宋"/>
          <w:bCs/>
        </w:rPr>
        <w:t>、</w:t>
      </w:r>
      <w:r>
        <w:rPr>
          <w:rFonts w:ascii="华文中宋" w:hAnsi="华文中宋" w:eastAsia="华文中宋"/>
          <w:bCs/>
        </w:rPr>
        <w:t>HCl</w:t>
      </w:r>
      <w:r>
        <w:rPr>
          <w:rFonts w:hint="eastAsia" w:ascii="华文中宋" w:hAnsi="华文中宋" w:eastAsia="华文中宋"/>
          <w:bCs/>
        </w:rPr>
        <w:t>三种溶液</w:t>
      </w:r>
    </w:p>
    <w:p>
      <w:pPr>
        <w:autoSpaceDE w:val="0"/>
        <w:autoSpaceDN w:val="0"/>
        <w:adjustRightInd w:val="0"/>
        <w:spacing w:line="300" w:lineRule="auto"/>
        <w:ind w:firstLine="210"/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B</w:t>
      </w:r>
      <w:r>
        <w:rPr>
          <w:rFonts w:ascii="华文中宋" w:hAnsi="华文中宋" w:eastAsia="华文中宋"/>
        </w:rPr>
        <w:t>.</w:t>
      </w:r>
      <w:r>
        <w:rPr>
          <w:rFonts w:hint="eastAsia" w:ascii="华文中宋" w:hAnsi="华文中宋" w:eastAsia="华文中宋"/>
          <w:bCs/>
        </w:rPr>
        <w:t>用燃着的木条鉴别氧气和二氧化碳</w:t>
      </w:r>
    </w:p>
    <w:p>
      <w:pPr>
        <w:autoSpaceDE w:val="0"/>
        <w:autoSpaceDN w:val="0"/>
        <w:adjustRightInd w:val="0"/>
        <w:spacing w:line="300" w:lineRule="auto"/>
        <w:ind w:firstLine="210"/>
        <w:jc w:val="left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C.</w:t>
      </w:r>
      <w:r>
        <w:rPr>
          <w:rFonts w:hint="eastAsia" w:ascii="华文中宋" w:hAnsi="华文中宋" w:eastAsia="华文中宋"/>
          <w:bCs/>
        </w:rPr>
        <w:t>用观察颜色的方法鉴别浓</w:t>
      </w:r>
      <w:r>
        <w:rPr>
          <w:rFonts w:ascii="华文中宋" w:hAnsi="华文中宋" w:eastAsia="华文中宋"/>
          <w:bCs/>
        </w:rPr>
        <w:t>H</w:t>
      </w:r>
      <w:r>
        <w:rPr>
          <w:rFonts w:ascii="华文中宋" w:hAnsi="华文中宋" w:eastAsia="华文中宋"/>
          <w:bCs/>
          <w:vertAlign w:val="subscript"/>
        </w:rPr>
        <w:t>2</w:t>
      </w:r>
      <w:r>
        <w:rPr>
          <w:rFonts w:ascii="华文中宋" w:hAnsi="华文中宋" w:eastAsia="华文中宋"/>
          <w:bCs/>
        </w:rPr>
        <w:t>SO</w:t>
      </w:r>
      <w:r>
        <w:rPr>
          <w:rFonts w:ascii="华文中宋" w:hAnsi="华文中宋" w:eastAsia="华文中宋"/>
          <w:bCs/>
          <w:vertAlign w:val="subscript"/>
        </w:rPr>
        <w:t>4</w:t>
      </w:r>
      <w:r>
        <w:rPr>
          <w:rFonts w:hint="eastAsia" w:ascii="华文中宋" w:hAnsi="华文中宋" w:eastAsia="华文中宋"/>
          <w:bCs/>
        </w:rPr>
        <w:t>、浓</w:t>
      </w:r>
      <w:r>
        <w:rPr>
          <w:rFonts w:ascii="华文中宋" w:hAnsi="华文中宋" w:eastAsia="华文中宋"/>
          <w:bCs/>
        </w:rPr>
        <w:t>HCl</w:t>
      </w:r>
      <w:r>
        <w:rPr>
          <w:rFonts w:hint="eastAsia" w:ascii="华文中宋" w:hAnsi="华文中宋" w:eastAsia="华文中宋"/>
          <w:bCs/>
        </w:rPr>
        <w:t>、浓</w:t>
      </w:r>
      <w:r>
        <w:rPr>
          <w:rFonts w:ascii="华文中宋" w:hAnsi="华文中宋" w:eastAsia="华文中宋"/>
          <w:bCs/>
        </w:rPr>
        <w:t>HNO</w:t>
      </w:r>
      <w:r>
        <w:rPr>
          <w:rFonts w:ascii="华文中宋" w:hAnsi="华文中宋" w:eastAsia="华文中宋"/>
          <w:bCs/>
          <w:vertAlign w:val="subscript"/>
        </w:rPr>
        <w:t>3</w:t>
      </w:r>
      <w:r>
        <w:rPr>
          <w:rFonts w:hint="eastAsia" w:ascii="华文中宋" w:hAnsi="华文中宋" w:eastAsia="华文中宋"/>
          <w:bCs/>
        </w:rPr>
        <w:t>三种溶液</w:t>
      </w:r>
    </w:p>
    <w:p>
      <w:pPr>
        <w:autoSpaceDE w:val="0"/>
        <w:autoSpaceDN w:val="0"/>
        <w:adjustRightInd w:val="0"/>
        <w:spacing w:line="300" w:lineRule="auto"/>
        <w:ind w:firstLine="210"/>
        <w:jc w:val="left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D.</w:t>
      </w:r>
      <w:r>
        <w:rPr>
          <w:rFonts w:hint="eastAsia" w:ascii="华文中宋" w:hAnsi="华文中宋" w:eastAsia="华文中宋"/>
          <w:bCs/>
        </w:rPr>
        <w:t>用过氧化氢溶液区分木炭和二氧化锰固体</w:t>
      </w:r>
    </w:p>
    <w:p>
      <w:pPr>
        <w:autoSpaceDE w:val="0"/>
        <w:autoSpaceDN w:val="0"/>
        <w:adjustRightInd w:val="0"/>
        <w:spacing w:line="300" w:lineRule="auto"/>
        <w:jc w:val="lef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1</w:t>
      </w:r>
      <w:r>
        <w:rPr>
          <w:rFonts w:ascii="华文中宋" w:hAnsi="华文中宋" w:eastAsia="华文中宋"/>
        </w:rPr>
        <w:t>1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下列化学用语与所表达的意义对应错误的是…………………………………</w:t>
      </w:r>
      <w:r>
        <w:rPr>
          <w:rFonts w:hint="eastAsia" w:ascii="华文中宋" w:hAnsi="华文中宋" w:eastAsia="华文中宋"/>
        </w:rPr>
        <w:t xml:space="preserve">（ </w:t>
      </w:r>
      <w:r>
        <w:rPr>
          <w:rFonts w:ascii="华文中宋" w:hAnsi="华文中宋" w:eastAsia="华文中宋"/>
        </w:rPr>
        <w:t xml:space="preserve">      </w:t>
      </w:r>
      <w:r>
        <w:rPr>
          <w:rFonts w:hint="eastAsia" w:ascii="华文中宋" w:hAnsi="华文中宋" w:eastAsia="华文中宋"/>
        </w:rPr>
        <w:t>）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A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Fe</w:t>
      </w:r>
      <w:r>
        <w:rPr>
          <w:rFonts w:ascii="华文中宋" w:hAnsi="华文中宋" w:eastAsia="华文中宋"/>
          <w:vertAlign w:val="superscript"/>
        </w:rPr>
        <w:t>2+</w:t>
      </w:r>
      <w:r>
        <w:rPr>
          <w:rFonts w:ascii="华文中宋" w:hAnsi="华文中宋" w:eastAsia="华文中宋"/>
        </w:rPr>
        <w:t>——亚铁离子</w:t>
      </w:r>
      <w:r>
        <w:rPr>
          <w:rFonts w:hint="eastAsia"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t xml:space="preserve">                 B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N</w:t>
      </w:r>
      <w:r>
        <w:rPr>
          <w:rFonts w:ascii="华文中宋" w:hAnsi="华文中宋" w:eastAsia="华文中宋"/>
          <w:vertAlign w:val="subscript"/>
        </w:rPr>
        <w:t>2</w:t>
      </w:r>
      <w:r>
        <w:rPr>
          <w:rFonts w:ascii="华文中宋" w:hAnsi="华文中宋" w:eastAsia="华文中宋"/>
        </w:rPr>
        <w:t>——1个氮分子由2个氮原子构成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pict>
          <v:group id="_x0000_s1173" o:spid="_x0000_s1173" o:spt="203" style="position:absolute;left:0pt;margin-left:207.35pt;margin-top:5.8pt;height:25.5pt;width:36.3pt;z-index:251672576;mso-width-relative:page;mso-height-relative:page;" coordorigin="5243,7005" coordsize="726,466">
            <o:lock v:ext="edit"/>
            <v:shape id="_x0000_s1174" o:spid="_x0000_s1174" o:spt="3" type="#_x0000_t3" style="position:absolute;left:5380;top:7090;height:294;width:294;" filled="f" coordsize="21600,21600">
              <v:path/>
              <v:fill on="f" focussize="0,0"/>
              <v:stroke/>
              <v:imagedata o:title=""/>
              <o:lock v:ext="edit"/>
            </v:shape>
            <v:shape id="_x0000_s1175" o:spid="_x0000_s1175" o:spt="19" type="#_x0000_t19" style="position:absolute;left:5687;top:7028;height:164;width:170;rotation:1353427f;" filled="f" coordsize="21202,20333" adj="-4605863,-722138,,20333">
              <v:path arrowok="t" o:connecttype="custom" o:connectlocs="7288,0;21202,16205;0,20333"/>
              <v:fill on="f" focussize="0,0"/>
              <v:stroke/>
              <v:imagedata o:title=""/>
              <o:lock v:ext="edit"/>
            </v:shape>
            <v:shape id="_x0000_s1176" o:spid="_x0000_s1176" o:spt="19" type="#_x0000_t19" style="position:absolute;left:5649;top:7261;height:216;width:174;rotation:3607540f;" filled="f" coordsize="21600,26919" adj="-3843689,1513485,,18447">
              <v:path arrowok="t" o:connecttype="custom" o:connectlocs="11238,0;19869,26919;0,18447"/>
              <v:fill on="f" focussize="0,0"/>
              <v:stroke/>
              <v:imagedata o:title=""/>
              <o:lock v:ext="edit"/>
            </v:shape>
            <v:shape id="_x0000_s1177" o:spid="_x0000_s1177" o:spt="19" type="#_x0000_t19" style="position:absolute;left:5590;top:7080;height:173;width:149;rotation:1945715f;" filled="f" coordsize="18592,21600" adj=",-2005372">
              <v:path arrowok="t" o:connecttype="custom" o:connectlocs="0,0;18592,10605;0,21600"/>
              <v:fill on="f" focussize="0,0"/>
              <v:stroke/>
              <v:imagedata o:title=""/>
              <o:lock v:ext="edit"/>
            </v:shape>
            <v:shape id="_x0000_s1178" o:spid="_x0000_s1178" o:spt="19" type="#_x0000_t19" style="position:absolute;left:5560;top:7264;height:148;width:171;rotation:5144703f;" filled="f" coordsize="21351,18447" adj="-3843689,-570615,,18447">
              <v:path arrowok="t" o:connecttype="custom" o:connectlocs="11238,0;21351,15177;0,18447"/>
              <v:fill on="f" focussize="0,0"/>
              <v:stroke/>
              <v:imagedata o:title=""/>
              <o:lock v:ext="edit"/>
            </v:shape>
            <v:shape id="_x0000_s1179" o:spid="_x0000_s1179" o:spt="202" type="#_x0000_t202" style="position:absolute;left:5568;top:7109;height:362;width:3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华文中宋" w:hAnsi="华文中宋" w:eastAsia="华文中宋"/>
                        <w:sz w:val="15"/>
                        <w:szCs w:val="15"/>
                      </w:rPr>
                    </w:pPr>
                    <w:r>
                      <w:rPr>
                        <w:rFonts w:hint="eastAsia" w:ascii="华文中宋" w:hAnsi="华文中宋" w:eastAsia="华文中宋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  <v:shape id="_x0000_s1180" o:spid="_x0000_s1180" o:spt="202" type="#_x0000_t202" style="position:absolute;left:5644;top:7027;height:399;width:3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华文中宋" w:hAnsi="华文中宋" w:eastAsia="华文中宋"/>
                        <w:sz w:val="15"/>
                        <w:szCs w:val="15"/>
                      </w:rPr>
                    </w:pPr>
                    <w:r>
                      <w:rPr>
                        <w:rFonts w:hint="eastAsia" w:ascii="华文中宋" w:hAnsi="华文中宋" w:eastAsia="华文中宋"/>
                        <w:sz w:val="15"/>
                        <w:szCs w:val="15"/>
                      </w:rPr>
                      <w:t>8</w:t>
                    </w:r>
                  </w:p>
                </w:txbxContent>
              </v:textbox>
            </v:shape>
            <v:shape id="_x0000_s1181" o:spid="_x0000_s1181" o:spt="202" type="#_x0000_t202" style="position:absolute;left:5243;top:7005;height:362;width:58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华文中宋" w:hAnsi="华文中宋" w:eastAsia="华文中宋"/>
                        <w:sz w:val="15"/>
                        <w:szCs w:val="15"/>
                      </w:rPr>
                    </w:pPr>
                    <w:r>
                      <w:rPr>
                        <w:rFonts w:hint="eastAsia" w:ascii="华文中宋" w:hAnsi="华文中宋" w:eastAsia="华文中宋"/>
                        <w:sz w:val="15"/>
                        <w:szCs w:val="15"/>
                      </w:rPr>
                      <w:t>+12</w:t>
                    </w:r>
                  </w:p>
                </w:txbxContent>
              </v:textbox>
            </v:shape>
          </v:group>
        </w:pict>
      </w:r>
      <w:r>
        <w:rPr>
          <w:rFonts w:ascii="华文中宋" w:hAnsi="华文中宋" w:eastAsia="华文中宋"/>
        </w:rPr>
        <w:t>C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pict>
          <v:shape id="_x0000_i1027" o:spt="75" alt="eqId343717dc1c8c4ebd9632476ca952b506" type="#_x0000_t75" style="height:23.25pt;width:33.75pt;" filled="f" o:preferrelative="t" stroked="f" coordsize="21600,21600">
            <v:path/>
            <v:fill on="f" focussize="0,0"/>
            <v:stroke on="f" joinstyle="miter"/>
            <v:imagedata r:id="rId14" o:title="eqId343717dc1c8c4ebd9632476ca952b506"/>
            <o:lock v:ext="edit" aspectratio="t"/>
            <w10:wrap type="none"/>
            <w10:anchorlock/>
          </v:shape>
        </w:pict>
      </w:r>
      <w:r>
        <w:rPr>
          <w:rFonts w:ascii="华文中宋" w:hAnsi="华文中宋" w:eastAsia="华文中宋"/>
        </w:rPr>
        <w:t>—氧化镁中镁元素为+2价</w:t>
      </w:r>
      <w:r>
        <w:rPr>
          <w:rFonts w:hint="eastAsia"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t xml:space="preserve">   D</w:t>
      </w:r>
      <w:r>
        <w:rPr>
          <w:rFonts w:hint="eastAsia" w:ascii="华文中宋" w:hAnsi="华文中宋" w:eastAsia="华文中宋"/>
        </w:rPr>
        <w:t xml:space="preserve">. </w:t>
      </w:r>
      <w:r>
        <w:rPr>
          <w:rFonts w:ascii="华文中宋" w:hAnsi="华文中宋" w:eastAsia="华文中宋"/>
        </w:rPr>
        <w:t xml:space="preserve">      </w:t>
      </w:r>
      <w:r>
        <w:rPr>
          <w:rFonts w:hint="eastAsia" w:ascii="华文中宋" w:hAnsi="华文中宋" w:eastAsia="华文中宋"/>
        </w:rPr>
        <w:t>——</w:t>
      </w:r>
      <w:r>
        <w:rPr>
          <w:rFonts w:ascii="华文中宋" w:hAnsi="华文中宋" w:eastAsia="华文中宋"/>
        </w:rPr>
        <w:t xml:space="preserve">  镁原子</w:t>
      </w:r>
    </w:p>
    <w:p>
      <w:pPr>
        <w:rPr>
          <w:rFonts w:ascii="华文中宋" w:hAnsi="华文中宋" w:eastAsia="华文中宋"/>
        </w:rPr>
      </w:pPr>
      <w:r>
        <w:pict>
          <v:shape id="图片 100009" o:spid="_x0000_s1183" o:spt="75" alt="figure" type="#_x0000_t75" style="position:absolute;left:0pt;margin-left:350.55pt;margin-top:16.4pt;height:42.4pt;width:73.2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figure"/>
            <o:lock v:ext="edit" aspectratio="t"/>
            <w10:wrap type="square"/>
          </v:shape>
        </w:pict>
      </w:r>
      <w:r>
        <w:rPr>
          <w:rFonts w:hint="eastAsia" w:ascii="华文中宋" w:hAnsi="华文中宋" w:eastAsia="华文中宋"/>
        </w:rPr>
        <w:t>1</w:t>
      </w:r>
      <w:r>
        <w:rPr>
          <w:rFonts w:ascii="华文中宋" w:hAnsi="华文中宋" w:eastAsia="华文中宋"/>
        </w:rPr>
        <w:t>2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钪(Sc)是一种“工业的维生素”。图为钪在元素周期表中的相关信息及其原子的结构示意图。下列说法正确的是………………………………………</w:t>
      </w:r>
      <w:r>
        <w:rPr>
          <w:rFonts w:hint="eastAsia" w:ascii="华文中宋" w:hAnsi="华文中宋" w:eastAsia="华文中宋"/>
        </w:rPr>
        <w:t xml:space="preserve">（ </w:t>
      </w:r>
      <w:r>
        <w:rPr>
          <w:rFonts w:ascii="华文中宋" w:hAnsi="华文中宋" w:eastAsia="华文中宋"/>
        </w:rPr>
        <w:t xml:space="preserve">      </w:t>
      </w:r>
      <w:r>
        <w:rPr>
          <w:rFonts w:hint="eastAsia" w:ascii="华文中宋" w:hAnsi="华文中宋" w:eastAsia="华文中宋"/>
        </w:rPr>
        <w:t>）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A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钪原子易失去电子，形成阳离子</w:t>
      </w:r>
      <w:r>
        <w:rPr>
          <w:rFonts w:hint="eastAsia"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t xml:space="preserve">  B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钪的相对原子质量是44.96g</w:t>
      </w:r>
    </w:p>
    <w:p>
      <w:pPr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C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原子结构示意图中x=10</w:t>
      </w:r>
      <w:r>
        <w:rPr>
          <w:rFonts w:hint="eastAsia" w:ascii="华文中宋" w:hAnsi="华文中宋" w:eastAsia="华文中宋"/>
        </w:rPr>
        <w:t xml:space="preserve"> </w:t>
      </w:r>
      <w:r>
        <w:rPr>
          <w:rFonts w:ascii="华文中宋" w:hAnsi="华文中宋" w:eastAsia="华文中宋"/>
        </w:rPr>
        <w:t xml:space="preserve">        D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钪属于非金属元素</w:t>
      </w:r>
    </w:p>
    <w:p>
      <w:pPr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1</w:t>
      </w:r>
      <w:r>
        <w:rPr>
          <w:rFonts w:ascii="华文中宋" w:hAnsi="华文中宋" w:eastAsia="华文中宋"/>
        </w:rPr>
        <w:t>3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火药是我国古代四大发明之一</w:t>
      </w:r>
      <w:r>
        <w:rPr>
          <w:rFonts w:hint="eastAsia" w:ascii="华文中宋" w:hAnsi="华文中宋" w:eastAsia="华文中宋"/>
        </w:rPr>
        <w:t>，</w:t>
      </w:r>
      <w:r>
        <w:rPr>
          <w:rFonts w:ascii="华文中宋" w:hAnsi="华文中宋" w:eastAsia="华文中宋"/>
        </w:rPr>
        <w:t>《天工开物》记载</w:t>
      </w:r>
      <w:r>
        <w:rPr>
          <w:rFonts w:hint="eastAsia" w:ascii="华文中宋" w:hAnsi="华文中宋" w:eastAsia="华文中宋"/>
        </w:rPr>
        <w:t>：“</w:t>
      </w:r>
      <w:r>
        <w:rPr>
          <w:rFonts w:ascii="华文中宋" w:hAnsi="华文中宋" w:eastAsia="华文中宋"/>
        </w:rPr>
        <w:t>凡硫黄配硝</w:t>
      </w:r>
      <w:r>
        <w:rPr>
          <w:rFonts w:hint="eastAsia" w:ascii="华文中宋" w:hAnsi="华文中宋" w:eastAsia="华文中宋"/>
        </w:rPr>
        <w:t>，</w:t>
      </w:r>
      <w:r>
        <w:rPr>
          <w:rFonts w:ascii="华文中宋" w:hAnsi="华文中宋" w:eastAsia="华文中宋"/>
        </w:rPr>
        <w:t>而后火药成声”。其反应的化学方程式为</w:t>
      </w:r>
      <w:r>
        <w:rPr>
          <w:rFonts w:hint="eastAsia" w:ascii="华文中宋" w:hAnsi="华文中宋" w:eastAsia="华文中宋"/>
        </w:rPr>
        <w:t>：</w:t>
      </w:r>
      <w:r>
        <w:rPr>
          <w:rFonts w:ascii="华文中宋" w:hAnsi="华文中宋" w:eastAsia="华文中宋"/>
        </w:rPr>
        <w:t>S＋2KNO</w:t>
      </w:r>
      <w:r>
        <w:rPr>
          <w:rFonts w:hint="eastAsia" w:ascii="华文中宋" w:hAnsi="华文中宋" w:eastAsia="华文中宋"/>
          <w:vertAlign w:val="subscript"/>
        </w:rPr>
        <w:t>3</w:t>
      </w:r>
      <w:r>
        <w:rPr>
          <w:rFonts w:ascii="华文中宋" w:hAnsi="华文中宋" w:eastAsia="华文中宋"/>
        </w:rPr>
        <w:t>＋3C === K</w:t>
      </w:r>
      <w:r>
        <w:rPr>
          <w:rFonts w:hint="eastAsia" w:ascii="华文中宋" w:hAnsi="华文中宋" w:eastAsia="华文中宋"/>
          <w:vertAlign w:val="subscript"/>
        </w:rPr>
        <w:t>2</w:t>
      </w:r>
      <w:r>
        <w:rPr>
          <w:rFonts w:hint="eastAsia" w:ascii="华文中宋" w:hAnsi="华文中宋" w:eastAsia="华文中宋"/>
        </w:rPr>
        <w:t>S</w:t>
      </w:r>
      <w:r>
        <w:rPr>
          <w:rFonts w:ascii="华文中宋" w:hAnsi="华文中宋" w:eastAsia="华文中宋"/>
        </w:rPr>
        <w:t>＋X↑＋3CO</w:t>
      </w:r>
      <w:r>
        <w:rPr>
          <w:rFonts w:hint="eastAsia" w:ascii="华文中宋" w:hAnsi="华文中宋" w:eastAsia="华文中宋"/>
          <w:vertAlign w:val="subscript"/>
        </w:rPr>
        <w:t>2</w:t>
      </w:r>
      <w:r>
        <w:rPr>
          <w:rFonts w:hint="eastAsia" w:ascii="华文中宋" w:hAnsi="华文中宋" w:eastAsia="华文中宋"/>
        </w:rPr>
        <w:t>↑</w:t>
      </w:r>
      <w:r>
        <w:rPr>
          <w:rFonts w:ascii="华文中宋" w:hAnsi="华文中宋" w:eastAsia="华文中宋"/>
        </w:rPr>
        <w:t>则X的化学式为</w:t>
      </w:r>
      <w:r>
        <w:rPr>
          <w:rFonts w:hint="eastAsia" w:ascii="华文中宋" w:hAnsi="华文中宋" w:eastAsia="华文中宋"/>
        </w:rPr>
        <w:t xml:space="preserve">（ </w:t>
      </w:r>
      <w:r>
        <w:rPr>
          <w:rFonts w:ascii="华文中宋" w:hAnsi="华文中宋" w:eastAsia="华文中宋"/>
        </w:rPr>
        <w:t xml:space="preserve">  </w:t>
      </w:r>
      <w:r>
        <w:rPr>
          <w:rFonts w:hint="eastAsia" w:ascii="华文中宋" w:hAnsi="华文中宋" w:eastAsia="华文中宋"/>
        </w:rPr>
        <w:t>）</w:t>
      </w:r>
    </w:p>
    <w:p>
      <w:pPr>
        <w:ind w:firstLine="42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A.  O</w:t>
      </w:r>
      <w:r>
        <w:rPr>
          <w:rFonts w:hint="eastAsia" w:ascii="华文中宋" w:hAnsi="华文中宋" w:eastAsia="华文中宋"/>
          <w:vertAlign w:val="subscript"/>
        </w:rPr>
        <w:t>2</w:t>
      </w:r>
      <w:r>
        <w:rPr>
          <w:rFonts w:hint="eastAsia" w:ascii="华文中宋" w:hAnsi="华文中宋" w:eastAsia="华文中宋"/>
        </w:rPr>
        <w:t xml:space="preserve">  </w:t>
      </w:r>
      <w:r>
        <w:rPr>
          <w:rFonts w:hint="eastAsia" w:ascii="华文中宋" w:hAnsi="华文中宋" w:eastAsia="华文中宋"/>
        </w:rPr>
        <w:tab/>
      </w:r>
      <w:r>
        <w:rPr>
          <w:rFonts w:hint="eastAsia" w:ascii="华文中宋" w:hAnsi="华文中宋" w:eastAsia="华文中宋"/>
        </w:rPr>
        <w:tab/>
      </w:r>
      <w:r>
        <w:rPr>
          <w:rFonts w:hint="eastAsia" w:ascii="华文中宋" w:hAnsi="华文中宋" w:eastAsia="华文中宋"/>
        </w:rPr>
        <w:t>B.  SO</w:t>
      </w:r>
      <w:r>
        <w:rPr>
          <w:rFonts w:hint="eastAsia" w:ascii="华文中宋" w:hAnsi="华文中宋" w:eastAsia="华文中宋"/>
          <w:vertAlign w:val="subscript"/>
        </w:rPr>
        <w:t>2</w:t>
      </w:r>
      <w:r>
        <w:rPr>
          <w:rFonts w:hint="eastAsia" w:ascii="华文中宋" w:hAnsi="华文中宋" w:eastAsia="华文中宋"/>
        </w:rPr>
        <w:t xml:space="preserve">  </w:t>
      </w:r>
      <w:r>
        <w:rPr>
          <w:rFonts w:hint="eastAsia" w:ascii="华文中宋" w:hAnsi="华文中宋" w:eastAsia="华文中宋"/>
        </w:rPr>
        <w:tab/>
      </w:r>
      <w:r>
        <w:rPr>
          <w:rFonts w:hint="eastAsia" w:ascii="华文中宋" w:hAnsi="华文中宋" w:eastAsia="华文中宋"/>
        </w:rPr>
        <w:tab/>
      </w:r>
      <w:r>
        <w:rPr>
          <w:rFonts w:hint="eastAsia" w:ascii="华文中宋" w:hAnsi="华文中宋" w:eastAsia="华文中宋"/>
        </w:rPr>
        <w:t>C.  NO</w:t>
      </w:r>
      <w:r>
        <w:rPr>
          <w:rFonts w:hint="eastAsia" w:ascii="华文中宋" w:hAnsi="华文中宋" w:eastAsia="华文中宋"/>
          <w:vertAlign w:val="subscript"/>
        </w:rPr>
        <w:t>2</w:t>
      </w:r>
      <w:r>
        <w:rPr>
          <w:rFonts w:hint="eastAsia" w:ascii="华文中宋" w:hAnsi="华文中宋" w:eastAsia="华文中宋"/>
        </w:rPr>
        <w:t xml:space="preserve">  </w:t>
      </w:r>
      <w:r>
        <w:rPr>
          <w:rFonts w:hint="eastAsia"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</w:t>
      </w:r>
      <w:r>
        <w:rPr>
          <w:rFonts w:hint="eastAsia" w:ascii="华文中宋" w:hAnsi="华文中宋" w:eastAsia="华文中宋"/>
        </w:rPr>
        <w:t>D. N</w:t>
      </w:r>
      <w:r>
        <w:rPr>
          <w:rFonts w:hint="eastAsia" w:ascii="华文中宋" w:hAnsi="华文中宋" w:eastAsia="华文中宋"/>
          <w:vertAlign w:val="subscript"/>
        </w:rPr>
        <w:t>2</w:t>
      </w:r>
    </w:p>
    <w:p>
      <w:pPr>
        <w:rPr>
          <w:rFonts w:hint="eastAsia" w:ascii="华文中宋" w:hAnsi="华文中宋" w:eastAsia="华文中宋" w:cs="华文中宋"/>
        </w:rPr>
      </w:pPr>
      <w:r>
        <w:rPr>
          <w:rFonts w:hint="eastAsia" w:ascii="华文中宋" w:hAnsi="华文中宋" w:eastAsia="华文中宋" w:cs="华文中宋"/>
        </w:rPr>
        <w:t>1</w:t>
      </w:r>
      <w:r>
        <w:rPr>
          <w:rFonts w:ascii="华文中宋" w:hAnsi="华文中宋" w:eastAsia="华文中宋" w:cs="华文中宋"/>
        </w:rPr>
        <w:t>4</w:t>
      </w:r>
      <w:r>
        <w:rPr>
          <w:rFonts w:hint="eastAsia" w:ascii="华文中宋" w:hAnsi="华文中宋" w:eastAsia="华文中宋" w:cs="华文中宋"/>
        </w:rPr>
        <w:t>.</w:t>
      </w:r>
      <w:r>
        <w:rPr>
          <w:rFonts w:ascii="华文中宋" w:hAnsi="华文中宋" w:eastAsia="华文中宋" w:cs="华文中宋"/>
        </w:rPr>
        <w:t>下列化学方程式的书写和对反应类型的判断</w:t>
      </w:r>
      <w:r>
        <w:rPr>
          <w:rFonts w:hint="eastAsia" w:ascii="华文中宋" w:hAnsi="华文中宋" w:eastAsia="华文中宋" w:cs="华文中宋"/>
        </w:rPr>
        <w:t>，</w:t>
      </w:r>
      <w:r>
        <w:rPr>
          <w:rFonts w:ascii="华文中宋" w:hAnsi="华文中宋" w:eastAsia="华文中宋" w:cs="华文中宋"/>
        </w:rPr>
        <w:t>都正确的是……………………</w:t>
      </w:r>
      <w:r>
        <w:rPr>
          <w:rFonts w:hint="eastAsia" w:ascii="华文中宋" w:hAnsi="华文中宋" w:eastAsia="华文中宋" w:cs="华文中宋"/>
        </w:rPr>
        <w:t xml:space="preserve">（ </w:t>
      </w:r>
      <w:r>
        <w:rPr>
          <w:rFonts w:ascii="华文中宋" w:hAnsi="华文中宋" w:eastAsia="华文中宋" w:cs="华文中宋"/>
        </w:rPr>
        <w:t xml:space="preserve">      </w:t>
      </w:r>
      <w:r>
        <w:rPr>
          <w:rFonts w:hint="eastAsia" w:ascii="华文中宋" w:hAnsi="华文中宋" w:eastAsia="华文中宋" w:cs="华文中宋"/>
        </w:rPr>
        <w:t>）</w:t>
      </w:r>
    </w:p>
    <w:p>
      <w:pPr>
        <w:ind w:firstLine="210"/>
        <w:rPr>
          <w:rFonts w:hint="eastAsia" w:ascii="Calibri" w:hAnsi="Calibri"/>
          <w:szCs w:val="22"/>
        </w:rPr>
      </w:pPr>
      <w:r>
        <w:rPr>
          <w:rFonts w:hint="eastAsia" w:ascii="华文中宋" w:hAnsi="华文中宋" w:eastAsia="华文中宋" w:cs="华文中宋"/>
        </w:rPr>
        <w:t>A</w:t>
      </w:r>
      <w:r>
        <w:rPr>
          <w:rFonts w:ascii="华文中宋" w:hAnsi="华文中宋" w:eastAsia="华文中宋" w:cs="华文中宋"/>
        </w:rPr>
        <w:t>.</w:t>
      </w:r>
      <w:r>
        <w:rPr>
          <w:rFonts w:ascii="Calibri" w:hAnsi="Calibri"/>
          <w:szCs w:val="22"/>
        </w:rPr>
        <w:t>2Mg＋O</w:t>
      </w:r>
      <w:r>
        <w:rPr>
          <w:rFonts w:ascii="Calibri" w:hAnsi="Calibri"/>
          <w:szCs w:val="22"/>
          <w:vertAlign w:val="subscript"/>
        </w:rPr>
        <w:t>2</w:t>
      </w:r>
      <w:r>
        <w:rPr>
          <w:szCs w:val="22"/>
        </w:rPr>
        <w:fldChar w:fldCharType="begin"/>
      </w:r>
      <w:r>
        <w:rPr>
          <w:szCs w:val="22"/>
        </w:rPr>
        <w:instrText xml:space="preserve">eq \o(</w:instrText>
      </w:r>
      <w:r>
        <w:rPr>
          <w:spacing w:val="-16"/>
          <w:szCs w:val="22"/>
        </w:rPr>
        <w:instrText xml:space="preserve">====</w:instrText>
      </w:r>
      <w:r>
        <w:rPr>
          <w:szCs w:val="22"/>
        </w:rPr>
        <w:instrText xml:space="preserve">=,\s\up7(</w:instrText>
      </w:r>
      <w:r>
        <w:rPr>
          <w:sz w:val="15"/>
          <w:szCs w:val="22"/>
        </w:rPr>
        <w:instrText xml:space="preserve">点燃</w:instrText>
      </w:r>
      <w:r>
        <w:rPr>
          <w:szCs w:val="22"/>
        </w:rPr>
        <w:instrText xml:space="preserve">))</w:instrText>
      </w:r>
      <w:r>
        <w:rPr>
          <w:szCs w:val="22"/>
        </w:rPr>
        <w:fldChar w:fldCharType="end"/>
      </w:r>
      <w:r>
        <w:rPr>
          <w:szCs w:val="22"/>
        </w:rPr>
        <w:t xml:space="preserve"> </w:t>
      </w:r>
      <w:r>
        <w:rPr>
          <w:rFonts w:ascii="Calibri" w:hAnsi="Calibri"/>
          <w:szCs w:val="22"/>
        </w:rPr>
        <w:t>MgO</w:t>
      </w:r>
      <w:r>
        <w:rPr>
          <w:rFonts w:ascii="Calibri" w:hAnsi="Calibri"/>
          <w:szCs w:val="22"/>
          <w:vertAlign w:val="subscript"/>
        </w:rPr>
        <w:t>2</w:t>
      </w:r>
      <w:r>
        <w:rPr>
          <w:vertAlign w:val="subscript"/>
        </w:rPr>
        <w:t xml:space="preserve"> </w:t>
      </w:r>
      <w:r>
        <w:rPr>
          <w:rFonts w:ascii="华文中宋" w:hAnsi="华文中宋" w:eastAsia="华文中宋" w:cs="华文中宋"/>
        </w:rPr>
        <w:t>化合反应</w:t>
      </w:r>
      <w:r>
        <w:rPr>
          <w:rFonts w:hint="eastAsia" w:ascii="华文中宋" w:hAnsi="华文中宋" w:eastAsia="华文中宋" w:cs="华文中宋"/>
        </w:rPr>
        <w:tab/>
      </w:r>
      <w:r>
        <w:rPr>
          <w:rFonts w:hint="eastAsia" w:ascii="华文中宋" w:hAnsi="华文中宋" w:eastAsia="华文中宋" w:cs="华文中宋"/>
        </w:rPr>
        <w:tab/>
      </w:r>
      <w:r>
        <w:rPr>
          <w:rFonts w:ascii="华文中宋" w:hAnsi="华文中宋" w:eastAsia="华文中宋" w:cs="华文中宋"/>
        </w:rPr>
        <w:t xml:space="preserve">  </w:t>
      </w:r>
      <w:r>
        <w:rPr>
          <w:rFonts w:hint="eastAsia" w:ascii="华文中宋" w:hAnsi="华文中宋" w:eastAsia="华文中宋" w:cs="华文中宋"/>
        </w:rPr>
        <w:t>B</w:t>
      </w:r>
      <w:r>
        <w:rPr>
          <w:rFonts w:ascii="华文中宋" w:hAnsi="华文中宋" w:eastAsia="华文中宋" w:cs="华文中宋"/>
        </w:rPr>
        <w:t>.</w:t>
      </w:r>
      <w:r>
        <w:rPr>
          <w:rFonts w:hint="eastAsia"/>
        </w:rPr>
        <w:t>2H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fldChar w:fldCharType="begin"/>
      </w:r>
      <w:r>
        <w:rPr>
          <w:rFonts w:hint="eastAsia"/>
        </w:rPr>
        <w:instrText xml:space="preserve">eq \o(</w:instrText>
      </w:r>
      <w:r>
        <w:rPr>
          <w:rFonts w:hint="eastAsia"/>
          <w:spacing w:val="-16"/>
        </w:rPr>
        <w:instrText xml:space="preserve">====</w:instrText>
      </w:r>
      <w:r>
        <w:rPr>
          <w:rFonts w:hint="eastAsia"/>
        </w:rPr>
        <w:instrText xml:space="preserve">=,\s\up7(</w:instrText>
      </w:r>
      <w:r>
        <w:rPr>
          <w:sz w:val="15"/>
        </w:rPr>
        <w:instrText xml:space="preserve">通电</w:instrText>
      </w:r>
      <w:r>
        <w:instrText xml:space="preserve">))</w:instrText>
      </w:r>
      <w:r>
        <w:fldChar w:fldCharType="end"/>
      </w:r>
      <w:r>
        <w:rPr>
          <w:rFonts w:hint="eastAsia"/>
        </w:rPr>
        <w:t xml:space="preserve"> 2H</w:t>
      </w:r>
      <w:r>
        <w:rPr>
          <w:rFonts w:hint="eastAsia"/>
          <w:vertAlign w:val="subscript"/>
        </w:rPr>
        <w:t>2</w:t>
      </w:r>
      <w:r>
        <w:rPr>
          <w:rFonts w:hint="eastAsia" w:hAnsi="宋体"/>
        </w:rPr>
        <w:t>↑</w:t>
      </w:r>
      <w:r>
        <w:t>＋O</w:t>
      </w:r>
      <w:r>
        <w:rPr>
          <w:rFonts w:hint="eastAsia"/>
          <w:vertAlign w:val="subscript"/>
        </w:rPr>
        <w:t>2</w:t>
      </w:r>
      <w:r>
        <w:rPr>
          <w:rFonts w:hint="eastAsia" w:hAnsi="宋体"/>
        </w:rPr>
        <w:t xml:space="preserve">↑ </w:t>
      </w:r>
      <w:r>
        <w:rPr>
          <w:rFonts w:hint="eastAsia" w:ascii="华文中宋" w:hAnsi="华文中宋" w:eastAsia="华文中宋" w:cs="华文中宋"/>
        </w:rPr>
        <w:t xml:space="preserve"> </w:t>
      </w:r>
      <w:r>
        <w:rPr>
          <w:rFonts w:ascii="华文中宋" w:hAnsi="华文中宋" w:eastAsia="华文中宋" w:cs="华文中宋"/>
        </w:rPr>
        <w:t>分解反应</w:t>
      </w:r>
    </w:p>
    <w:p>
      <w:pPr>
        <w:pStyle w:val="2"/>
        <w:spacing w:line="300" w:lineRule="auto"/>
        <w:ind w:firstLine="210"/>
        <w:rPr>
          <w:rFonts w:ascii="Times New Roman" w:hAnsi="Times New Roman"/>
        </w:rPr>
      </w:pPr>
      <w:r>
        <w:rPr>
          <w:rFonts w:hint="eastAsia" w:ascii="华文中宋" w:hAnsi="华文中宋" w:eastAsia="华文中宋" w:cs="华文中宋"/>
        </w:rPr>
        <w:t>C</w:t>
      </w:r>
      <w:r>
        <w:rPr>
          <w:rFonts w:ascii="华文中宋" w:hAnsi="华文中宋" w:eastAsia="华文中宋" w:cs="华文中宋"/>
        </w:rPr>
        <w:t>.</w:t>
      </w:r>
      <w:r>
        <w:rPr>
          <w:rFonts w:hint="eastAsia" w:ascii="Times New Roman" w:hAnsi="Times New Roman"/>
        </w:rPr>
        <w:t>3CO</w:t>
      </w:r>
      <w:r>
        <w:rPr>
          <w:rFonts w:ascii="Times New Roman" w:hAnsi="Times New Roman"/>
        </w:rPr>
        <w:t>＋Fe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hint="eastAsia" w:ascii="Times New Roman" w:hAnsi="Times New Roman"/>
          <w:vertAlign w:val="subscript"/>
        </w:rPr>
        <w:t>3</w:t>
      </w:r>
      <w:r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eq \o(</w:instrText>
      </w:r>
      <w:r>
        <w:rPr>
          <w:rFonts w:ascii="Times New Roman" w:hAnsi="Times New Roman"/>
          <w:spacing w:val="-16"/>
        </w:rPr>
        <w:instrText xml:space="preserve">====</w:instrText>
      </w:r>
      <w:r>
        <w:rPr>
          <w:rFonts w:ascii="Times New Roman" w:hAnsi="Times New Roman"/>
        </w:rPr>
        <w:instrText xml:space="preserve">=,\s\up7(</w:instrText>
      </w:r>
      <w:r>
        <w:rPr>
          <w:rFonts w:ascii="Times New Roman" w:hAnsi="Times New Roman"/>
          <w:sz w:val="15"/>
        </w:rPr>
        <w:instrText xml:space="preserve">高温</w:instrText>
      </w:r>
      <w:r>
        <w:rPr>
          <w:rFonts w:ascii="Times New Roman" w:hAnsi="Times New Roman"/>
        </w:rPr>
        <w:instrText xml:space="preserve">))</w:instrText>
      </w:r>
      <w:r>
        <w:rPr>
          <w:rFonts w:ascii="Times New Roman" w:hAnsi="Times New Roman"/>
        </w:rPr>
        <w:fldChar w:fldCharType="end"/>
      </w:r>
      <w:r>
        <w:rPr>
          <w:rFonts w:hint="eastAsia" w:ascii="Times New Roman" w:hAnsi="Times New Roman"/>
        </w:rPr>
        <w:t xml:space="preserve"> 2Fe</w:t>
      </w:r>
      <w:r>
        <w:rPr>
          <w:rFonts w:ascii="Times New Roman" w:hAnsi="Times New Roman"/>
        </w:rPr>
        <w:t>＋3CO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ascii="Times New Roman" w:hAnsi="Times New Roman"/>
          <w:vertAlign w:val="subscript"/>
        </w:rPr>
        <w:t xml:space="preserve"> </w:t>
      </w:r>
      <w:r>
        <w:rPr>
          <w:rFonts w:ascii="华文中宋" w:hAnsi="华文中宋" w:eastAsia="华文中宋" w:cs="华文中宋"/>
        </w:rPr>
        <w:t xml:space="preserve">         </w:t>
      </w:r>
      <w:r>
        <w:rPr>
          <w:rFonts w:hint="eastAsia" w:ascii="华文中宋" w:hAnsi="华文中宋" w:eastAsia="华文中宋" w:cs="华文中宋"/>
        </w:rPr>
        <w:t xml:space="preserve"> </w:t>
      </w:r>
      <w:r>
        <w:rPr>
          <w:rFonts w:ascii="华文中宋" w:hAnsi="华文中宋" w:eastAsia="华文中宋" w:cs="华文中宋"/>
        </w:rPr>
        <w:t>置换反应</w:t>
      </w:r>
      <w:r>
        <w:rPr>
          <w:rFonts w:hint="eastAsia" w:ascii="华文中宋" w:hAnsi="华文中宋" w:eastAsia="华文中宋" w:cs="华文中宋"/>
        </w:rPr>
        <w:tab/>
      </w:r>
      <w:r>
        <w:rPr>
          <w:rFonts w:hint="eastAsia" w:ascii="华文中宋" w:hAnsi="华文中宋" w:eastAsia="华文中宋" w:cs="华文中宋"/>
        </w:rPr>
        <w:tab/>
      </w:r>
      <w:r>
        <w:rPr>
          <w:rFonts w:hint="eastAsia" w:ascii="华文中宋" w:hAnsi="华文中宋" w:eastAsia="华文中宋" w:cs="华文中宋"/>
        </w:rPr>
        <w:tab/>
      </w:r>
      <w:r>
        <w:rPr>
          <w:rFonts w:hint="eastAsia" w:ascii="华文中宋" w:hAnsi="华文中宋" w:eastAsia="华文中宋" w:cs="华文中宋"/>
        </w:rPr>
        <w:tab/>
      </w:r>
    </w:p>
    <w:p>
      <w:pPr>
        <w:pStyle w:val="2"/>
        <w:spacing w:line="300" w:lineRule="auto"/>
        <w:ind w:firstLine="210"/>
        <w:rPr>
          <w:rFonts w:hint="eastAsia" w:ascii="Times New Roman" w:hAnsi="Times New Roman"/>
        </w:rPr>
      </w:pPr>
      <w:r>
        <w:rPr>
          <w:rFonts w:hint="eastAsia" w:ascii="华文中宋" w:hAnsi="华文中宋" w:eastAsia="华文中宋" w:cs="华文中宋"/>
        </w:rPr>
        <w:t>D</w:t>
      </w:r>
      <w:r>
        <w:rPr>
          <w:rFonts w:ascii="华文中宋" w:hAnsi="华文中宋" w:eastAsia="华文中宋" w:cs="华文中宋"/>
        </w:rPr>
        <w:t>.</w:t>
      </w:r>
      <w:r>
        <w:rPr>
          <w:rFonts w:hint="eastAsia" w:ascii="Times New Roman" w:hAnsi="Times New Roman"/>
        </w:rPr>
        <w:t>2NaOH</w:t>
      </w:r>
      <w:r>
        <w:rPr>
          <w:rFonts w:ascii="Times New Roman" w:hAnsi="Times New Roman"/>
        </w:rPr>
        <w:t>＋CuSO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  <w:spacing w:val="-16"/>
        </w:rPr>
        <w:t>==</w:t>
      </w:r>
      <w:r>
        <w:rPr>
          <w:rFonts w:hint="eastAsia" w:ascii="Times New Roman" w:hAnsi="Times New Roman"/>
        </w:rPr>
        <w:t>= Na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SO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ascii="Times New Roman" w:hAnsi="Times New Roman"/>
        </w:rPr>
        <w:t>＋Cu(OH)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hAnsi="宋体"/>
        </w:rPr>
        <w:t xml:space="preserve"> </w:t>
      </w:r>
      <w:r>
        <w:rPr>
          <w:rFonts w:hAnsi="宋体"/>
        </w:rPr>
        <w:t xml:space="preserve">   </w:t>
      </w:r>
      <w:r>
        <w:rPr>
          <w:rFonts w:ascii="华文中宋" w:hAnsi="华文中宋" w:eastAsia="华文中宋" w:cs="华文中宋"/>
        </w:rPr>
        <w:t>复分解反应</w:t>
      </w:r>
    </w:p>
    <w:p>
      <w:pPr>
        <w:spacing w:line="360" w:lineRule="exac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1</w:t>
      </w:r>
      <w:r>
        <w:rPr>
          <w:rFonts w:ascii="华文中宋" w:hAnsi="华文中宋" w:eastAsia="华文中宋"/>
        </w:rPr>
        <w:t>5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把A、B、C三种金属片分别加入稀硫酸中，A、B表面有气泡产生，C无变化；把A加入B的硫酸盐溶液中，A表面析出B。则这三种金属的活动性顺序为………（       ）</w:t>
      </w:r>
    </w:p>
    <w:p>
      <w:pPr>
        <w:spacing w:line="360" w:lineRule="exact"/>
        <w:ind w:firstLine="42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A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B&gt;A&gt;C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B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A&gt;B&gt;C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 C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C&gt;B&gt;A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  D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A&gt;C&gt;B</w:t>
      </w:r>
    </w:p>
    <w:p>
      <w:pPr>
        <w:spacing w:line="360" w:lineRule="exac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1</w:t>
      </w:r>
      <w:r>
        <w:rPr>
          <w:rFonts w:ascii="华文中宋" w:hAnsi="华文中宋" w:eastAsia="华文中宋"/>
        </w:rPr>
        <w:t>6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能使紫色石蕊试液变蓝的是……………………………………………………</w:t>
      </w:r>
      <w:r>
        <w:rPr>
          <w:rFonts w:hint="eastAsia" w:ascii="华文中宋" w:hAnsi="华文中宋" w:eastAsia="华文中宋"/>
        </w:rPr>
        <w:t xml:space="preserve">（ </w:t>
      </w:r>
      <w:r>
        <w:rPr>
          <w:rFonts w:ascii="华文中宋" w:hAnsi="华文中宋" w:eastAsia="华文中宋"/>
        </w:rPr>
        <w:t xml:space="preserve">      </w:t>
      </w:r>
      <w:r>
        <w:rPr>
          <w:rFonts w:hint="eastAsia" w:ascii="华文中宋" w:hAnsi="华文中宋" w:eastAsia="华文中宋"/>
        </w:rPr>
        <w:t>）</w:t>
      </w:r>
    </w:p>
    <w:p>
      <w:pPr>
        <w:spacing w:line="360" w:lineRule="exact"/>
        <w:ind w:firstLine="42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A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水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   B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石灰水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     C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稀硫酸</w:t>
      </w:r>
      <w:r>
        <w:rPr>
          <w:rFonts w:ascii="华文中宋" w:hAnsi="华文中宋" w:eastAsia="华文中宋"/>
        </w:rPr>
        <w:tab/>
      </w:r>
      <w:r>
        <w:rPr>
          <w:rFonts w:ascii="华文中宋" w:hAnsi="华文中宋" w:eastAsia="华文中宋"/>
        </w:rPr>
        <w:t xml:space="preserve">      D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稀盐酸</w:t>
      </w:r>
    </w:p>
    <w:p>
      <w:pPr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1</w:t>
      </w:r>
      <w:r>
        <w:rPr>
          <w:rFonts w:ascii="华文中宋" w:hAnsi="华文中宋" w:eastAsia="华文中宋"/>
        </w:rPr>
        <w:t>7.下列现象的微观解释中，不正确的是……………………………………………</w:t>
      </w:r>
      <w:r>
        <w:rPr>
          <w:rFonts w:hint="eastAsia" w:ascii="华文中宋" w:hAnsi="华文中宋" w:eastAsia="华文中宋"/>
        </w:rPr>
        <w:t xml:space="preserve">（ </w:t>
      </w:r>
      <w:r>
        <w:rPr>
          <w:rFonts w:ascii="华文中宋" w:hAnsi="华文中宋" w:eastAsia="华文中宋"/>
        </w:rPr>
        <w:t xml:space="preserve">     </w:t>
      </w:r>
      <w:r>
        <w:rPr>
          <w:rFonts w:hint="eastAsia" w:ascii="华文中宋" w:hAnsi="华文中宋" w:eastAsia="华文中宋"/>
        </w:rPr>
        <w:t>）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A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氢气和液氢都可做燃料—— 相同物质的分子，其化学性质相同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B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走在公园中闻到花香——分子在不断运动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C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用水银温度计测量体温 —— 温度升高，原子间隔变大</w:t>
      </w:r>
    </w:p>
    <w:p>
      <w:pPr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D</w:t>
      </w:r>
      <w:r>
        <w:rPr>
          <w:rFonts w:hint="eastAsia" w:ascii="华文中宋" w:hAnsi="华文中宋" w:eastAsia="华文中宋"/>
        </w:rPr>
        <w:t>.</w:t>
      </w:r>
      <w:r>
        <w:rPr>
          <w:rFonts w:ascii="华文中宋" w:hAnsi="华文中宋" w:eastAsia="华文中宋"/>
        </w:rPr>
        <w:t>水烧开后易把壶盖冲起——温度升高，分子变大</w:t>
      </w:r>
    </w:p>
    <w:p>
      <w:pPr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1</w:t>
      </w:r>
      <w:r>
        <w:rPr>
          <w:rFonts w:ascii="华文中宋" w:hAnsi="华文中宋" w:eastAsia="华文中宋"/>
          <w:szCs w:val="21"/>
        </w:rPr>
        <w:t>8.下列四个实验探究实例：①探究影响导体电阻大小的因素　②通过电解水的实验探究水的组成　③探究平面镜的成像特点　④用肥皂水区分硬水和软水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 xml:space="preserve">其中主要运用了控制变量法的是…………………………………………………………………………… </w:t>
      </w:r>
      <w:r>
        <w:rPr>
          <w:rFonts w:hint="eastAsia" w:ascii="华文中宋" w:hAnsi="华文中宋" w:eastAsia="华文中宋"/>
          <w:szCs w:val="21"/>
        </w:rPr>
        <w:t xml:space="preserve">（ </w:t>
      </w:r>
      <w:r>
        <w:rPr>
          <w:rFonts w:ascii="华文中宋" w:hAnsi="华文中宋" w:eastAsia="华文中宋"/>
          <w:szCs w:val="21"/>
        </w:rPr>
        <w:t xml:space="preserve">     </w:t>
      </w:r>
      <w:r>
        <w:rPr>
          <w:rFonts w:hint="eastAsia" w:ascii="华文中宋" w:hAnsi="华文中宋" w:eastAsia="华文中宋"/>
          <w:szCs w:val="21"/>
        </w:rPr>
        <w:t>）</w:t>
      </w:r>
    </w:p>
    <w:p>
      <w:pPr>
        <w:ind w:firstLine="210"/>
        <w:rPr>
          <w:rFonts w:hint="eastAsia"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A</w:t>
      </w:r>
      <w:r>
        <w:rPr>
          <w:rFonts w:ascii="华文中宋" w:hAnsi="华文中宋" w:eastAsia="华文中宋"/>
          <w:szCs w:val="21"/>
        </w:rPr>
        <w:t>.</w:t>
      </w:r>
      <w:r>
        <w:rPr>
          <w:rFonts w:hint="eastAsia" w:ascii="华文中宋" w:hAnsi="华文中宋" w:eastAsia="华文中宋"/>
          <w:szCs w:val="21"/>
        </w:rPr>
        <w:t>①②</w:t>
      </w:r>
      <w:r>
        <w:rPr>
          <w:rFonts w:hint="eastAsia" w:ascii="华文中宋" w:hAnsi="华文中宋" w:eastAsia="华文中宋"/>
          <w:szCs w:val="21"/>
        </w:rPr>
        <w:tab/>
      </w:r>
      <w:r>
        <w:rPr>
          <w:rFonts w:hint="eastAsia" w:ascii="华文中宋" w:hAnsi="华文中宋" w:eastAsia="华文中宋"/>
          <w:szCs w:val="21"/>
        </w:rPr>
        <w:tab/>
      </w:r>
      <w:r>
        <w:rPr>
          <w:rFonts w:hint="eastAsia" w:ascii="华文中宋" w:hAnsi="华文中宋" w:eastAsia="华文中宋"/>
          <w:szCs w:val="21"/>
        </w:rPr>
        <w:tab/>
      </w:r>
      <w:r>
        <w:rPr>
          <w:rFonts w:hint="eastAsia" w:ascii="华文中宋" w:hAnsi="华文中宋" w:eastAsia="华文中宋"/>
          <w:szCs w:val="21"/>
        </w:rPr>
        <w:t>B</w:t>
      </w:r>
      <w:r>
        <w:rPr>
          <w:rFonts w:ascii="华文中宋" w:hAnsi="华文中宋" w:eastAsia="华文中宋"/>
          <w:szCs w:val="21"/>
        </w:rPr>
        <w:t>.</w:t>
      </w:r>
      <w:r>
        <w:rPr>
          <w:rFonts w:hint="eastAsia" w:ascii="华文中宋" w:hAnsi="华文中宋" w:eastAsia="华文中宋"/>
          <w:szCs w:val="21"/>
        </w:rPr>
        <w:t>①③</w:t>
      </w:r>
      <w:r>
        <w:rPr>
          <w:rFonts w:hint="eastAsia" w:ascii="华文中宋" w:hAnsi="华文中宋" w:eastAsia="华文中宋"/>
          <w:szCs w:val="21"/>
        </w:rPr>
        <w:tab/>
      </w:r>
      <w:r>
        <w:rPr>
          <w:rFonts w:hint="eastAsia" w:ascii="华文中宋" w:hAnsi="华文中宋" w:eastAsia="华文中宋"/>
          <w:szCs w:val="21"/>
        </w:rPr>
        <w:tab/>
      </w:r>
      <w:r>
        <w:rPr>
          <w:rFonts w:hint="eastAsia" w:ascii="华文中宋" w:hAnsi="华文中宋" w:eastAsia="华文中宋"/>
          <w:szCs w:val="21"/>
        </w:rPr>
        <w:tab/>
      </w:r>
      <w:r>
        <w:rPr>
          <w:rFonts w:hint="eastAsia" w:ascii="华文中宋" w:hAnsi="华文中宋" w:eastAsia="华文中宋"/>
          <w:szCs w:val="21"/>
        </w:rPr>
        <w:t>C</w:t>
      </w:r>
      <w:r>
        <w:rPr>
          <w:rFonts w:ascii="华文中宋" w:hAnsi="华文中宋" w:eastAsia="华文中宋"/>
          <w:szCs w:val="21"/>
        </w:rPr>
        <w:t>.</w:t>
      </w:r>
      <w:r>
        <w:rPr>
          <w:rFonts w:hint="eastAsia" w:ascii="华文中宋" w:hAnsi="华文中宋" w:eastAsia="华文中宋"/>
          <w:szCs w:val="21"/>
        </w:rPr>
        <w:t xml:space="preserve">①④  </w:t>
      </w:r>
      <w:r>
        <w:rPr>
          <w:rFonts w:hint="eastAsia" w:ascii="华文中宋" w:hAnsi="华文中宋" w:eastAsia="华文中宋"/>
          <w:szCs w:val="21"/>
        </w:rPr>
        <w:tab/>
      </w:r>
      <w:r>
        <w:rPr>
          <w:rFonts w:hint="eastAsia" w:ascii="华文中宋" w:hAnsi="华文中宋" w:eastAsia="华文中宋"/>
          <w:szCs w:val="21"/>
        </w:rPr>
        <w:tab/>
      </w:r>
      <w:r>
        <w:rPr>
          <w:rFonts w:hint="eastAsia" w:ascii="华文中宋" w:hAnsi="华文中宋" w:eastAsia="华文中宋"/>
          <w:szCs w:val="21"/>
        </w:rPr>
        <w:t>D</w:t>
      </w:r>
      <w:r>
        <w:rPr>
          <w:rFonts w:ascii="华文中宋" w:hAnsi="华文中宋" w:eastAsia="华文中宋"/>
          <w:szCs w:val="21"/>
        </w:rPr>
        <w:t>.</w:t>
      </w:r>
      <w:r>
        <w:rPr>
          <w:rFonts w:hint="eastAsia" w:ascii="华文中宋" w:hAnsi="华文中宋" w:eastAsia="华文中宋"/>
          <w:szCs w:val="21"/>
        </w:rPr>
        <w:t>③④</w:t>
      </w:r>
    </w:p>
    <w:p>
      <w:pPr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19.</w:t>
      </w:r>
      <w:r>
        <w:rPr>
          <w:rFonts w:ascii="华文中宋" w:hAnsi="华文中宋" w:eastAsia="华文中宋"/>
          <w:szCs w:val="21"/>
        </w:rPr>
        <w:t>古诗《石灰吟》：“千锤万凿出深山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烈火焚烧若等闲。粉身碎骨浑不怕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要留清白在人间。”中蕴含了如图所示三种物质间的相互转化关系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下列说法不正确的是</w:t>
      </w:r>
      <w:r>
        <w:rPr>
          <w:rFonts w:hint="eastAsia" w:ascii="华文中宋" w:hAnsi="华文中宋" w:eastAsia="华文中宋"/>
          <w:szCs w:val="21"/>
        </w:rPr>
        <w:t xml:space="preserve">（ </w:t>
      </w:r>
      <w:r>
        <w:rPr>
          <w:rFonts w:ascii="华文中宋" w:hAnsi="华文中宋" w:eastAsia="华文中宋"/>
          <w:szCs w:val="21"/>
        </w:rPr>
        <w:t xml:space="preserve">  </w:t>
      </w:r>
      <w:r>
        <w:rPr>
          <w:rFonts w:hint="eastAsia" w:ascii="华文中宋" w:hAnsi="华文中宋" w:eastAsia="华文中宋"/>
          <w:szCs w:val="21"/>
        </w:rPr>
        <w:t xml:space="preserve"> </w:t>
      </w:r>
      <w:r>
        <w:rPr>
          <w:rFonts w:ascii="华文中宋" w:hAnsi="华文中宋" w:eastAsia="华文中宋"/>
          <w:szCs w:val="21"/>
        </w:rPr>
        <w:t xml:space="preserve">  </w:t>
      </w:r>
      <w:r>
        <w:rPr>
          <w:rFonts w:hint="eastAsia" w:ascii="华文中宋" w:hAnsi="华文中宋" w:eastAsia="华文中宋"/>
          <w:szCs w:val="21"/>
        </w:rPr>
        <w:t>）</w:t>
      </w:r>
    </w:p>
    <w:p>
      <w:pPr>
        <w:ind w:firstLine="210"/>
        <w:rPr>
          <w:rFonts w:ascii="华文中宋" w:hAnsi="华文中宋" w:eastAsia="华文中宋"/>
          <w:szCs w:val="21"/>
        </w:rPr>
      </w:pPr>
      <w:r>
        <w:rPr>
          <w:rFonts w:ascii="华文中宋" w:hAnsi="华文中宋" w:eastAsia="华文中宋"/>
          <w:szCs w:val="21"/>
        </w:rPr>
        <w:pict>
          <v:shape id="图片 2" o:spid="_x0000_s1184" o:spt="75" type="#_x0000_t75" style="position:absolute;left:0pt;margin-left:289.8pt;margin-top:3.5pt;height:45pt;width:83.4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 joinstyle="miter"/>
            <v:imagedata r:id="rId16" chromakey="#FFFFFF" o:title=""/>
            <o:lock v:ext="edit" aspectratio="t"/>
            <w10:wrap type="square"/>
          </v:shape>
        </w:pict>
      </w:r>
      <w:r>
        <w:rPr>
          <w:rFonts w:hint="eastAsia" w:ascii="华文中宋" w:hAnsi="华文中宋" w:eastAsia="华文中宋"/>
          <w:szCs w:val="21"/>
        </w:rPr>
        <w:t>A</w:t>
      </w:r>
      <w:r>
        <w:rPr>
          <w:rFonts w:ascii="华文中宋" w:hAnsi="华文中宋" w:eastAsia="华文中宋"/>
          <w:szCs w:val="21"/>
        </w:rPr>
        <w:t>.</w:t>
      </w:r>
      <w:r>
        <w:rPr>
          <w:rFonts w:hint="eastAsia" w:ascii="华文中宋" w:hAnsi="华文中宋" w:eastAsia="华文中宋"/>
          <w:szCs w:val="21"/>
        </w:rPr>
        <w:t>CaO</w:t>
      </w:r>
      <w:r>
        <w:rPr>
          <w:rFonts w:ascii="华文中宋" w:hAnsi="华文中宋" w:eastAsia="华文中宋"/>
          <w:szCs w:val="21"/>
        </w:rPr>
        <w:t>俗名叫生石灰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是一种氧化物</w:t>
      </w:r>
    </w:p>
    <w:p>
      <w:pPr>
        <w:ind w:firstLine="210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B</w:t>
      </w:r>
      <w:r>
        <w:rPr>
          <w:rFonts w:ascii="华文中宋" w:hAnsi="华文中宋" w:eastAsia="华文中宋"/>
          <w:szCs w:val="21"/>
        </w:rPr>
        <w:t>.</w:t>
      </w:r>
      <w:r>
        <w:rPr>
          <w:rFonts w:hint="eastAsia" w:ascii="华文中宋" w:hAnsi="华文中宋" w:eastAsia="华文中宋"/>
          <w:szCs w:val="21"/>
        </w:rPr>
        <w:t>“</w:t>
      </w:r>
      <w:r>
        <w:rPr>
          <w:rFonts w:ascii="华文中宋" w:hAnsi="华文中宋" w:eastAsia="华文中宋"/>
          <w:szCs w:val="21"/>
        </w:rPr>
        <w:t>烈火焚烧若等闲”描述的是反应①的变化</w:t>
      </w:r>
    </w:p>
    <w:p>
      <w:pPr>
        <w:ind w:firstLine="210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C</w:t>
      </w:r>
      <w:r>
        <w:rPr>
          <w:rFonts w:ascii="华文中宋" w:hAnsi="华文中宋" w:eastAsia="华文中宋"/>
          <w:szCs w:val="21"/>
        </w:rPr>
        <w:t>.反应②发生时</w:t>
      </w:r>
      <w:r>
        <w:rPr>
          <w:rFonts w:hint="eastAsia" w:ascii="华文中宋" w:hAnsi="华文中宋" w:eastAsia="华文中宋"/>
          <w:szCs w:val="21"/>
        </w:rPr>
        <w:t>，</w:t>
      </w:r>
      <w:r>
        <w:rPr>
          <w:rFonts w:ascii="华文中宋" w:hAnsi="华文中宋" w:eastAsia="华文中宋"/>
          <w:szCs w:val="21"/>
        </w:rPr>
        <w:t>会放出热量</w:t>
      </w:r>
    </w:p>
    <w:p>
      <w:pPr>
        <w:ind w:firstLine="210"/>
        <w:rPr>
          <w:rFonts w:ascii="华文中宋" w:hAnsi="华文中宋" w:eastAsia="华文中宋"/>
          <w:szCs w:val="21"/>
        </w:rPr>
      </w:pPr>
      <w:r>
        <w:rPr>
          <w:rFonts w:hint="eastAsia" w:ascii="华文中宋" w:hAnsi="华文中宋" w:eastAsia="华文中宋"/>
          <w:szCs w:val="21"/>
        </w:rPr>
        <w:t>D</w:t>
      </w:r>
      <w:r>
        <w:rPr>
          <w:rFonts w:ascii="华文中宋" w:hAnsi="华文中宋" w:eastAsia="华文中宋"/>
          <w:szCs w:val="21"/>
        </w:rPr>
        <w:t>.反应③是改良酸性土壤的原理</w:t>
      </w:r>
    </w:p>
    <w:p>
      <w:pPr>
        <w:spacing w:line="240" w:lineRule="exact"/>
        <w:rPr>
          <w:rFonts w:hint="eastAsia" w:ascii="华文中宋" w:hAnsi="华文中宋" w:eastAsia="华文中宋" w:cs="华文中宋"/>
        </w:rPr>
      </w:pPr>
      <w:r>
        <w:rPr>
          <w:rFonts w:hint="eastAsia" w:ascii="华文中宋" w:hAnsi="华文中宋" w:eastAsia="华文中宋" w:cs="华文中宋"/>
          <w:szCs w:val="21"/>
        </w:rPr>
        <w:t>20.</w:t>
      </w:r>
      <w:r>
        <w:rPr>
          <w:rFonts w:ascii="华文中宋" w:hAnsi="华文中宋" w:eastAsia="华文中宋" w:cs="华文中宋"/>
        </w:rPr>
        <w:t xml:space="preserve">向一定量的稀盐酸中，分别加入足量的水、金属铁、氢氧化钙溶液、硝酸银溶液，下列图示正确的是  </w:t>
      </w:r>
      <w:r>
        <w:rPr>
          <w:rFonts w:ascii="华文中宋" w:hAnsi="华文中宋" w:eastAsia="华文中宋" w:cs="华文中宋"/>
          <w:szCs w:val="21"/>
        </w:rPr>
        <w:t>……………………………………………………………………</w:t>
      </w:r>
      <w:r>
        <w:rPr>
          <w:rFonts w:hint="eastAsia" w:ascii="华文中宋" w:hAnsi="华文中宋" w:eastAsia="华文中宋" w:cs="华文中宋"/>
          <w:szCs w:val="21"/>
        </w:rPr>
        <w:t>（      ）</w:t>
      </w:r>
    </w:p>
    <w:p>
      <w:pPr>
        <w:spacing w:line="240" w:lineRule="exact"/>
        <w:rPr>
          <w:rFonts w:hint="eastAsia" w:ascii="华文中宋" w:hAnsi="华文中宋" w:eastAsia="华文中宋" w:cs="华文中宋"/>
          <w:szCs w:val="21"/>
        </w:rPr>
      </w:pPr>
      <w:r>
        <w:pict>
          <v:shape id="_x0000_s1185" o:spid="_x0000_s1185" o:spt="75" type="#_x0000_t75" style="position:absolute;left:0pt;margin-left:24.3pt;margin-top:6.75pt;height:81.3pt;width:312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</w:p>
    <w:p>
      <w:pPr>
        <w:pStyle w:val="2"/>
        <w:spacing w:line="240" w:lineRule="exact"/>
        <w:ind w:firstLine="420" w:firstLineChars="200"/>
        <w:jc w:val="center"/>
        <w:rPr>
          <w:rFonts w:hint="eastAsia" w:ascii="华文中宋" w:hAnsi="华文中宋" w:eastAsia="华文中宋" w:cs="华文中宋"/>
        </w:rPr>
      </w:pPr>
    </w:p>
    <w:p>
      <w:pPr>
        <w:spacing w:line="240" w:lineRule="exact"/>
        <w:ind w:left="420" w:hanging="420" w:hangingChars="200"/>
        <w:rPr>
          <w:rFonts w:hint="eastAsia" w:ascii="华文中宋" w:hAnsi="华文中宋" w:eastAsia="华文中宋" w:cs="华文中宋"/>
          <w:szCs w:val="21"/>
        </w:rPr>
      </w:pPr>
    </w:p>
    <w:p>
      <w:pPr>
        <w:spacing w:line="240" w:lineRule="exact"/>
        <w:rPr>
          <w:rFonts w:ascii="华文中宋" w:hAnsi="华文中宋" w:eastAsia="华文中宋"/>
          <w:b/>
          <w:szCs w:val="21"/>
        </w:rPr>
      </w:pPr>
    </w:p>
    <w:p>
      <w:pPr>
        <w:spacing w:line="240" w:lineRule="exact"/>
        <w:rPr>
          <w:rFonts w:ascii="华文中宋" w:hAnsi="华文中宋" w:eastAsia="华文中宋"/>
          <w:szCs w:val="21"/>
        </w:rPr>
      </w:pPr>
    </w:p>
    <w:p>
      <w:pPr>
        <w:spacing w:line="240" w:lineRule="exact"/>
        <w:rPr>
          <w:rFonts w:ascii="华文中宋" w:hAnsi="华文中宋" w:eastAsia="华文中宋"/>
          <w:szCs w:val="21"/>
        </w:rPr>
      </w:pPr>
    </w:p>
    <w:p>
      <w:pPr>
        <w:spacing w:line="240" w:lineRule="exact"/>
        <w:rPr>
          <w:rFonts w:ascii="华文中宋" w:hAnsi="华文中宋" w:eastAsia="华文中宋"/>
          <w:szCs w:val="21"/>
        </w:rPr>
      </w:pPr>
    </w:p>
    <w:tbl>
      <w:tblPr>
        <w:tblStyle w:val="11"/>
        <w:tblpPr w:leftFromText="180" w:rightFromText="180" w:vertAnchor="text" w:horzAnchor="margin" w:tblpY="157"/>
        <w:tblOverlap w:val="never"/>
        <w:tblW w:w="177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9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得 分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评卷人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22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华文中宋" w:hAnsi="华文中宋" w:eastAsia="华文中宋"/>
                <w:sz w:val="30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ascii="华文中宋" w:hAnsi="华文中宋" w:eastAsia="华文中宋"/>
                <w:sz w:val="30"/>
              </w:rPr>
            </w:pPr>
          </w:p>
        </w:tc>
      </w:tr>
    </w:tbl>
    <w:p>
      <w:pPr>
        <w:spacing w:line="400" w:lineRule="exact"/>
        <w:rPr>
          <w:rFonts w:ascii="黑体" w:hAnsi="黑体" w:eastAsia="黑体"/>
          <w:b/>
          <w:sz w:val="28"/>
          <w:szCs w:val="28"/>
        </w:rPr>
      </w:pPr>
    </w:p>
    <w:p>
      <w:pPr>
        <w:spacing w:line="400" w:lineRule="exact"/>
        <w:rPr>
          <w:rFonts w:ascii="华文中宋" w:hAnsi="华文中宋" w:eastAsia="华文中宋"/>
        </w:rPr>
      </w:pPr>
      <w:r>
        <w:rPr>
          <w:rFonts w:hint="eastAsia" w:ascii="黑体" w:hAnsi="黑体" w:eastAsia="黑体"/>
          <w:b/>
          <w:sz w:val="28"/>
          <w:szCs w:val="28"/>
        </w:rPr>
        <w:t>二、填空及简答题</w:t>
      </w:r>
      <w:r>
        <w:rPr>
          <w:rFonts w:hint="eastAsia" w:ascii="华文中宋" w:hAnsi="华文中宋" w:eastAsia="华文中宋"/>
        </w:rPr>
        <w:t>（本大题共</w:t>
      </w:r>
      <w:r>
        <w:rPr>
          <w:rFonts w:ascii="华文中宋" w:hAnsi="华文中宋" w:eastAsia="华文中宋"/>
        </w:rPr>
        <w:t>6</w:t>
      </w:r>
      <w:r>
        <w:rPr>
          <w:rFonts w:hint="eastAsia" w:ascii="华文中宋" w:hAnsi="华文中宋" w:eastAsia="华文中宋"/>
        </w:rPr>
        <w:t>个小题；每空1分，计4</w:t>
      </w:r>
      <w:r>
        <w:rPr>
          <w:rFonts w:ascii="华文中宋" w:hAnsi="华文中宋" w:eastAsia="华文中宋"/>
        </w:rPr>
        <w:t>8</w:t>
      </w:r>
      <w:r>
        <w:rPr>
          <w:rFonts w:hint="eastAsia" w:ascii="华文中宋" w:hAnsi="华文中宋" w:eastAsia="华文中宋"/>
        </w:rPr>
        <w:t>分）</w:t>
      </w:r>
    </w:p>
    <w:p>
      <w:pPr>
        <w:spacing w:line="350" w:lineRule="exact"/>
        <w:rPr>
          <w:bCs/>
        </w:rPr>
      </w:pPr>
    </w:p>
    <w:p>
      <w:pPr>
        <w:spacing w:line="340" w:lineRule="exac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21.</w:t>
      </w:r>
      <w:r>
        <w:rPr>
          <w:rFonts w:ascii="华文中宋" w:hAnsi="华文中宋" w:eastAsia="华文中宋"/>
        </w:rPr>
        <w:t>化学知识在生产、生活中有着广泛的应用。</w:t>
      </w:r>
    </w:p>
    <w:p>
      <w:pPr>
        <w:spacing w:line="340" w:lineRule="exact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（1）冰箱中放入活性炭除异味，利用了活性炭的</w:t>
      </w:r>
      <w:r>
        <w:rPr>
          <w:rFonts w:ascii="华文中宋" w:hAnsi="华文中宋" w:eastAsia="华文中宋"/>
          <w:u w:val="single"/>
        </w:rPr>
        <w:t xml:space="preserve">                  </w:t>
      </w:r>
      <w:r>
        <w:rPr>
          <w:rFonts w:ascii="华文中宋" w:hAnsi="华文中宋" w:eastAsia="华文中宋"/>
        </w:rPr>
        <w:t>性。</w:t>
      </w:r>
    </w:p>
    <w:p>
      <w:pPr>
        <w:spacing w:line="340" w:lineRule="exact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（2）</w:t>
      </w:r>
      <w:r>
        <w:rPr>
          <w:rFonts w:ascii="华文中宋" w:hAnsi="华文中宋" w:eastAsia="华文中宋"/>
        </w:rPr>
        <w:t>用漏勺捞饺子与化学基本实验操作中的</w:t>
      </w:r>
      <w:r>
        <w:rPr>
          <w:rFonts w:ascii="华文中宋" w:hAnsi="华文中宋" w:eastAsia="华文中宋"/>
          <w:u w:val="single"/>
        </w:rPr>
        <w:t xml:space="preserve">                         </w:t>
      </w:r>
      <w:r>
        <w:rPr>
          <w:rFonts w:ascii="华文中宋" w:hAnsi="华文中宋" w:eastAsia="华文中宋"/>
        </w:rPr>
        <w:t>操作原理相似。</w:t>
      </w:r>
    </w:p>
    <w:p>
      <w:pPr>
        <w:spacing w:line="340" w:lineRule="exact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（3）</w:t>
      </w:r>
      <w:r>
        <w:rPr>
          <w:rFonts w:ascii="华文中宋" w:hAnsi="华文中宋" w:eastAsia="华文中宋"/>
        </w:rPr>
        <w:t>固态二氧化碳叫作干冰</w:t>
      </w:r>
      <w:r>
        <w:rPr>
          <w:rFonts w:hint="eastAsia" w:ascii="华文中宋" w:hAnsi="华文中宋" w:eastAsia="华文中宋"/>
        </w:rPr>
        <w:t>，</w:t>
      </w:r>
      <w:r>
        <w:rPr>
          <w:rFonts w:ascii="华文中宋" w:hAnsi="华文中宋" w:eastAsia="华文中宋"/>
        </w:rPr>
        <w:t>升华吸热</w:t>
      </w:r>
      <w:r>
        <w:rPr>
          <w:rFonts w:hint="eastAsia" w:ascii="华文中宋" w:hAnsi="华文中宋" w:eastAsia="华文中宋"/>
        </w:rPr>
        <w:t>，</w:t>
      </w:r>
      <w:r>
        <w:rPr>
          <w:rFonts w:ascii="华文中宋" w:hAnsi="华文中宋" w:eastAsia="华文中宋"/>
        </w:rPr>
        <w:t>因此常用于</w:t>
      </w:r>
      <w:r>
        <w:rPr>
          <w:rFonts w:ascii="华文中宋" w:hAnsi="华文中宋" w:eastAsia="华文中宋"/>
          <w:u w:val="single"/>
        </w:rPr>
        <w:t xml:space="preserve">                             </w:t>
      </w:r>
      <w:r>
        <w:rPr>
          <w:rFonts w:ascii="华文中宋" w:hAnsi="华文中宋" w:eastAsia="华文中宋"/>
        </w:rPr>
        <w:t>。</w:t>
      </w:r>
    </w:p>
    <w:p>
      <w:pPr>
        <w:spacing w:line="340" w:lineRule="exac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（4）</w:t>
      </w:r>
      <w:r>
        <w:rPr>
          <w:rFonts w:ascii="华文中宋" w:hAnsi="华文中宋" w:eastAsia="华文中宋"/>
        </w:rPr>
        <w:t>“釜底抽薪”的本意中蕴含的灭火原理是</w:t>
      </w:r>
      <w:r>
        <w:rPr>
          <w:rFonts w:ascii="华文中宋" w:hAnsi="华文中宋" w:eastAsia="华文中宋"/>
          <w:u w:val="single"/>
        </w:rPr>
        <w:t xml:space="preserve">                                  </w:t>
      </w:r>
      <w:r>
        <w:rPr>
          <w:rFonts w:ascii="华文中宋" w:hAnsi="华文中宋" w:eastAsia="华文中宋"/>
        </w:rPr>
        <w:t xml:space="preserve"> </w:t>
      </w:r>
      <w:r>
        <w:rPr>
          <w:rFonts w:hint="eastAsia" w:ascii="华文中宋" w:hAnsi="华文中宋" w:eastAsia="华文中宋"/>
        </w:rPr>
        <w:t>。</w:t>
      </w:r>
    </w:p>
    <w:p>
      <w:pPr>
        <w:spacing w:line="340" w:lineRule="exact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（5）</w:t>
      </w:r>
      <w:r>
        <w:rPr>
          <w:rFonts w:ascii="华文中宋" w:hAnsi="华文中宋" w:eastAsia="华文中宋"/>
        </w:rPr>
        <w:t>生活中常接触到“加碘食盐</w:t>
      </w:r>
      <w:r>
        <w:rPr>
          <w:rFonts w:hint="eastAsia" w:ascii="华文中宋" w:hAnsi="华文中宋" w:eastAsia="华文中宋"/>
        </w:rPr>
        <w:t>”，</w:t>
      </w:r>
      <w:r>
        <w:rPr>
          <w:rFonts w:ascii="华文中宋" w:hAnsi="华文中宋" w:eastAsia="华文中宋"/>
        </w:rPr>
        <w:t>其中的“碘”指的是</w:t>
      </w:r>
      <w:r>
        <w:rPr>
          <w:rFonts w:ascii="华文中宋" w:hAnsi="华文中宋" w:eastAsia="华文中宋"/>
          <w:u w:val="single"/>
        </w:rPr>
        <w:t xml:space="preserve">    </w:t>
      </w:r>
      <w:r>
        <w:rPr>
          <w:rFonts w:hint="eastAsia" w:ascii="华文中宋" w:hAnsi="华文中宋" w:eastAsia="华文中宋"/>
        </w:rPr>
        <w:t>选填（“元素”或“原子”）。</w:t>
      </w:r>
    </w:p>
    <w:p>
      <w:pPr>
        <w:spacing w:line="340" w:lineRule="exact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（6）</w:t>
      </w:r>
      <w:r>
        <w:rPr>
          <w:rFonts w:ascii="华文中宋" w:hAnsi="华文中宋" w:eastAsia="华文中宋"/>
        </w:rPr>
        <w:t>存在于人体胃液中</w:t>
      </w:r>
      <w:r>
        <w:rPr>
          <w:rFonts w:hint="eastAsia" w:ascii="华文中宋" w:hAnsi="华文中宋" w:eastAsia="华文中宋"/>
        </w:rPr>
        <w:t>，</w:t>
      </w:r>
      <w:r>
        <w:rPr>
          <w:rFonts w:ascii="华文中宋" w:hAnsi="华文中宋" w:eastAsia="华文中宋"/>
        </w:rPr>
        <w:t>可帮助人体消化的物质是</w:t>
      </w:r>
      <w:r>
        <w:rPr>
          <w:rFonts w:ascii="华文中宋" w:hAnsi="华文中宋" w:eastAsia="华文中宋"/>
          <w:u w:val="single"/>
        </w:rPr>
        <w:t xml:space="preserve">              </w:t>
      </w:r>
      <w:r>
        <w:rPr>
          <w:rFonts w:ascii="华文中宋" w:hAnsi="华文中宋" w:eastAsia="华文中宋"/>
        </w:rPr>
        <w:t>(填化学式)。</w:t>
      </w:r>
    </w:p>
    <w:p>
      <w:pPr>
        <w:spacing w:line="340" w:lineRule="exac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2</w:t>
      </w:r>
      <w:r>
        <w:rPr>
          <w:rFonts w:ascii="华文中宋" w:hAnsi="华文中宋" w:eastAsia="华文中宋"/>
        </w:rPr>
        <w:t>2.作为医学救援的“侦察兵”，CT移动方舱让隔离区患者能在第一时间进行肺部CT检查，并帮助医护人员尽早发现病情。请回答下列问题：</w:t>
      </w:r>
    </w:p>
    <w:p>
      <w:pPr>
        <w:spacing w:line="340" w:lineRule="exact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（1）铜是生产CT移动方舱阳极帽的重要金属材料，可以用作电极，主要利用了铜的</w:t>
      </w:r>
    </w:p>
    <w:p>
      <w:pPr>
        <w:spacing w:line="340" w:lineRule="exact"/>
        <w:rPr>
          <w:rFonts w:ascii="华文中宋" w:hAnsi="华文中宋" w:eastAsia="华文中宋"/>
        </w:rPr>
      </w:pPr>
      <w:r>
        <w:rPr>
          <w:rFonts w:ascii="华文中宋" w:hAnsi="华文中宋" w:eastAsia="华文中宋"/>
          <w:u w:val="single"/>
        </w:rPr>
        <w:t xml:space="preserve">          </w:t>
      </w:r>
      <w:r>
        <w:rPr>
          <w:rFonts w:ascii="华文中宋" w:hAnsi="华文中宋" w:eastAsia="华文中宋"/>
        </w:rPr>
        <w:t>（填物理性质）。若用铜片和黄铜片相互刻画，观察到铜片上划痕较深，说明铜片的硬度比黄铜片的硬度</w:t>
      </w:r>
      <w:r>
        <w:rPr>
          <w:rFonts w:ascii="华文中宋" w:hAnsi="华文中宋" w:eastAsia="华文中宋"/>
          <w:u w:val="single"/>
        </w:rPr>
        <w:t xml:space="preserve">                </w:t>
      </w:r>
      <w:r>
        <w:rPr>
          <w:rFonts w:ascii="华文中宋" w:hAnsi="华文中宋" w:eastAsia="华文中宋"/>
        </w:rPr>
        <w:t>（填“大”或“小”）。</w:t>
      </w:r>
    </w:p>
    <w:p>
      <w:pPr>
        <w:spacing w:line="340" w:lineRule="exact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pict>
          <v:group id="_x0000_s1186" o:spid="_x0000_s1186" o:spt="203" style="position:absolute;left:0pt;margin-left:41.55pt;margin-top:15.2pt;height:22.9pt;width:34.4pt;z-index:251671552;mso-width-relative:page;mso-height-relative:page;" coordorigin="1915,1418" coordsize="688,458">
            <o:lock v:ext="edit"/>
            <v:shape id="_x0000_s1187" o:spid="_x0000_s1187" o:spt="3" type="#_x0000_t3" style="position:absolute;left:2014;top:1495;height:294;width:294;" filled="f" coordsize="21600,21600">
              <v:path/>
              <v:fill on="f" focussize="0,0"/>
              <v:stroke/>
              <v:imagedata o:title=""/>
              <o:lock v:ext="edit"/>
            </v:shape>
            <v:shape id="_x0000_s1188" o:spid="_x0000_s1188" o:spt="19" type="#_x0000_t19" style="position:absolute;left:2321;top:1433;height:164;width:170;rotation:1353427f;" filled="f" coordsize="21202,20333" adj="-4605863,-722138,,20333">
              <v:path arrowok="t" o:connecttype="custom" o:connectlocs="7288,0;21202,16205;0,20333"/>
              <v:fill on="f" focussize="0,0"/>
              <v:stroke/>
              <v:imagedata o:title=""/>
              <o:lock v:ext="edit"/>
            </v:shape>
            <v:shape id="_x0000_s1189" o:spid="_x0000_s1189" o:spt="19" type="#_x0000_t19" style="position:absolute;left:2283;top:1666;height:216;width:174;rotation:3607540f;" filled="f" coordsize="21600,26919" adj="-3843689,1513485,,18447">
              <v:path arrowok="t" o:connecttype="custom" o:connectlocs="11238,0;19869,26919;0,18447"/>
              <v:fill on="f" focussize="0,0"/>
              <v:stroke/>
              <v:imagedata o:title=""/>
              <o:lock v:ext="edit"/>
            </v:shape>
            <v:shape id="_x0000_s1190" o:spid="_x0000_s1190" o:spt="19" type="#_x0000_t19" style="position:absolute;left:2224;top:1485;height:173;width:149;rotation:1945715f;" filled="f" coordsize="18592,21600" adj=",-2005372">
              <v:path arrowok="t" o:connecttype="custom" o:connectlocs="0,0;18592,10605;0,21600"/>
              <v:fill on="f" focussize="0,0"/>
              <v:stroke/>
              <v:imagedata o:title=""/>
              <o:lock v:ext="edit"/>
            </v:shape>
            <v:shape id="_x0000_s1191" o:spid="_x0000_s1191" o:spt="19" type="#_x0000_t19" style="position:absolute;left:2194;top:1668;height:148;width:171;rotation:5144703f;" filled="f" coordsize="21351,18447" adj="-3843689,-570615,,18447">
              <v:path arrowok="t" o:connecttype="custom" o:connectlocs="11238,0;21351,15177;0,18447"/>
              <v:fill on="f" focussize="0,0"/>
              <v:stroke/>
              <v:imagedata o:title=""/>
              <o:lock v:ext="edit"/>
            </v:shape>
            <v:shape id="_x0000_s1192" o:spid="_x0000_s1192" o:spt="202" type="#_x0000_t202" style="position:absolute;left:2202;top:1514;height:362;width:325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jc w:val="center"/>
                      <w:rPr>
                        <w:rFonts w:ascii="华文中宋" w:hAnsi="华文中宋" w:eastAsia="华文中宋"/>
                        <w:sz w:val="15"/>
                        <w:szCs w:val="15"/>
                      </w:rPr>
                    </w:pPr>
                    <w:r>
                      <w:rPr>
                        <w:rFonts w:hint="eastAsia" w:ascii="华文中宋" w:hAnsi="华文中宋" w:eastAsia="华文中宋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  <v:shape id="_x0000_s1193" o:spid="_x0000_s1193" o:spt="202" type="#_x0000_t202" style="position:absolute;left:2278;top:1432;height:399;width:32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华文中宋" w:hAnsi="华文中宋" w:eastAsia="华文中宋"/>
                        <w:sz w:val="15"/>
                        <w:szCs w:val="15"/>
                      </w:rPr>
                    </w:pPr>
                    <w:r>
                      <w:rPr>
                        <w:rFonts w:hint="eastAsia" w:ascii="华文中宋" w:hAnsi="华文中宋" w:eastAsia="华文中宋"/>
                        <w:sz w:val="15"/>
                        <w:szCs w:val="15"/>
                      </w:rPr>
                      <w:t>2</w:t>
                    </w:r>
                  </w:p>
                </w:txbxContent>
              </v:textbox>
            </v:shape>
            <v:shape id="_x0000_s1194" o:spid="_x0000_s1194" o:spt="202" type="#_x0000_t202" style="position:absolute;left:1915;top:1418;height:362;width:501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华文中宋" w:hAnsi="华文中宋" w:eastAsia="华文中宋"/>
                        <w:sz w:val="15"/>
                        <w:szCs w:val="15"/>
                      </w:rPr>
                    </w:pPr>
                    <w:r>
                      <w:rPr>
                        <w:rFonts w:hint="eastAsia" w:ascii="华文中宋" w:hAnsi="华文中宋" w:eastAsia="华文中宋"/>
                        <w:sz w:val="15"/>
                        <w:szCs w:val="15"/>
                      </w:rPr>
                      <w:t>+4</w:t>
                    </w:r>
                  </w:p>
                </w:txbxContent>
              </v:textbox>
            </v:shape>
          </v:group>
        </w:pict>
      </w:r>
      <w:r>
        <w:rPr>
          <w:rFonts w:ascii="华文中宋" w:hAnsi="华文中宋" w:eastAsia="华文中宋"/>
        </w:rPr>
        <w:t>（2）CT移动方舱中，X线球管的透光片材料通常由金属铍（Be）制成，铍的原子结构示意图为</w:t>
      </w:r>
      <w:r>
        <w:rPr>
          <w:rFonts w:hint="eastAsia" w:ascii="华文中宋" w:hAnsi="华文中宋" w:eastAsia="华文中宋"/>
        </w:rPr>
        <w:t xml:space="preserve">      ，</w:t>
      </w:r>
      <w:r>
        <w:rPr>
          <w:rFonts w:ascii="华文中宋" w:hAnsi="华文中宋" w:eastAsia="华文中宋"/>
        </w:rPr>
        <w:t>铍原子的质子数为</w:t>
      </w:r>
      <w:r>
        <w:rPr>
          <w:rFonts w:ascii="华文中宋" w:hAnsi="华文中宋" w:eastAsia="华文中宋"/>
          <w:u w:val="single"/>
        </w:rPr>
        <w:t xml:space="preserve">                   </w:t>
      </w:r>
      <w:r>
        <w:rPr>
          <w:rFonts w:ascii="华文中宋" w:hAnsi="华文中宋" w:eastAsia="华文中宋"/>
        </w:rPr>
        <w:t>；</w:t>
      </w:r>
    </w:p>
    <w:p>
      <w:pPr>
        <w:spacing w:line="340" w:lineRule="exact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（3）金属铍的化学性质与镁相似，请写出铍与盐酸反应的化学方程式</w:t>
      </w:r>
      <w:r>
        <w:rPr>
          <w:rFonts w:ascii="华文中宋" w:hAnsi="华文中宋" w:eastAsia="华文中宋"/>
          <w:u w:val="single"/>
        </w:rPr>
        <w:t xml:space="preserve">                </w:t>
      </w:r>
      <w:r>
        <w:rPr>
          <w:rFonts w:ascii="华文中宋" w:hAnsi="华文中宋" w:eastAsia="华文中宋"/>
        </w:rPr>
        <w:t>。</w:t>
      </w:r>
    </w:p>
    <w:p>
      <w:pPr>
        <w:spacing w:line="290" w:lineRule="exac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2</w:t>
      </w:r>
      <w:r>
        <w:rPr>
          <w:rFonts w:ascii="华文中宋" w:hAnsi="华文中宋" w:eastAsia="华文中宋"/>
        </w:rPr>
        <w:t>3.结合如图所示实验,回答下列问题</w:t>
      </w:r>
    </w:p>
    <w:p>
      <w:pPr>
        <w:spacing w:line="280" w:lineRule="exact"/>
        <w:rPr>
          <w:rFonts w:ascii="华文中宋" w:hAnsi="华文中宋" w:eastAsia="华文中宋"/>
        </w:rPr>
      </w:pPr>
      <w:r>
        <w:pict>
          <v:shape id="图片 2006724968" o:spid="_x0000_s1195" o:spt="75" alt="figure" type="#_x0000_t75" style="position:absolute;left:0pt;margin-left:50.35pt;margin-top:1.25pt;height:85.3pt;width:306.95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figure"/>
            <o:lock v:ext="edit" aspectratio="t"/>
          </v:shape>
        </w:pict>
      </w:r>
    </w:p>
    <w:p>
      <w:pPr>
        <w:spacing w:line="280" w:lineRule="exact"/>
        <w:rPr>
          <w:rFonts w:ascii="华文中宋" w:hAnsi="华文中宋" w:eastAsia="华文中宋"/>
          <w:b/>
        </w:rPr>
      </w:pPr>
    </w:p>
    <w:p>
      <w:pPr>
        <w:spacing w:line="280" w:lineRule="exact"/>
        <w:rPr>
          <w:rFonts w:ascii="华文中宋" w:hAnsi="华文中宋" w:eastAsia="华文中宋"/>
          <w:b/>
        </w:rPr>
      </w:pPr>
    </w:p>
    <w:p>
      <w:pPr>
        <w:spacing w:line="280" w:lineRule="exact"/>
        <w:rPr>
          <w:rFonts w:ascii="华文中宋" w:hAnsi="华文中宋" w:eastAsia="华文中宋"/>
        </w:rPr>
      </w:pPr>
    </w:p>
    <w:p>
      <w:pPr>
        <w:spacing w:line="280" w:lineRule="exact"/>
        <w:rPr>
          <w:rFonts w:ascii="华文中宋" w:hAnsi="华文中宋" w:eastAsia="华文中宋"/>
        </w:rPr>
      </w:pPr>
    </w:p>
    <w:p>
      <w:pPr>
        <w:spacing w:line="280" w:lineRule="exact"/>
        <w:rPr>
          <w:rFonts w:ascii="华文中宋" w:hAnsi="华文中宋" w:eastAsia="华文中宋"/>
        </w:rPr>
      </w:pPr>
    </w:p>
    <w:p>
      <w:pPr>
        <w:spacing w:line="280" w:lineRule="exact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（1）</w:t>
      </w:r>
      <w:r>
        <w:rPr>
          <w:rFonts w:ascii="华文中宋" w:hAnsi="华文中宋" w:eastAsia="华文中宋"/>
        </w:rPr>
        <w:t>在实验A中,玻璃棒的作用是</w:t>
      </w:r>
      <w:r>
        <w:rPr>
          <w:rFonts w:ascii="华文中宋" w:hAnsi="华文中宋" w:eastAsia="华文中宋"/>
          <w:u w:val="single"/>
        </w:rPr>
        <w:t xml:space="preserve">                                             </w:t>
      </w:r>
      <w:r>
        <w:rPr>
          <w:rFonts w:ascii="华文中宋" w:hAnsi="华文中宋" w:eastAsia="华文中宋"/>
        </w:rPr>
        <w:t>;实验B中玻璃棒的作用是_________________</w:t>
      </w:r>
      <w:r>
        <w:rPr>
          <w:rFonts w:hint="eastAsia" w:ascii="华文中宋" w:hAnsi="华文中宋" w:eastAsia="华文中宋"/>
        </w:rPr>
        <w:t>；实验B中所得滤液浑浊，可能的原因是</w:t>
      </w:r>
    </w:p>
    <w:p>
      <w:pPr>
        <w:spacing w:line="280" w:lineRule="exact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  <w:u w:val="single"/>
        </w:rPr>
        <w:t xml:space="preserve"> </w:t>
      </w:r>
      <w:r>
        <w:rPr>
          <w:rFonts w:ascii="华文中宋" w:hAnsi="华文中宋" w:eastAsia="华文中宋"/>
          <w:u w:val="single"/>
        </w:rPr>
        <w:t xml:space="preserve">                      </w:t>
      </w:r>
      <w:r>
        <w:rPr>
          <w:rFonts w:hint="eastAsia" w:ascii="华文中宋" w:hAnsi="华文中宋" w:eastAsia="华文中宋"/>
        </w:rPr>
        <w:t>。（填写一条即可）</w:t>
      </w:r>
    </w:p>
    <w:p>
      <w:pPr>
        <w:spacing w:line="280" w:lineRule="exact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（2）控制变量法是学习化学常用的方法。图乙是探究燃烧条件的实验,请你根据实验图示和资料信息回答有关问题。资料信息:白磷和红磷的着火点分别是40</w:t>
      </w:r>
      <w:r>
        <w:rPr>
          <w:rFonts w:hint="eastAsia" w:ascii="华文中宋" w:hAnsi="华文中宋" w:eastAsia="华文中宋"/>
        </w:rPr>
        <w:t>℃</w:t>
      </w:r>
      <w:r>
        <w:rPr>
          <w:rFonts w:ascii="华文中宋" w:hAnsi="华文中宋" w:eastAsia="华文中宋"/>
        </w:rPr>
        <w:t>、240</w:t>
      </w:r>
      <w:r>
        <w:rPr>
          <w:rFonts w:hint="eastAsia" w:ascii="华文中宋" w:hAnsi="华文中宋" w:eastAsia="华文中宋"/>
        </w:rPr>
        <w:t>℃</w:t>
      </w:r>
      <w:r>
        <w:rPr>
          <w:rFonts w:ascii="华文中宋" w:hAnsi="华文中宋" w:eastAsia="华文中宋"/>
        </w:rPr>
        <w:t>。</w:t>
      </w:r>
    </w:p>
    <w:p>
      <w:pPr>
        <w:spacing w:line="280" w:lineRule="exact"/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①实验中,铜片上的红磷不燃烧,是因为</w:t>
      </w:r>
      <w:r>
        <w:rPr>
          <w:rFonts w:ascii="华文中宋" w:hAnsi="华文中宋" w:eastAsia="华文中宋"/>
          <w:u w:val="single"/>
        </w:rPr>
        <w:t xml:space="preserve">                                 </w:t>
      </w:r>
      <w:r>
        <w:rPr>
          <w:rFonts w:ascii="华文中宋" w:hAnsi="华文中宋" w:eastAsia="华文中宋"/>
        </w:rPr>
        <w:t>。</w:t>
      </w:r>
    </w:p>
    <w:p>
      <w:pPr>
        <w:spacing w:line="280" w:lineRule="exact"/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②水中的白磷不燃烧,是因为</w:t>
      </w:r>
      <w:r>
        <w:rPr>
          <w:rFonts w:ascii="华文中宋" w:hAnsi="华文中宋" w:eastAsia="华文中宋"/>
          <w:u w:val="single"/>
        </w:rPr>
        <w:t xml:space="preserve">                                           </w:t>
      </w:r>
      <w:r>
        <w:rPr>
          <w:rFonts w:ascii="华文中宋" w:hAnsi="华文中宋" w:eastAsia="华文中宋"/>
        </w:rPr>
        <w:t>。</w:t>
      </w:r>
    </w:p>
    <w:p>
      <w:pPr>
        <w:spacing w:line="280" w:lineRule="exact"/>
        <w:ind w:firstLine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③如果要让水中的白磷在水下燃烧,应采取的措施是</w:t>
      </w:r>
      <w:r>
        <w:rPr>
          <w:rFonts w:ascii="华文中宋" w:hAnsi="华文中宋" w:eastAsia="华文中宋"/>
          <w:u w:val="single"/>
        </w:rPr>
        <w:t xml:space="preserve">                           </w:t>
      </w:r>
      <w:r>
        <w:rPr>
          <w:rFonts w:ascii="华文中宋" w:hAnsi="华文中宋" w:eastAsia="华文中宋"/>
        </w:rPr>
        <w:t>。</w:t>
      </w:r>
    </w:p>
    <w:p>
      <w:pPr>
        <w:spacing w:line="280" w:lineRule="exact"/>
        <w:ind w:left="210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④燃着的白磷熄灭后,去掉铜片上的白色固体,可看到铜片表面变黑。该黑色物质是________________（填化学式）</w:t>
      </w:r>
    </w:p>
    <w:p>
      <w:pPr>
        <w:spacing w:line="280" w:lineRule="exact"/>
        <w:ind w:left="210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⑤请指出该装置的不足</w:t>
      </w:r>
      <w:r>
        <w:rPr>
          <w:rFonts w:hint="eastAsia" w:ascii="华文中宋" w:hAnsi="华文中宋" w:eastAsia="华文中宋"/>
          <w:u w:val="single"/>
        </w:rPr>
        <w:t xml:space="preserve"> </w:t>
      </w:r>
      <w:r>
        <w:rPr>
          <w:rFonts w:ascii="华文中宋" w:hAnsi="华文中宋" w:eastAsia="华文中宋"/>
          <w:u w:val="single"/>
        </w:rPr>
        <w:t xml:space="preserve">                                     </w:t>
      </w:r>
      <w:r>
        <w:rPr>
          <w:rFonts w:hint="eastAsia" w:ascii="华文中宋" w:hAnsi="华文中宋" w:eastAsia="华文中宋"/>
        </w:rPr>
        <w:t>。</w:t>
      </w:r>
    </w:p>
    <w:p>
      <w:pPr>
        <w:spacing w:line="280" w:lineRule="exact"/>
        <w:rPr>
          <w:rFonts w:ascii="华文中宋" w:hAnsi="华文中宋" w:eastAsia="华文中宋"/>
        </w:rPr>
      </w:pPr>
      <w:r>
        <w:rPr>
          <w:rFonts w:ascii="华文中宋" w:hAnsi="华文中宋" w:eastAsia="华文中宋"/>
        </w:rPr>
        <w:t>（3）丙实验用pH试纸测定白醋的酸碱度时,先用蒸馏水润湿试纸则测得结果与实际值相比______________（选择“偏大”、“偏小”或“相等”）</w:t>
      </w:r>
    </w:p>
    <w:p>
      <w:pPr>
        <w:spacing w:line="280" w:lineRule="exact"/>
        <w:rPr>
          <w:rFonts w:hint="eastAsia" w:ascii="华文中宋" w:hAnsi="华文中宋" w:eastAsia="华文中宋"/>
        </w:rPr>
      </w:pPr>
      <w:r>
        <w:pict>
          <v:group id="_x0000_s1196" o:spid="_x0000_s1196" o:spt="203" style="position:absolute;left:0pt;margin-left:-13.75pt;margin-top:15.8pt;height:110.35pt;width:432.55pt;z-index:251667456;mso-width-relative:page;mso-height-relative:page;" coordorigin="1039,7102" coordsize="8621,2162">
            <o:lock v:ext="edit"/>
            <v:shape id="_x0000_s1197" o:spid="_x0000_s1197" o:spt="202" type="#_x0000_t202" style="position:absolute;left:1466;top:8869;height:395;width:8101;" filled="t" stroked="t" coordsize="21600,21600">
              <v:path/>
              <v:fill on="t" focussize="0,0"/>
              <v:stroke color="#FFFFF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A</w:t>
                    </w:r>
                    <w:r>
                      <w:rPr>
                        <w:sz w:val="18"/>
                        <w:szCs w:val="18"/>
                      </w:rPr>
                      <w:t xml:space="preserve">           B          C              D      E       F      G              H</w:t>
                    </w:r>
                  </w:p>
                </w:txbxContent>
              </v:textbox>
            </v:shape>
            <v:group id="_x0000_s1198" o:spid="_x0000_s1198" o:spt="203" style="position:absolute;left:1039;top:7102;height:1865;width:8621;" coordorigin="1039,7102" coordsize="8621,1865">
              <o:lock v:ext="edit"/>
              <v:shape id="_x0000_s1199" o:spid="_x0000_s1199" o:spt="75" alt="file:///F:\2020河北化学\H716.TIF" type="#_x0000_t75" style="position:absolute;left:3451;top:7409;height:1295;width:1483;" filled="f" o:preferrelative="t" stroked="f" coordsize="21600,21600">
                <v:path/>
                <v:fill on="f" focussize="0,0"/>
                <v:stroke on="f" joinstyle="miter"/>
                <v:imagedata r:id="rId19" cropleft="21188f" cropright="28457f" cropbottom="7513f" chromakey="#FFFFFF" o:title=""/>
                <o:lock v:ext="edit" aspectratio="t"/>
              </v:shape>
              <v:shape id="图片 1" o:spid="_x0000_s1200" o:spt="75" alt="figure" type="#_x0000_t75" style="position:absolute;left:2442;top:7299;height:1668;width:1063;" filled="f" o:preferrelative="t" stroked="f" coordsize="21600,21600">
                <v:path/>
                <v:fill on="f" focussize="0,0"/>
                <v:stroke on="f" joinstyle="miter"/>
                <v:imagedata r:id="rId20" cropleft="25754f" cropright="23012f" cropbottom="8267f" o:title="figure"/>
                <o:lock v:ext="edit" aspectratio="t"/>
              </v:shape>
              <v:shape id="图片 681117320" o:spid="_x0000_s1201" o:spt="75" alt="figure" type="#_x0000_t75" style="position:absolute;left:6133;top:7440;height:1264;width:1535;" filled="f" o:preferrelative="t" stroked="f" coordsize="21600,21600">
                <v:path/>
                <v:fill on="f" focussize="0,0"/>
                <v:stroke on="f" joinstyle="miter"/>
                <v:imagedata r:id="rId21" cropleft="-2750f" croptop="5958f" cropright="31443f" cropbottom="10991f" o:title="figure"/>
                <o:lock v:ext="edit" aspectratio="t"/>
              </v:shape>
              <v:shape id="_x0000_s1202" o:spid="_x0000_s1202" o:spt="75" alt="figure" type="#_x0000_t75" style="position:absolute;left:1039;top:7197;height:1615;width:1463;" filled="f" o:preferrelative="t" stroked="f" coordsize="21600,21600">
                <v:path/>
                <v:fill on="f" focussize="0,0"/>
                <v:stroke on="f" joinstyle="miter"/>
                <v:imagedata r:id="rId20" cropleft="228f" cropright="38593f" cropbottom="14504f" o:title="figure"/>
                <o:lock v:ext="edit" aspectratio="t"/>
              </v:shape>
              <v:shape id="图片 3" o:spid="_x0000_s1203" o:spt="75" alt="figure" type="#_x0000_t75" style="position:absolute;left:4889;top:7102;height:1602;width:1403;" filled="f" o:preferrelative="t" stroked="f" coordsize="21600,21600">
                <v:path/>
                <v:fill on="f" focussize="0,0"/>
                <v:stroke on="f" joinstyle="miter"/>
                <v:imagedata r:id="rId20" cropleft="40796f" cropright="-3419f" cropbottom="9852f" o:title="figure"/>
                <o:lock v:ext="edit" aspectratio="t"/>
              </v:shape>
              <v:group id="_x0000_s1204" o:spid="_x0000_s1204" o:spt="203" style="position:absolute;left:7695;top:7569;height:1300;width:1965;" coordorigin="8544,10371" coordsize="2340,1277">
                <o:lock v:ext="edit"/>
                <v:shape id="图片 -2147482315" o:spid="_x0000_s1205" o:spt="75" alt="22周平河北试化138.TIF" type="#_x0000_t75" style="position:absolute;left:9234;top:10461;height:1187;width:1650;" filled="f" o:preferrelative="t" stroked="f" coordsize="21600,21600">
                  <v:path/>
                  <v:fill on="f" focussize="0,0"/>
                  <v:stroke on="f" joinstyle="miter"/>
                  <v:imagedata r:id="rId22" cropleft="42635f" croptop="11845f" cropright="1127f" cropbottom="7193f" o:title=""/>
                  <o:lock v:ext="edit" aspectratio="t"/>
                </v:shape>
                <v:shape id="图片 -2147482315" o:spid="_x0000_s1206" o:spt="75" alt="22周平河北试化138.TIF" type="#_x0000_t75" style="position:absolute;left:8544;top:10371;height:330;width:690;" filled="f" o:preferrelative="t" stroked="f" coordsize="21600,21600">
                  <v:path/>
                  <v:fill on="f" focussize="0,0"/>
                  <v:stroke on="f" joinstyle="miter"/>
                  <v:imagedata r:id="rId22" cropleft="36524f" croptop="10325f" cropright="23297f" cropbottom="47099f" o:title=""/>
                  <o:lock v:ext="edit" aspectratio="t"/>
                </v:shape>
              </v:group>
              <v:shape id="_x0000_s1207" o:spid="_x0000_s1207" o:spt="202" type="#_x0000_t202" style="position:absolute;left:7770;top:7200;height:438;width:1860;" filled="t" stroked="t" coordsize="21600,21600">
                <v:path/>
                <v:fill on="t" focussize="0,0"/>
                <v:stroke color="#FFFFF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楷体" w:hAnsi="楷体" w:eastAsia="楷体"/>
                          <w:b/>
                        </w:rPr>
                      </w:pPr>
                      <w:r>
                        <w:rPr>
                          <w:rFonts w:hint="eastAsia" w:ascii="楷体" w:hAnsi="楷体" w:eastAsia="楷体"/>
                          <w:b/>
                        </w:rPr>
                        <w:t>干燥</w:t>
                      </w:r>
                      <w:r>
                        <w:rPr>
                          <w:rFonts w:ascii="楷体" w:hAnsi="楷体" w:eastAsia="楷体"/>
                          <w:b/>
                        </w:rPr>
                        <w:t>的二氧化碳</w:t>
                      </w:r>
                    </w:p>
                    <w:p/>
                  </w:txbxContent>
                </v:textbox>
              </v:shape>
            </v:group>
          </v:group>
        </w:pict>
      </w:r>
      <w:r>
        <w:rPr>
          <w:rFonts w:hint="eastAsia" w:ascii="华文中宋" w:hAnsi="华文中宋" w:eastAsia="华文中宋"/>
        </w:rPr>
        <w:t>2</w:t>
      </w:r>
      <w:r>
        <w:rPr>
          <w:rFonts w:ascii="华文中宋" w:hAnsi="华文中宋" w:eastAsia="华文中宋"/>
        </w:rPr>
        <w:t>4.</w:t>
      </w:r>
      <w:r>
        <w:rPr>
          <w:rFonts w:hint="eastAsia" w:ascii="华文中宋" w:hAnsi="华文中宋" w:eastAsia="华文中宋"/>
        </w:rPr>
        <w:t>实验室利用下图所示装置进行相关实验，回答下列问题：</w:t>
      </w:r>
    </w:p>
    <w:p>
      <w:pPr>
        <w:ind w:firstLine="6360"/>
        <w:rPr>
          <w:rFonts w:ascii="楷体" w:hAnsi="楷体" w:eastAsia="楷体"/>
          <w:b/>
          <w:sz w:val="24"/>
        </w:rPr>
      </w:pPr>
    </w:p>
    <w:p>
      <w:pPr>
        <w:spacing w:line="340" w:lineRule="exact"/>
        <w:rPr>
          <w:rFonts w:hint="eastAsia" w:ascii="华文中宋" w:hAnsi="华文中宋" w:eastAsia="华文中宋"/>
        </w:rPr>
      </w:pPr>
    </w:p>
    <w:p>
      <w:pPr>
        <w:spacing w:line="340" w:lineRule="exact"/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pict>
          <v:shape id="_x0000_s1208" o:spid="_x0000_s1208" o:spt="202" type="#_x0000_t202" style="position:absolute;left:0pt;margin-left:408.3pt;margin-top:7.85pt;height:19.95pt;width:13.1pt;z-index:251673600;mso-width-relative:margin;mso-height-relative:margin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华文中宋" w:hAnsi="华文中宋" w:eastAsia="华文中宋"/>
                      <w:i/>
                      <w:sz w:val="18"/>
                      <w:szCs w:val="18"/>
                    </w:rPr>
                  </w:pPr>
                  <w:r>
                    <w:rPr>
                      <w:rFonts w:hint="eastAsia" w:ascii="华文中宋" w:hAnsi="华文中宋" w:eastAsia="华文中宋"/>
                      <w:i/>
                      <w:sz w:val="18"/>
                      <w:szCs w:val="18"/>
                    </w:rPr>
                    <w:t>d</w:t>
                  </w:r>
                </w:p>
              </w:txbxContent>
            </v:textbox>
          </v:shape>
        </w:pict>
      </w:r>
    </w:p>
    <w:p>
      <w:pPr>
        <w:spacing w:line="340" w:lineRule="exact"/>
        <w:rPr>
          <w:rFonts w:hint="eastAsia" w:ascii="华文中宋" w:hAnsi="华文中宋" w:eastAsia="华文中宋"/>
        </w:rPr>
      </w:pPr>
    </w:p>
    <w:p>
      <w:pPr>
        <w:spacing w:line="340" w:lineRule="exact"/>
        <w:rPr>
          <w:rFonts w:hint="eastAsia" w:ascii="华文中宋" w:hAnsi="华文中宋" w:eastAsia="华文中宋"/>
        </w:rPr>
      </w:pPr>
    </w:p>
    <w:p>
      <w:pPr>
        <w:rPr>
          <w:rFonts w:ascii="华文中宋" w:hAnsi="华文中宋" w:eastAsia="华文中宋"/>
        </w:rPr>
      </w:pPr>
    </w:p>
    <w:p>
      <w:pPr>
        <w:rPr>
          <w:rFonts w:ascii="华文中宋" w:hAnsi="华文中宋" w:eastAsia="华文中宋"/>
        </w:rPr>
      </w:pPr>
    </w:p>
    <w:p>
      <w:pPr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（1）写出装置图中标号仪器名称：</w:t>
      </w:r>
      <w:r>
        <w:rPr>
          <w:rFonts w:ascii="华文中宋" w:hAnsi="华文中宋" w:eastAsia="华文中宋"/>
        </w:rPr>
        <w:t>①___________；②___________。</w:t>
      </w:r>
    </w:p>
    <w:p>
      <w:pPr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（2）用高锰酸钾制氧气，应选用的发生装置是</w:t>
      </w:r>
      <w:r>
        <w:rPr>
          <w:rFonts w:hint="eastAsia" w:ascii="华文中宋" w:hAnsi="华文中宋" w:eastAsia="华文中宋"/>
          <w:u w:val="single"/>
        </w:rPr>
        <w:t>　　  　　</w:t>
      </w:r>
      <w:r>
        <w:rPr>
          <w:rFonts w:hint="eastAsia" w:ascii="华文中宋" w:hAnsi="华文中宋" w:eastAsia="华文中宋"/>
        </w:rPr>
        <w:t>(填字母序号)，选择该装置的依据是</w:t>
      </w:r>
      <w:r>
        <w:rPr>
          <w:rFonts w:hint="eastAsia" w:ascii="华文中宋" w:hAnsi="华文中宋" w:eastAsia="华文中宋"/>
          <w:u w:val="single"/>
        </w:rPr>
        <w:t xml:space="preserve">                     </w:t>
      </w:r>
      <w:r>
        <w:rPr>
          <w:rFonts w:hint="eastAsia" w:ascii="华文中宋" w:hAnsi="华文中宋" w:eastAsia="华文中宋"/>
        </w:rPr>
        <w:t>该反应的化学方程式为</w:t>
      </w:r>
      <w:r>
        <w:rPr>
          <w:rFonts w:hint="eastAsia" w:ascii="华文中宋" w:hAnsi="华文中宋" w:eastAsia="华文中宋"/>
          <w:u w:val="single"/>
        </w:rPr>
        <w:t xml:space="preserve">　　　　　　       　　　   </w:t>
      </w:r>
      <w:r>
        <w:rPr>
          <w:rFonts w:hint="eastAsia" w:ascii="华文中宋" w:hAnsi="华文中宋" w:eastAsia="华文中宋"/>
        </w:rPr>
        <w:t>。</w:t>
      </w:r>
    </w:p>
    <w:p>
      <w:pPr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（3）实验室制取并收集二氧化碳应选择的装置是_________（填序号），实验室制取CO</w:t>
      </w:r>
      <w:r>
        <w:rPr>
          <w:rFonts w:hint="eastAsia" w:ascii="华文中宋" w:hAnsi="华文中宋" w:eastAsia="华文中宋"/>
          <w:vertAlign w:val="subscript"/>
        </w:rPr>
        <w:t>2</w:t>
      </w:r>
      <w:r>
        <w:rPr>
          <w:rFonts w:hint="eastAsia" w:ascii="华文中宋" w:hAnsi="华文中宋" w:eastAsia="华文中宋"/>
        </w:rPr>
        <w:t>的化学方程式是__________________________________________，用此种方法收集满二氧化碳的集气瓶应________（填“正”或“倒”）放在桌面上。验满二氧化碳的方法是______________________________________________________。</w:t>
      </w:r>
    </w:p>
    <w:p>
      <w:pPr>
        <w:spacing w:line="340" w:lineRule="exact"/>
        <w:jc w:val="left"/>
        <w:textAlignment w:val="center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</w:t>
      </w:r>
      <w:r>
        <w:rPr>
          <w:rFonts w:ascii="华文中宋" w:hAnsi="华文中宋" w:eastAsia="华文中宋"/>
        </w:rPr>
        <w:t>4</w:t>
      </w:r>
      <w:r>
        <w:rPr>
          <w:rFonts w:hint="eastAsia" w:ascii="华文中宋" w:hAnsi="华文中宋" w:eastAsia="华文中宋"/>
        </w:rPr>
        <w:t>）</w:t>
      </w:r>
      <w:r>
        <w:rPr>
          <w:rFonts w:hint="eastAsia" w:ascii="华文中宋" w:hAnsi="华文中宋" w:eastAsia="华文中宋"/>
          <w:bCs/>
        </w:rPr>
        <w:t>用装置</w:t>
      </w:r>
      <w:r>
        <w:rPr>
          <w:rFonts w:ascii="华文中宋" w:hAnsi="华文中宋" w:eastAsia="华文中宋"/>
          <w:bCs/>
        </w:rPr>
        <w:t>H</w:t>
      </w:r>
      <w:r>
        <w:rPr>
          <w:rFonts w:hint="eastAsia" w:ascii="华文中宋" w:hAnsi="华文中宋" w:eastAsia="华文中宋"/>
          <w:bCs/>
        </w:rPr>
        <w:t>进行</w:t>
      </w:r>
      <w:r>
        <w:rPr>
          <w:rFonts w:ascii="华文中宋" w:hAnsi="华文中宋" w:eastAsia="华文中宋"/>
          <w:bCs/>
        </w:rPr>
        <w:t>CO</w:t>
      </w:r>
      <w:r>
        <w:rPr>
          <w:rFonts w:ascii="华文中宋" w:hAnsi="华文中宋" w:eastAsia="华文中宋"/>
          <w:bCs/>
          <w:vertAlign w:val="subscript"/>
        </w:rPr>
        <w:t>2</w:t>
      </w:r>
      <w:r>
        <w:rPr>
          <w:rFonts w:hint="eastAsia" w:ascii="华文中宋" w:hAnsi="华文中宋" w:eastAsia="华文中宋"/>
          <w:bCs/>
        </w:rPr>
        <w:t>的部分性质实验：将干燥的紫色石蕊试纸放在</w:t>
      </w:r>
      <w:r>
        <w:rPr>
          <w:rFonts w:ascii="华文中宋" w:hAnsi="华文中宋" w:eastAsia="华文中宋"/>
          <w:bCs/>
        </w:rPr>
        <w:t>________(</w:t>
      </w:r>
      <w:r>
        <w:rPr>
          <w:rFonts w:hint="eastAsia" w:ascii="华文中宋" w:hAnsi="华文中宋" w:eastAsia="华文中宋"/>
          <w:bCs/>
        </w:rPr>
        <w:t xml:space="preserve">选填 </w:t>
      </w:r>
      <w:r>
        <w:rPr>
          <w:rFonts w:ascii="华文中宋" w:hAnsi="华文中宋" w:eastAsia="华文中宋"/>
          <w:bCs/>
        </w:rPr>
        <w:t>“</w:t>
      </w:r>
      <w:r>
        <w:rPr>
          <w:rFonts w:ascii="华文中宋" w:hAnsi="华文中宋" w:eastAsia="华文中宋"/>
          <w:bCs/>
          <w:i/>
          <w:iCs/>
        </w:rPr>
        <w:t>a</w:t>
      </w:r>
      <w:r>
        <w:rPr>
          <w:rFonts w:ascii="华文中宋" w:hAnsi="华文中宋" w:eastAsia="华文中宋"/>
          <w:bCs/>
        </w:rPr>
        <w:t>”</w:t>
      </w:r>
      <w:r>
        <w:rPr>
          <w:rFonts w:hint="eastAsia" w:ascii="华文中宋" w:hAnsi="华文中宋" w:eastAsia="华文中宋"/>
          <w:bCs/>
        </w:rPr>
        <w:t>或</w:t>
      </w:r>
      <w:r>
        <w:rPr>
          <w:rFonts w:ascii="华文中宋" w:hAnsi="华文中宋" w:eastAsia="华文中宋"/>
          <w:bCs/>
        </w:rPr>
        <w:t>“</w:t>
      </w:r>
      <w:r>
        <w:rPr>
          <w:rFonts w:ascii="华文中宋" w:hAnsi="华文中宋" w:eastAsia="华文中宋"/>
          <w:bCs/>
          <w:i/>
          <w:iCs/>
        </w:rPr>
        <w:t>d</w:t>
      </w:r>
      <w:r>
        <w:rPr>
          <w:rFonts w:ascii="华文中宋" w:hAnsi="华文中宋" w:eastAsia="华文中宋"/>
          <w:bCs/>
        </w:rPr>
        <w:t xml:space="preserve">”) </w:t>
      </w:r>
      <w:r>
        <w:rPr>
          <w:rFonts w:hint="eastAsia" w:ascii="华文中宋" w:hAnsi="华文中宋" w:eastAsia="华文中宋"/>
          <w:bCs/>
        </w:rPr>
        <w:t>处，并与</w:t>
      </w:r>
      <w:r>
        <w:rPr>
          <w:rFonts w:ascii="华文中宋" w:hAnsi="华文中宋" w:eastAsia="华文中宋"/>
          <w:bCs/>
          <w:i/>
          <w:iCs/>
        </w:rPr>
        <w:t>b</w:t>
      </w:r>
      <w:r>
        <w:rPr>
          <w:rFonts w:hint="eastAsia" w:ascii="华文中宋" w:hAnsi="华文中宋" w:eastAsia="华文中宋"/>
          <w:bCs/>
        </w:rPr>
        <w:t>处现象对比，可说明</w:t>
      </w:r>
      <w:r>
        <w:rPr>
          <w:rFonts w:ascii="华文中宋" w:hAnsi="华文中宋" w:eastAsia="华文中宋"/>
          <w:bCs/>
        </w:rPr>
        <w:t>CO</w:t>
      </w:r>
      <w:r>
        <w:rPr>
          <w:rFonts w:ascii="华文中宋" w:hAnsi="华文中宋" w:eastAsia="华文中宋"/>
          <w:bCs/>
          <w:vertAlign w:val="subscript"/>
        </w:rPr>
        <w:t>2</w:t>
      </w:r>
      <w:r>
        <w:rPr>
          <w:rFonts w:hint="eastAsia" w:ascii="华文中宋" w:hAnsi="华文中宋" w:eastAsia="华文中宋"/>
          <w:bCs/>
        </w:rPr>
        <w:t>能与水反应；</w:t>
      </w:r>
      <w:r>
        <w:rPr>
          <w:rFonts w:ascii="华文中宋" w:hAnsi="华文中宋" w:eastAsia="华文中宋"/>
          <w:bCs/>
          <w:i/>
          <w:iCs/>
        </w:rPr>
        <w:t>c</w:t>
      </w:r>
      <w:r>
        <w:rPr>
          <w:rFonts w:hint="eastAsia" w:ascii="华文中宋" w:hAnsi="华文中宋" w:eastAsia="华文中宋"/>
          <w:bCs/>
        </w:rPr>
        <w:t>处发生反应的化学方程式为</w:t>
      </w:r>
      <w:r>
        <w:rPr>
          <w:rFonts w:ascii="华文中宋" w:hAnsi="华文中宋" w:eastAsia="华文中宋"/>
          <w:bCs/>
        </w:rPr>
        <w:t>__________________________________</w:t>
      </w:r>
      <w:r>
        <w:rPr>
          <w:rFonts w:hint="eastAsia" w:ascii="华文中宋" w:hAnsi="华文中宋" w:eastAsia="华文中宋"/>
          <w:bCs/>
        </w:rPr>
        <w:t>。</w:t>
      </w:r>
    </w:p>
    <w:p>
      <w:pPr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</w:t>
      </w:r>
      <w:r>
        <w:rPr>
          <w:rFonts w:ascii="华文中宋" w:hAnsi="华文中宋" w:eastAsia="华文中宋"/>
        </w:rPr>
        <w:t>5</w:t>
      </w:r>
      <w:r>
        <w:rPr>
          <w:rFonts w:hint="eastAsia" w:ascii="华文中宋" w:hAnsi="华文中宋" w:eastAsia="华文中宋"/>
        </w:rPr>
        <w:t>）B装置中的长颈漏斗伸入液面以下的目的是</w:t>
      </w:r>
      <w:r>
        <w:rPr>
          <w:rFonts w:hint="eastAsia" w:ascii="华文中宋" w:hAnsi="华文中宋" w:eastAsia="华文中宋"/>
          <w:u w:val="single"/>
        </w:rPr>
        <w:t>　　　　                  　　</w:t>
      </w:r>
      <w:r>
        <w:rPr>
          <w:rFonts w:hint="eastAsia" w:ascii="华文中宋" w:hAnsi="华文中宋" w:eastAsia="华文中宋"/>
        </w:rPr>
        <w:t>。</w:t>
      </w:r>
    </w:p>
    <w:p>
      <w:pPr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</w:t>
      </w:r>
      <w:r>
        <w:rPr>
          <w:rFonts w:ascii="华文中宋" w:hAnsi="华文中宋" w:eastAsia="华文中宋"/>
        </w:rPr>
        <w:t>6</w:t>
      </w:r>
      <w:r>
        <w:rPr>
          <w:rFonts w:hint="eastAsia" w:ascii="华文中宋" w:hAnsi="华文中宋" w:eastAsia="华文中宋"/>
        </w:rPr>
        <w:t>）常温下，用锌和稀硫酸反应制取氢气，若要随时控制反应的发生和停止，应选用的发生装置是</w:t>
      </w:r>
      <w:r>
        <w:rPr>
          <w:rFonts w:hint="eastAsia" w:ascii="华文中宋" w:hAnsi="华文中宋" w:eastAsia="华文中宋"/>
          <w:u w:val="single"/>
        </w:rPr>
        <w:t>　           　</w:t>
      </w:r>
      <w:r>
        <w:rPr>
          <w:rFonts w:hint="eastAsia" w:ascii="华文中宋" w:hAnsi="华文中宋" w:eastAsia="华文中宋"/>
        </w:rPr>
        <w:t>(填字母序号，下同)，点燃氢气前必须验纯，为确保安全，最好选用</w:t>
      </w:r>
      <w:r>
        <w:rPr>
          <w:rFonts w:hint="eastAsia" w:ascii="华文中宋" w:hAnsi="华文中宋" w:eastAsia="华文中宋"/>
          <w:u w:val="single"/>
        </w:rPr>
        <w:t xml:space="preserve">                    </w:t>
      </w:r>
      <w:r>
        <w:rPr>
          <w:rFonts w:hint="eastAsia" w:ascii="华文中宋" w:hAnsi="华文中宋" w:eastAsia="华文中宋"/>
        </w:rPr>
        <w:t>法收集氢气。</w:t>
      </w:r>
    </w:p>
    <w:p>
      <w:pPr>
        <w:rPr>
          <w:rFonts w:hint="eastAsia"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</w:t>
      </w:r>
      <w:r>
        <w:rPr>
          <w:rFonts w:ascii="华文中宋" w:hAnsi="华文中宋" w:eastAsia="华文中宋"/>
        </w:rPr>
        <w:t>7</w:t>
      </w:r>
      <w:r>
        <w:rPr>
          <w:rFonts w:hint="eastAsia" w:ascii="华文中宋" w:hAnsi="华文中宋" w:eastAsia="华文中宋"/>
        </w:rPr>
        <w:t>）可用</w:t>
      </w:r>
      <w:r>
        <w:rPr>
          <w:rFonts w:ascii="华文中宋" w:hAnsi="华文中宋" w:eastAsia="华文中宋"/>
        </w:rPr>
        <w:t>E</w:t>
      </w:r>
      <w:r>
        <w:rPr>
          <w:rFonts w:hint="eastAsia" w:ascii="华文中宋" w:hAnsi="华文中宋" w:eastAsia="华文中宋"/>
        </w:rPr>
        <w:t>装置收集的气体具备的物理性质是</w:t>
      </w:r>
      <w:r>
        <w:rPr>
          <w:rFonts w:hint="eastAsia" w:ascii="华文中宋" w:hAnsi="华文中宋" w:eastAsia="华文中宋"/>
          <w:u w:val="single"/>
        </w:rPr>
        <w:t xml:space="preserve">                                </w:t>
      </w:r>
      <w:r>
        <w:rPr>
          <w:rFonts w:hint="eastAsia" w:ascii="华文中宋" w:hAnsi="华文中宋" w:eastAsia="华文中宋"/>
        </w:rPr>
        <w:t>。</w:t>
      </w:r>
    </w:p>
    <w:p>
      <w:pPr>
        <w:spacing w:line="340" w:lineRule="exact"/>
        <w:jc w:val="left"/>
        <w:textAlignment w:val="center"/>
        <w:rPr>
          <w:rFonts w:ascii="华文中宋" w:hAnsi="华文中宋" w:eastAsia="华文中宋"/>
        </w:rPr>
      </w:pPr>
      <w:r>
        <w:rPr>
          <w:rFonts w:hint="eastAsia" w:ascii="华文中宋" w:hAnsi="华文中宋" w:eastAsia="华文中宋"/>
        </w:rPr>
        <w:t>（</w:t>
      </w:r>
      <w:r>
        <w:rPr>
          <w:rFonts w:ascii="华文中宋" w:hAnsi="华文中宋" w:eastAsia="华文中宋"/>
        </w:rPr>
        <w:t>8</w:t>
      </w:r>
      <w:r>
        <w:rPr>
          <w:rFonts w:hint="eastAsia" w:ascii="华文中宋" w:hAnsi="华文中宋" w:eastAsia="华文中宋"/>
        </w:rPr>
        <w:t>）</w:t>
      </w:r>
      <w:r>
        <w:rPr>
          <w:rFonts w:ascii="华文中宋" w:hAnsi="华文中宋" w:eastAsia="华文中宋"/>
        </w:rPr>
        <w:t>实验室用</w:t>
      </w:r>
      <w:r>
        <w:rPr>
          <w:rFonts w:hint="eastAsia" w:ascii="华文中宋" w:hAnsi="华文中宋" w:eastAsia="华文中宋"/>
        </w:rPr>
        <w:t>分解过氧化氢溶液</w:t>
      </w:r>
      <w:r>
        <w:rPr>
          <w:rFonts w:ascii="华文中宋" w:hAnsi="华文中宋" w:eastAsia="华文中宋"/>
        </w:rPr>
        <w:t>制取</w:t>
      </w:r>
      <w:r>
        <w:rPr>
          <w:rFonts w:hint="eastAsia" w:ascii="华文中宋" w:hAnsi="华文中宋" w:eastAsia="华文中宋"/>
        </w:rPr>
        <w:t>氧气</w:t>
      </w:r>
      <w:r>
        <w:rPr>
          <w:rFonts w:ascii="华文中宋" w:hAnsi="华文中宋" w:eastAsia="华文中宋"/>
        </w:rPr>
        <w:t>，如果要获得干燥的</w:t>
      </w:r>
      <w:r>
        <w:rPr>
          <w:rFonts w:hint="eastAsia" w:ascii="华文中宋" w:hAnsi="华文中宋" w:eastAsia="华文中宋"/>
        </w:rPr>
        <w:t>氧气</w:t>
      </w:r>
      <w:r>
        <w:rPr>
          <w:rFonts w:ascii="华文中宋" w:hAnsi="华文中宋" w:eastAsia="华文中宋"/>
        </w:rPr>
        <w:t>，还需要用到F、G装置，G中所盛的药品是___________（填试剂名称），正确的连接顺序是</w:t>
      </w:r>
      <w:r>
        <w:rPr>
          <w:rFonts w:hint="eastAsia" w:ascii="华文中宋" w:hAnsi="华文中宋" w:eastAsia="华文中宋"/>
        </w:rPr>
        <w:t>B（</w:t>
      </w:r>
      <w:r>
        <w:rPr>
          <w:rFonts w:ascii="华文中宋" w:hAnsi="华文中宋" w:eastAsia="华文中宋"/>
        </w:rPr>
        <w:t>a</w:t>
      </w:r>
      <w:r>
        <w:rPr>
          <w:rFonts w:hint="eastAsia" w:ascii="华文中宋" w:hAnsi="华文中宋" w:eastAsia="华文中宋"/>
        </w:rPr>
        <w:t>）</w:t>
      </w:r>
      <w:r>
        <w:rPr>
          <w:rFonts w:ascii="华文中宋" w:hAnsi="华文中宋" w:eastAsia="华文中宋"/>
        </w:rPr>
        <w:t>→（______）→（______）→（______）（用导管口代号b、c、d、e表示）。</w:t>
      </w:r>
    </w:p>
    <w:p>
      <w:pPr>
        <w:spacing w:line="340" w:lineRule="exact"/>
        <w:textAlignment w:val="center"/>
        <w:rPr>
          <w:rFonts w:ascii="华文中宋" w:hAnsi="华文中宋" w:eastAsia="华文中宋"/>
          <w:bCs/>
        </w:rPr>
      </w:pPr>
      <w:r>
        <w:rPr>
          <w:rFonts w:hint="eastAsia" w:ascii="华文中宋" w:hAnsi="华文中宋" w:eastAsia="华文中宋"/>
        </w:rPr>
        <w:t>2</w:t>
      </w:r>
      <w:r>
        <w:rPr>
          <w:rFonts w:ascii="华文中宋" w:hAnsi="华文中宋" w:eastAsia="华文中宋"/>
        </w:rPr>
        <w:t>5.</w:t>
      </w:r>
      <w:r>
        <w:rPr>
          <w:rFonts w:hint="eastAsia" w:ascii="华文中宋" w:hAnsi="华文中宋" w:eastAsia="华文中宋"/>
          <w:bCs/>
        </w:rPr>
        <w:t>如图实验</w:t>
      </w:r>
      <w:r>
        <w:rPr>
          <w:rFonts w:ascii="华文中宋" w:hAnsi="华文中宋" w:eastAsia="华文中宋"/>
          <w:bCs/>
        </w:rPr>
        <w:t>，回答</w:t>
      </w:r>
      <w:r>
        <w:rPr>
          <w:rFonts w:hint="eastAsia" w:ascii="华文中宋" w:hAnsi="华文中宋" w:eastAsia="华文中宋"/>
          <w:bCs/>
        </w:rPr>
        <w:t>下列</w:t>
      </w:r>
      <w:r>
        <w:rPr>
          <w:rFonts w:ascii="华文中宋" w:hAnsi="华文中宋" w:eastAsia="华文中宋"/>
          <w:bCs/>
        </w:rPr>
        <w:t>问题</w:t>
      </w:r>
    </w:p>
    <w:p>
      <w:pPr>
        <w:spacing w:line="340" w:lineRule="exact"/>
        <w:textAlignment w:val="center"/>
        <w:rPr>
          <w:rFonts w:ascii="华文中宋" w:hAnsi="华文中宋" w:eastAsia="华文中宋"/>
          <w:bCs/>
        </w:rPr>
      </w:pPr>
      <w:r>
        <w:rPr>
          <w:rFonts w:ascii="华文中宋" w:hAnsi="华文中宋" w:eastAsia="华文中宋" w:cs="华文中宋"/>
          <w:szCs w:val="21"/>
        </w:rPr>
        <w:pict>
          <v:shape id="_x0000_s1209" o:spid="_x0000_s1209" o:spt="75" type="#_x0000_t75" style="position:absolute;left:0pt;margin-left:65.1pt;margin-top:2.25pt;height:48.6pt;width:167.7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</w:p>
    <w:p>
      <w:pPr>
        <w:spacing w:line="340" w:lineRule="exact"/>
        <w:textAlignment w:val="center"/>
        <w:rPr>
          <w:rFonts w:ascii="华文中宋" w:hAnsi="华文中宋" w:eastAsia="华文中宋"/>
          <w:bCs/>
        </w:rPr>
      </w:pPr>
    </w:p>
    <w:p>
      <w:pPr>
        <w:spacing w:line="340" w:lineRule="exact"/>
        <w:textAlignment w:val="center"/>
        <w:rPr>
          <w:rFonts w:ascii="华文中宋" w:hAnsi="华文中宋" w:eastAsia="华文中宋"/>
          <w:bCs/>
        </w:rPr>
      </w:pPr>
    </w:p>
    <w:p>
      <w:pPr>
        <w:spacing w:line="340" w:lineRule="exact"/>
        <w:textAlignment w:val="center"/>
        <w:rPr>
          <w:rFonts w:ascii="华文中宋" w:hAnsi="华文中宋" w:eastAsia="华文中宋"/>
          <w:bCs/>
        </w:rPr>
      </w:pPr>
      <w:r>
        <w:rPr>
          <w:rFonts w:hint="eastAsia" w:ascii="华文中宋" w:hAnsi="华文中宋" w:eastAsia="华文中宋"/>
          <w:bCs/>
        </w:rPr>
        <w:t>（1）该实验验证了氢氧化钙具有</w:t>
      </w:r>
      <w:r>
        <w:rPr>
          <w:rFonts w:ascii="华文中宋" w:hAnsi="华文中宋" w:eastAsia="华文中宋"/>
          <w:bCs/>
          <w:u w:val="single"/>
        </w:rPr>
        <w:t xml:space="preserve">                </w:t>
      </w:r>
      <w:r>
        <w:rPr>
          <w:rFonts w:hint="eastAsia" w:ascii="华文中宋" w:hAnsi="华文中宋" w:eastAsia="华文中宋"/>
          <w:bCs/>
        </w:rPr>
        <w:t>、</w:t>
      </w:r>
      <w:r>
        <w:rPr>
          <w:rFonts w:ascii="华文中宋" w:hAnsi="华文中宋" w:eastAsia="华文中宋"/>
          <w:bCs/>
          <w:u w:val="single"/>
        </w:rPr>
        <w:t xml:space="preserve">                    </w:t>
      </w:r>
      <w:r>
        <w:rPr>
          <w:rFonts w:hint="eastAsia" w:ascii="华文中宋" w:hAnsi="华文中宋" w:eastAsia="华文中宋"/>
          <w:bCs/>
        </w:rPr>
        <w:t>的化学性质。</w:t>
      </w:r>
    </w:p>
    <w:p>
      <w:pPr>
        <w:spacing w:line="340" w:lineRule="exact"/>
        <w:jc w:val="left"/>
        <w:textAlignment w:val="center"/>
        <w:rPr>
          <w:rFonts w:ascii="华文中宋" w:hAnsi="华文中宋" w:eastAsia="华文中宋" w:cs="华文中宋"/>
          <w:szCs w:val="21"/>
        </w:rPr>
      </w:pPr>
      <w:r>
        <w:rPr>
          <w:rFonts w:hint="eastAsia" w:ascii="华文中宋" w:hAnsi="华文中宋" w:eastAsia="华文中宋" w:cs="华文中宋"/>
          <w:bCs/>
          <w:szCs w:val="21"/>
        </w:rPr>
        <w:t>（2）图示过程中观察到的现象为：固体溶解</w:t>
      </w:r>
      <w:r>
        <w:rPr>
          <w:rFonts w:ascii="华文中宋" w:hAnsi="华文中宋" w:eastAsia="华文中宋" w:cs="华文中宋"/>
          <w:bCs/>
          <w:szCs w:val="21"/>
        </w:rPr>
        <w:t>→</w:t>
      </w:r>
      <w:r>
        <w:rPr>
          <w:rFonts w:hint="eastAsia" w:ascii="华文中宋" w:hAnsi="华文中宋" w:eastAsia="华文中宋" w:cs="华文中宋"/>
          <w:bCs/>
          <w:szCs w:val="21"/>
        </w:rPr>
        <w:t>变红</w:t>
      </w:r>
      <w:r>
        <w:rPr>
          <w:rFonts w:ascii="华文中宋" w:hAnsi="华文中宋" w:eastAsia="华文中宋" w:cs="华文中宋"/>
          <w:bCs/>
          <w:szCs w:val="21"/>
        </w:rPr>
        <w:t>→</w:t>
      </w:r>
      <w:r>
        <w:rPr>
          <w:rFonts w:ascii="华文中宋" w:hAnsi="华文中宋" w:eastAsia="华文中宋" w:cs="华文中宋"/>
          <w:bCs/>
          <w:szCs w:val="21"/>
          <w:u w:val="single"/>
        </w:rPr>
        <w:t xml:space="preserve">           </w:t>
      </w:r>
      <w:r>
        <w:rPr>
          <w:rFonts w:hint="eastAsia" w:ascii="华文中宋" w:hAnsi="华文中宋" w:eastAsia="华文中宋" w:cs="华文中宋"/>
          <w:bCs/>
          <w:szCs w:val="21"/>
        </w:rPr>
        <w:t>；实验完毕，所得溶液中除酚酞外一定有的溶质是</w:t>
      </w:r>
      <w:r>
        <w:rPr>
          <w:rFonts w:ascii="华文中宋" w:hAnsi="华文中宋" w:eastAsia="华文中宋" w:cs="华文中宋"/>
          <w:bCs/>
          <w:szCs w:val="21"/>
          <w:u w:val="single"/>
        </w:rPr>
        <w:t xml:space="preserve">                </w:t>
      </w:r>
      <w:r>
        <w:rPr>
          <w:rFonts w:hint="eastAsia" w:ascii="华文中宋" w:hAnsi="华文中宋" w:eastAsia="华文中宋" w:cs="华文中宋"/>
          <w:bCs/>
          <w:szCs w:val="21"/>
        </w:rPr>
        <w:t>，可能有的溶质是</w:t>
      </w:r>
      <w:r>
        <w:rPr>
          <w:rFonts w:ascii="华文中宋" w:hAnsi="华文中宋" w:eastAsia="华文中宋" w:cs="华文中宋"/>
          <w:bCs/>
          <w:szCs w:val="21"/>
          <w:u w:val="single"/>
        </w:rPr>
        <w:t xml:space="preserve">                  </w:t>
      </w:r>
      <w:r>
        <w:rPr>
          <w:rFonts w:hint="eastAsia" w:ascii="华文中宋" w:hAnsi="华文中宋" w:eastAsia="华文中宋" w:cs="华文中宋"/>
          <w:bCs/>
          <w:szCs w:val="21"/>
        </w:rPr>
        <w:t>；此过程中发生反应的化学方程式为</w:t>
      </w:r>
      <w:r>
        <w:rPr>
          <w:rFonts w:ascii="华文中宋" w:hAnsi="华文中宋" w:eastAsia="华文中宋" w:cs="华文中宋"/>
          <w:bCs/>
          <w:szCs w:val="21"/>
          <w:u w:val="single"/>
        </w:rPr>
        <w:t xml:space="preserve">                                         </w:t>
      </w:r>
      <w:r>
        <w:rPr>
          <w:rFonts w:hint="eastAsia" w:ascii="华文中宋" w:hAnsi="华文中宋" w:eastAsia="华文中宋" w:cs="华文中宋"/>
          <w:bCs/>
          <w:szCs w:val="21"/>
        </w:rPr>
        <w:t>。</w:t>
      </w:r>
    </w:p>
    <w:p>
      <w:pPr>
        <w:spacing w:line="340" w:lineRule="exact"/>
        <w:jc w:val="left"/>
        <w:textAlignment w:val="center"/>
        <w:rPr>
          <w:rFonts w:ascii="华文中宋" w:hAnsi="华文中宋" w:eastAsia="华文中宋" w:cs="华文中宋"/>
        </w:rPr>
      </w:pPr>
      <w:r>
        <w:pict>
          <v:shape id="_x0000_s1210" o:spid="_x0000_s1210" o:spt="75" type="#_x0000_t75" style="position:absolute;left:0pt;margin-left:275.9pt;margin-top:35.45pt;height:89.35pt;width:145.8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 joinstyle="miter"/>
            <v:imagedata r:id="rId24" chromakey="#FFFFFF" o:title=""/>
            <o:lock v:ext="edit" aspectratio="t"/>
            <w10:wrap type="square"/>
          </v:shape>
        </w:pict>
      </w:r>
      <w:r>
        <w:rPr>
          <w:rFonts w:hint="eastAsia" w:ascii="华文中宋" w:hAnsi="华文中宋" w:eastAsia="华文中宋" w:cs="华文中宋"/>
          <w:szCs w:val="21"/>
        </w:rPr>
        <w:t>2</w:t>
      </w:r>
      <w:r>
        <w:rPr>
          <w:rFonts w:ascii="华文中宋" w:hAnsi="华文中宋" w:eastAsia="华文中宋" w:cs="华文中宋"/>
          <w:szCs w:val="21"/>
        </w:rPr>
        <w:t>6</w:t>
      </w:r>
      <w:r>
        <w:rPr>
          <w:rFonts w:hint="eastAsia" w:ascii="华文中宋" w:hAnsi="华文中宋" w:eastAsia="华文中宋" w:cs="华文中宋"/>
          <w:szCs w:val="21"/>
        </w:rPr>
        <w:t>.</w:t>
      </w:r>
      <w:r>
        <w:rPr>
          <w:rFonts w:hint="eastAsia" w:ascii="华文中宋" w:hAnsi="华文中宋" w:eastAsia="华文中宋" w:cs="华文中宋"/>
        </w:rPr>
        <w:t>A</w:t>
      </w:r>
      <w:r>
        <w:rPr>
          <w:rFonts w:ascii="华文中宋" w:hAnsi="华文中宋" w:eastAsia="华文中宋" w:cs="华文中宋"/>
        </w:rPr>
        <w:t>～F是初中化学常见的物质</w:t>
      </w:r>
      <w:r>
        <w:rPr>
          <w:rFonts w:hint="eastAsia" w:ascii="华文中宋" w:hAnsi="华文中宋" w:eastAsia="华文中宋" w:cs="华文中宋"/>
        </w:rPr>
        <w:t>，</w:t>
      </w:r>
      <w:r>
        <w:rPr>
          <w:rFonts w:ascii="华文中宋" w:hAnsi="华文中宋" w:eastAsia="华文中宋" w:cs="华文中宋"/>
        </w:rPr>
        <w:t>它们之间的转化关系如图所示(反应条件、部分反应物、生成物已略去)。其中常温下 A、E是气体单质</w:t>
      </w:r>
      <w:r>
        <w:rPr>
          <w:rFonts w:hint="eastAsia" w:ascii="华文中宋" w:hAnsi="华文中宋" w:eastAsia="华文中宋" w:cs="华文中宋"/>
        </w:rPr>
        <w:t>，D为红色金属单质</w:t>
      </w:r>
      <w:r>
        <w:rPr>
          <w:rFonts w:ascii="华文中宋" w:hAnsi="华文中宋" w:eastAsia="华文中宋" w:cs="华文中宋"/>
        </w:rPr>
        <w:t>。请回答下列问题：</w:t>
      </w:r>
    </w:p>
    <w:p>
      <w:pPr>
        <w:spacing w:line="340" w:lineRule="exact"/>
        <w:jc w:val="left"/>
        <w:textAlignment w:val="center"/>
        <w:rPr>
          <w:rFonts w:ascii="华文中宋" w:hAnsi="华文中宋" w:eastAsia="华文中宋" w:cs="华文中宋"/>
          <w:szCs w:val="21"/>
        </w:rPr>
      </w:pPr>
      <w:r>
        <w:rPr>
          <w:rFonts w:hint="eastAsia" w:ascii="华文中宋" w:hAnsi="华文中宋" w:eastAsia="华文中宋" w:cs="华文中宋"/>
          <w:szCs w:val="21"/>
        </w:rPr>
        <w:t>（1）</w:t>
      </w:r>
      <w:r>
        <w:rPr>
          <w:rFonts w:ascii="华文中宋" w:hAnsi="华文中宋" w:eastAsia="华文中宋" w:cs="华文中宋"/>
          <w:szCs w:val="21"/>
        </w:rPr>
        <w:t>D的化学式为</w:t>
      </w:r>
      <w:r>
        <w:rPr>
          <w:rFonts w:ascii="华文中宋" w:hAnsi="华文中宋" w:eastAsia="华文中宋" w:cs="华文中宋"/>
          <w:szCs w:val="21"/>
          <w:u w:val="single"/>
        </w:rPr>
        <w:t xml:space="preserve">         </w:t>
      </w:r>
      <w:r>
        <w:rPr>
          <w:rFonts w:ascii="华文中宋" w:hAnsi="华文中宋" w:eastAsia="华文中宋" w:cs="华文中宋"/>
          <w:szCs w:val="21"/>
        </w:rPr>
        <w:t xml:space="preserve">。 </w:t>
      </w:r>
    </w:p>
    <w:p>
      <w:pPr>
        <w:spacing w:line="340" w:lineRule="exact"/>
        <w:jc w:val="left"/>
        <w:textAlignment w:val="center"/>
        <w:rPr>
          <w:rFonts w:ascii="华文中宋" w:hAnsi="华文中宋" w:eastAsia="华文中宋" w:cs="华文中宋"/>
          <w:szCs w:val="21"/>
        </w:rPr>
      </w:pPr>
      <w:r>
        <w:rPr>
          <w:rFonts w:hint="eastAsia" w:ascii="华文中宋" w:hAnsi="华文中宋" w:eastAsia="华文中宋" w:cs="华文中宋"/>
          <w:szCs w:val="21"/>
        </w:rPr>
        <w:t>（2）</w:t>
      </w:r>
      <w:r>
        <w:rPr>
          <w:rFonts w:ascii="华文中宋" w:hAnsi="华文中宋" w:eastAsia="华文中宋" w:cs="华文中宋"/>
          <w:szCs w:val="21"/>
        </w:rPr>
        <w:t>反应</w:t>
      </w:r>
      <w:r>
        <w:rPr>
          <w:rFonts w:hint="eastAsia" w:ascii="华文中宋" w:hAnsi="华文中宋" w:eastAsia="华文中宋" w:cs="华文中宋"/>
          <w:szCs w:val="21"/>
        </w:rPr>
        <w:t>⑥</w:t>
      </w:r>
      <w:r>
        <w:rPr>
          <w:rFonts w:ascii="华文中宋" w:hAnsi="华文中宋" w:eastAsia="华文中宋" w:cs="华文中宋"/>
          <w:szCs w:val="21"/>
        </w:rPr>
        <w:t>的化学方</w:t>
      </w:r>
      <w:r>
        <w:rPr>
          <w:rFonts w:hint="eastAsia" w:ascii="华文中宋" w:hAnsi="华文中宋" w:eastAsia="华文中宋" w:cs="华文中宋"/>
          <w:szCs w:val="21"/>
        </w:rPr>
        <w:t>程式</w:t>
      </w:r>
      <w:r>
        <w:rPr>
          <w:rFonts w:ascii="华文中宋" w:hAnsi="华文中宋" w:eastAsia="华文中宋" w:cs="华文中宋"/>
          <w:szCs w:val="21"/>
        </w:rPr>
        <w:t>为</w:t>
      </w:r>
      <w:r>
        <w:rPr>
          <w:rFonts w:ascii="华文中宋" w:hAnsi="华文中宋" w:eastAsia="华文中宋" w:cs="华文中宋"/>
          <w:szCs w:val="21"/>
          <w:u w:val="single"/>
        </w:rPr>
        <w:t xml:space="preserve">                                           </w:t>
      </w:r>
      <w:r>
        <w:rPr>
          <w:rFonts w:ascii="华文中宋" w:hAnsi="华文中宋" w:eastAsia="华文中宋" w:cs="华文中宋"/>
          <w:szCs w:val="21"/>
        </w:rPr>
        <w:t xml:space="preserve">。 </w:t>
      </w:r>
    </w:p>
    <w:p>
      <w:pPr>
        <w:spacing w:line="340" w:lineRule="exact"/>
        <w:jc w:val="left"/>
        <w:textAlignment w:val="center"/>
        <w:rPr>
          <w:rFonts w:ascii="华文中宋" w:hAnsi="华文中宋" w:eastAsia="华文中宋" w:cs="华文中宋"/>
          <w:szCs w:val="21"/>
          <w:u w:val="single"/>
        </w:rPr>
      </w:pPr>
      <w:r>
        <w:rPr>
          <w:rFonts w:hint="eastAsia" w:ascii="华文中宋" w:hAnsi="华文中宋" w:eastAsia="华文中宋" w:cs="华文中宋"/>
          <w:szCs w:val="21"/>
        </w:rPr>
        <w:t>（3）</w:t>
      </w:r>
      <w:r>
        <w:rPr>
          <w:rFonts w:ascii="华文中宋" w:hAnsi="华文中宋" w:eastAsia="华文中宋" w:cs="华文中宋"/>
          <w:szCs w:val="21"/>
        </w:rPr>
        <w:t>E的一种用途</w:t>
      </w:r>
      <w:r>
        <w:rPr>
          <w:rFonts w:hint="eastAsia" w:ascii="华文中宋" w:hAnsi="华文中宋" w:eastAsia="华文中宋" w:cs="华文中宋"/>
          <w:szCs w:val="21"/>
          <w:u w:val="single"/>
        </w:rPr>
        <w:t xml:space="preserve"> </w:t>
      </w:r>
      <w:r>
        <w:rPr>
          <w:rFonts w:ascii="华文中宋" w:hAnsi="华文中宋" w:eastAsia="华文中宋" w:cs="华文中宋"/>
          <w:szCs w:val="21"/>
          <w:u w:val="single"/>
        </w:rPr>
        <w:t xml:space="preserve">                      </w:t>
      </w:r>
      <w:r>
        <w:rPr>
          <w:rFonts w:hint="eastAsia" w:ascii="华文中宋" w:hAnsi="华文中宋" w:eastAsia="华文中宋" w:cs="华文中宋"/>
          <w:szCs w:val="21"/>
        </w:rPr>
        <w:t>。</w:t>
      </w:r>
    </w:p>
    <w:p>
      <w:pPr>
        <w:spacing w:line="340" w:lineRule="exact"/>
        <w:jc w:val="left"/>
        <w:textAlignment w:val="center"/>
        <w:rPr>
          <w:rFonts w:ascii="华文中宋" w:hAnsi="华文中宋" w:eastAsia="华文中宋" w:cs="华文中宋"/>
          <w:szCs w:val="21"/>
        </w:rPr>
      </w:pPr>
      <w:r>
        <w:rPr>
          <w:rFonts w:hint="eastAsia" w:ascii="华文中宋" w:hAnsi="华文中宋" w:eastAsia="华文中宋" w:cs="华文中宋"/>
          <w:szCs w:val="21"/>
        </w:rPr>
        <w:t>（4）以上物质的转化过程中没有涉及到的基本反应类型是</w:t>
      </w:r>
      <w:r>
        <w:rPr>
          <w:rFonts w:ascii="华文中宋" w:hAnsi="华文中宋" w:eastAsia="华文中宋" w:cs="华文中宋"/>
          <w:szCs w:val="21"/>
          <w:u w:val="single"/>
        </w:rPr>
        <w:t xml:space="preserve">                        </w:t>
      </w:r>
      <w:r>
        <w:rPr>
          <w:rFonts w:ascii="华文中宋" w:hAnsi="华文中宋" w:eastAsia="华文中宋" w:cs="华文中宋"/>
          <w:szCs w:val="21"/>
        </w:rPr>
        <w:t>。</w:t>
      </w:r>
    </w:p>
    <w:tbl>
      <w:tblPr>
        <w:tblStyle w:val="11"/>
        <w:tblpPr w:leftFromText="180" w:rightFromText="180" w:vertAnchor="text" w:horzAnchor="page" w:tblpX="1030" w:tblpY="302"/>
        <w:tblOverlap w:val="never"/>
        <w:tblW w:w="177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9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得 分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评卷人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exact"/>
        </w:trPr>
        <w:tc>
          <w:tcPr>
            <w:tcW w:w="822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hint="eastAsia" w:ascii="华文中宋" w:hAnsi="华文中宋" w:eastAsia="华文中宋" w:cs="华文中宋"/>
                <w:szCs w:val="21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jc w:val="center"/>
              <w:rPr>
                <w:rFonts w:hint="eastAsia" w:ascii="华文中宋" w:hAnsi="华文中宋" w:eastAsia="华文中宋" w:cs="华文中宋"/>
                <w:szCs w:val="21"/>
              </w:rPr>
            </w:pPr>
          </w:p>
        </w:tc>
      </w:tr>
    </w:tbl>
    <w:p>
      <w:pPr>
        <w:jc w:val="left"/>
        <w:textAlignment w:val="center"/>
        <w:rPr>
          <w:rFonts w:hint="eastAsia" w:ascii="华文中宋" w:hAnsi="华文中宋" w:eastAsia="华文中宋" w:cs="华文中宋"/>
          <w:szCs w:val="21"/>
        </w:rPr>
      </w:pPr>
    </w:p>
    <w:p>
      <w:pPr>
        <w:tabs>
          <w:tab w:val="left" w:pos="2340"/>
          <w:tab w:val="left" w:pos="2520"/>
        </w:tabs>
        <w:spacing w:line="280" w:lineRule="exact"/>
        <w:jc w:val="left"/>
        <w:rPr>
          <w:rFonts w:hint="eastAsia" w:ascii="华文中宋" w:hAnsi="华文中宋" w:eastAsia="华文中宋" w:cs="华文中宋"/>
          <w:bCs/>
          <w:szCs w:val="21"/>
        </w:rPr>
      </w:pPr>
      <w:r>
        <w:rPr>
          <w:rFonts w:hint="eastAsia" w:ascii="黑体" w:hAnsi="黑体" w:eastAsia="黑体" w:cs="黑体"/>
          <w:b/>
          <w:sz w:val="28"/>
          <w:szCs w:val="28"/>
        </w:rPr>
        <w:t>三、实验探究题</w:t>
      </w:r>
      <w:r>
        <w:rPr>
          <w:rFonts w:hint="eastAsia" w:ascii="华文中宋" w:hAnsi="华文中宋" w:eastAsia="华文中宋" w:cs="华文中宋"/>
          <w:bCs/>
          <w:spacing w:val="-6"/>
          <w:szCs w:val="21"/>
        </w:rPr>
        <w:t>（本大题共1个小题</w:t>
      </w:r>
      <w:r>
        <w:rPr>
          <w:rFonts w:hint="eastAsia" w:ascii="华文中宋" w:hAnsi="华文中宋" w:eastAsia="华文中宋" w:cs="华文中宋"/>
          <w:bCs/>
          <w:szCs w:val="21"/>
        </w:rPr>
        <w:t>；每空1分，</w:t>
      </w:r>
      <w:r>
        <w:rPr>
          <w:rFonts w:hint="eastAsia" w:ascii="华文中宋" w:hAnsi="华文中宋" w:eastAsia="华文中宋" w:cs="华文中宋"/>
          <w:bCs/>
          <w:spacing w:val="-6"/>
          <w:szCs w:val="21"/>
        </w:rPr>
        <w:t>计</w:t>
      </w:r>
      <w:r>
        <w:rPr>
          <w:rFonts w:hint="eastAsia" w:ascii="华文中宋" w:hAnsi="华文中宋" w:eastAsia="华文中宋" w:cs="华文中宋"/>
          <w:bCs/>
          <w:szCs w:val="21"/>
        </w:rPr>
        <w:t>7分）</w:t>
      </w:r>
    </w:p>
    <w:p>
      <w:pPr>
        <w:widowControl/>
        <w:snapToGrid w:val="0"/>
        <w:spacing w:line="330" w:lineRule="exact"/>
        <w:rPr>
          <w:rFonts w:hint="eastAsia" w:ascii="华文中宋" w:hAnsi="华文中宋" w:eastAsia="华文中宋" w:cs="华文中宋"/>
          <w:szCs w:val="21"/>
        </w:rPr>
      </w:pPr>
    </w:p>
    <w:p>
      <w:pPr>
        <w:widowControl/>
        <w:snapToGrid w:val="0"/>
        <w:spacing w:line="330" w:lineRule="exact"/>
        <w:rPr>
          <w:rFonts w:hint="eastAsia" w:ascii="华文中宋" w:hAnsi="华文中宋" w:eastAsia="华文中宋" w:cs="华文中宋"/>
          <w:szCs w:val="21"/>
        </w:rPr>
      </w:pP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27</w:t>
      </w:r>
      <w:r>
        <w:rPr>
          <w:rFonts w:hint="eastAsia" w:ascii="华文中宋" w:hAnsi="华文中宋" w:eastAsia="华文中宋" w:cs="华文中宋"/>
          <w:szCs w:val="21"/>
        </w:rPr>
        <w:t>.</w:t>
      </w:r>
      <w:r>
        <w:rPr>
          <w:rFonts w:ascii="华文中宋" w:hAnsi="华文中宋" w:eastAsia="华文中宋" w:cs="华文中宋"/>
          <w:szCs w:val="21"/>
        </w:rPr>
        <w:t>在探究质量守恒定律的实验时，同学们将洁净的铁钉放入盛有硫酸铜溶液的烧杯中，并将烧杯放于天平左盘，调节天平使之平衡。观察到铁钉表面变为红色，反应的化学方程式为</w:t>
      </w:r>
      <w:r>
        <w:rPr>
          <w:rFonts w:ascii="华文中宋" w:hAnsi="华文中宋" w:eastAsia="华文中宋" w:cs="华文中宋"/>
          <w:szCs w:val="21"/>
          <w:u w:val="single"/>
        </w:rPr>
        <w:t xml:space="preserve">                                </w:t>
      </w:r>
      <w:r>
        <w:rPr>
          <w:rFonts w:ascii="华文中宋" w:hAnsi="华文中宋" w:eastAsia="华文中宋" w:cs="华文中宋"/>
          <w:szCs w:val="21"/>
        </w:rPr>
        <w:t>。反应一段时间后，发现天平指针向右偏转。细心的同学发现，铁钉表面同时有气泡冒出，同学们对此现象在老师指导下进行了如下探究：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探究1、产生的气泡成分是什么？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（查阅资料）二氧化硫具有漂白性，会使品红溶液褪色。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（提出猜想）A同学：氧气 B同学：二氧化硫  C同学：二氧化碳 D同学：氢气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经讨论，同学们一致认为C同学的猜想是不合理的，理由是</w:t>
      </w:r>
      <w:r>
        <w:rPr>
          <w:rFonts w:ascii="华文中宋" w:hAnsi="华文中宋" w:eastAsia="华文中宋" w:cs="华文中宋"/>
          <w:szCs w:val="21"/>
          <w:u w:val="single"/>
        </w:rPr>
        <w:t xml:space="preserve">                          </w:t>
      </w:r>
      <w:r>
        <w:rPr>
          <w:rFonts w:ascii="华文中宋" w:hAnsi="华文中宋" w:eastAsia="华文中宋" w:cs="华文中宋"/>
          <w:szCs w:val="21"/>
        </w:rPr>
        <w:t>。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（进行实验）利用如图所示的装置分别进行实验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（1）反应一段时间后，A同学将带火星的木条放在a处，观察到</w:t>
      </w:r>
      <w:r>
        <w:rPr>
          <w:rFonts w:ascii="华文中宋" w:hAnsi="华文中宋" w:eastAsia="华文中宋" w:cs="华文中宋"/>
          <w:szCs w:val="21"/>
          <w:u w:val="single"/>
        </w:rPr>
        <w:t xml:space="preserve">                      </w:t>
      </w:r>
      <w:r>
        <w:rPr>
          <w:rFonts w:ascii="华文中宋" w:hAnsi="华文中宋" w:eastAsia="华文中宋" w:cs="华文中宋"/>
          <w:szCs w:val="21"/>
        </w:rPr>
        <w:t>，则她的猜想错误。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（2）B同学将产生的气体通入品红溶液中，观察到</w:t>
      </w:r>
      <w:r>
        <w:rPr>
          <w:rFonts w:ascii="华文中宋" w:hAnsi="华文中宋" w:eastAsia="华文中宋" w:cs="华文中宋"/>
          <w:szCs w:val="21"/>
          <w:u w:val="single"/>
        </w:rPr>
        <w:t xml:space="preserve">                            </w:t>
      </w:r>
      <w:r>
        <w:rPr>
          <w:rFonts w:ascii="华文中宋" w:hAnsi="华文中宋" w:eastAsia="华文中宋" w:cs="华文中宋"/>
          <w:szCs w:val="21"/>
        </w:rPr>
        <w:t>，则她的猜想也错误。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pict>
          <v:shape id="图片 100022" o:spid="_x0000_s1211" o:spt="75" alt="figure" type="#_x0000_t75" style="position:absolute;left:0pt;margin-left:287.2pt;margin-top:23pt;height:70.3pt;width:133.6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figure"/>
            <o:lock v:ext="edit" aspectratio="t"/>
            <w10:wrap type="square"/>
          </v:shape>
        </w:pict>
      </w:r>
      <w:r>
        <w:rPr>
          <w:rFonts w:ascii="华文中宋" w:hAnsi="华文中宋" w:eastAsia="华文中宋" w:cs="华文中宋"/>
          <w:szCs w:val="21"/>
        </w:rPr>
        <w:t>（3）D同学将图Ⅰ中的a端导管与图Ⅱ中的</w:t>
      </w:r>
      <w:r>
        <w:rPr>
          <w:rFonts w:ascii="华文中宋" w:hAnsi="华文中宋" w:eastAsia="华文中宋" w:cs="华文中宋"/>
          <w:szCs w:val="21"/>
          <w:u w:val="single"/>
        </w:rPr>
        <w:t xml:space="preserve">        </w:t>
      </w:r>
      <w:r>
        <w:rPr>
          <w:rFonts w:ascii="华文中宋" w:hAnsi="华文中宋" w:eastAsia="华文中宋" w:cs="华文中宋"/>
          <w:szCs w:val="21"/>
        </w:rPr>
        <w:t>端导管相连。反应一段时间后，点燃从图Ⅱ另一端导管出来的气体，通过对现象的分析，得出他的猜想正确。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（得出结论）铁与硫酸铜溶液反应时产生的气体为氢气。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探究2：铁与硫酸铜溶液反应为什么会产生氢气？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（查阅资料）有些盐在水溶液中会发生水解反应，使盐溶液不一定呈中性。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（猜想与假设）硫酸铜溶液可能显</w:t>
      </w:r>
      <w:r>
        <w:rPr>
          <w:rFonts w:ascii="华文中宋" w:hAnsi="华文中宋" w:eastAsia="华文中宋" w:cs="华文中宋"/>
          <w:szCs w:val="21"/>
          <w:u w:val="single"/>
        </w:rPr>
        <w:t xml:space="preserve">                    </w:t>
      </w:r>
      <w:r>
        <w:rPr>
          <w:rFonts w:ascii="华文中宋" w:hAnsi="华文中宋" w:eastAsia="华文中宋" w:cs="华文中宋"/>
          <w:szCs w:val="21"/>
        </w:rPr>
        <w:t>性。</w:t>
      </w:r>
    </w:p>
    <w:p>
      <w:pPr>
        <w:widowControl/>
        <w:snapToGrid w:val="0"/>
        <w:spacing w:line="320" w:lineRule="exact"/>
        <w:rPr>
          <w:rFonts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（实验）请设计实验验证猜想正确</w:t>
      </w:r>
      <w:r>
        <w:rPr>
          <w:rFonts w:ascii="华文中宋" w:hAnsi="华文中宋" w:eastAsia="华文中宋" w:cs="华文中宋"/>
          <w:szCs w:val="21"/>
          <w:u w:val="single"/>
        </w:rPr>
        <w:t xml:space="preserve">                                            </w:t>
      </w:r>
      <w:r>
        <w:rPr>
          <w:rFonts w:ascii="华文中宋" w:hAnsi="华文中宋" w:eastAsia="华文中宋" w:cs="华文中宋"/>
          <w:szCs w:val="21"/>
        </w:rPr>
        <w:t>(写出实验操作及现象)。</w:t>
      </w:r>
    </w:p>
    <w:p>
      <w:pPr>
        <w:widowControl/>
        <w:snapToGrid w:val="0"/>
        <w:spacing w:line="320" w:lineRule="exact"/>
        <w:rPr>
          <w:rFonts w:hint="eastAsia" w:ascii="华文中宋" w:hAnsi="华文中宋" w:eastAsia="华文中宋" w:cs="华文中宋"/>
          <w:szCs w:val="21"/>
        </w:rPr>
      </w:pPr>
      <w:r>
        <w:rPr>
          <w:rFonts w:ascii="华文中宋" w:hAnsi="华文中宋" w:eastAsia="华文中宋" w:cs="华文中宋"/>
          <w:szCs w:val="21"/>
        </w:rPr>
        <w:t>（反思与评价）验证质量守恒定律时，对于有气体参加或生成的反应要在密闭容器中进行。</w:t>
      </w:r>
    </w:p>
    <w:tbl>
      <w:tblPr>
        <w:tblStyle w:val="11"/>
        <w:tblpPr w:leftFromText="180" w:rightFromText="180" w:vertAnchor="text" w:horzAnchor="page" w:tblpX="1038" w:tblpY="242"/>
        <w:tblOverlap w:val="never"/>
        <w:tblW w:w="1774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95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22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得 分</w:t>
            </w:r>
          </w:p>
        </w:tc>
        <w:tc>
          <w:tcPr>
            <w:tcW w:w="952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华文中宋" w:hAnsi="华文中宋" w:eastAsia="华文中宋"/>
              </w:rPr>
            </w:pPr>
            <w:r>
              <w:rPr>
                <w:rFonts w:hint="eastAsia" w:ascii="华文中宋" w:hAnsi="华文中宋" w:eastAsia="华文中宋"/>
              </w:rPr>
              <w:t>评卷人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</w:trPr>
        <w:tc>
          <w:tcPr>
            <w:tcW w:w="822" w:type="dxa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20" w:lineRule="exact"/>
              <w:jc w:val="center"/>
              <w:rPr>
                <w:rFonts w:eastAsia="黑体"/>
                <w:sz w:val="30"/>
              </w:rPr>
            </w:pPr>
          </w:p>
        </w:tc>
        <w:tc>
          <w:tcPr>
            <w:tcW w:w="952" w:type="dxa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line="320" w:lineRule="exact"/>
              <w:jc w:val="center"/>
              <w:rPr>
                <w:rFonts w:eastAsia="黑体"/>
                <w:sz w:val="30"/>
              </w:rPr>
            </w:pPr>
          </w:p>
        </w:tc>
      </w:tr>
    </w:tbl>
    <w:p>
      <w:pPr>
        <w:spacing w:line="320" w:lineRule="exact"/>
        <w:rPr>
          <w:rFonts w:hint="eastAsia" w:ascii="华文中宋" w:hAnsi="华文中宋" w:eastAsia="华文中宋"/>
          <w:szCs w:val="21"/>
          <w:lang w:val="pt-BR"/>
        </w:rPr>
      </w:pPr>
    </w:p>
    <w:p>
      <w:pPr>
        <w:rPr>
          <w:rFonts w:hint="eastAsia" w:ascii="华文中宋" w:hAnsi="华文中宋" w:eastAsia="华文中宋" w:cs="华文中宋"/>
          <w:bCs/>
        </w:rPr>
      </w:pPr>
      <w:r>
        <w:rPr>
          <w:rFonts w:hint="eastAsia" w:ascii="黑体" w:eastAsia="黑体"/>
          <w:b/>
          <w:sz w:val="28"/>
          <w:szCs w:val="28"/>
        </w:rPr>
        <w:t>四、</w:t>
      </w:r>
      <w:r>
        <w:rPr>
          <w:rFonts w:hint="eastAsia" w:ascii="黑体" w:eastAsia="黑体"/>
          <w:b/>
          <w:sz w:val="28"/>
          <w:szCs w:val="28"/>
          <w:lang w:val="pt-BR"/>
        </w:rPr>
        <w:t>计算题</w:t>
      </w:r>
      <w:r>
        <w:rPr>
          <w:rFonts w:hint="eastAsia" w:ascii="华文中宋" w:hAnsi="华文中宋" w:eastAsia="华文中宋"/>
          <w:szCs w:val="21"/>
          <w:lang w:val="pt-BR"/>
        </w:rPr>
        <w:t>（本大题共1道小题，共</w:t>
      </w:r>
      <w:r>
        <w:rPr>
          <w:rFonts w:ascii="华文中宋" w:hAnsi="华文中宋" w:eastAsia="华文中宋"/>
          <w:szCs w:val="21"/>
          <w:lang w:val="pt-BR"/>
        </w:rPr>
        <w:t>5</w:t>
      </w:r>
      <w:r>
        <w:rPr>
          <w:rFonts w:hint="eastAsia" w:ascii="华文中宋" w:hAnsi="华文中宋" w:eastAsia="华文中宋"/>
          <w:szCs w:val="21"/>
          <w:lang w:val="pt-BR"/>
        </w:rPr>
        <w:t>分）</w:t>
      </w:r>
    </w:p>
    <w:p>
      <w:pPr>
        <w:rPr>
          <w:rFonts w:hint="eastAsia" w:ascii="华文中宋" w:hAnsi="华文中宋" w:eastAsia="华文中宋" w:cs="华文中宋"/>
          <w:bCs/>
        </w:rPr>
      </w:pPr>
    </w:p>
    <w:p>
      <w:pPr>
        <w:rPr>
          <w:rFonts w:ascii="华文中宋" w:hAnsi="华文中宋" w:eastAsia="华文中宋" w:cs="华文中宋"/>
          <w:kern w:val="0"/>
          <w:szCs w:val="21"/>
        </w:rPr>
      </w:pPr>
      <w:r>
        <w:pict>
          <v:shape id="图片 100021" o:spid="_x0000_s1212" o:spt="75" alt="figure" type="#_x0000_t75" style="position:absolute;left:0pt;margin-left:212.9pt;margin-top:26.8pt;height:100.45pt;width:211.65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26" o:title="figure"/>
            <o:lock v:ext="edit" aspectratio="t"/>
          </v:shape>
        </w:pict>
      </w:r>
      <w:r>
        <w:rPr>
          <w:rFonts w:ascii="华文中宋" w:hAnsi="华文中宋" w:eastAsia="华文中宋" w:cs="华文中宋"/>
          <w:bCs/>
        </w:rPr>
        <w:t>28.</w:t>
      </w:r>
      <w:r>
        <w:rPr>
          <w:rFonts w:ascii="华文中宋" w:hAnsi="华文中宋" w:eastAsia="华文中宋" w:cs="华文中宋"/>
          <w:kern w:val="0"/>
          <w:szCs w:val="21"/>
        </w:rPr>
        <w:t>为测定一瓶久置过氧化氢溶液的溶质质量分数，实验操作如图1所示，电子天平示数如图2所示。请计算：</w:t>
      </w:r>
    </w:p>
    <w:p>
      <w:pPr>
        <w:rPr>
          <w:rFonts w:ascii="华文中宋" w:hAnsi="华文中宋" w:eastAsia="华文中宋" w:cs="华文中宋"/>
          <w:kern w:val="0"/>
          <w:szCs w:val="21"/>
        </w:rPr>
      </w:pPr>
      <w:r>
        <w:rPr>
          <w:rFonts w:ascii="华文中宋" w:hAnsi="华文中宋" w:eastAsia="华文中宋" w:cs="华文中宋"/>
          <w:kern w:val="0"/>
          <w:szCs w:val="21"/>
        </w:rPr>
        <w:t>（1）完全反应后生成氧气的质量为______。</w:t>
      </w:r>
    </w:p>
    <w:p>
      <w:pPr>
        <w:rPr>
          <w:rFonts w:ascii="华文中宋" w:hAnsi="华文中宋" w:eastAsia="华文中宋" w:cs="华文中宋"/>
          <w:kern w:val="0"/>
          <w:szCs w:val="21"/>
        </w:rPr>
      </w:pPr>
      <w:r>
        <w:rPr>
          <w:rFonts w:ascii="华文中宋" w:hAnsi="华文中宋" w:eastAsia="华文中宋" w:cs="华文中宋"/>
          <w:kern w:val="0"/>
          <w:szCs w:val="21"/>
        </w:rPr>
        <w:t>（2）该过氧化氢溶液中溶质的质量分数。</w:t>
      </w:r>
    </w:p>
    <w:p>
      <w:pPr>
        <w:rPr>
          <w:rFonts w:ascii="宋体" w:hAnsi="宋体"/>
          <w:color w:val="FF0000"/>
          <w:szCs w:val="21"/>
        </w:rPr>
      </w:pPr>
    </w:p>
    <w:p>
      <w:pPr>
        <w:pStyle w:val="22"/>
        <w:spacing w:line="400" w:lineRule="exact"/>
        <w:rPr>
          <w:rFonts w:ascii="宋体" w:hAnsi="宋体"/>
          <w:color w:val="FF0000"/>
          <w:szCs w:val="21"/>
        </w:rPr>
      </w:pPr>
    </w:p>
    <w:p>
      <w:pPr>
        <w:pStyle w:val="22"/>
        <w:spacing w:line="400" w:lineRule="exact"/>
        <w:rPr>
          <w:rFonts w:ascii="宋体" w:hAnsi="宋体"/>
          <w:color w:val="FF0000"/>
          <w:szCs w:val="21"/>
        </w:rPr>
      </w:pPr>
    </w:p>
    <w:p>
      <w:pPr>
        <w:sectPr>
          <w:headerReference r:id="rId3" w:type="default"/>
          <w:footerReference r:id="rId4" w:type="default"/>
          <w:footerReference r:id="rId5" w:type="even"/>
          <w:pgSz w:w="10376" w:h="14685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76" w:h="1468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="2680" w:wrap="around" w:vAnchor="text" w:hAnchor="margin" w:xAlign="center" w:y="2"/>
      <w:jc w:val="center"/>
      <w:rPr>
        <w:rStyle w:val="9"/>
        <w:rFonts w:ascii="华文中宋" w:hAnsi="华文中宋" w:eastAsia="华文中宋"/>
      </w:rPr>
    </w:pPr>
    <w:r>
      <w:rPr>
        <w:rStyle w:val="9"/>
        <w:rFonts w:hint="eastAsia" w:ascii="华文中宋" w:hAnsi="华文中宋" w:eastAsia="华文中宋"/>
      </w:rPr>
      <w:t>九年级化学（共6页） 第</w:t>
    </w:r>
    <w:r>
      <w:rPr>
        <w:rFonts w:ascii="华文中宋" w:hAnsi="华文中宋" w:eastAsia="华文中宋"/>
      </w:rPr>
      <w:fldChar w:fldCharType="begin"/>
    </w:r>
    <w:r>
      <w:rPr>
        <w:rStyle w:val="9"/>
        <w:rFonts w:ascii="华文中宋" w:hAnsi="华文中宋" w:eastAsia="华文中宋"/>
      </w:rPr>
      <w:instrText xml:space="preserve">PAGE  </w:instrText>
    </w:r>
    <w:r>
      <w:rPr>
        <w:rFonts w:ascii="华文中宋" w:hAnsi="华文中宋" w:eastAsia="华文中宋"/>
      </w:rPr>
      <w:fldChar w:fldCharType="separate"/>
    </w:r>
    <w:r>
      <w:rPr>
        <w:rStyle w:val="9"/>
        <w:rFonts w:ascii="华文中宋" w:hAnsi="华文中宋" w:eastAsia="华文中宋"/>
      </w:rPr>
      <w:t>5</w:t>
    </w:r>
    <w:r>
      <w:rPr>
        <w:rFonts w:ascii="华文中宋" w:hAnsi="华文中宋" w:eastAsia="华文中宋"/>
      </w:rPr>
      <w:fldChar w:fldCharType="end"/>
    </w:r>
    <w:r>
      <w:rPr>
        <w:rStyle w:val="9"/>
        <w:rFonts w:hint="eastAsia" w:ascii="华文中宋" w:hAnsi="华文中宋" w:eastAsia="华文中宋"/>
      </w:rPr>
      <w:t>页</w:t>
    </w:r>
  </w:p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3286"/>
    <w:rsid w:val="000007F6"/>
    <w:rsid w:val="000038D0"/>
    <w:rsid w:val="00007D6B"/>
    <w:rsid w:val="0001061D"/>
    <w:rsid w:val="00021A3F"/>
    <w:rsid w:val="00022B98"/>
    <w:rsid w:val="000275E8"/>
    <w:rsid w:val="00031D24"/>
    <w:rsid w:val="00040394"/>
    <w:rsid w:val="00043A3C"/>
    <w:rsid w:val="00043B85"/>
    <w:rsid w:val="000605B9"/>
    <w:rsid w:val="00065DB4"/>
    <w:rsid w:val="00075DEF"/>
    <w:rsid w:val="00075F10"/>
    <w:rsid w:val="00082382"/>
    <w:rsid w:val="000872FC"/>
    <w:rsid w:val="00092CF5"/>
    <w:rsid w:val="000B6959"/>
    <w:rsid w:val="000C076D"/>
    <w:rsid w:val="000C11D0"/>
    <w:rsid w:val="000C6E72"/>
    <w:rsid w:val="000D4684"/>
    <w:rsid w:val="000D5DB5"/>
    <w:rsid w:val="000E2031"/>
    <w:rsid w:val="000F1498"/>
    <w:rsid w:val="000F1AE3"/>
    <w:rsid w:val="00104C41"/>
    <w:rsid w:val="0010719D"/>
    <w:rsid w:val="00107A14"/>
    <w:rsid w:val="00110A5E"/>
    <w:rsid w:val="00111C52"/>
    <w:rsid w:val="00120E37"/>
    <w:rsid w:val="001353EB"/>
    <w:rsid w:val="00136C7D"/>
    <w:rsid w:val="001374FC"/>
    <w:rsid w:val="00141212"/>
    <w:rsid w:val="00142597"/>
    <w:rsid w:val="00142FDE"/>
    <w:rsid w:val="0014756E"/>
    <w:rsid w:val="00160350"/>
    <w:rsid w:val="00161698"/>
    <w:rsid w:val="0019134D"/>
    <w:rsid w:val="001916A0"/>
    <w:rsid w:val="001964F0"/>
    <w:rsid w:val="00196D74"/>
    <w:rsid w:val="001A1DFD"/>
    <w:rsid w:val="001A3BA1"/>
    <w:rsid w:val="001B6AE5"/>
    <w:rsid w:val="001B6F2E"/>
    <w:rsid w:val="001D57E2"/>
    <w:rsid w:val="001D7D51"/>
    <w:rsid w:val="001E0E35"/>
    <w:rsid w:val="001E142A"/>
    <w:rsid w:val="001E5B67"/>
    <w:rsid w:val="0021141F"/>
    <w:rsid w:val="00212B88"/>
    <w:rsid w:val="00220472"/>
    <w:rsid w:val="002234F2"/>
    <w:rsid w:val="00231B8E"/>
    <w:rsid w:val="0023399D"/>
    <w:rsid w:val="00233F2A"/>
    <w:rsid w:val="002532CB"/>
    <w:rsid w:val="00253AA6"/>
    <w:rsid w:val="0025774D"/>
    <w:rsid w:val="00260B2D"/>
    <w:rsid w:val="00267442"/>
    <w:rsid w:val="002703C5"/>
    <w:rsid w:val="00286ABC"/>
    <w:rsid w:val="00290EE5"/>
    <w:rsid w:val="0029122C"/>
    <w:rsid w:val="002A3ABC"/>
    <w:rsid w:val="002C018C"/>
    <w:rsid w:val="002C58DB"/>
    <w:rsid w:val="002D1802"/>
    <w:rsid w:val="002D2B48"/>
    <w:rsid w:val="002D2FE4"/>
    <w:rsid w:val="002D6BD0"/>
    <w:rsid w:val="002D6D4A"/>
    <w:rsid w:val="002E215B"/>
    <w:rsid w:val="002E35B0"/>
    <w:rsid w:val="002E60E3"/>
    <w:rsid w:val="002F0739"/>
    <w:rsid w:val="002F3AAD"/>
    <w:rsid w:val="002F4DE4"/>
    <w:rsid w:val="002F7121"/>
    <w:rsid w:val="002F7C36"/>
    <w:rsid w:val="003042C3"/>
    <w:rsid w:val="00306A5F"/>
    <w:rsid w:val="0031529F"/>
    <w:rsid w:val="00315D61"/>
    <w:rsid w:val="00317C1B"/>
    <w:rsid w:val="00325B0D"/>
    <w:rsid w:val="003317E2"/>
    <w:rsid w:val="00341CD4"/>
    <w:rsid w:val="0034699F"/>
    <w:rsid w:val="003511FE"/>
    <w:rsid w:val="003518B0"/>
    <w:rsid w:val="00352A2E"/>
    <w:rsid w:val="00360ADB"/>
    <w:rsid w:val="003628DE"/>
    <w:rsid w:val="00363A93"/>
    <w:rsid w:val="003660E5"/>
    <w:rsid w:val="00371A75"/>
    <w:rsid w:val="003722BE"/>
    <w:rsid w:val="00372553"/>
    <w:rsid w:val="003736D3"/>
    <w:rsid w:val="003742BB"/>
    <w:rsid w:val="00374C12"/>
    <w:rsid w:val="00374C64"/>
    <w:rsid w:val="00375F08"/>
    <w:rsid w:val="00380047"/>
    <w:rsid w:val="0039036C"/>
    <w:rsid w:val="0039336D"/>
    <w:rsid w:val="00395BB8"/>
    <w:rsid w:val="003B2C11"/>
    <w:rsid w:val="003B7B6D"/>
    <w:rsid w:val="003B7C3E"/>
    <w:rsid w:val="003C72EC"/>
    <w:rsid w:val="003D094B"/>
    <w:rsid w:val="003D1380"/>
    <w:rsid w:val="003D54F9"/>
    <w:rsid w:val="003D7E17"/>
    <w:rsid w:val="003E4063"/>
    <w:rsid w:val="003E7F72"/>
    <w:rsid w:val="003F1E70"/>
    <w:rsid w:val="003F7403"/>
    <w:rsid w:val="00403EEC"/>
    <w:rsid w:val="004151FC"/>
    <w:rsid w:val="004161BC"/>
    <w:rsid w:val="0042691C"/>
    <w:rsid w:val="0043122C"/>
    <w:rsid w:val="00443264"/>
    <w:rsid w:val="00447785"/>
    <w:rsid w:val="00450064"/>
    <w:rsid w:val="00451204"/>
    <w:rsid w:val="00456DB6"/>
    <w:rsid w:val="00463143"/>
    <w:rsid w:val="004747CC"/>
    <w:rsid w:val="0048176F"/>
    <w:rsid w:val="00481A08"/>
    <w:rsid w:val="004866F6"/>
    <w:rsid w:val="00487666"/>
    <w:rsid w:val="004915F0"/>
    <w:rsid w:val="004919C7"/>
    <w:rsid w:val="00492507"/>
    <w:rsid w:val="00493615"/>
    <w:rsid w:val="004A21E3"/>
    <w:rsid w:val="004A2EEB"/>
    <w:rsid w:val="004A3F8B"/>
    <w:rsid w:val="004B41AD"/>
    <w:rsid w:val="004C4103"/>
    <w:rsid w:val="004C5EF7"/>
    <w:rsid w:val="004C6455"/>
    <w:rsid w:val="004E1548"/>
    <w:rsid w:val="004E4DFF"/>
    <w:rsid w:val="004F0FE6"/>
    <w:rsid w:val="00511AFD"/>
    <w:rsid w:val="005135AA"/>
    <w:rsid w:val="00514E39"/>
    <w:rsid w:val="0053654B"/>
    <w:rsid w:val="005433CD"/>
    <w:rsid w:val="00547C26"/>
    <w:rsid w:val="00553197"/>
    <w:rsid w:val="0055368F"/>
    <w:rsid w:val="0055452B"/>
    <w:rsid w:val="00562F24"/>
    <w:rsid w:val="005726D0"/>
    <w:rsid w:val="00576611"/>
    <w:rsid w:val="005773E9"/>
    <w:rsid w:val="00581DCC"/>
    <w:rsid w:val="00595404"/>
    <w:rsid w:val="00595DDD"/>
    <w:rsid w:val="005B07D2"/>
    <w:rsid w:val="005B0D1E"/>
    <w:rsid w:val="005B3CC2"/>
    <w:rsid w:val="005D007B"/>
    <w:rsid w:val="005E1562"/>
    <w:rsid w:val="005E62E7"/>
    <w:rsid w:val="005F0EF4"/>
    <w:rsid w:val="005F2ABF"/>
    <w:rsid w:val="00600AF2"/>
    <w:rsid w:val="0060653D"/>
    <w:rsid w:val="00630E3C"/>
    <w:rsid w:val="006334F2"/>
    <w:rsid w:val="00643D22"/>
    <w:rsid w:val="00644000"/>
    <w:rsid w:val="00645F0E"/>
    <w:rsid w:val="00647473"/>
    <w:rsid w:val="00652DC4"/>
    <w:rsid w:val="00660641"/>
    <w:rsid w:val="00664888"/>
    <w:rsid w:val="00666D3F"/>
    <w:rsid w:val="006742D0"/>
    <w:rsid w:val="00675A0B"/>
    <w:rsid w:val="00675E2B"/>
    <w:rsid w:val="00680BCE"/>
    <w:rsid w:val="0069103F"/>
    <w:rsid w:val="0069203A"/>
    <w:rsid w:val="00692055"/>
    <w:rsid w:val="00697DC6"/>
    <w:rsid w:val="006A4CB1"/>
    <w:rsid w:val="006A6DA7"/>
    <w:rsid w:val="006A7FCB"/>
    <w:rsid w:val="006B0BF0"/>
    <w:rsid w:val="006C0ACD"/>
    <w:rsid w:val="006C17CA"/>
    <w:rsid w:val="006C3F50"/>
    <w:rsid w:val="006C4060"/>
    <w:rsid w:val="006D0269"/>
    <w:rsid w:val="006E25EB"/>
    <w:rsid w:val="006F279A"/>
    <w:rsid w:val="006F33E2"/>
    <w:rsid w:val="006F3A94"/>
    <w:rsid w:val="006F6E48"/>
    <w:rsid w:val="00714E98"/>
    <w:rsid w:val="007151BE"/>
    <w:rsid w:val="00715CFD"/>
    <w:rsid w:val="007379F7"/>
    <w:rsid w:val="0074094D"/>
    <w:rsid w:val="00745C1A"/>
    <w:rsid w:val="00764927"/>
    <w:rsid w:val="00770622"/>
    <w:rsid w:val="00775EE5"/>
    <w:rsid w:val="00783E46"/>
    <w:rsid w:val="007917A6"/>
    <w:rsid w:val="007A6023"/>
    <w:rsid w:val="007B0CFE"/>
    <w:rsid w:val="007B2A9B"/>
    <w:rsid w:val="007B3701"/>
    <w:rsid w:val="007B6CB0"/>
    <w:rsid w:val="007C68B5"/>
    <w:rsid w:val="007D6D64"/>
    <w:rsid w:val="007F1866"/>
    <w:rsid w:val="007F1D14"/>
    <w:rsid w:val="007F2ADE"/>
    <w:rsid w:val="008030A6"/>
    <w:rsid w:val="00805E7B"/>
    <w:rsid w:val="00811F57"/>
    <w:rsid w:val="00815D2C"/>
    <w:rsid w:val="00816B33"/>
    <w:rsid w:val="008374B6"/>
    <w:rsid w:val="00850D2C"/>
    <w:rsid w:val="00851122"/>
    <w:rsid w:val="00866A3E"/>
    <w:rsid w:val="00867FBA"/>
    <w:rsid w:val="00872794"/>
    <w:rsid w:val="00883390"/>
    <w:rsid w:val="00895668"/>
    <w:rsid w:val="008A4B38"/>
    <w:rsid w:val="008B090D"/>
    <w:rsid w:val="008B0EAE"/>
    <w:rsid w:val="008B5988"/>
    <w:rsid w:val="008B5BFD"/>
    <w:rsid w:val="008C09A2"/>
    <w:rsid w:val="008C1696"/>
    <w:rsid w:val="008C1D2A"/>
    <w:rsid w:val="008D146D"/>
    <w:rsid w:val="008D2366"/>
    <w:rsid w:val="008D2DA3"/>
    <w:rsid w:val="008E03A0"/>
    <w:rsid w:val="008F1133"/>
    <w:rsid w:val="009006C7"/>
    <w:rsid w:val="00912C1E"/>
    <w:rsid w:val="0091368E"/>
    <w:rsid w:val="009146C0"/>
    <w:rsid w:val="00926E4C"/>
    <w:rsid w:val="00940E0A"/>
    <w:rsid w:val="00943481"/>
    <w:rsid w:val="009444F1"/>
    <w:rsid w:val="00945BBC"/>
    <w:rsid w:val="009522FF"/>
    <w:rsid w:val="00960488"/>
    <w:rsid w:val="0096262C"/>
    <w:rsid w:val="00964EA5"/>
    <w:rsid w:val="0096543B"/>
    <w:rsid w:val="009767EA"/>
    <w:rsid w:val="00986B33"/>
    <w:rsid w:val="0099060D"/>
    <w:rsid w:val="00992E30"/>
    <w:rsid w:val="009A020C"/>
    <w:rsid w:val="009A1B1E"/>
    <w:rsid w:val="009A59FF"/>
    <w:rsid w:val="009B1D4F"/>
    <w:rsid w:val="009C086F"/>
    <w:rsid w:val="009C7617"/>
    <w:rsid w:val="009D197D"/>
    <w:rsid w:val="009E3F10"/>
    <w:rsid w:val="009E66AA"/>
    <w:rsid w:val="009E7DD8"/>
    <w:rsid w:val="00A1171A"/>
    <w:rsid w:val="00A12525"/>
    <w:rsid w:val="00A1668C"/>
    <w:rsid w:val="00A36908"/>
    <w:rsid w:val="00A46F77"/>
    <w:rsid w:val="00A65AA8"/>
    <w:rsid w:val="00A66910"/>
    <w:rsid w:val="00A809D5"/>
    <w:rsid w:val="00A86F09"/>
    <w:rsid w:val="00AA1998"/>
    <w:rsid w:val="00AA78A7"/>
    <w:rsid w:val="00AB2897"/>
    <w:rsid w:val="00AB4286"/>
    <w:rsid w:val="00AB4525"/>
    <w:rsid w:val="00AC58AE"/>
    <w:rsid w:val="00AC7019"/>
    <w:rsid w:val="00AD0A75"/>
    <w:rsid w:val="00AD0D9C"/>
    <w:rsid w:val="00AD4664"/>
    <w:rsid w:val="00AD510C"/>
    <w:rsid w:val="00AE24CE"/>
    <w:rsid w:val="00AE31F4"/>
    <w:rsid w:val="00AE7000"/>
    <w:rsid w:val="00AF57C7"/>
    <w:rsid w:val="00AF65F2"/>
    <w:rsid w:val="00B06154"/>
    <w:rsid w:val="00B102C2"/>
    <w:rsid w:val="00B1231E"/>
    <w:rsid w:val="00B140CC"/>
    <w:rsid w:val="00B233EF"/>
    <w:rsid w:val="00B25CC0"/>
    <w:rsid w:val="00B25EC9"/>
    <w:rsid w:val="00B34A16"/>
    <w:rsid w:val="00B42C97"/>
    <w:rsid w:val="00B45AFE"/>
    <w:rsid w:val="00B46F4F"/>
    <w:rsid w:val="00B4713E"/>
    <w:rsid w:val="00B51F5F"/>
    <w:rsid w:val="00B558E7"/>
    <w:rsid w:val="00B60B48"/>
    <w:rsid w:val="00B6208A"/>
    <w:rsid w:val="00B679C0"/>
    <w:rsid w:val="00B700D8"/>
    <w:rsid w:val="00B70570"/>
    <w:rsid w:val="00B7186A"/>
    <w:rsid w:val="00B82E49"/>
    <w:rsid w:val="00B83286"/>
    <w:rsid w:val="00B86173"/>
    <w:rsid w:val="00B94927"/>
    <w:rsid w:val="00B96215"/>
    <w:rsid w:val="00BA5CCD"/>
    <w:rsid w:val="00BA7586"/>
    <w:rsid w:val="00BB42E5"/>
    <w:rsid w:val="00BC2DDD"/>
    <w:rsid w:val="00BC4172"/>
    <w:rsid w:val="00BC71D4"/>
    <w:rsid w:val="00BD1178"/>
    <w:rsid w:val="00BD2905"/>
    <w:rsid w:val="00BD709A"/>
    <w:rsid w:val="00BE28B9"/>
    <w:rsid w:val="00C02FC6"/>
    <w:rsid w:val="00C039BA"/>
    <w:rsid w:val="00C12F10"/>
    <w:rsid w:val="00C168DA"/>
    <w:rsid w:val="00C1737A"/>
    <w:rsid w:val="00C23A17"/>
    <w:rsid w:val="00C30AEB"/>
    <w:rsid w:val="00C40F89"/>
    <w:rsid w:val="00C466B9"/>
    <w:rsid w:val="00C526A9"/>
    <w:rsid w:val="00C564D8"/>
    <w:rsid w:val="00C64071"/>
    <w:rsid w:val="00C65A98"/>
    <w:rsid w:val="00C67E57"/>
    <w:rsid w:val="00C70B85"/>
    <w:rsid w:val="00C75128"/>
    <w:rsid w:val="00C75A44"/>
    <w:rsid w:val="00C81534"/>
    <w:rsid w:val="00C8373D"/>
    <w:rsid w:val="00C83845"/>
    <w:rsid w:val="00C84978"/>
    <w:rsid w:val="00C903E1"/>
    <w:rsid w:val="00C923DC"/>
    <w:rsid w:val="00CD0D15"/>
    <w:rsid w:val="00CD2548"/>
    <w:rsid w:val="00CE5CE5"/>
    <w:rsid w:val="00CF3E3C"/>
    <w:rsid w:val="00CF689F"/>
    <w:rsid w:val="00CF7173"/>
    <w:rsid w:val="00D03F84"/>
    <w:rsid w:val="00D04310"/>
    <w:rsid w:val="00D2412C"/>
    <w:rsid w:val="00D26D4E"/>
    <w:rsid w:val="00D26E95"/>
    <w:rsid w:val="00D5473B"/>
    <w:rsid w:val="00D60C4C"/>
    <w:rsid w:val="00D6424B"/>
    <w:rsid w:val="00D67495"/>
    <w:rsid w:val="00D81458"/>
    <w:rsid w:val="00D84504"/>
    <w:rsid w:val="00D8476E"/>
    <w:rsid w:val="00D97AA2"/>
    <w:rsid w:val="00DA41BF"/>
    <w:rsid w:val="00DA65AC"/>
    <w:rsid w:val="00DB2069"/>
    <w:rsid w:val="00DD0DC9"/>
    <w:rsid w:val="00DD2818"/>
    <w:rsid w:val="00DD48AD"/>
    <w:rsid w:val="00DE2783"/>
    <w:rsid w:val="00DF043E"/>
    <w:rsid w:val="00DF47B3"/>
    <w:rsid w:val="00DF610F"/>
    <w:rsid w:val="00E05C94"/>
    <w:rsid w:val="00E06550"/>
    <w:rsid w:val="00E079C1"/>
    <w:rsid w:val="00E21D95"/>
    <w:rsid w:val="00E41370"/>
    <w:rsid w:val="00E4529E"/>
    <w:rsid w:val="00E60E6C"/>
    <w:rsid w:val="00E71F49"/>
    <w:rsid w:val="00E732F9"/>
    <w:rsid w:val="00E73492"/>
    <w:rsid w:val="00E76306"/>
    <w:rsid w:val="00E76DF1"/>
    <w:rsid w:val="00E80C57"/>
    <w:rsid w:val="00E8102F"/>
    <w:rsid w:val="00E86293"/>
    <w:rsid w:val="00EA0F59"/>
    <w:rsid w:val="00EA1826"/>
    <w:rsid w:val="00EA7B45"/>
    <w:rsid w:val="00EA7E99"/>
    <w:rsid w:val="00EB1403"/>
    <w:rsid w:val="00EC156F"/>
    <w:rsid w:val="00EC510F"/>
    <w:rsid w:val="00EC6957"/>
    <w:rsid w:val="00ED5BB3"/>
    <w:rsid w:val="00EE59CA"/>
    <w:rsid w:val="00F0769F"/>
    <w:rsid w:val="00F07B9D"/>
    <w:rsid w:val="00F20BB5"/>
    <w:rsid w:val="00F24688"/>
    <w:rsid w:val="00F37A18"/>
    <w:rsid w:val="00F465EA"/>
    <w:rsid w:val="00F46635"/>
    <w:rsid w:val="00F70EAA"/>
    <w:rsid w:val="00F71C51"/>
    <w:rsid w:val="00F7309F"/>
    <w:rsid w:val="00F76540"/>
    <w:rsid w:val="00F96824"/>
    <w:rsid w:val="00FB1E6C"/>
    <w:rsid w:val="00FB26E7"/>
    <w:rsid w:val="00FB68B5"/>
    <w:rsid w:val="00FD1A76"/>
    <w:rsid w:val="00FD3C4B"/>
    <w:rsid w:val="00FD407B"/>
    <w:rsid w:val="00FE5F21"/>
    <w:rsid w:val="00FF2098"/>
    <w:rsid w:val="00FF6D11"/>
    <w:rsid w:val="019E2F91"/>
    <w:rsid w:val="02597383"/>
    <w:rsid w:val="037F1F1D"/>
    <w:rsid w:val="049A274A"/>
    <w:rsid w:val="04A842C9"/>
    <w:rsid w:val="05021C54"/>
    <w:rsid w:val="05345E22"/>
    <w:rsid w:val="06077FE4"/>
    <w:rsid w:val="0609436C"/>
    <w:rsid w:val="07DA29D7"/>
    <w:rsid w:val="08ED1458"/>
    <w:rsid w:val="094829AB"/>
    <w:rsid w:val="0986409F"/>
    <w:rsid w:val="09A24E81"/>
    <w:rsid w:val="09A9423C"/>
    <w:rsid w:val="09BB7B07"/>
    <w:rsid w:val="0A47368B"/>
    <w:rsid w:val="0A53687D"/>
    <w:rsid w:val="0ABB12B1"/>
    <w:rsid w:val="0B1A5583"/>
    <w:rsid w:val="0B517C18"/>
    <w:rsid w:val="0B841022"/>
    <w:rsid w:val="0C076967"/>
    <w:rsid w:val="0C35438F"/>
    <w:rsid w:val="0CB35880"/>
    <w:rsid w:val="0CC7283B"/>
    <w:rsid w:val="0D3B0915"/>
    <w:rsid w:val="0D3E7FA0"/>
    <w:rsid w:val="0DA41897"/>
    <w:rsid w:val="0DA466BC"/>
    <w:rsid w:val="0DC54596"/>
    <w:rsid w:val="0E35392C"/>
    <w:rsid w:val="0FD50CB9"/>
    <w:rsid w:val="10196078"/>
    <w:rsid w:val="10F63323"/>
    <w:rsid w:val="11727B86"/>
    <w:rsid w:val="11A64878"/>
    <w:rsid w:val="12355B0E"/>
    <w:rsid w:val="12CD1E36"/>
    <w:rsid w:val="133306BE"/>
    <w:rsid w:val="142D36CE"/>
    <w:rsid w:val="143450D5"/>
    <w:rsid w:val="15085153"/>
    <w:rsid w:val="15D14BBD"/>
    <w:rsid w:val="16965811"/>
    <w:rsid w:val="17AF4014"/>
    <w:rsid w:val="17EB277B"/>
    <w:rsid w:val="1820531B"/>
    <w:rsid w:val="18976CFA"/>
    <w:rsid w:val="18984E31"/>
    <w:rsid w:val="18CB3B6A"/>
    <w:rsid w:val="1A6422B9"/>
    <w:rsid w:val="1A7F5C71"/>
    <w:rsid w:val="1A8A1797"/>
    <w:rsid w:val="1BD42D28"/>
    <w:rsid w:val="1CF3421B"/>
    <w:rsid w:val="1D1212E8"/>
    <w:rsid w:val="1D311E45"/>
    <w:rsid w:val="1D402E77"/>
    <w:rsid w:val="1D577986"/>
    <w:rsid w:val="1DBD4CF6"/>
    <w:rsid w:val="1F452F04"/>
    <w:rsid w:val="1F5466CF"/>
    <w:rsid w:val="1FA2321D"/>
    <w:rsid w:val="208E42C4"/>
    <w:rsid w:val="20B06DC6"/>
    <w:rsid w:val="20F41298"/>
    <w:rsid w:val="21C52B40"/>
    <w:rsid w:val="21FC26EF"/>
    <w:rsid w:val="227A68B0"/>
    <w:rsid w:val="234B3F0A"/>
    <w:rsid w:val="23575942"/>
    <w:rsid w:val="23921AA1"/>
    <w:rsid w:val="23E13528"/>
    <w:rsid w:val="249E1D05"/>
    <w:rsid w:val="25840933"/>
    <w:rsid w:val="26322840"/>
    <w:rsid w:val="263C1F83"/>
    <w:rsid w:val="26AB1AAA"/>
    <w:rsid w:val="27AB3EC6"/>
    <w:rsid w:val="27E125BC"/>
    <w:rsid w:val="2859062A"/>
    <w:rsid w:val="287477A2"/>
    <w:rsid w:val="28F30D31"/>
    <w:rsid w:val="29C87A01"/>
    <w:rsid w:val="2AC82D9F"/>
    <w:rsid w:val="2BAF570F"/>
    <w:rsid w:val="2BD9365B"/>
    <w:rsid w:val="2C31196F"/>
    <w:rsid w:val="2C540ABE"/>
    <w:rsid w:val="2D2420A9"/>
    <w:rsid w:val="2DCA25C5"/>
    <w:rsid w:val="2E684038"/>
    <w:rsid w:val="2F054639"/>
    <w:rsid w:val="30B57327"/>
    <w:rsid w:val="313C6A1C"/>
    <w:rsid w:val="31E43FC8"/>
    <w:rsid w:val="320E0C6E"/>
    <w:rsid w:val="33BA335E"/>
    <w:rsid w:val="33E91234"/>
    <w:rsid w:val="34782F53"/>
    <w:rsid w:val="34785A18"/>
    <w:rsid w:val="34AD6732"/>
    <w:rsid w:val="34D02D84"/>
    <w:rsid w:val="35C106BE"/>
    <w:rsid w:val="36917E23"/>
    <w:rsid w:val="36FD2366"/>
    <w:rsid w:val="39367A56"/>
    <w:rsid w:val="39DE00C0"/>
    <w:rsid w:val="3A5E2D19"/>
    <w:rsid w:val="3A794B00"/>
    <w:rsid w:val="3B136748"/>
    <w:rsid w:val="3B2C1842"/>
    <w:rsid w:val="3BB8309F"/>
    <w:rsid w:val="3D3866CD"/>
    <w:rsid w:val="3D5E3E7A"/>
    <w:rsid w:val="3D8B742E"/>
    <w:rsid w:val="3D9F12A5"/>
    <w:rsid w:val="3E0317E9"/>
    <w:rsid w:val="3E244E71"/>
    <w:rsid w:val="3FB2471D"/>
    <w:rsid w:val="40961A32"/>
    <w:rsid w:val="40F0189F"/>
    <w:rsid w:val="421F0EF5"/>
    <w:rsid w:val="42870765"/>
    <w:rsid w:val="42CF2B62"/>
    <w:rsid w:val="431467B0"/>
    <w:rsid w:val="438F254C"/>
    <w:rsid w:val="43B22344"/>
    <w:rsid w:val="43B62D99"/>
    <w:rsid w:val="44110309"/>
    <w:rsid w:val="44A37366"/>
    <w:rsid w:val="44B44E36"/>
    <w:rsid w:val="45553CAE"/>
    <w:rsid w:val="458D068C"/>
    <w:rsid w:val="464757B3"/>
    <w:rsid w:val="46711468"/>
    <w:rsid w:val="46FF65B5"/>
    <w:rsid w:val="47254716"/>
    <w:rsid w:val="476D1E1C"/>
    <w:rsid w:val="4822533D"/>
    <w:rsid w:val="483F36B6"/>
    <w:rsid w:val="48BD4371"/>
    <w:rsid w:val="497D55AE"/>
    <w:rsid w:val="4A9C2B7A"/>
    <w:rsid w:val="4B3F62BF"/>
    <w:rsid w:val="4B4445DC"/>
    <w:rsid w:val="4B9D0358"/>
    <w:rsid w:val="4BA01BA5"/>
    <w:rsid w:val="4C1403A5"/>
    <w:rsid w:val="4C2E60B5"/>
    <w:rsid w:val="4C581F54"/>
    <w:rsid w:val="4CA55CFB"/>
    <w:rsid w:val="4CE84E01"/>
    <w:rsid w:val="4D385FAB"/>
    <w:rsid w:val="4DE00543"/>
    <w:rsid w:val="4FAE12BA"/>
    <w:rsid w:val="4FD646D0"/>
    <w:rsid w:val="50487AB0"/>
    <w:rsid w:val="509D349B"/>
    <w:rsid w:val="51C87A69"/>
    <w:rsid w:val="521830D0"/>
    <w:rsid w:val="5230465F"/>
    <w:rsid w:val="52663D76"/>
    <w:rsid w:val="5337269F"/>
    <w:rsid w:val="5412428D"/>
    <w:rsid w:val="5493137E"/>
    <w:rsid w:val="557A5BD4"/>
    <w:rsid w:val="557A678F"/>
    <w:rsid w:val="55EC4F2B"/>
    <w:rsid w:val="56522A03"/>
    <w:rsid w:val="56664ACF"/>
    <w:rsid w:val="56D75FDD"/>
    <w:rsid w:val="582B6ED9"/>
    <w:rsid w:val="58404FBE"/>
    <w:rsid w:val="58416332"/>
    <w:rsid w:val="588F2C4C"/>
    <w:rsid w:val="58BF250F"/>
    <w:rsid w:val="58FA4B75"/>
    <w:rsid w:val="59031918"/>
    <w:rsid w:val="591E45E5"/>
    <w:rsid w:val="593B2BB4"/>
    <w:rsid w:val="5AB114E6"/>
    <w:rsid w:val="5AF7195C"/>
    <w:rsid w:val="5B792AC6"/>
    <w:rsid w:val="5BF04F13"/>
    <w:rsid w:val="5C2C525E"/>
    <w:rsid w:val="5C7E7091"/>
    <w:rsid w:val="5D427918"/>
    <w:rsid w:val="5D6918F5"/>
    <w:rsid w:val="5D6B6836"/>
    <w:rsid w:val="5D7050C4"/>
    <w:rsid w:val="5DBF7CB4"/>
    <w:rsid w:val="5DE55660"/>
    <w:rsid w:val="5E164A22"/>
    <w:rsid w:val="5EA3276B"/>
    <w:rsid w:val="5F7268C9"/>
    <w:rsid w:val="5FAB6629"/>
    <w:rsid w:val="60860D7C"/>
    <w:rsid w:val="60A84A1E"/>
    <w:rsid w:val="62501EB7"/>
    <w:rsid w:val="6250208C"/>
    <w:rsid w:val="62CD484C"/>
    <w:rsid w:val="62D415AC"/>
    <w:rsid w:val="636E6DB0"/>
    <w:rsid w:val="637E4BB7"/>
    <w:rsid w:val="6394147E"/>
    <w:rsid w:val="63A41C33"/>
    <w:rsid w:val="64035E46"/>
    <w:rsid w:val="64146FF7"/>
    <w:rsid w:val="6487173B"/>
    <w:rsid w:val="649D4DB4"/>
    <w:rsid w:val="650B4ABB"/>
    <w:rsid w:val="664051EF"/>
    <w:rsid w:val="667E7EF2"/>
    <w:rsid w:val="66B34389"/>
    <w:rsid w:val="66D65EE7"/>
    <w:rsid w:val="67AE63AD"/>
    <w:rsid w:val="67E17146"/>
    <w:rsid w:val="67E20EDA"/>
    <w:rsid w:val="69992331"/>
    <w:rsid w:val="69BF42D4"/>
    <w:rsid w:val="6A0B1E0C"/>
    <w:rsid w:val="6B2A2176"/>
    <w:rsid w:val="6BB032A9"/>
    <w:rsid w:val="6BB90AFC"/>
    <w:rsid w:val="6C12615E"/>
    <w:rsid w:val="6CDE5B7E"/>
    <w:rsid w:val="6D7B3E7E"/>
    <w:rsid w:val="6D7F58D7"/>
    <w:rsid w:val="6DC85297"/>
    <w:rsid w:val="6EED6384"/>
    <w:rsid w:val="70466DBB"/>
    <w:rsid w:val="707F75C9"/>
    <w:rsid w:val="709916B1"/>
    <w:rsid w:val="71F20954"/>
    <w:rsid w:val="72D67010"/>
    <w:rsid w:val="74B02A0F"/>
    <w:rsid w:val="74BD2FD9"/>
    <w:rsid w:val="75106435"/>
    <w:rsid w:val="75781E9D"/>
    <w:rsid w:val="75BD300C"/>
    <w:rsid w:val="7701605D"/>
    <w:rsid w:val="772B3183"/>
    <w:rsid w:val="774006AE"/>
    <w:rsid w:val="779041CA"/>
    <w:rsid w:val="77AA6726"/>
    <w:rsid w:val="77C11048"/>
    <w:rsid w:val="77DB3C3F"/>
    <w:rsid w:val="78196229"/>
    <w:rsid w:val="782C36FA"/>
    <w:rsid w:val="78392CBA"/>
    <w:rsid w:val="783C420B"/>
    <w:rsid w:val="785D5467"/>
    <w:rsid w:val="78B3317D"/>
    <w:rsid w:val="78F17146"/>
    <w:rsid w:val="794674F1"/>
    <w:rsid w:val="79F9358B"/>
    <w:rsid w:val="7A18336E"/>
    <w:rsid w:val="7A2E2417"/>
    <w:rsid w:val="7AB23E0D"/>
    <w:rsid w:val="7B676EF7"/>
    <w:rsid w:val="7BAC48FB"/>
    <w:rsid w:val="7BBA247C"/>
    <w:rsid w:val="7C2E1B8E"/>
    <w:rsid w:val="7C64522F"/>
    <w:rsid w:val="7CBB5723"/>
    <w:rsid w:val="7DCC57BC"/>
    <w:rsid w:val="7EB573D9"/>
    <w:rsid w:val="7EE458D9"/>
    <w:rsid w:val="7F3A02B0"/>
    <w:rsid w:val="7F573174"/>
    <w:rsid w:val="7F8E639B"/>
    <w:rsid w:val="7FEE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_x0000_s1175"/>
        <o:r id="V:Rule2" type="arc" idref="#_x0000_s1176"/>
        <o:r id="V:Rule3" type="arc" idref="#_x0000_s1177"/>
        <o:r id="V:Rule4" type="arc" idref="#_x0000_s1178"/>
        <o:r id="V:Rule5" type="arc" idref="#_x0000_s1188"/>
        <o:r id="V:Rule6" type="arc" idref="#_x0000_s1189"/>
        <o:r id="V:Rule7" type="arc" idref="#_x0000_s1190"/>
        <o:r id="V:Rule8" type="arc" idref="#_x0000_s119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4"/>
    <w:qFormat/>
    <w:uiPriority w:val="0"/>
    <w:rPr>
      <w:rFonts w:ascii="宋体" w:hAnsi="Courier New"/>
      <w:szCs w:val="21"/>
      <w:lang w:val="zh-CN" w:eastAsia="zh-CN"/>
    </w:rPr>
  </w:style>
  <w:style w:type="paragraph" w:styleId="3">
    <w:name w:val="Balloon Text"/>
    <w:basedOn w:val="1"/>
    <w:link w:val="13"/>
    <w:unhideWhenUsed/>
    <w:uiPriority w:val="99"/>
    <w:rPr>
      <w:kern w:val="0"/>
      <w:sz w:val="18"/>
      <w:szCs w:val="18"/>
      <w:lang w:val="zh-CN" w:eastAsia="zh-CN"/>
    </w:rPr>
  </w:style>
  <w:style w:type="paragraph" w:styleId="4">
    <w:name w:val="footer"/>
    <w:basedOn w:val="1"/>
    <w:link w:val="17"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5">
    <w:name w:val="header"/>
    <w:basedOn w:val="1"/>
    <w:link w:val="1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6">
    <w:name w:val="Normal (Web)"/>
    <w:basedOn w:val="1"/>
    <w:link w:val="15"/>
    <w:uiPriority w:val="0"/>
    <w:rPr>
      <w:kern w:val="0"/>
      <w:sz w:val="24"/>
      <w:lang w:val="zh-CN" w:eastAsia="zh-CN"/>
    </w:rPr>
  </w:style>
  <w:style w:type="character" w:styleId="8">
    <w:name w:val="Strong"/>
    <w:qFormat/>
    <w:uiPriority w:val="22"/>
    <w:rPr>
      <w:b/>
    </w:rPr>
  </w:style>
  <w:style w:type="character" w:styleId="9">
    <w:name w:val="page number"/>
    <w:basedOn w:val="7"/>
    <w:uiPriority w:val="0"/>
  </w:style>
  <w:style w:type="character" w:styleId="10">
    <w:name w:val="Hyperlink"/>
    <w:unhideWhenUsed/>
    <w:uiPriority w:val="99"/>
    <w:rPr>
      <w:color w:val="0000FF"/>
      <w:u w:val="single"/>
    </w:rPr>
  </w:style>
  <w:style w:type="table" w:styleId="12">
    <w:name w:val="Table Grid"/>
    <w:basedOn w:val="11"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批注框文本 字符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纯文本 字符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普通(网站) 字符"/>
    <w:link w:val="6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6">
    <w:name w:val="普通(网站) Char1"/>
    <w:uiPriority w:val="0"/>
    <w:rPr>
      <w:rFonts w:ascii="宋体" w:hAnsi="宋体"/>
      <w:sz w:val="24"/>
      <w:szCs w:val="24"/>
    </w:rPr>
  </w:style>
  <w:style w:type="character" w:customStyle="1" w:styleId="17">
    <w:name w:val="页脚 字符"/>
    <w:link w:val="4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眉 字符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styleId="19">
    <w:name w:val="Placeholder Text"/>
    <w:unhideWhenUsed/>
    <w:qFormat/>
    <w:uiPriority w:val="99"/>
    <w:rPr>
      <w:color w:val="808080"/>
    </w:rPr>
  </w:style>
  <w:style w:type="paragraph" w:styleId="20">
    <w:name w:val="List Paragraph"/>
    <w:basedOn w:val="1"/>
    <w:qFormat/>
    <w:uiPriority w:val="99"/>
    <w:pPr>
      <w:ind w:firstLine="420" w:firstLineChars="200"/>
    </w:pPr>
  </w:style>
  <w:style w:type="paragraph" w:customStyle="1" w:styleId="2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22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00题干0缩进2挂进"/>
    <w:basedOn w:val="1"/>
    <w:qFormat/>
    <w:uiPriority w:val="0"/>
    <w:pPr>
      <w:spacing w:line="360" w:lineRule="auto"/>
      <w:ind w:left="420" w:hanging="420" w:hangingChars="200"/>
    </w:pPr>
    <w:rPr>
      <w:rFonts w:ascii="Calibri" w:hAnsi="Calibri" w:cs="Times New Roman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wmf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30"/>
    <customShpInfo spid="_x0000_s1031"/>
    <customShpInfo spid="_x0000_s1032"/>
    <customShpInfo spid="_x0000_s1033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45"/>
    <customShpInfo spid="_x0000_s1085"/>
    <customShpInfo spid="_x0000_s1086"/>
    <customShpInfo spid="_x0000_s1087"/>
    <customShpInfo spid="_x0000_s1088"/>
    <customShpInfo spid="_x0000_s1089"/>
    <customShpInfo spid="_x0000_s1034"/>
    <customShpInfo spid="_x0000_s1029"/>
    <customShpInfo spid="_x0000_s1091"/>
    <customShpInfo spid="_x0000_s1094"/>
    <customShpInfo spid="_x0000_s1095"/>
    <customShpInfo spid="_x0000_s1096"/>
    <customShpInfo spid="_x0000_s1093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092"/>
    <customShpInfo spid="_x0000_s1119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9"/>
    <customShpInfo spid="_x0000_s1140"/>
    <customShpInfo spid="_x0000_s1141"/>
    <customShpInfo spid="_x0000_s1142"/>
    <customShpInfo spid="_x0000_s1143"/>
    <customShpInfo spid="_x0000_s1144"/>
    <customShpInfo spid="_x0000_s1145"/>
    <customShpInfo spid="_x0000_s1146"/>
    <customShpInfo spid="_x0000_s1147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59"/>
    <customShpInfo spid="_x0000_s1120"/>
    <customShpInfo spid="_x0000_s1160"/>
    <customShpInfo spid="_x0000_s1161"/>
    <customShpInfo spid="_x0000_s1162"/>
    <customShpInfo spid="_x0000_s1163"/>
    <customShpInfo spid="_x0000_s1164"/>
    <customShpInfo spid="_x0000_s1166"/>
    <customShpInfo spid="_x0000_s1167"/>
    <customShpInfo spid="_x0000_s1165"/>
    <customShpInfo spid="_x0000_s1090"/>
    <customShpInfo spid="_x0000_s1028"/>
    <customShpInfo spid="_x0000_s1168"/>
    <customShpInfo spid="_x0000_s1025"/>
    <customShpInfo spid="_x0000_s1169"/>
    <customShpInfo spid="_x0000_s1170"/>
    <customShpInfo spid="_x0000_s1174"/>
    <customShpInfo spid="_x0000_s1175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73"/>
    <customShpInfo spid="_x0000_s1183"/>
    <customShpInfo spid="_x0000_s1184"/>
    <customShpInfo spid="_x0000_s1185"/>
    <customShpInfo spid="_x0000_s1187"/>
    <customShpInfo spid="_x0000_s1188"/>
    <customShpInfo spid="_x0000_s1189"/>
    <customShpInfo spid="_x0000_s1190"/>
    <customShpInfo spid="_x0000_s1191"/>
    <customShpInfo spid="_x0000_s1192"/>
    <customShpInfo spid="_x0000_s1193"/>
    <customShpInfo spid="_x0000_s1194"/>
    <customShpInfo spid="_x0000_s1186"/>
    <customShpInfo spid="_x0000_s1195"/>
    <customShpInfo spid="_x0000_s1197"/>
    <customShpInfo spid="_x0000_s1199"/>
    <customShpInfo spid="_x0000_s1200"/>
    <customShpInfo spid="_x0000_s1201"/>
    <customShpInfo spid="_x0000_s1202"/>
    <customShpInfo spid="_x0000_s1203"/>
    <customShpInfo spid="_x0000_s1205"/>
    <customShpInfo spid="_x0000_s1206"/>
    <customShpInfo spid="_x0000_s1204"/>
    <customShpInfo spid="_x0000_s1207"/>
    <customShpInfo spid="_x0000_s1198"/>
    <customShpInfo spid="_x0000_s1196"/>
    <customShpInfo spid="_x0000_s1208"/>
    <customShpInfo spid="_x0000_s1209"/>
    <customShpInfo spid="_x0000_s1210"/>
    <customShpInfo spid="_x0000_s1211"/>
    <customShpInfo spid="_x0000_s121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994</Words>
  <Characters>5666</Characters>
  <Lines>47</Lines>
  <Paragraphs>13</Paragraphs>
  <TotalTime>1099</TotalTime>
  <ScaleCrop>false</ScaleCrop>
  <LinksUpToDate>false</LinksUpToDate>
  <CharactersWithSpaces>6647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2019-12-04T02:27:00Z</dcterms:created>
  <dc:creator>林长杰</dc:creator>
  <cp:lastModifiedBy>Administrator</cp:lastModifiedBy>
  <cp:lastPrinted>2021-12-24T07:47:00Z</cp:lastPrinted>
  <dcterms:modified xsi:type="dcterms:W3CDTF">2022-08-18T09:49:20Z</dcterms:modified>
  <cp:revision>327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