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11379200</wp:posOffset>
            </wp:positionV>
            <wp:extent cx="419100" cy="393700"/>
            <wp:effectExtent l="0" t="0" r="0" b="635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7"/>
                    <a:stretch>
                      <a:fillRect/>
                    </a:stretch>
                  </pic:blipFill>
                  <pic:spPr>
                    <a:xfrm>
                      <a:off x="0" y="0"/>
                      <a:ext cx="419100" cy="393700"/>
                    </a:xfrm>
                    <a:prstGeom prst="rect">
                      <a:avLst/>
                    </a:prstGeom>
                  </pic:spPr>
                </pic:pic>
              </a:graphicData>
            </a:graphic>
          </wp:anchor>
        </w:drawing>
      </w:r>
      <w:r>
        <w:rPr>
          <w:rFonts w:hint="eastAsia" w:ascii="黑体" w:hAnsi="宋体" w:eastAsia="黑体"/>
          <w:color w:val="000000" w:themeColor="text1"/>
          <w:sz w:val="36"/>
          <w:szCs w:val="36"/>
          <w14:textFill>
            <w14:solidFill>
              <w14:schemeClr w14:val="tx1"/>
            </w14:solidFill>
          </w14:textFill>
        </w:rPr>
        <w:drawing>
          <wp:anchor distT="0" distB="0" distL="114300" distR="114300" simplePos="0" relativeHeight="251659264" behindDoc="0" locked="0" layoutInCell="1" allowOverlap="1">
            <wp:simplePos x="0" y="0"/>
            <wp:positionH relativeFrom="page">
              <wp:posOffset>10261600</wp:posOffset>
            </wp:positionH>
            <wp:positionV relativeFrom="topMargin">
              <wp:posOffset>10337800</wp:posOffset>
            </wp:positionV>
            <wp:extent cx="431800" cy="330200"/>
            <wp:effectExtent l="0" t="0" r="6350" b="12700"/>
            <wp:wrapNone/>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8"/>
                    <a:stretch>
                      <a:fillRect/>
                    </a:stretch>
                  </pic:blipFill>
                  <pic:spPr>
                    <a:xfrm>
                      <a:off x="0" y="0"/>
                      <a:ext cx="431800" cy="330200"/>
                    </a:xfrm>
                    <a:prstGeom prst="rect">
                      <a:avLst/>
                    </a:prstGeom>
                  </pic:spPr>
                </pic:pic>
              </a:graphicData>
            </a:graphic>
          </wp:anchor>
        </w:drawing>
      </w:r>
      <w:r>
        <w:rPr>
          <w:rFonts w:hint="eastAsia" w:ascii="黑体" w:hAnsi="宋体" w:eastAsia="黑体"/>
          <w:color w:val="000000" w:themeColor="text1"/>
          <w:sz w:val="36"/>
          <w:szCs w:val="36"/>
          <w14:textFill>
            <w14:solidFill>
              <w14:schemeClr w14:val="tx1"/>
            </w14:solidFill>
          </w14:textFill>
        </w:rPr>
        <w:t>耒阳市2021年下学期教学质量检测</w:t>
      </w:r>
    </w:p>
    <w:p>
      <w:pPr>
        <w:snapToGrid w:val="0"/>
        <w:jc w:val="center"/>
        <w:rPr>
          <w:rFonts w:hint="eastAsia" w:ascii="华文中宋" w:hAnsi="华文中宋" w:eastAsia="华文中宋"/>
          <w:color w:val="000000" w:themeColor="text1"/>
          <w:sz w:val="36"/>
          <w14:textFill>
            <w14:solidFill>
              <w14:schemeClr w14:val="tx1"/>
            </w14:solidFill>
          </w14:textFill>
        </w:rPr>
      </w:pPr>
      <w:r>
        <w:rPr>
          <w:rFonts w:hint="eastAsia" w:ascii="华文中宋" w:hAnsi="华文中宋" w:eastAsia="华文中宋"/>
          <w:color w:val="000000" w:themeColor="text1"/>
          <w:sz w:val="44"/>
          <w14:textFill>
            <w14:solidFill>
              <w14:schemeClr w14:val="tx1"/>
            </w14:solidFill>
          </w14:textFill>
        </w:rPr>
        <w:t xml:space="preserve">九年级化学 </w:t>
      </w:r>
    </w:p>
    <w:tbl>
      <w:tblPr>
        <w:tblStyle w:val="7"/>
        <w:tblW w:w="64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04"/>
        <w:gridCol w:w="904"/>
        <w:gridCol w:w="904"/>
        <w:gridCol w:w="904"/>
        <w:gridCol w:w="984"/>
        <w:gridCol w:w="8"/>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题号</w:t>
            </w:r>
          </w:p>
        </w:tc>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一</w:t>
            </w:r>
          </w:p>
        </w:tc>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二</w:t>
            </w:r>
          </w:p>
        </w:tc>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三</w:t>
            </w:r>
          </w:p>
        </w:tc>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四</w:t>
            </w:r>
          </w:p>
        </w:tc>
        <w:tc>
          <w:tcPr>
            <w:tcW w:w="98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五</w:t>
            </w:r>
          </w:p>
        </w:tc>
        <w:tc>
          <w:tcPr>
            <w:tcW w:w="984" w:type="dxa"/>
            <w:gridSpan w:val="2"/>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904" w:type="dxa"/>
            <w:noWrap w:val="0"/>
            <w:vAlign w:val="center"/>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得分</w:t>
            </w:r>
          </w:p>
        </w:tc>
        <w:tc>
          <w:tcPr>
            <w:tcW w:w="904" w:type="dxa"/>
            <w:noWrap w:val="0"/>
            <w:vAlign w:val="center"/>
          </w:tcPr>
          <w:p>
            <w:pPr>
              <w:jc w:val="center"/>
              <w:rPr>
                <w:rFonts w:hint="eastAsia"/>
                <w:bCs/>
                <w:color w:val="000000" w:themeColor="text1"/>
                <w:sz w:val="24"/>
                <w14:textFill>
                  <w14:solidFill>
                    <w14:schemeClr w14:val="tx1"/>
                  </w14:solidFill>
                </w14:textFill>
              </w:rPr>
            </w:pPr>
          </w:p>
        </w:tc>
        <w:tc>
          <w:tcPr>
            <w:tcW w:w="904" w:type="dxa"/>
            <w:noWrap w:val="0"/>
            <w:vAlign w:val="center"/>
          </w:tcPr>
          <w:p>
            <w:pPr>
              <w:jc w:val="center"/>
              <w:rPr>
                <w:rFonts w:hint="eastAsia"/>
                <w:bCs/>
                <w:color w:val="000000" w:themeColor="text1"/>
                <w:sz w:val="24"/>
                <w14:textFill>
                  <w14:solidFill>
                    <w14:schemeClr w14:val="tx1"/>
                  </w14:solidFill>
                </w14:textFill>
              </w:rPr>
            </w:pPr>
          </w:p>
        </w:tc>
        <w:tc>
          <w:tcPr>
            <w:tcW w:w="904" w:type="dxa"/>
            <w:noWrap w:val="0"/>
            <w:vAlign w:val="center"/>
          </w:tcPr>
          <w:p>
            <w:pPr>
              <w:jc w:val="center"/>
              <w:rPr>
                <w:rFonts w:hint="eastAsia"/>
                <w:bCs/>
                <w:color w:val="000000" w:themeColor="text1"/>
                <w:sz w:val="24"/>
                <w14:textFill>
                  <w14:solidFill>
                    <w14:schemeClr w14:val="tx1"/>
                  </w14:solidFill>
                </w14:textFill>
              </w:rPr>
            </w:pPr>
          </w:p>
        </w:tc>
        <w:tc>
          <w:tcPr>
            <w:tcW w:w="904" w:type="dxa"/>
            <w:noWrap w:val="0"/>
            <w:vAlign w:val="center"/>
          </w:tcPr>
          <w:p>
            <w:pPr>
              <w:jc w:val="center"/>
              <w:rPr>
                <w:rFonts w:hint="eastAsia"/>
                <w:bCs/>
                <w:color w:val="000000" w:themeColor="text1"/>
                <w:sz w:val="24"/>
                <w14:textFill>
                  <w14:solidFill>
                    <w14:schemeClr w14:val="tx1"/>
                  </w14:solidFill>
                </w14:textFill>
              </w:rPr>
            </w:pPr>
          </w:p>
        </w:tc>
        <w:tc>
          <w:tcPr>
            <w:tcW w:w="992" w:type="dxa"/>
            <w:gridSpan w:val="2"/>
            <w:noWrap w:val="0"/>
            <w:vAlign w:val="center"/>
          </w:tcPr>
          <w:p>
            <w:pPr>
              <w:jc w:val="center"/>
              <w:rPr>
                <w:rFonts w:hint="eastAsia"/>
                <w:bCs/>
                <w:color w:val="000000" w:themeColor="text1"/>
                <w:sz w:val="24"/>
                <w14:textFill>
                  <w14:solidFill>
                    <w14:schemeClr w14:val="tx1"/>
                  </w14:solidFill>
                </w14:textFill>
              </w:rPr>
            </w:pPr>
          </w:p>
        </w:tc>
        <w:tc>
          <w:tcPr>
            <w:tcW w:w="976" w:type="dxa"/>
            <w:noWrap w:val="0"/>
            <w:vAlign w:val="center"/>
          </w:tcPr>
          <w:p>
            <w:pPr>
              <w:jc w:val="center"/>
              <w:rPr>
                <w:rFonts w:hint="eastAsia"/>
                <w:bCs/>
                <w:color w:val="000000" w:themeColor="text1"/>
                <w:sz w:val="24"/>
                <w14:textFill>
                  <w14:solidFill>
                    <w14:schemeClr w14:val="tx1"/>
                  </w14:solidFill>
                </w14:textFill>
              </w:rPr>
            </w:pPr>
          </w:p>
        </w:tc>
      </w:tr>
    </w:tbl>
    <w:p>
      <w:pPr>
        <w:ind w:firstLine="840" w:firstLineChars="400"/>
        <w:rPr>
          <w:rFonts w:hint="eastAsia" w:ascii="黑体" w:eastAsia="黑体"/>
          <w:color w:val="000000" w:themeColor="text1"/>
          <w14:textFill>
            <w14:solidFill>
              <w14:schemeClr w14:val="tx1"/>
            </w14:solidFill>
          </w14:textFill>
        </w:rPr>
      </w:pPr>
      <w:r>
        <w:rPr>
          <w:rFonts w:hint="eastAsia" w:ascii="黑体" w:eastAsia="黑体"/>
          <w:color w:val="000000" w:themeColor="text1"/>
          <w14:textFill>
            <w14:solidFill>
              <w14:schemeClr w14:val="tx1"/>
            </w14:solidFill>
          </w14:textFill>
        </w:rPr>
        <w:t>考生注意：本卷共6版    时量：90分钟</w:t>
      </w:r>
      <w:r>
        <w:rPr>
          <w:rFonts w:hint="eastAsia" w:ascii="黑体" w:eastAsia="黑体"/>
          <w:color w:val="000000" w:themeColor="text1"/>
          <w14:textFill>
            <w14:solidFill>
              <w14:schemeClr w14:val="tx1"/>
            </w14:solidFill>
          </w14:textFill>
        </w:rPr>
        <w:tab/>
      </w:r>
      <w:r>
        <w:rPr>
          <w:rFonts w:hint="eastAsia" w:ascii="黑体" w:eastAsia="黑体"/>
          <w:color w:val="000000" w:themeColor="text1"/>
          <w14:textFill>
            <w14:solidFill>
              <w14:schemeClr w14:val="tx1"/>
            </w14:solidFill>
          </w14:textFill>
        </w:rPr>
        <w:t>满分：100分</w:t>
      </w:r>
    </w:p>
    <w:p>
      <w:pPr>
        <w:ind w:firstLine="840" w:firstLineChars="400"/>
        <w:rPr>
          <w:rFonts w:hint="eastAsia" w:ascii="黑体" w:eastAsia="黑体"/>
          <w:color w:val="000000" w:themeColor="text1"/>
          <w14:textFill>
            <w14:solidFill>
              <w14:schemeClr w14:val="tx1"/>
            </w14:solidFill>
          </w14:textFill>
        </w:rPr>
      </w:pPr>
      <w:r>
        <w:rPr>
          <w:rFonts w:hint="eastAsia" w:ascii="黑体" w:eastAsia="黑体"/>
          <w:color w:val="000000" w:themeColor="text1"/>
          <w14:textFill>
            <w14:solidFill>
              <w14:schemeClr w14:val="tx1"/>
            </w14:solidFill>
          </w14:textFill>
        </w:rPr>
        <w:t>可能用到的相对原子质量：H-1 C-12  Zn-65  C1-35.5  0-16  N-14  S-32</w:t>
      </w:r>
    </w:p>
    <w:p>
      <w:pPr>
        <w:rPr>
          <w:rFonts w:hint="eastAsia" w:ascii="黑体" w:eastAsia="黑体"/>
          <w:color w:val="000000" w:themeColor="text1"/>
          <w:sz w:val="24"/>
          <w14:textFill>
            <w14:solidFill>
              <w14:schemeClr w14:val="tx1"/>
            </w14:solidFill>
          </w14:textFill>
        </w:rPr>
      </w:pPr>
      <w:r>
        <w:rPr>
          <w:rFonts w:hint="eastAsia" w:ascii="黑体" w:eastAsia="黑体"/>
          <w:color w:val="000000" w:themeColor="text1"/>
          <w:sz w:val="28"/>
          <w14:textFill>
            <w14:solidFill>
              <w14:schemeClr w14:val="tx1"/>
            </w14:solidFill>
          </w14:textFill>
        </w:rPr>
        <w:t>一、选择题</w:t>
      </w:r>
      <w:r>
        <w:rPr>
          <w:rFonts w:hint="eastAsia" w:ascii="黑体" w:eastAsia="黑体"/>
          <w:color w:val="000000" w:themeColor="text1"/>
          <w:sz w:val="24"/>
          <w14:textFill>
            <w14:solidFill>
              <w14:schemeClr w14:val="tx1"/>
            </w14:solidFill>
          </w14:textFill>
        </w:rPr>
        <w:t>（每小题2分，共46分。每小题只有一个正确答案，将正确答案的序号填入下列答题表中）</w:t>
      </w:r>
    </w:p>
    <w:tbl>
      <w:tblPr>
        <w:tblStyle w:val="7"/>
        <w:tblW w:w="87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668"/>
        <w:gridCol w:w="668"/>
        <w:gridCol w:w="668"/>
        <w:gridCol w:w="668"/>
        <w:gridCol w:w="667"/>
        <w:gridCol w:w="666"/>
        <w:gridCol w:w="666"/>
        <w:gridCol w:w="666"/>
        <w:gridCol w:w="666"/>
        <w:gridCol w:w="662"/>
        <w:gridCol w:w="662"/>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770"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题号</w:t>
            </w:r>
          </w:p>
        </w:tc>
        <w:tc>
          <w:tcPr>
            <w:tcW w:w="668"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1</w:t>
            </w:r>
          </w:p>
        </w:tc>
        <w:tc>
          <w:tcPr>
            <w:tcW w:w="668"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2</w:t>
            </w:r>
          </w:p>
        </w:tc>
        <w:tc>
          <w:tcPr>
            <w:tcW w:w="668"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3</w:t>
            </w:r>
          </w:p>
        </w:tc>
        <w:tc>
          <w:tcPr>
            <w:tcW w:w="668"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4</w:t>
            </w:r>
          </w:p>
        </w:tc>
        <w:tc>
          <w:tcPr>
            <w:tcW w:w="667"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5</w:t>
            </w:r>
          </w:p>
        </w:tc>
        <w:tc>
          <w:tcPr>
            <w:tcW w:w="666"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6</w:t>
            </w:r>
          </w:p>
        </w:tc>
        <w:tc>
          <w:tcPr>
            <w:tcW w:w="666"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7</w:t>
            </w:r>
          </w:p>
        </w:tc>
        <w:tc>
          <w:tcPr>
            <w:tcW w:w="666"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8</w:t>
            </w:r>
          </w:p>
        </w:tc>
        <w:tc>
          <w:tcPr>
            <w:tcW w:w="666"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9</w:t>
            </w:r>
          </w:p>
        </w:tc>
        <w:tc>
          <w:tcPr>
            <w:tcW w:w="662"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10</w:t>
            </w:r>
          </w:p>
        </w:tc>
        <w:tc>
          <w:tcPr>
            <w:tcW w:w="662"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11</w:t>
            </w:r>
          </w:p>
        </w:tc>
        <w:tc>
          <w:tcPr>
            <w:tcW w:w="662"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70"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答案</w:t>
            </w: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7"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2" w:type="dxa"/>
            <w:noWrap w:val="0"/>
            <w:vAlign w:val="center"/>
          </w:tcPr>
          <w:p>
            <w:pPr>
              <w:jc w:val="center"/>
              <w:rPr>
                <w:rFonts w:hint="eastAsia" w:eastAsia="黑体"/>
                <w:bCs/>
                <w:color w:val="000000" w:themeColor="text1"/>
                <w14:textFill>
                  <w14:solidFill>
                    <w14:schemeClr w14:val="tx1"/>
                  </w14:solidFill>
                </w14:textFill>
              </w:rPr>
            </w:pPr>
          </w:p>
        </w:tc>
        <w:tc>
          <w:tcPr>
            <w:tcW w:w="662" w:type="dxa"/>
            <w:noWrap w:val="0"/>
            <w:vAlign w:val="top"/>
          </w:tcPr>
          <w:p>
            <w:pPr>
              <w:jc w:val="center"/>
              <w:rPr>
                <w:rFonts w:hint="eastAsia" w:eastAsia="黑体"/>
                <w:bCs/>
                <w:color w:val="000000" w:themeColor="text1"/>
                <w14:textFill>
                  <w14:solidFill>
                    <w14:schemeClr w14:val="tx1"/>
                  </w14:solidFill>
                </w14:textFill>
              </w:rPr>
            </w:pPr>
          </w:p>
        </w:tc>
        <w:tc>
          <w:tcPr>
            <w:tcW w:w="662" w:type="dxa"/>
            <w:noWrap w:val="0"/>
            <w:vAlign w:val="top"/>
          </w:tcPr>
          <w:p>
            <w:pPr>
              <w:jc w:val="center"/>
              <w:rPr>
                <w:rFonts w:hint="eastAsia" w:eastAsia="黑体"/>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70"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题号</w:t>
            </w:r>
          </w:p>
        </w:tc>
        <w:tc>
          <w:tcPr>
            <w:tcW w:w="668"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13</w:t>
            </w:r>
          </w:p>
        </w:tc>
        <w:tc>
          <w:tcPr>
            <w:tcW w:w="668"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14</w:t>
            </w:r>
          </w:p>
        </w:tc>
        <w:tc>
          <w:tcPr>
            <w:tcW w:w="668"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15</w:t>
            </w:r>
          </w:p>
        </w:tc>
        <w:tc>
          <w:tcPr>
            <w:tcW w:w="668"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16</w:t>
            </w:r>
          </w:p>
        </w:tc>
        <w:tc>
          <w:tcPr>
            <w:tcW w:w="667"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17</w:t>
            </w:r>
          </w:p>
        </w:tc>
        <w:tc>
          <w:tcPr>
            <w:tcW w:w="666"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18</w:t>
            </w:r>
          </w:p>
        </w:tc>
        <w:tc>
          <w:tcPr>
            <w:tcW w:w="666"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19</w:t>
            </w:r>
          </w:p>
        </w:tc>
        <w:tc>
          <w:tcPr>
            <w:tcW w:w="666"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20</w:t>
            </w:r>
          </w:p>
        </w:tc>
        <w:tc>
          <w:tcPr>
            <w:tcW w:w="666"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21</w:t>
            </w:r>
          </w:p>
        </w:tc>
        <w:tc>
          <w:tcPr>
            <w:tcW w:w="662"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22</w:t>
            </w:r>
          </w:p>
        </w:tc>
        <w:tc>
          <w:tcPr>
            <w:tcW w:w="662" w:type="dxa"/>
            <w:noWrap w:val="0"/>
            <w:vAlign w:val="center"/>
          </w:tcPr>
          <w:p>
            <w:pPr>
              <w:jc w:val="center"/>
              <w:rPr>
                <w:rFonts w:hint="eastAsia" w:eastAsia="黑体"/>
                <w:bCs/>
                <w:color w:val="000000" w:themeColor="text1"/>
                <w14:textFill>
                  <w14:solidFill>
                    <w14:schemeClr w14:val="tx1"/>
                  </w14:solidFill>
                </w14:textFill>
              </w:rPr>
            </w:pPr>
            <w:r>
              <w:rPr>
                <w:rFonts w:hint="eastAsia" w:eastAsia="黑体"/>
                <w:bCs/>
                <w:color w:val="000000" w:themeColor="text1"/>
                <w14:textFill>
                  <w14:solidFill>
                    <w14:schemeClr w14:val="tx1"/>
                  </w14:solidFill>
                </w14:textFill>
              </w:rPr>
              <w:t>23</w:t>
            </w:r>
          </w:p>
        </w:tc>
        <w:tc>
          <w:tcPr>
            <w:tcW w:w="662" w:type="dxa"/>
            <w:noWrap w:val="0"/>
            <w:vAlign w:val="top"/>
          </w:tcPr>
          <w:p>
            <w:pPr>
              <w:jc w:val="center"/>
              <w:rPr>
                <w:rFonts w:hint="eastAsia" w:eastAsia="黑体"/>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770" w:type="dxa"/>
            <w:noWrap w:val="0"/>
            <w:vAlign w:val="center"/>
          </w:tcPr>
          <w:p>
            <w:pPr>
              <w:jc w:val="center"/>
              <w:rPr>
                <w:rFonts w:hint="eastAsia" w:eastAsia="黑体"/>
                <w:color w:val="000000" w:themeColor="text1"/>
                <w14:textFill>
                  <w14:solidFill>
                    <w14:schemeClr w14:val="tx1"/>
                  </w14:solidFill>
                </w14:textFill>
              </w:rPr>
            </w:pPr>
            <w:r>
              <w:rPr>
                <w:rFonts w:hint="eastAsia" w:eastAsia="黑体"/>
                <w:color w:val="000000" w:themeColor="text1"/>
                <w14:textFill>
                  <w14:solidFill>
                    <w14:schemeClr w14:val="tx1"/>
                  </w14:solidFill>
                </w14:textFill>
              </w:rPr>
              <w:t>答案</w:t>
            </w: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8" w:type="dxa"/>
            <w:noWrap w:val="0"/>
            <w:vAlign w:val="center"/>
          </w:tcPr>
          <w:p>
            <w:pPr>
              <w:jc w:val="center"/>
              <w:rPr>
                <w:rFonts w:hint="eastAsia" w:eastAsia="黑体"/>
                <w:bCs/>
                <w:color w:val="000000" w:themeColor="text1"/>
                <w14:textFill>
                  <w14:solidFill>
                    <w14:schemeClr w14:val="tx1"/>
                  </w14:solidFill>
                </w14:textFill>
              </w:rPr>
            </w:pPr>
          </w:p>
        </w:tc>
        <w:tc>
          <w:tcPr>
            <w:tcW w:w="667"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6" w:type="dxa"/>
            <w:noWrap w:val="0"/>
            <w:vAlign w:val="center"/>
          </w:tcPr>
          <w:p>
            <w:pPr>
              <w:jc w:val="center"/>
              <w:rPr>
                <w:rFonts w:hint="eastAsia" w:eastAsia="黑体"/>
                <w:bCs/>
                <w:color w:val="000000" w:themeColor="text1"/>
                <w14:textFill>
                  <w14:solidFill>
                    <w14:schemeClr w14:val="tx1"/>
                  </w14:solidFill>
                </w14:textFill>
              </w:rPr>
            </w:pPr>
          </w:p>
        </w:tc>
        <w:tc>
          <w:tcPr>
            <w:tcW w:w="662" w:type="dxa"/>
            <w:noWrap w:val="0"/>
            <w:vAlign w:val="center"/>
          </w:tcPr>
          <w:p>
            <w:pPr>
              <w:jc w:val="center"/>
              <w:rPr>
                <w:rFonts w:hint="eastAsia" w:eastAsia="黑体"/>
                <w:bCs/>
                <w:color w:val="000000" w:themeColor="text1"/>
                <w14:textFill>
                  <w14:solidFill>
                    <w14:schemeClr w14:val="tx1"/>
                  </w14:solidFill>
                </w14:textFill>
              </w:rPr>
            </w:pPr>
          </w:p>
        </w:tc>
        <w:tc>
          <w:tcPr>
            <w:tcW w:w="662" w:type="dxa"/>
            <w:noWrap w:val="0"/>
            <w:vAlign w:val="top"/>
          </w:tcPr>
          <w:p>
            <w:pPr>
              <w:jc w:val="center"/>
              <w:rPr>
                <w:rFonts w:hint="eastAsia" w:eastAsia="黑体"/>
                <w:bCs/>
                <w:color w:val="000000" w:themeColor="text1"/>
                <w14:textFill>
                  <w14:solidFill>
                    <w14:schemeClr w14:val="tx1"/>
                  </w14:solidFill>
                </w14:textFill>
              </w:rPr>
            </w:pPr>
          </w:p>
        </w:tc>
        <w:tc>
          <w:tcPr>
            <w:tcW w:w="662" w:type="dxa"/>
            <w:noWrap w:val="0"/>
            <w:vAlign w:val="top"/>
          </w:tcPr>
          <w:p>
            <w:pPr>
              <w:jc w:val="center"/>
              <w:rPr>
                <w:rFonts w:hint="eastAsia" w:eastAsia="黑体"/>
                <w:bCs/>
                <w:color w:val="000000" w:themeColor="text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20" w:lineRule="exact"/>
        <w:ind w:left="240" w:hanging="240" w:hangingChars="100"/>
        <w:textAlignment w:val="auto"/>
        <w:rPr>
          <w:rFonts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1</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我们生活在一个不断变化的物质世界里</w:t>
      </w:r>
      <w:r>
        <w:rPr>
          <w:rFonts w:hAnsi="新宋体" w:eastAsia="新宋体"/>
          <w:color w:val="000000" w:themeColor="text1"/>
          <w:sz w:val="24"/>
          <w14:textFill>
            <w14:solidFill>
              <w14:schemeClr w14:val="tx1"/>
            </w14:solidFill>
          </w14:textFill>
        </w:rPr>
        <w:t>。下列属于物理变化的是</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textAlignment w:val="auto"/>
        <w:rPr>
          <w:rFonts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A</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饭菜变馊</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B</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菜刀生锈</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C</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汽油挥发</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D</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粮食酿酒</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2、下列说法中不正确的是</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A.木炭在氧气中燃烧生成二氧化炭       B.有些物质是由分子构成的</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C.量筒不能作反应容器                 D. CO的相对分子质量为28</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Ansi="新宋体" w:eastAsia="新宋体"/>
          <w:color w:val="000000" w:themeColor="text1"/>
          <w:sz w:val="24"/>
          <w14:textFill>
            <w14:solidFill>
              <w14:schemeClr w14:val="tx1"/>
            </w14:solidFill>
          </w14:textFill>
        </w:rPr>
      </w:pPr>
      <w:r>
        <w:rPr>
          <w:color w:val="000000" w:themeColor="text1"/>
          <w:sz w:val="24"/>
          <w14:textFill>
            <w14:solidFill>
              <w14:schemeClr w14:val="tx1"/>
            </w14:solidFill>
          </w14:textFill>
        </w:rPr>
        <w:drawing>
          <wp:anchor distT="0" distB="0" distL="114300" distR="114300" simplePos="0" relativeHeight="251660288" behindDoc="1" locked="0" layoutInCell="1" allowOverlap="1">
            <wp:simplePos x="0" y="0"/>
            <wp:positionH relativeFrom="column">
              <wp:posOffset>-127635</wp:posOffset>
            </wp:positionH>
            <wp:positionV relativeFrom="paragraph">
              <wp:posOffset>215265</wp:posOffset>
            </wp:positionV>
            <wp:extent cx="5701030" cy="1338580"/>
            <wp:effectExtent l="0" t="0" r="13970" b="13970"/>
            <wp:wrapNone/>
            <wp:docPr id="1" name="图片 292" descr="C:\Users\Administrator.USER-20200602EH\Desktop\试卷图\图片7.png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2" descr="C:\Users\Administrator.USER-20200602EH\Desktop\试卷图\图片7.png图片7"/>
                    <pic:cNvPicPr>
                      <a:picLocks noChangeAspect="1"/>
                    </pic:cNvPicPr>
                  </pic:nvPicPr>
                  <pic:blipFill>
                    <a:blip r:embed="rId9">
                      <a:lum bright="23999" contrast="66000"/>
                    </a:blip>
                    <a:stretch>
                      <a:fillRect/>
                    </a:stretch>
                  </pic:blipFill>
                  <pic:spPr>
                    <a:xfrm>
                      <a:off x="0" y="0"/>
                      <a:ext cx="5701030" cy="1338580"/>
                    </a:xfrm>
                    <a:prstGeom prst="rect">
                      <a:avLst/>
                    </a:prstGeom>
                    <a:noFill/>
                    <a:ln>
                      <a:noFill/>
                    </a:ln>
                  </pic:spPr>
                </pic:pic>
              </a:graphicData>
            </a:graphic>
          </wp:anchor>
        </w:drawing>
      </w:r>
      <w:r>
        <w:rPr>
          <w:rFonts w:hint="eastAsia" w:eastAsia="新宋体"/>
          <w:color w:val="000000" w:themeColor="text1"/>
          <w:sz w:val="24"/>
          <w14:textFill>
            <w14:solidFill>
              <w14:schemeClr w14:val="tx1"/>
            </w14:solidFill>
          </w14:textFill>
        </w:rPr>
        <w:t>3、</w:t>
      </w:r>
      <w:r>
        <w:rPr>
          <w:rFonts w:hAnsi="新宋体" w:eastAsia="新宋体"/>
          <w:color w:val="000000" w:themeColor="text1"/>
          <w:sz w:val="24"/>
          <w14:textFill>
            <w14:solidFill>
              <w14:schemeClr w14:val="tx1"/>
            </w14:solidFill>
          </w14:textFill>
        </w:rPr>
        <w:t>下列实验装置或操作正确的是</w:t>
      </w:r>
    </w:p>
    <w:p>
      <w:pPr>
        <w:spacing w:line="446" w:lineRule="exact"/>
        <w:rPr>
          <w:rFonts w:hAnsi="新宋体" w:eastAsia="新宋体"/>
          <w:color w:val="000000" w:themeColor="text1"/>
          <w:sz w:val="24"/>
          <w14:textFill>
            <w14:solidFill>
              <w14:schemeClr w14:val="tx1"/>
            </w14:solidFill>
          </w14:textFill>
        </w:rPr>
      </w:pPr>
    </w:p>
    <w:p>
      <w:pPr>
        <w:spacing w:line="446" w:lineRule="exact"/>
        <w:rPr>
          <w:rFonts w:hAnsi="新宋体" w:eastAsia="新宋体"/>
          <w:color w:val="000000" w:themeColor="text1"/>
          <w:sz w:val="24"/>
          <w14:textFill>
            <w14:solidFill>
              <w14:schemeClr w14:val="tx1"/>
            </w14:solidFill>
          </w14:textFill>
        </w:rPr>
      </w:pPr>
    </w:p>
    <w:p>
      <w:pPr>
        <w:spacing w:line="446" w:lineRule="exact"/>
        <w:rPr>
          <w:rFonts w:hAnsi="新宋体" w:eastAsia="新宋体"/>
          <w:color w:val="000000" w:themeColor="text1"/>
          <w:sz w:val="24"/>
          <w14:textFill>
            <w14:solidFill>
              <w14:schemeClr w14:val="tx1"/>
            </w14:solidFill>
          </w14:textFill>
        </w:rPr>
      </w:pPr>
    </w:p>
    <w:p>
      <w:pPr>
        <w:spacing w:line="446" w:lineRule="exact"/>
        <w:rPr>
          <w:rFonts w:hAnsi="新宋体" w:eastAsia="新宋体"/>
          <w:color w:val="000000" w:themeColor="text1"/>
          <w:sz w:val="24"/>
          <w14:textFill>
            <w14:solidFill>
              <w14:schemeClr w14:val="tx1"/>
            </w14:solidFill>
          </w14:textFill>
        </w:rPr>
      </w:pPr>
    </w:p>
    <w:p>
      <w:pPr>
        <w:spacing w:line="480" w:lineRule="exact"/>
        <w:rPr>
          <w:rFonts w:hint="eastAsia" w:eastAsia="新宋体"/>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4、 3O</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表示</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A、6个氧原子     B、3个氧分子     C、6个氧元素    D、3个氧离子</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5、下列事实容易对空气造成污染的是</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海水蒸发     B、电解水        C、植物光合作用    D、汽车尾气排放</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新宋体"/>
          <w:color w:val="000000" w:themeColor="text1"/>
          <w:sz w:val="24"/>
          <w14:textFill>
            <w14:solidFill>
              <w14:schemeClr w14:val="tx1"/>
            </w14:solidFill>
          </w14:textFill>
        </w:rPr>
      </w:pPr>
      <w:r>
        <w:rPr>
          <w:rFonts w:hint="eastAsia" w:hAnsi="新宋体" w:eastAsia="新宋体"/>
          <w:color w:val="000000" w:themeColor="text1"/>
          <w:sz w:val="24"/>
          <w14:textFill>
            <w14:solidFill>
              <w14:schemeClr w14:val="tx1"/>
            </w14:solidFill>
          </w14:textFill>
        </w:rPr>
        <w:t>6、</w:t>
      </w:r>
      <w:r>
        <w:rPr>
          <w:rFonts w:hAnsi="新宋体" w:eastAsia="新宋体"/>
          <w:color w:val="000000" w:themeColor="text1"/>
          <w:sz w:val="24"/>
          <w14:textFill>
            <w14:solidFill>
              <w14:schemeClr w14:val="tx1"/>
            </w14:solidFill>
          </w14:textFill>
        </w:rPr>
        <w:t>自然界中的水都不是纯水</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通过多种途径可以使水得到不同程度的净化</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下列净化程度最高的是</w:t>
      </w:r>
    </w:p>
    <w:p>
      <w:pPr>
        <w:keepNext w:val="0"/>
        <w:keepLines w:val="0"/>
        <w:pageBreakBefore w:val="0"/>
        <w:widowControl w:val="0"/>
        <w:kinsoku/>
        <w:wordWrap/>
        <w:overflowPunct/>
        <w:topLinePunct w:val="0"/>
        <w:autoSpaceDE/>
        <w:autoSpaceDN/>
        <w:bidi w:val="0"/>
        <w:adjustRightInd/>
        <w:snapToGrid/>
        <w:spacing w:line="400" w:lineRule="exact"/>
        <w:ind w:left="239" w:leftChars="114" w:firstLine="120" w:firstLineChars="50"/>
        <w:textAlignment w:val="auto"/>
        <w:rPr>
          <w:rFonts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A</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沉淀</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B</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吸附</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C</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蒸馏</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D</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过滤</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7、下列关于C</w:t>
      </w:r>
      <w:r>
        <w:rPr>
          <w:rFonts w:hint="eastAsia" w:eastAsia="新宋体"/>
          <w:color w:val="000000" w:themeColor="text1"/>
          <w:sz w:val="24"/>
          <w:vertAlign w:val="subscript"/>
          <w14:textFill>
            <w14:solidFill>
              <w14:schemeClr w14:val="tx1"/>
            </w14:solidFill>
          </w14:textFill>
        </w:rPr>
        <w:t>60</w:t>
      </w:r>
      <w:r>
        <w:rPr>
          <w:rFonts w:hint="eastAsia" w:eastAsia="新宋体"/>
          <w:color w:val="000000" w:themeColor="text1"/>
          <w:sz w:val="24"/>
          <w14:textFill>
            <w14:solidFill>
              <w14:schemeClr w14:val="tx1"/>
            </w14:solidFill>
          </w14:textFill>
        </w:rPr>
        <w:t>的说法，正确的是</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 xml:space="preserve">A、它是一种混合物           B、它是一种化合物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C、它是一种单质             D、它的相对分子质量是60</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8、当炒菜锅的油开始着火时，灭火的最佳办法是</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盖上锅盖     B、向锅内浇水     C、向锅内撒土     D、使用灭火器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9、核辐射污染物主要有铯-134，铯-137和碘-131，它们与作为相对原子质量标准的碳-12一样，属于</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A、原子         B、离子          C、单质         D、分子</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10、学会分析，寻找规律是学好化学的方法之一。分析NaCl，X，HClO，KClO</w:t>
      </w:r>
      <w:r>
        <w:rPr>
          <w:rFonts w:hint="eastAsia" w:eastAsia="新宋体"/>
          <w:color w:val="000000" w:themeColor="text1"/>
          <w:sz w:val="24"/>
          <w:vertAlign w:val="subscript"/>
          <w14:textFill>
            <w14:solidFill>
              <w14:schemeClr w14:val="tx1"/>
            </w14:solidFill>
          </w14:textFill>
        </w:rPr>
        <w:t>3</w:t>
      </w:r>
      <w:r>
        <w:rPr>
          <w:rFonts w:hint="eastAsia" w:eastAsia="新宋体"/>
          <w:color w:val="000000" w:themeColor="text1"/>
          <w:sz w:val="24"/>
          <w14:textFill>
            <w14:solidFill>
              <w14:schemeClr w14:val="tx1"/>
            </w14:solidFill>
          </w14:textFill>
        </w:rPr>
        <w:t>，KClO</w:t>
      </w:r>
      <w:r>
        <w:rPr>
          <w:rFonts w:hint="eastAsia" w:eastAsia="新宋体"/>
          <w:color w:val="000000" w:themeColor="text1"/>
          <w:sz w:val="24"/>
          <w:vertAlign w:val="subscript"/>
          <w14:textFill>
            <w14:solidFill>
              <w14:schemeClr w14:val="tx1"/>
            </w14:solidFill>
          </w14:textFill>
        </w:rPr>
        <w:t>4</w:t>
      </w:r>
      <w:r>
        <w:rPr>
          <w:rFonts w:hint="eastAsia" w:eastAsia="新宋体"/>
          <w:color w:val="000000" w:themeColor="text1"/>
          <w:sz w:val="24"/>
          <w14:textFill>
            <w14:solidFill>
              <w14:schemeClr w14:val="tx1"/>
            </w14:solidFill>
          </w14:textFill>
        </w:rPr>
        <w:t>的排列顺序规律，可知X代表的物质是</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A、HCl         B、Ca（ClO）</w:t>
      </w:r>
      <w:r>
        <w:rPr>
          <w:rFonts w:hint="eastAsia" w:eastAsia="新宋体"/>
          <w:color w:val="000000" w:themeColor="text1"/>
          <w:sz w:val="24"/>
          <w:vertAlign w:val="subscript"/>
          <w14:textFill>
            <w14:solidFill>
              <w14:schemeClr w14:val="tx1"/>
            </w14:solidFill>
          </w14:textFill>
        </w:rPr>
        <w:t xml:space="preserve">2 </w:t>
      </w:r>
      <w:r>
        <w:rPr>
          <w:rFonts w:hint="eastAsia" w:eastAsia="新宋体"/>
          <w:color w:val="000000" w:themeColor="text1"/>
          <w:sz w:val="24"/>
          <w14:textFill>
            <w14:solidFill>
              <w14:schemeClr w14:val="tx1"/>
            </w14:solidFill>
          </w14:textFill>
        </w:rPr>
        <w:t xml:space="preserve">    C、Cl</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O        D、Cl</w:t>
      </w:r>
      <w:r>
        <w:rPr>
          <w:rFonts w:hint="eastAsia" w:eastAsia="新宋体"/>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11、下列说法或做法不正确的是</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A、细铁丝在氧气中燃烧火星四射，生成黑色固体，放出大量的热。</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B、引起煤气中毒的物质是一氧化碳。</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C、分子在不断运动着。</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D、酸雨能中和土壤的碱性，有利于农作物的生长。</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12、</w:t>
      </w:r>
      <w:r>
        <w:rPr>
          <w:color w:val="000000" w:themeColor="text1"/>
          <w:sz w:val="24"/>
          <w14:textFill>
            <w14:solidFill>
              <w14:schemeClr w14:val="tx1"/>
            </w14:solidFill>
          </w14:textFill>
        </w:rPr>
        <w:t>空气是一种宝贵的资源,空气中含量最多且化学性质不活泼的气体是</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color w:val="000000" w:themeColor="text1"/>
          <w:sz w:val="24"/>
          <w14:textFill>
            <w14:solidFill>
              <w14:schemeClr w14:val="tx1"/>
            </w14:solidFill>
          </w14:textFill>
        </w:rPr>
      </w:pPr>
      <w:r>
        <w:rPr>
          <w:color w:val="000000" w:themeColor="text1"/>
          <w:sz w:val="24"/>
          <w14:textFill>
            <w14:solidFill>
              <w14:schemeClr w14:val="tx1"/>
            </w14:solidFill>
          </w14:textFill>
        </w:rPr>
        <w:t>A</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氧气</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B</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二氧化碳</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C</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氮气</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D</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稀有气体</w:t>
      </w:r>
    </w:p>
    <w:p>
      <w:pPr>
        <w:keepNext w:val="0"/>
        <w:keepLines w:val="0"/>
        <w:pageBreakBefore w:val="0"/>
        <w:widowControl w:val="0"/>
        <w:kinsoku/>
        <w:wordWrap/>
        <w:overflowPunct/>
        <w:topLinePunct w:val="0"/>
        <w:autoSpaceDE/>
        <w:autoSpaceDN/>
        <w:bidi w:val="0"/>
        <w:adjustRightInd/>
        <w:snapToGrid/>
        <w:spacing w:line="400" w:lineRule="exact"/>
        <w:ind w:left="240" w:hanging="240" w:hangingChars="100"/>
        <w:textAlignment w:val="auto"/>
        <w:rPr>
          <w:rFonts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13、</w:t>
      </w:r>
      <w:r>
        <w:rPr>
          <w:rFonts w:eastAsia="新宋体"/>
          <w:color w:val="000000" w:themeColor="text1"/>
          <w:sz w:val="24"/>
          <w14:textFill>
            <w14:solidFill>
              <w14:schemeClr w14:val="tx1"/>
            </w14:solidFill>
          </w14:textFill>
        </w:rPr>
        <w:t>2017</w:t>
      </w:r>
      <w:r>
        <w:rPr>
          <w:rFonts w:hAnsi="新宋体" w:eastAsia="新宋体"/>
          <w:color w:val="000000" w:themeColor="text1"/>
          <w:sz w:val="24"/>
          <w14:textFill>
            <w14:solidFill>
              <w14:schemeClr w14:val="tx1"/>
            </w14:solidFill>
          </w14:textFill>
        </w:rPr>
        <w:t>年</w:t>
      </w:r>
      <w:r>
        <w:rPr>
          <w:rFonts w:eastAsia="新宋体"/>
          <w:color w:val="000000" w:themeColor="text1"/>
          <w:sz w:val="24"/>
          <w14:textFill>
            <w14:solidFill>
              <w14:schemeClr w14:val="tx1"/>
            </w14:solidFill>
          </w14:textFill>
        </w:rPr>
        <w:t>3</w:t>
      </w:r>
      <w:r>
        <w:rPr>
          <w:rFonts w:hAnsi="新宋体" w:eastAsia="新宋体"/>
          <w:color w:val="000000" w:themeColor="text1"/>
          <w:sz w:val="24"/>
          <w14:textFill>
            <w14:solidFill>
              <w14:schemeClr w14:val="tx1"/>
            </w14:solidFill>
          </w14:textFill>
        </w:rPr>
        <w:t>月</w:t>
      </w:r>
      <w:r>
        <w:rPr>
          <w:rFonts w:eastAsia="新宋体"/>
          <w:color w:val="000000" w:themeColor="text1"/>
          <w:sz w:val="24"/>
          <w14:textFill>
            <w14:solidFill>
              <w14:schemeClr w14:val="tx1"/>
            </w14:solidFill>
          </w14:textFill>
        </w:rPr>
        <w:t>15</w:t>
      </w:r>
      <w:r>
        <w:rPr>
          <w:rFonts w:hAnsi="新宋体" w:eastAsia="新宋体"/>
          <w:color w:val="000000" w:themeColor="text1"/>
          <w:sz w:val="24"/>
          <w14:textFill>
            <w14:solidFill>
              <w14:schemeClr w14:val="tx1"/>
            </w14:solidFill>
          </w14:textFill>
        </w:rPr>
        <w:t>日</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央视曝光了另一种</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瘦肉精</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其中添加了</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人用西药</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如硫酸新霉素</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其化学式为</w:t>
      </w:r>
      <w:r>
        <w:rPr>
          <w:rFonts w:eastAsia="新宋体"/>
          <w:color w:val="000000" w:themeColor="text1"/>
          <w:sz w:val="24"/>
          <w14:textFill>
            <w14:solidFill>
              <w14:schemeClr w14:val="tx1"/>
            </w14:solidFill>
          </w14:textFill>
        </w:rPr>
        <w:t>C</w:t>
      </w:r>
      <w:r>
        <w:rPr>
          <w:rFonts w:eastAsia="新宋体"/>
          <w:color w:val="000000" w:themeColor="text1"/>
          <w:sz w:val="24"/>
          <w:vertAlign w:val="subscript"/>
          <w14:textFill>
            <w14:solidFill>
              <w14:schemeClr w14:val="tx1"/>
            </w14:solidFill>
          </w14:textFill>
        </w:rPr>
        <w:t>23</w:t>
      </w:r>
      <w:r>
        <w:rPr>
          <w:rFonts w:eastAsia="新宋体"/>
          <w:color w:val="000000" w:themeColor="text1"/>
          <w:sz w:val="24"/>
          <w14:textFill>
            <w14:solidFill>
              <w14:schemeClr w14:val="tx1"/>
            </w14:solidFill>
          </w14:textFill>
        </w:rPr>
        <w:t>H</w:t>
      </w:r>
      <w:r>
        <w:rPr>
          <w:rFonts w:eastAsia="新宋体"/>
          <w:color w:val="000000" w:themeColor="text1"/>
          <w:sz w:val="24"/>
          <w:vertAlign w:val="subscript"/>
          <w14:textFill>
            <w14:solidFill>
              <w14:schemeClr w14:val="tx1"/>
            </w14:solidFill>
          </w14:textFill>
        </w:rPr>
        <w:t>18</w:t>
      </w:r>
      <w:r>
        <w:rPr>
          <w:rFonts w:eastAsia="新宋体"/>
          <w:color w:val="000000" w:themeColor="text1"/>
          <w:sz w:val="24"/>
          <w14:textFill>
            <w14:solidFill>
              <w14:schemeClr w14:val="tx1"/>
            </w14:solidFill>
          </w14:textFill>
        </w:rPr>
        <w:t>N</w:t>
      </w:r>
      <w:r>
        <w:rPr>
          <w:rFonts w:eastAsia="新宋体"/>
          <w:color w:val="000000" w:themeColor="text1"/>
          <w:sz w:val="24"/>
          <w:vertAlign w:val="subscript"/>
          <w14:textFill>
            <w14:solidFill>
              <w14:schemeClr w14:val="tx1"/>
            </w14:solidFill>
          </w14:textFill>
        </w:rPr>
        <w:t>6</w:t>
      </w:r>
      <w:r>
        <w:rPr>
          <w:rFonts w:eastAsia="新宋体"/>
          <w:color w:val="000000" w:themeColor="text1"/>
          <w:sz w:val="24"/>
          <w14:textFill>
            <w14:solidFill>
              <w14:schemeClr w14:val="tx1"/>
            </w14:solidFill>
          </w14:textFill>
        </w:rPr>
        <w:t>O</w:t>
      </w:r>
      <w:r>
        <w:rPr>
          <w:rFonts w:eastAsia="新宋体"/>
          <w:color w:val="000000" w:themeColor="text1"/>
          <w:sz w:val="24"/>
          <w:vertAlign w:val="subscript"/>
          <w14:textFill>
            <w14:solidFill>
              <w14:schemeClr w14:val="tx1"/>
            </w14:solidFill>
          </w14:textFill>
        </w:rPr>
        <w:t>17</w:t>
      </w:r>
      <w:r>
        <w:rPr>
          <w:rFonts w:eastAsia="新宋体"/>
          <w:color w:val="000000" w:themeColor="text1"/>
          <w:sz w:val="24"/>
          <w14:textFill>
            <w14:solidFill>
              <w14:schemeClr w14:val="tx1"/>
            </w14:solidFill>
          </w14:textFill>
        </w:rPr>
        <w:t>S,</w:t>
      </w:r>
      <w:r>
        <w:rPr>
          <w:rFonts w:hAnsi="新宋体" w:eastAsia="新宋体"/>
          <w:color w:val="000000" w:themeColor="text1"/>
          <w:sz w:val="24"/>
          <w14:textFill>
            <w14:solidFill>
              <w14:schemeClr w14:val="tx1"/>
            </w14:solidFill>
          </w14:textFill>
        </w:rPr>
        <w:t>下列关于硫酸新霉素的说法正确的是</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A</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硫酸新霉素中含</w:t>
      </w:r>
      <w:r>
        <w:rPr>
          <w:rFonts w:eastAsia="新宋体"/>
          <w:color w:val="000000" w:themeColor="text1"/>
          <w:sz w:val="24"/>
          <w14:textFill>
            <w14:solidFill>
              <w14:schemeClr w14:val="tx1"/>
            </w14:solidFill>
          </w14:textFill>
        </w:rPr>
        <w:t>65</w:t>
      </w:r>
      <w:r>
        <w:rPr>
          <w:rFonts w:hAnsi="新宋体" w:eastAsia="新宋体"/>
          <w:color w:val="000000" w:themeColor="text1"/>
          <w:sz w:val="24"/>
          <w14:textFill>
            <w14:solidFill>
              <w14:schemeClr w14:val="tx1"/>
            </w14:solidFill>
          </w14:textFill>
        </w:rPr>
        <w:t>个原子</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B</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硫酸新霉素中氢、硫元素的质量比为</w:t>
      </w:r>
      <w:r>
        <w:rPr>
          <w:rFonts w:eastAsia="新宋体"/>
          <w:color w:val="000000" w:themeColor="text1"/>
          <w:sz w:val="24"/>
          <w14:textFill>
            <w14:solidFill>
              <w14:schemeClr w14:val="tx1"/>
            </w14:solidFill>
          </w14:textFill>
        </w:rPr>
        <w:t>18:1</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C</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硫酸新霉素中氢元素的质量分数最小</w:t>
      </w:r>
      <w:r>
        <w:rPr>
          <w:rFonts w:hint="eastAsia" w:hAnsi="新宋体"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D</w:t>
      </w:r>
      <w:r>
        <w:rPr>
          <w:rFonts w:hint="eastAsia"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硫酸新霉素的相对分子质量为</w:t>
      </w:r>
      <w:r>
        <w:rPr>
          <w:rFonts w:eastAsia="新宋体"/>
          <w:color w:val="000000" w:themeColor="text1"/>
          <w:sz w:val="24"/>
          <w14:textFill>
            <w14:solidFill>
              <w14:schemeClr w14:val="tx1"/>
            </w14:solidFill>
          </w14:textFill>
        </w:rPr>
        <w:t>682g</w:t>
      </w:r>
    </w:p>
    <w:p>
      <w:pPr>
        <w:spacing w:line="420" w:lineRule="exact"/>
        <w:rPr>
          <w:rFonts w:hint="eastAsia" w:eastAsia="新宋体"/>
          <w:color w:val="000000" w:themeColor="text1"/>
          <w:sz w:val="24"/>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822325</wp:posOffset>
                </wp:positionH>
                <wp:positionV relativeFrom="paragraph">
                  <wp:posOffset>245745</wp:posOffset>
                </wp:positionV>
                <wp:extent cx="493395" cy="220980"/>
                <wp:effectExtent l="0" t="0" r="0" b="0"/>
                <wp:wrapNone/>
                <wp:docPr id="9" name="文本框 311"/>
                <wp:cNvGraphicFramePr/>
                <a:graphic xmlns:a="http://schemas.openxmlformats.org/drawingml/2006/main">
                  <a:graphicData uri="http://schemas.microsoft.com/office/word/2010/wordprocessingShape">
                    <wps:wsp>
                      <wps:cNvSpPr txBox="1"/>
                      <wps:spPr>
                        <a:xfrm>
                          <a:off x="0" y="0"/>
                          <a:ext cx="493395" cy="220980"/>
                        </a:xfrm>
                        <a:prstGeom prst="rect">
                          <a:avLst/>
                        </a:prstGeom>
                        <a:noFill/>
                        <a:ln>
                          <a:noFill/>
                        </a:ln>
                      </wps:spPr>
                      <wps:txbx>
                        <w:txbxContent>
                          <w:p>
                            <w:pPr>
                              <w:rPr>
                                <w:rFonts w:hint="eastAsia"/>
                                <w:sz w:val="16"/>
                                <w:szCs w:val="16"/>
                              </w:rPr>
                            </w:pPr>
                            <w:r>
                              <w:rPr>
                                <w:rFonts w:hint="eastAsia"/>
                                <w:sz w:val="16"/>
                                <w:szCs w:val="16"/>
                              </w:rPr>
                              <w:t>点燃</w:t>
                            </w:r>
                          </w:p>
                        </w:txbxContent>
                      </wps:txbx>
                      <wps:bodyPr wrap="square" upright="1"/>
                    </wps:wsp>
                  </a:graphicData>
                </a:graphic>
              </wp:anchor>
            </w:drawing>
          </mc:Choice>
          <mc:Fallback>
            <w:pict>
              <v:shape id="文本框 311" o:spid="_x0000_s1026" o:spt="202" type="#_x0000_t202" style="position:absolute;left:0pt;margin-left:64.75pt;margin-top:19.35pt;height:17.4pt;width:38.85pt;z-index:251669504;mso-width-relative:page;mso-height-relative:page;" filled="f" stroked="f" coordsize="21600,21600" o:gfxdata="UEsDBAoAAAAAAIdO4kAAAAAAAAAAAAAAAAAEAAAAZHJzL1BLAwQUAAAACACHTuJAo8rnn9cAAAAJ&#10;AQAADwAAAGRycy9kb3ducmV2LnhtbE2Py07DMBBF90j9B2sqsaN2U0LaEKeLVmxBlIfEzo2nSUQ8&#10;jmK3CX/PsKLLqzm690yxnVwnLjiE1pOG5UKBQKq8banW8P72dLcGEaIhazpPqOEHA2zL2U1hcutH&#10;esXLIdaCSyjkRkMTY59LGaoGnQkL3yPx7eQHZyLHoZZ2MCOXu04mSj1IZ1rihcb0uGuw+j6cnYaP&#10;59PX5716qfcu7Uc/KUluI7W+nS/VI4iIU/yH4U+f1aFkp6M/kw2i45xsUkY1rNYZCAYSlSUgjhqy&#10;VQqyLOT1B+UvUEsDBBQAAAAIAIdO4kBtXjPtngEAAA8DAAAOAAAAZHJzL2Uyb0RvYy54bWytUktu&#10;2zAQ3QfoHQjua8p2G8SC5QBFkG6KNkCSA9AUaREQP52hLfkC7Q26yib7nsvn6JBxnKbdFd3w82Y4&#10;894bLi9H17OdBrTBN3w6qTjTXoXW+k3D7++u315whkn6VvbB64bvNfLL1Zuz5RBrPQtd6FsNjIp4&#10;rIfY8C6lWAuBqtNO4iRE7SloAjiZ6Aob0YIcqLrrxayqzsUQoI0QlEYk9OopyFelvjFapS/GoE6s&#10;bzhxS2WFsq7zKlZLWW9Axs6qIw35DyyctJ6ankpdySTZFuxfpZxVEDCYNFHBiWCMVbpoIDXT6g81&#10;t52MumghczCebML/V1Z93t0As23DF5x56WhEhx/fDw8/D4/f2Hw6zQYNEWvKu42UmcYPYaRBP+NI&#10;YNY9GnB5J0WM4mT1/mSvHhNTBL5bzOeL95wpCs1m1eKi2C9eHkfA9FEHx/Kh4UDTK6bK3SdMRIRS&#10;n1NyLx+ubd+XCfb+FUCJGRGZ+RPDfErjejzKWYd2T2oGGnzD8etWguZsG8FuOmpc1JXH5Hppe/wh&#10;eay/30uLl3+8+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jyuef1wAAAAkBAAAPAAAAAAAAAAEA&#10;IAAAACIAAABkcnMvZG93bnJldi54bWxQSwECFAAUAAAACACHTuJAbV4z7Z4BAAAPAwAADgAAAAAA&#10;AAABACAAAAAmAQAAZHJzL2Uyb0RvYy54bWxQSwUGAAAAAAYABgBZAQAANgUAAAAA&#10;">
                <v:fill on="f" focussize="0,0"/>
                <v:stroke on="f"/>
                <v:imagedata o:title=""/>
                <o:lock v:ext="edit" aspectratio="f"/>
                <v:textbox>
                  <w:txbxContent>
                    <w:p>
                      <w:pPr>
                        <w:rPr>
                          <w:rFonts w:hint="eastAsia"/>
                          <w:sz w:val="16"/>
                          <w:szCs w:val="16"/>
                        </w:rPr>
                      </w:pPr>
                      <w:r>
                        <w:rPr>
                          <w:rFonts w:hint="eastAsia"/>
                          <w:sz w:val="16"/>
                          <w:szCs w:val="16"/>
                        </w:rPr>
                        <w:t>点燃</w:t>
                      </w:r>
                    </w:p>
                  </w:txbxContent>
                </v:textbox>
              </v:shape>
            </w:pict>
          </mc:Fallback>
        </mc:AlternateContent>
      </w:r>
      <w:r>
        <w:rPr>
          <w:rFonts w:hint="eastAsia" w:eastAsia="新宋体"/>
          <w:color w:val="000000" w:themeColor="text1"/>
          <w:sz w:val="24"/>
          <w14:textFill>
            <w14:solidFill>
              <w14:schemeClr w14:val="tx1"/>
            </w14:solidFill>
          </w14:textFill>
        </w:rPr>
        <w:t>14、下列反应属于</w:t>
      </w:r>
      <w:r>
        <w:rPr>
          <w:rFonts w:hint="eastAsia" w:eastAsia="新宋体"/>
          <w:color w:val="000000" w:themeColor="text1"/>
          <w:sz w:val="24"/>
          <w:lang w:eastAsia="zh-CN"/>
          <w14:textFill>
            <w14:solidFill>
              <w14:schemeClr w14:val="tx1"/>
            </w14:solidFill>
          </w14:textFill>
        </w:rPr>
        <w:t>化合</w:t>
      </w:r>
      <w:r>
        <w:rPr>
          <w:rFonts w:hint="eastAsia" w:eastAsia="新宋体"/>
          <w:color w:val="000000" w:themeColor="text1"/>
          <w:sz w:val="24"/>
          <w14:textFill>
            <w14:solidFill>
              <w14:schemeClr w14:val="tx1"/>
            </w14:solidFill>
          </w14:textFill>
        </w:rPr>
        <w:t>反应的是</w:t>
      </w:r>
    </w:p>
    <w:p>
      <w:pPr>
        <w:spacing w:line="420" w:lineRule="exact"/>
        <w:ind w:firstLine="240" w:firstLineChars="100"/>
        <w:rPr>
          <w:rFonts w:hint="eastAsia" w:eastAsia="新宋体"/>
          <w:color w:val="000000" w:themeColor="text1"/>
          <w:sz w:val="24"/>
          <w:vertAlign w:val="subscript"/>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3606165</wp:posOffset>
                </wp:positionH>
                <wp:positionV relativeFrom="paragraph">
                  <wp:posOffset>222250</wp:posOffset>
                </wp:positionV>
                <wp:extent cx="493395" cy="220980"/>
                <wp:effectExtent l="0" t="0" r="0" b="0"/>
                <wp:wrapNone/>
                <wp:docPr id="12" name="文本框 317"/>
                <wp:cNvGraphicFramePr/>
                <a:graphic xmlns:a="http://schemas.openxmlformats.org/drawingml/2006/main">
                  <a:graphicData uri="http://schemas.microsoft.com/office/word/2010/wordprocessingShape">
                    <wps:wsp>
                      <wps:cNvSpPr txBox="1"/>
                      <wps:spPr>
                        <a:xfrm>
                          <a:off x="0" y="0"/>
                          <a:ext cx="493395" cy="220980"/>
                        </a:xfrm>
                        <a:prstGeom prst="rect">
                          <a:avLst/>
                        </a:prstGeom>
                        <a:noFill/>
                        <a:ln>
                          <a:noFill/>
                        </a:ln>
                      </wps:spPr>
                      <wps:txbx>
                        <w:txbxContent>
                          <w:p>
                            <w:pPr>
                              <w:rPr>
                                <w:rFonts w:hint="eastAsia"/>
                                <w:sz w:val="16"/>
                                <w:szCs w:val="16"/>
                              </w:rPr>
                            </w:pPr>
                            <w:r>
                              <w:rPr>
                                <w:rFonts w:hint="eastAsia"/>
                                <w:sz w:val="16"/>
                                <w:szCs w:val="16"/>
                              </w:rPr>
                              <w:t>高温</w:t>
                            </w:r>
                          </w:p>
                        </w:txbxContent>
                      </wps:txbx>
                      <wps:bodyPr wrap="square" upright="1"/>
                    </wps:wsp>
                  </a:graphicData>
                </a:graphic>
              </wp:anchor>
            </w:drawing>
          </mc:Choice>
          <mc:Fallback>
            <w:pict>
              <v:shape id="文本框 317" o:spid="_x0000_s1026" o:spt="202" type="#_x0000_t202" style="position:absolute;left:0pt;margin-left:283.95pt;margin-top:17.5pt;height:17.4pt;width:38.85pt;z-index:251675648;mso-width-relative:page;mso-height-relative:page;" filled="f" stroked="f" coordsize="21600,21600" o:gfxdata="UEsDBAoAAAAAAIdO4kAAAAAAAAAAAAAAAAAEAAAAZHJzL1BLAwQUAAAACACHTuJAiQJT0dcAAAAJ&#10;AQAADwAAAGRycy9kb3ducmV2LnhtbE2PwU7DMAyG70i8Q+RJ3FgyWLu1NN0BxBXE2CZxyxqvrdY4&#10;VZOt5e0xJ7jZ8qff319sJteJKw6h9aRhMVcgkCpvW6o17D5f79cgQjRkTecJNXxjgE15e1OY3PqR&#10;PvC6jbXgEAq50dDE2OdShqpBZ8Lc90h8O/nBmcjrUEs7mJHDXScflEqlMy3xh8b0+Nxgdd5enIb9&#10;2+nrsFTv9YtL+tFPSpLLpNZ3s4V6AhFxin8w/OqzOpTsdPQXskF0GpJ0lTGq4THhTgykyyQFceQh&#10;W4MsC/m/QfkDUEsDBBQAAAAIAIdO4kDRBmmRngEAABADAAAOAAAAZHJzL2Uyb0RvYy54bWytUkuO&#10;EzEQ3SNxB8t74k6Hz6SVzkhoNGwQIA0cwHHbaUttl3E56c4F4Aas2LDnXDnHlD2ZDMzsEBt/XpWr&#10;3nvl1eXkBrbXES34ls9nFWfaK+is37b8y+frFxecYZK+kwN43fKDRn65fv5sNYZG19DD0OnIqIjH&#10;Zgwt71MKjRCoeu0kziBoT0ED0clE17gVXZQjVXeDqKvqtRghdiGC0oiEXt0F+brUN0ar9NEY1IkN&#10;LSduqayxrJu8ivVKNtsoQ2/ViYb8BxZOWk9Nz6WuZJJsF+2TUs6qCAgmzRQ4AcZYpYsGUjOvHqm5&#10;6WXQRQuZg+FsE/6/surD/lNktqPZ1Zx56WhGxx/fjz9/H399Y4v5m+zQGLChxJtAqWl6CxNl3+NI&#10;YBY+mejyTpIYxcnrw9lfPSWmCHy5XCyWrzhTFKrranlR/BcPj0PE9E6DY/nQ8kjjK67K/XtMRIRS&#10;71NyLw/XdhjKCAf/F0CJGRGZ+R3DfErTZjrJ2UB3IDUjTb7l+HUno+ZsF6Ld9tS4qCuPyfbS9vRF&#10;8lz/vJcWDx95fQ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JAlPR1wAAAAkBAAAPAAAAAAAAAAEA&#10;IAAAACIAAABkcnMvZG93bnJldi54bWxQSwECFAAUAAAACACHTuJA0QZpkZ4BAAAQAwAADgAAAAAA&#10;AAABACAAAAAmAQAAZHJzL2Uyb0RvYy54bWxQSwUGAAAAAAYABgBZAQAANgUAAAAA&#10;">
                <v:fill on="f" focussize="0,0"/>
                <v:stroke on="f"/>
                <v:imagedata o:title=""/>
                <o:lock v:ext="edit" aspectratio="f"/>
                <v:textbox>
                  <w:txbxContent>
                    <w:p>
                      <w:pPr>
                        <w:rPr>
                          <w:rFonts w:hint="eastAsia"/>
                          <w:sz w:val="16"/>
                          <w:szCs w:val="16"/>
                        </w:rPr>
                      </w:pPr>
                      <w:r>
                        <w:rPr>
                          <w:rFonts w:hint="eastAsia"/>
                          <w:sz w:val="16"/>
                          <w:szCs w:val="16"/>
                        </w:rPr>
                        <w:t>高温</w:t>
                      </w:r>
                    </w:p>
                  </w:txbxContent>
                </v:textbox>
              </v:shape>
            </w:pict>
          </mc:Fallback>
        </mc:AlternateContent>
      </w:r>
      <w:r>
        <w:rPr>
          <w:sz w:val="24"/>
        </w:rPr>
        <mc:AlternateContent>
          <mc:Choice Requires="wpg">
            <w:drawing>
              <wp:anchor distT="0" distB="0" distL="114300" distR="114300" simplePos="0" relativeHeight="251677696" behindDoc="0" locked="0" layoutInCell="1" allowOverlap="1">
                <wp:simplePos x="0" y="0"/>
                <wp:positionH relativeFrom="column">
                  <wp:posOffset>3721100</wp:posOffset>
                </wp:positionH>
                <wp:positionV relativeFrom="paragraph">
                  <wp:posOffset>32385</wp:posOffset>
                </wp:positionV>
                <wp:extent cx="404495" cy="161925"/>
                <wp:effectExtent l="0" t="7620" r="14605" b="20955"/>
                <wp:wrapNone/>
                <wp:docPr id="16" name="组合 326"/>
                <wp:cNvGraphicFramePr/>
                <a:graphic xmlns:a="http://schemas.openxmlformats.org/drawingml/2006/main">
                  <a:graphicData uri="http://schemas.microsoft.com/office/word/2010/wordprocessingGroup">
                    <wpg:wgp>
                      <wpg:cNvGrpSpPr/>
                      <wpg:grpSpPr>
                        <a:xfrm>
                          <a:off x="0" y="0"/>
                          <a:ext cx="404495" cy="161925"/>
                          <a:chOff x="14695" y="24397"/>
                          <a:chExt cx="637" cy="255"/>
                        </a:xfrm>
                      </wpg:grpSpPr>
                      <wps:wsp>
                        <wps:cNvPr id="13" name="直线 312"/>
                        <wps:cNvCnPr/>
                        <wps:spPr>
                          <a:xfrm flipV="1">
                            <a:off x="14695" y="24644"/>
                            <a:ext cx="629" cy="8"/>
                          </a:xfrm>
                          <a:prstGeom prst="line">
                            <a:avLst/>
                          </a:prstGeom>
                          <a:ln w="9525">
                            <a:solidFill>
                              <a:srgbClr val="000000"/>
                            </a:solidFill>
                          </a:ln>
                        </wps:spPr>
                        <wps:bodyPr upright="1"/>
                      </wps:wsp>
                      <wps:wsp>
                        <wps:cNvPr id="14" name="直线 313"/>
                        <wps:cNvCnPr/>
                        <wps:spPr>
                          <a:xfrm flipV="1">
                            <a:off x="14704" y="24546"/>
                            <a:ext cx="629" cy="8"/>
                          </a:xfrm>
                          <a:prstGeom prst="line">
                            <a:avLst/>
                          </a:prstGeom>
                          <a:ln w="9525">
                            <a:solidFill>
                              <a:srgbClr val="000000"/>
                            </a:solidFill>
                          </a:ln>
                        </wps:spPr>
                        <wps:bodyPr upright="1"/>
                      </wps:wsp>
                      <wps:wsp>
                        <wps:cNvPr id="15" name="自选图形 314"/>
                        <wps:cNvSpPr/>
                        <wps:spPr>
                          <a:xfrm>
                            <a:off x="14942" y="24397"/>
                            <a:ext cx="206" cy="120"/>
                          </a:xfrm>
                          <a:prstGeom prst="triangle">
                            <a:avLst>
                              <a:gd name="adj" fmla="val 50000"/>
                            </a:avLst>
                          </a:prstGeom>
                          <a:noFill/>
                          <a:ln w="9525">
                            <a:solidFill>
                              <a:srgbClr val="000000"/>
                            </a:solidFill>
                            <a:miter lim="0"/>
                          </a:ln>
                        </wps:spPr>
                        <wps:bodyPr vert="horz" wrap="square" anchor="t" anchorCtr="0" upright="1"/>
                      </wps:wsp>
                    </wpg:wgp>
                  </a:graphicData>
                </a:graphic>
              </wp:anchor>
            </w:drawing>
          </mc:Choice>
          <mc:Fallback>
            <w:pict>
              <v:group id="组合 326" o:spid="_x0000_s1026" o:spt="203" style="position:absolute;left:0pt;margin-left:293pt;margin-top:2.55pt;height:12.75pt;width:31.85pt;z-index:251677696;mso-width-relative:page;mso-height-relative:page;" coordorigin="14695,24397" coordsize="637,255" o:gfxdata="UEsDBAoAAAAAAIdO4kAAAAAAAAAAAAAAAAAEAAAAZHJzL1BLAwQUAAAACACHTuJAbVCAzNoAAAAI&#10;AQAADwAAAGRycy9kb3ducmV2LnhtbE2PwU7DMBBE70j8g7VI3KhtSkMJcSpUAaeqEi1S1ds22SZR&#10;YzuK3aT9e5YT3GY1q5k32eJiWzFQHxrvDOiJAkGu8GXjKgPf24+HOYgQ0ZXYekcGrhRgkd/eZJiW&#10;fnRfNGxiJTjEhRQN1DF2qZShqMlimPiOHHtH31uMfPaVLHscOdy28lGpRFpsHDfU2NGypuK0OVsD&#10;nyOOb1P9PqxOx+V1v52tdytNxtzfafUKItIl/j3DLz6jQ85MB392ZRCtgdk84S2RhQbBfvL08gzi&#10;YGCqEpB5Jv8PyH8AUEsDBBQAAAAIAIdO4kDzg6711QIAAOEHAAAOAAAAZHJzL2Uyb0RvYy54bWzt&#10;VU1v1DAQvSPxHyzfaTbZbNqNmu2hpb0gQCpwdxMnMXJsY3s3LScOSMCNe28cOXMCAb+mKvwLxs5H&#10;Vy1FoiBO7CHrz/G8N/NmtneOG45WVBsmRYbDjQlGVOSyYKLK8ONH+3e2MDKWiIJwKWiGT6jBO4vb&#10;t7ZbldJI1pIXVCMwIkzaqgzX1qo0CExe04aYDamogM1S6oZYmOoqKDRpwXrDg2gySYJW6kJpmVNj&#10;YHWv28QLb78saW4flKWhFvEMg2/Wf7X/HrlvsNgmaaWJqlneu0Fu4EVDmIBHR1N7xBK01OyKqYbl&#10;WhpZ2o1cNoEsS5ZTjwHQhJNLaA60XCqPpUrbSo00AbWXeLqx2fz+6qFGrIDYJRgJ0kCMzj+9PHv7&#10;Gk2jxNHTqiqFUwdaHaqHul+ouplDfFzqxv0DFnTsiT0ZiaXHFuWwGE/ieD7DKIetMAnn0awjPq8h&#10;Ou5WGCduH7ajeDrfHHbv9veT6WZ3OZr5m8HwbOC8G51pFSSRueDJ/BlPhzVR1NNvHAMDT9ORp9MP&#10;5x+/omkYdTz5U7uiJ8mkBvgaGEIlZ+oJAPVZ0nO1jjqJ4w71wFkSzTvMW259RExSpY09oLJBbpBh&#10;zoRzkqRkdc/Y7uhwxC1zgdoMz2fAuZsayVmxzzj3E10d7XKNVsTJw//6x9aOwdNcgAeO3Q6SGx3J&#10;4gQYWSrNqhrcCP3FPgIua/5FKOIroZg6N9zjELDfC8XmBKz5BJzFPvFJ+j8UPylK16gC1NtVj2+v&#10;3n9/8ebs9MvZ53egDZ/VfUDGAjIk0iDjsXqE8TyOLteBIQzRBEqULyGRL9zXa8JqRkTF13Thsr0q&#10;ehdJ8RSjsuFQ6SHz0cwlfp/3XkRebusaEtIpBjLrL8iJpA2z0PM4a/o6+UuBQW8FddVSP8eohT6V&#10;YfNsSTTFiIgcljNsh+Gu7RrbdZr0xRL6iIfX9zzXqNbnXucXnXn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G1QgMzaAAAACAEAAA8AAAAAAAAAAQAgAAAAIgAAAGRycy9kb3ducmV2LnhtbFBLAQIU&#10;ABQAAAAIAIdO4kDzg6711QIAAOEHAAAOAAAAAAAAAAEAIAAAACkBAABkcnMvZTJvRG9jLnhtbFBL&#10;BQYAAAAABgAGAFkBAABwBgAAAAA=&#10;">
                <o:lock v:ext="edit" aspectratio="f"/>
                <v:line id="直线 312" o:spid="_x0000_s1026" o:spt="20" style="position:absolute;left:14695;top:24644;flip:y;height:8;width:629;" filled="f" stroked="t" coordsize="21600,21600" o:gfxdata="UEsDBAoAAAAAAIdO4kAAAAAAAAAAAAAAAAAEAAAAZHJzL1BLAwQUAAAACACHTuJA5uBw9bkAAADb&#10;AAAADwAAAGRycy9kb3ducmV2LnhtbEVPTYvCMBC9L/gfwgje1kSFRatRRFQWFhbU6nlsxrbYTEoT&#10;q/vvN4LgbR7vc2aLh61ES40vHWsY9BUI4syZknMN6WHzOQbhA7LByjFp+CMPi3nnY4aJcXfeUbsP&#10;uYgh7BPUUIRQJ1L6rCCLvu9q4shdXGMxRNjk0jR4j+G2kkOlvqTFkmNDgTWtCsqu+5vVsDz9rEe/&#10;7dm6ykzy9GhsqrZDrXvdgZqCCPQIb/HL/W3i/BE8f4kHyPk/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gcP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13" o:spid="_x0000_s1026" o:spt="20" style="position:absolute;left:14704;top:24546;flip:y;height:8;width:629;" filled="f" stroked="t" coordsize="21600,21600" o:gfxdata="UEsDBAoAAAAAAIdO4kAAAAAAAAAAAAAAAAAEAAAAZHJzL1BLAwQUAAAACACHTuJAaQnogboAAADb&#10;AAAADwAAAGRycy9kb3ducmV2LnhtbEVP32vCMBB+F/wfwgm+zUQdMqtRRFQGA2FafT6bsy02l9LE&#10;6v77ZTDw7T6+nzdfPm0lWmp86VjDcKBAEGfOlJxrSI/btw8QPiAbrByThh/ysFx0O3NMjHvwN7WH&#10;kIsYwj5BDUUIdSKlzwqy6AeuJo7c1TUWQ4RNLk2DjxhuKzlSaiItlhwbCqxpXVB2O9ythtX5azPe&#10;txfrKjPN05OxqdqNtO73hmoGItAzvMT/7k8T57/D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CeiB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314" o:spid="_x0000_s1026" o:spt="5" type="#_x0000_t5" style="position:absolute;left:14942;top:24397;height:120;width:206;" filled="f" stroked="t" coordsize="21600,21600" o:gfxdata="UEsDBAoAAAAAAIdO4kAAAAAAAAAAAAAAAAAEAAAAZHJzL1BLAwQUAAAACACHTuJAPGo6QrwAAADb&#10;AAAADwAAAGRycy9kb3ducmV2LnhtbEWPzWrDMBCE74W8g9hALyWWUuMQXCuBBEp7bZrcN9bGNrVW&#10;xlL806evCoXedpnZ+WaL/WRbMVDvG8ca1okCQVw603Cl4fz5utqC8AHZYOuYNMzkYb9bPBSYGzfy&#10;Bw2nUIkYwj5HDXUIXS6lL2uy6BPXEUft5nqLIa59JU2PYwy3rXxWaiMtNhwJNXZ0rKn8Ot1thFzT&#10;LHtz33yfD1OnntLRXuZR68flWr2ACDSFf/Pf9buJ9TP4/SUOIH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qOkK8AAAA&#10;2wAAAA8AAAAAAAAAAQAgAAAAIgAAAGRycy9kb3ducmV2LnhtbFBLAQIUABQAAAAIAIdO4kAzLwWe&#10;OwAAADkAAAAQAAAAAAAAAAEAIAAAAAsBAABkcnMvc2hhcGV4bWwueG1sUEsFBgAAAAAGAAYAWwEA&#10;ALUDAAAAAA==&#10;" adj="10800">
                  <v:fill on="f" focussize="0,0"/>
                  <v:stroke color="#000000" miterlimit="0" joinstyle="miter"/>
                  <v:imagedata o:title=""/>
                  <o:lock v:ext="edit" aspectratio="f"/>
                </v:shape>
              </v:group>
            </w:pict>
          </mc:Fallback>
        </mc:AlternateContent>
      </w:r>
      <w:r>
        <w:rPr>
          <w:color w:val="000000" w:themeColor="text1"/>
          <w:sz w:val="24"/>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829310</wp:posOffset>
                </wp:positionH>
                <wp:positionV relativeFrom="paragraph">
                  <wp:posOffset>212090</wp:posOffset>
                </wp:positionV>
                <wp:extent cx="399415" cy="5080"/>
                <wp:effectExtent l="0" t="0" r="0" b="0"/>
                <wp:wrapNone/>
                <wp:docPr id="8" name="直线 310"/>
                <wp:cNvGraphicFramePr/>
                <a:graphic xmlns:a="http://schemas.openxmlformats.org/drawingml/2006/main">
                  <a:graphicData uri="http://schemas.microsoft.com/office/word/2010/wordprocessingShape">
                    <wps:wsp>
                      <wps:cNvCnPr/>
                      <wps:spPr>
                        <a:xfrm flipV="1">
                          <a:off x="0" y="0"/>
                          <a:ext cx="399415" cy="5080"/>
                        </a:xfrm>
                        <a:prstGeom prst="line">
                          <a:avLst/>
                        </a:prstGeom>
                        <a:ln w="9525">
                          <a:solidFill>
                            <a:srgbClr val="000000"/>
                          </a:solidFill>
                        </a:ln>
                      </wps:spPr>
                      <wps:bodyPr upright="1"/>
                    </wps:wsp>
                  </a:graphicData>
                </a:graphic>
              </wp:anchor>
            </w:drawing>
          </mc:Choice>
          <mc:Fallback>
            <w:pict>
              <v:line id="直线 310" o:spid="_x0000_s1026" o:spt="20" style="position:absolute;left:0pt;flip:y;margin-left:65.3pt;margin-top:16.7pt;height:0.4pt;width:31.45pt;z-index:251667456;mso-width-relative:page;mso-height-relative:page;" filled="f" stroked="t" coordsize="21600,21600" o:gfxdata="UEsDBAoAAAAAAIdO4kAAAAAAAAAAAAAAAAAEAAAAZHJzL1BLAwQUAAAACACHTuJAI5QMEdYAAAAJ&#10;AQAADwAAAGRycy9kb3ducmV2LnhtbE2PwU7DMAyG70i8Q2QkbixZOyZWmk4IARckJEbhnDamrUic&#10;qsm68fZ4J3b87U+/P5fbo3dixikOgTQsFwoEUhvsQJ2G+uP55g5ETIascYFQwy9G2FaXF6UpbDjQ&#10;O8671AkuoVgYDX1KYyFlbHv0Ji7CiMS77zB5kzhOnbSTOXC5dzJTai29GYgv9GbExx7bn93ea3j4&#10;en3K3+bGB2c3Xf1pfa1eMq2vr5bqHkTCY/qH4aTP6lCxUxP2ZKNwnHO1ZlRDnq9AnIBNfgui4cEq&#10;A1mV8vyD6g9QSwMEFAAAAAgAh07iQPxwR/SgAQAAGAMAAA4AAABkcnMvZTJvRG9jLnhtbK1SS27b&#10;MBDdF8gdCO5jSU5cxILlLBIkmyA10CZ7miIlAvxhhrHss/QaXXXT4+QaHTKJE7S7oloMOB89znuP&#10;q8u9s2ynAE3wHW9mNWfKy9AbP3T84dvN6QVnmITvhQ1edfygkF+uTz6tptiqeRiD7RUwAvHYTrHj&#10;Y0qxrSqUo3ICZyEqT00dwIlEKQxVD2IidGereV1/rqYAfYQgFSJVr1+afF3wtVYyfdEaVWK247Rb&#10;KhFK3OZYrVeiHUDE0cjXNcQ/bOGE8XTpEepaJMGewPwF5YyEgEGnmQyuClobqQoHYtPUf7D5Ooqo&#10;ChcSB+NRJvx/sPJ+twFm+o6TUV44suj5+4/nn7/YWVPUmSK2NHTlN0Ba5QzjBjLVvQbHtDXxkYwv&#10;5IkO2xdtD0dt1T4xScWz5fK8WXAmqbWoLwp29QKSwSJgulXBsXzouDU+Exet2N1hootp9G0kl61n&#10;U8eXi/miTGGwpr8x1uYewrC9ssB2IntevmwzIXwYo8x6Kr4Tyqdt6A8kx1MEM4y0RlN+zB2Sv0C8&#10;PpXs78e8IL0/6P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I5QMEdYAAAAJAQAADwAAAAAAAAAB&#10;ACAAAAAiAAAAZHJzL2Rvd25yZXYueG1sUEsBAhQAFAAAAAgAh07iQPxwR/SgAQAAGAMAAA4AAAAA&#10;AAAAAQAgAAAAJQEAAGRycy9lMm9Eb2MueG1sUEsFBgAAAAAGAAYAWQEAADcFAAAAAA==&#10;">
                <v:fill on="f" focussize="0,0"/>
                <v:stroke color="#000000" joinstyle="round"/>
                <v:imagedata o:title=""/>
                <o:lock v:ext="edit" aspectratio="f"/>
              </v:line>
            </w:pict>
          </mc:Fallback>
        </mc:AlternateContent>
      </w:r>
      <w:r>
        <w:rPr>
          <w:color w:val="000000" w:themeColor="text1"/>
          <w:sz w:val="24"/>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840740</wp:posOffset>
                </wp:positionH>
                <wp:positionV relativeFrom="paragraph">
                  <wp:posOffset>149225</wp:posOffset>
                </wp:positionV>
                <wp:extent cx="399415" cy="5080"/>
                <wp:effectExtent l="0" t="0" r="0" b="0"/>
                <wp:wrapNone/>
                <wp:docPr id="7" name="直线 309"/>
                <wp:cNvGraphicFramePr/>
                <a:graphic xmlns:a="http://schemas.openxmlformats.org/drawingml/2006/main">
                  <a:graphicData uri="http://schemas.microsoft.com/office/word/2010/wordprocessingShape">
                    <wps:wsp>
                      <wps:cNvCnPr/>
                      <wps:spPr>
                        <a:xfrm flipV="1">
                          <a:off x="0" y="0"/>
                          <a:ext cx="399415" cy="5080"/>
                        </a:xfrm>
                        <a:prstGeom prst="line">
                          <a:avLst/>
                        </a:prstGeom>
                        <a:ln w="9525">
                          <a:solidFill>
                            <a:srgbClr val="000000"/>
                          </a:solidFill>
                        </a:ln>
                      </wps:spPr>
                      <wps:bodyPr upright="1"/>
                    </wps:wsp>
                  </a:graphicData>
                </a:graphic>
              </wp:anchor>
            </w:drawing>
          </mc:Choice>
          <mc:Fallback>
            <w:pict>
              <v:line id="直线 309" o:spid="_x0000_s1026" o:spt="20" style="position:absolute;left:0pt;flip:y;margin-left:66.2pt;margin-top:11.75pt;height:0.4pt;width:31.45pt;z-index:251665408;mso-width-relative:page;mso-height-relative:page;" filled="f" stroked="t" coordsize="21600,21600" o:gfxdata="UEsDBAoAAAAAAIdO4kAAAAAAAAAAAAAAAAAEAAAAZHJzL1BLAwQUAAAACACHTuJABsskMNYAAAAJ&#10;AQAADwAAAGRycy9kb3ducmV2LnhtbE2PwU7DMAyG70i8Q2QkbixZuyFWmk4IARckpI3COW1MW5E4&#10;VZN14+3xTnD87U+/P5fbk3dixikOgTQsFwoEUhvsQJ2G+v355g5ETIascYFQww9G2FaXF6UpbDjS&#10;Dud96gSXUCyMhj6lsZAytj16ExdhROLdV5i8SRynTtrJHLncO5kpdSu9GYgv9GbExx7b7/3Ba3j4&#10;fH3K3+bGB2c3Xf1hfa1eMq2vr5bqHkTCU/qD4azP6lCxUxMOZKNwnPNsxaiGLF+DOAObdQ6i4cEq&#10;B1mV8v8H1S9QSwMEFAAAAAgAh07iQNnKPcWjAQAAGAMAAA4AAABkcnMvZTJvRG9jLnhtbK1SS27b&#10;MBDdB+gdCO5ryU7dxILlLBKkm6Ix0LR7miIlAvxhhrHss/QaXWXT4+QaHdKuGyS7IFoMODNPj/Pe&#10;cHm1c5ZtFaAJvuXTSc2Z8jJ0xvct/3F/+/GSM0zCd8IGr1q+V8ivVh/OlmNs1CwMwXYKGJF4bMbY&#10;8iGl2FQVykE5gZMQlaemDuBEohT6qgMxEruz1ayuP1djgC5CkAqRqjeHJl8Vfq2VTHdao0rMtpxm&#10;SyVCiZscq9VSND2IOBh5HEO8YQonjKdLT1Q3Ign2AOYVlTMSAgadJjK4KmhtpCoaSM20fqHm+yCi&#10;KlrIHIwnm/D9aOW37RqY6Vp+wZkXjlb09Ov30+Mfdl4vsjtjxIZA134NxwzjGrLUnQbHtDXxJy2+&#10;iCc5bFe83Z+8VbvEJBXPF4tP0zlnklrz+rI4Xx1IMlkETF9UcCwfWm6Nz8JFI7ZfMdHFBP0HyWXr&#10;2djyxXw2LygM1nS3xtrcQ+g31xbYVuSdly8LIYZnMMqsp2KWdxCUT5vQ7cmOhwimH2iMafkxd8j+&#10;QnF8Knm/z/PC9P9Br/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BsskMNYAAAAJAQAADwAAAAAA&#10;AAABACAAAAAiAAAAZHJzL2Rvd25yZXYueG1sUEsBAhQAFAAAAAgAh07iQNnKPcWjAQAAGAMAAA4A&#10;AAAAAAAAAQAgAAAAJQEAAGRycy9lMm9Eb2MueG1sUEsFBgAAAAAGAAYAWQEAADoFAAAAAA==&#10;">
                <v:fill on="f" focussize="0,0"/>
                <v:stroke color="#000000" joinstyle="round"/>
                <v:imagedata o:title=""/>
                <o:lock v:ext="edit" aspectratio="f"/>
              </v:line>
            </w:pict>
          </mc:Fallback>
        </mc:AlternateContent>
      </w:r>
      <w:r>
        <w:rPr>
          <w:rFonts w:hint="eastAsia" w:eastAsia="新宋体"/>
          <w:color w:val="000000" w:themeColor="text1"/>
          <w:sz w:val="24"/>
          <w14:textFill>
            <w14:solidFill>
              <w14:schemeClr w14:val="tx1"/>
            </w14:solidFill>
          </w14:textFill>
        </w:rPr>
        <w:t>A、C+O</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 xml:space="preserve">      CO</w:t>
      </w:r>
      <w:r>
        <w:rPr>
          <w:rFonts w:hint="eastAsia" w:eastAsia="新宋体"/>
          <w:color w:val="000000" w:themeColor="text1"/>
          <w:sz w:val="24"/>
          <w:vertAlign w:val="subscript"/>
          <w14:textFill>
            <w14:solidFill>
              <w14:schemeClr w14:val="tx1"/>
            </w14:solidFill>
          </w14:textFill>
        </w:rPr>
        <w:t xml:space="preserve">2                           </w:t>
      </w:r>
      <w:r>
        <w:rPr>
          <w:rFonts w:hint="eastAsia" w:eastAsia="新宋体"/>
          <w:color w:val="000000" w:themeColor="text1"/>
          <w:sz w:val="24"/>
          <w14:textFill>
            <w14:solidFill>
              <w14:schemeClr w14:val="tx1"/>
            </w14:solidFill>
          </w14:textFill>
        </w:rPr>
        <w:t>B、CO+CuO       Cu+CO</w:t>
      </w:r>
      <w:r>
        <w:rPr>
          <w:rFonts w:hint="eastAsia" w:eastAsia="新宋体"/>
          <w:color w:val="000000" w:themeColor="text1"/>
          <w:sz w:val="24"/>
          <w:vertAlign w:val="subscript"/>
          <w14:textFill>
            <w14:solidFill>
              <w14:schemeClr w14:val="tx1"/>
            </w14:solidFill>
          </w14:textFill>
        </w:rPr>
        <w:t>2</w:t>
      </w:r>
    </w:p>
    <w:p>
      <w:pPr>
        <w:spacing w:line="420" w:lineRule="exact"/>
        <w:ind w:firstLine="240" w:firstLineChars="100"/>
        <w:rPr>
          <w:rFonts w:hint="eastAsia" w:eastAsia="新宋体"/>
          <w:color w:val="000000" w:themeColor="text1"/>
          <w:sz w:val="24"/>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3590925</wp:posOffset>
                </wp:positionH>
                <wp:positionV relativeFrom="paragraph">
                  <wp:posOffset>120650</wp:posOffset>
                </wp:positionV>
                <wp:extent cx="399415" cy="5080"/>
                <wp:effectExtent l="0" t="0" r="0" b="0"/>
                <wp:wrapNone/>
                <wp:docPr id="11" name="直线 316"/>
                <wp:cNvGraphicFramePr/>
                <a:graphic xmlns:a="http://schemas.openxmlformats.org/drawingml/2006/main">
                  <a:graphicData uri="http://schemas.microsoft.com/office/word/2010/wordprocessingShape">
                    <wps:wsp>
                      <wps:cNvCnPr/>
                      <wps:spPr>
                        <a:xfrm flipV="1">
                          <a:off x="0" y="0"/>
                          <a:ext cx="399415" cy="5080"/>
                        </a:xfrm>
                        <a:prstGeom prst="line">
                          <a:avLst/>
                        </a:prstGeom>
                        <a:ln w="9525">
                          <a:solidFill>
                            <a:srgbClr val="000000"/>
                          </a:solidFill>
                        </a:ln>
                      </wps:spPr>
                      <wps:bodyPr upright="1"/>
                    </wps:wsp>
                  </a:graphicData>
                </a:graphic>
              </wp:anchor>
            </w:drawing>
          </mc:Choice>
          <mc:Fallback>
            <w:pict>
              <v:line id="直线 316" o:spid="_x0000_s1026" o:spt="20" style="position:absolute;left:0pt;flip:y;margin-left:282.75pt;margin-top:9.5pt;height:0.4pt;width:31.45pt;z-index:251673600;mso-width-relative:page;mso-height-relative:page;" filled="f" stroked="t" coordsize="21600,21600" o:gfxdata="UEsDBAoAAAAAAIdO4kAAAAAAAAAAAAAAAAAEAAAAZHJzL1BLAwQUAAAACACHTuJAvkiuBNYAAAAJ&#10;AQAADwAAAGRycy9kb3ducmV2LnhtbE2PwU7DMBBE70j8g7VI3KjdQKI0xKkQAi5ISJTA2YmXJCJe&#10;R7Gblr9ne6LHnXmanSm3RzeKBecweNKwXikQSK23A3Ua6o/nmxxEiIasGT2hhl8MsK0uL0pTWH+g&#10;d1x2sRMcQqEwGvoYp0LK0PboTFj5CYm9bz87E/mcO2lnc+BwN8pEqUw6MxB/6M2Ejz22P7u90/Dw&#10;9fp0+7Y0zo9209Wf1tXqJdH6+mqt7kFEPMZ/GE71uTpU3Knxe7JBjBrSLE0ZZWPDmxjIkvwORHMS&#10;cpBVKc8XVH9QSwMEFAAAAAgAh07iQMnSUW2iAQAAGQMAAA4AAABkcnMvZTJvRG9jLnhtbK1SS27b&#10;MBDdF+gdCO5rSU4dxILlLBKkmyI10CZ7miIlAvxhhrHss+QaXXXT4+QaHdKOG7S7olwMOL/HeW+4&#10;ut47y3YK0ATf8WZWc6a8DL3xQ8cfvt19uOIMk/C9sMGrjh8U8uv1+3erKbZqHsZgewWMQDy2U+z4&#10;mFJsqwrlqJzAWYjKU1IHcCKRC0PVg5gI3dlqXteX1RSgjxCkQqTo7THJ1wVfayXTF61RJWY7TrOl&#10;YqHYbbbVeiXaAUQcjTyNIf5hCieMp0fPULciCfYE5i8oZyQEDDrNZHBV0NpIVTgQm6b+g83XUURV&#10;uJA4GM8y4f+Dlfe7DTDT0+4azrxwtKOX5+8vP36yi+YyyzNFbKnqxm/g5GHcQOa61+CYtiY+Undh&#10;T3zYvoh7OIur9olJCl4slx+bBWeSUov6qkhfHUEyWARMn1RwLF86bo3PzEUrdp8x0cNU+lqSw9az&#10;qePLxXxRqjBY098Za3MOYdjeWGA7kZdeTiZCCG/KyLOegpnekVC+bUN/ID2eIphhpDGa0pgzpH+B&#10;OP2VvOC3fkH6/aPX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SK4E1gAAAAkBAAAPAAAAAAAA&#10;AAEAIAAAACIAAABkcnMvZG93bnJldi54bWxQSwECFAAUAAAACACHTuJAydJRbaIBAAAZAwAADgAA&#10;AAAAAAABACAAAAAlAQAAZHJzL2Uyb0RvYy54bWxQSwUGAAAAAAYABgBZAQAAOQUAAAAA&#10;">
                <v:fill on="f" focussize="0,0"/>
                <v:stroke color="#000000" joinstyle="round"/>
                <v:imagedata o:title=""/>
                <o:lock v:ext="edit" aspectratio="f"/>
              </v:line>
            </w:pict>
          </mc:Fallback>
        </mc:AlternateContent>
      </w:r>
      <w:r>
        <w:rPr>
          <w:color w:val="000000" w:themeColor="text1"/>
          <w:sz w:val="24"/>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3590925</wp:posOffset>
                </wp:positionH>
                <wp:positionV relativeFrom="paragraph">
                  <wp:posOffset>177800</wp:posOffset>
                </wp:positionV>
                <wp:extent cx="399415" cy="5080"/>
                <wp:effectExtent l="0" t="0" r="0" b="0"/>
                <wp:wrapNone/>
                <wp:docPr id="10" name="直线 315"/>
                <wp:cNvGraphicFramePr/>
                <a:graphic xmlns:a="http://schemas.openxmlformats.org/drawingml/2006/main">
                  <a:graphicData uri="http://schemas.microsoft.com/office/word/2010/wordprocessingShape">
                    <wps:wsp>
                      <wps:cNvCnPr/>
                      <wps:spPr>
                        <a:xfrm flipV="1">
                          <a:off x="0" y="0"/>
                          <a:ext cx="399415" cy="5080"/>
                        </a:xfrm>
                        <a:prstGeom prst="line">
                          <a:avLst/>
                        </a:prstGeom>
                        <a:ln w="9525">
                          <a:solidFill>
                            <a:srgbClr val="000000"/>
                          </a:solidFill>
                        </a:ln>
                      </wps:spPr>
                      <wps:bodyPr upright="1"/>
                    </wps:wsp>
                  </a:graphicData>
                </a:graphic>
              </wp:anchor>
            </w:drawing>
          </mc:Choice>
          <mc:Fallback>
            <w:pict>
              <v:line id="直线 315" o:spid="_x0000_s1026" o:spt="20" style="position:absolute;left:0pt;flip:y;margin-left:282.75pt;margin-top:14pt;height:0.4pt;width:31.45pt;z-index:251671552;mso-width-relative:page;mso-height-relative:page;" filled="f" stroked="t" coordsize="21600,21600" o:gfxdata="UEsDBAoAAAAAAIdO4kAAAAAAAAAAAAAAAAAEAAAAZHJzL1BLAwQUAAAACACHTuJAY+bP19cAAAAJ&#10;AQAADwAAAGRycy9kb3ducmV2LnhtbE2PwU7DMAyG70i8Q2QkbixZoVVXmk4IARckJEbZOW1MW9E4&#10;VZN14+3xTnC0/en395fbkxvFgnMYPGlYrxQIpNbbgToN9cfzTQ4iREPWjJ5Qww8G2FaXF6UprD/S&#10;Oy672AkOoVAYDX2MUyFlaHt0Jqz8hMS3Lz87E3mcO2lnc+RwN8pEqUw6MxB/6M2Ejz2237uD0/Cw&#10;f326fVsa50e76epP62r1kmh9fbVW9yAinuIfDGd9VoeKnRp/IBvEqCHN0pRRDUnOnRjIkvwORHNe&#10;5CCrUv5vUP0CUEsDBBQAAAAIAIdO4kD3SRvAoAEAABkDAAAOAAAAZHJzL2Uyb0RvYy54bWytUjtu&#10;GzEQ7QPkDgT7aFdyZFgLrVzYcJogEeDEPcUldwnwhxlaK50l10iVxsfxNTykFNmwO8MsBpzf47w3&#10;XF7unGVbBWiCb/l0UnOmvAyd8X3Lf/+6+XLBGSbhO2GDVy3fK+SXq8+flmNs1CwMwXYKGIF4bMbY&#10;8iGl2FQVykE5gZMQlaekDuBEIhf6qgMxErqz1ayuz6sxQBchSIVI0etDkq8KvtZKpp9ao0rMtpxm&#10;S8VCsZtsq9VSND2IOBh5HEO8YwonjKdHT1DXIgl2D+YNlDMSAgadJjK4KmhtpCociM20fsXmdhBR&#10;FS4kDsaTTPhxsPLHdg3MdLQ7kscLRzt6/PP38d8DO5vOszxjxIaqrvwajh7GNWSuOw2OaWviHXUX&#10;9sSH7Yq4+5O4apeYpODZYvGVEJmk1Ly+KNJXB5AMFgHTNxUcy5eWW+Mzc9GI7XdM9DCV/i/JYevZ&#10;2PLFfDYvVRis6W6MtTmH0G+uLLCtyEsvJxMhhBdl5FlPwUzvQCjfNqHbkx73EUw/0BjT0pgzpH+B&#10;OP6VvOCXfkF6/tGr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GPmz9fXAAAACQEAAA8AAAAAAAAA&#10;AQAgAAAAIgAAAGRycy9kb3ducmV2LnhtbFBLAQIUABQAAAAIAIdO4kD3SRvAoAEAABkDAAAOAAAA&#10;AAAAAAEAIAAAACYBAABkcnMvZTJvRG9jLnhtbFBLBQYAAAAABgAGAFkBAAA4BQAAAAA=&#10;">
                <v:fill on="f" focussize="0,0"/>
                <v:stroke color="#000000" joinstyle="round"/>
                <v:imagedata o:title=""/>
                <o:lock v:ext="edit" aspectratio="f"/>
              </v:line>
            </w:pict>
          </mc:Fallback>
        </mc:AlternateContent>
      </w:r>
      <w:r>
        <w:rPr>
          <w:rFonts w:hint="eastAsia" w:eastAsia="新宋体"/>
          <w:color w:val="000000" w:themeColor="text1"/>
          <w:sz w:val="24"/>
          <w14:textFill>
            <w14:solidFill>
              <w14:schemeClr w14:val="tx1"/>
            </w14:solidFill>
          </w14:textFill>
        </w:rPr>
        <w:drawing>
          <wp:anchor distT="0" distB="0" distL="114300" distR="114300" simplePos="0" relativeHeight="251663360" behindDoc="0" locked="0" layoutInCell="1" allowOverlap="1">
            <wp:simplePos x="0" y="0"/>
            <wp:positionH relativeFrom="column">
              <wp:posOffset>2066290</wp:posOffset>
            </wp:positionH>
            <wp:positionV relativeFrom="paragraph">
              <wp:posOffset>73660</wp:posOffset>
            </wp:positionV>
            <wp:extent cx="76200" cy="161925"/>
            <wp:effectExtent l="0" t="0" r="0" b="9525"/>
            <wp:wrapNone/>
            <wp:docPr id="5" name="图片 303" descr="图形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03" descr="图形1"/>
                    <pic:cNvPicPr>
                      <a:picLocks noChangeAspect="1"/>
                    </pic:cNvPicPr>
                  </pic:nvPicPr>
                  <pic:blipFill>
                    <a:blip r:embed="rId10"/>
                    <a:stretch>
                      <a:fillRect/>
                    </a:stretch>
                  </pic:blipFill>
                  <pic:spPr>
                    <a:xfrm>
                      <a:off x="0" y="0"/>
                      <a:ext cx="76200" cy="161925"/>
                    </a:xfrm>
                    <a:prstGeom prst="rect">
                      <a:avLst/>
                    </a:prstGeom>
                    <a:noFill/>
                    <a:ln>
                      <a:noFill/>
                    </a:ln>
                  </pic:spPr>
                </pic:pic>
              </a:graphicData>
            </a:graphic>
          </wp:anchor>
        </w:drawing>
      </w:r>
      <w:r>
        <w:rPr>
          <w:rFonts w:hint="eastAsia" w:eastAsia="新宋体"/>
          <w:color w:val="000000" w:themeColor="text1"/>
          <w:sz w:val="24"/>
          <w14:textFill>
            <w14:solidFill>
              <w14:schemeClr w14:val="tx1"/>
            </w14:solidFill>
          </w14:textFill>
        </w:rPr>
        <w:t>C、Zn+H</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SO</w:t>
      </w:r>
      <w:r>
        <w:rPr>
          <w:rFonts w:hint="eastAsia" w:eastAsia="新宋体"/>
          <w:color w:val="000000" w:themeColor="text1"/>
          <w:sz w:val="24"/>
          <w:vertAlign w:val="subscript"/>
          <w14:textFill>
            <w14:solidFill>
              <w14:schemeClr w14:val="tx1"/>
            </w14:solidFill>
          </w14:textFill>
        </w:rPr>
        <w:t>4</w:t>
      </w:r>
      <w:r>
        <w:rPr>
          <w:rFonts w:hint="eastAsia" w:eastAsia="新宋体"/>
          <w:color w:val="000000" w:themeColor="text1"/>
          <w:sz w:val="24"/>
          <w14:textFill>
            <w14:solidFill>
              <w14:schemeClr w14:val="tx1"/>
            </w14:solidFill>
          </w14:textFill>
        </w:rPr>
        <w:t>(稀)=ZnSO</w:t>
      </w:r>
      <w:r>
        <w:rPr>
          <w:rFonts w:hint="eastAsia" w:eastAsia="新宋体"/>
          <w:color w:val="000000" w:themeColor="text1"/>
          <w:sz w:val="24"/>
          <w:vertAlign w:val="subscript"/>
          <w14:textFill>
            <w14:solidFill>
              <w14:schemeClr w14:val="tx1"/>
            </w14:solidFill>
          </w14:textFill>
        </w:rPr>
        <w:t>4</w:t>
      </w:r>
      <w:r>
        <w:rPr>
          <w:rFonts w:hint="eastAsia" w:eastAsia="新宋体"/>
          <w:color w:val="000000" w:themeColor="text1"/>
          <w:sz w:val="24"/>
          <w14:textFill>
            <w14:solidFill>
              <w14:schemeClr w14:val="tx1"/>
            </w14:solidFill>
          </w14:textFill>
        </w:rPr>
        <w:t>+H</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 xml:space="preserve">          D、CaCO</w:t>
      </w:r>
      <w:r>
        <w:rPr>
          <w:rFonts w:hint="eastAsia" w:eastAsia="新宋体"/>
          <w:color w:val="000000" w:themeColor="text1"/>
          <w:sz w:val="24"/>
          <w:vertAlign w:val="subscript"/>
          <w14:textFill>
            <w14:solidFill>
              <w14:schemeClr w14:val="tx1"/>
            </w14:solidFill>
          </w14:textFill>
        </w:rPr>
        <w:t xml:space="preserve">3           </w:t>
      </w:r>
      <w:r>
        <w:rPr>
          <w:rFonts w:hint="eastAsia" w:eastAsia="新宋体"/>
          <w:color w:val="000000" w:themeColor="text1"/>
          <w:sz w:val="24"/>
          <w14:textFill>
            <w14:solidFill>
              <w14:schemeClr w14:val="tx1"/>
            </w14:solidFill>
          </w14:textFill>
        </w:rPr>
        <w:t>CO</w:t>
      </w:r>
      <w:r>
        <w:rPr>
          <w:rFonts w:hint="eastAsia" w:eastAsia="新宋体"/>
          <w:color w:val="000000" w:themeColor="text1"/>
          <w:sz w:val="24"/>
          <w:vertAlign w:val="subscript"/>
          <w14:textFill>
            <w14:solidFill>
              <w14:schemeClr w14:val="tx1"/>
            </w14:solidFill>
          </w14:textFill>
        </w:rPr>
        <w:t>2</w:t>
      </w:r>
      <w:r>
        <w:rPr>
          <w:rFonts w:hint="eastAsia" w:eastAsia="新宋体"/>
          <w:color w:val="000000" w:themeColor="text1"/>
          <w:sz w:val="24"/>
          <w14:textFill>
            <w14:solidFill>
              <w14:schemeClr w14:val="tx1"/>
            </w14:solidFill>
          </w14:textFill>
        </w:rPr>
        <w:t xml:space="preserve">+CaO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15、少年儿童</w:t>
      </w:r>
      <w:r>
        <w:rPr>
          <w:rFonts w:hint="eastAsia" w:eastAsia="新宋体"/>
          <w:color w:val="000000" w:themeColor="text1"/>
          <w:sz w:val="24"/>
          <w:lang w:eastAsia="zh-CN"/>
          <w14:textFill>
            <w14:solidFill>
              <w14:schemeClr w14:val="tx1"/>
            </w14:solidFill>
          </w14:textFill>
        </w:rPr>
        <w:t>贫血</w:t>
      </w:r>
      <w:r>
        <w:rPr>
          <w:rFonts w:hint="eastAsia" w:eastAsia="新宋体"/>
          <w:color w:val="000000" w:themeColor="text1"/>
          <w:sz w:val="24"/>
          <w14:textFill>
            <w14:solidFill>
              <w14:schemeClr w14:val="tx1"/>
            </w14:solidFill>
          </w14:textFill>
        </w:rPr>
        <w:t>往往需要补“铁”，这里所说的“铁”是指</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A、铁离子         B、铁原子         C、铁元素         D、铁单质</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16、发现元素周期律和元素周期表的科学家是</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A、拉瓦锡         B、门捷列夫       C、道尔顿         D、阿佛加德罗</w:t>
      </w:r>
    </w:p>
    <w:p>
      <w:pPr>
        <w:keepNext w:val="0"/>
        <w:keepLines w:val="0"/>
        <w:pageBreakBefore w:val="0"/>
        <w:widowControl w:val="0"/>
        <w:kinsoku/>
        <w:wordWrap/>
        <w:overflowPunct/>
        <w:topLinePunct w:val="0"/>
        <w:autoSpaceDE/>
        <w:autoSpaceDN/>
        <w:bidi w:val="0"/>
        <w:adjustRightInd/>
        <w:snapToGrid/>
        <w:spacing w:line="380" w:lineRule="exact"/>
        <w:ind w:left="240" w:hanging="240" w:hangingChars="100"/>
        <w:textAlignment w:val="auto"/>
        <w:rPr>
          <w:rFonts w:hint="eastAsia" w:eastAsia="新宋体"/>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80" w:lineRule="exact"/>
        <w:ind w:left="240" w:hanging="240" w:hangingChars="100"/>
        <w:textAlignment w:val="auto"/>
        <w:rPr>
          <w:rFonts w:hint="eastAsia" w:eastAsia="新宋体"/>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80" w:lineRule="exact"/>
        <w:ind w:left="240" w:hanging="240" w:hangingChars="100"/>
        <w:textAlignment w:val="auto"/>
        <w:rPr>
          <w:rFonts w:hint="default" w:eastAsia="新宋体"/>
          <w:color w:val="000000" w:themeColor="text1"/>
          <w:sz w:val="24"/>
          <w:lang w:val="en-US" w:eastAsia="zh-CN"/>
          <w14:textFill>
            <w14:solidFill>
              <w14:schemeClr w14:val="tx1"/>
            </w14:solidFill>
          </w14:textFill>
        </w:rPr>
      </w:pPr>
      <w:r>
        <w:rPr>
          <w:sz w:val="24"/>
        </w:rPr>
        <mc:AlternateContent>
          <mc:Choice Requires="wpg">
            <w:drawing>
              <wp:anchor distT="0" distB="0" distL="114300" distR="114300" simplePos="0" relativeHeight="251684864" behindDoc="0" locked="0" layoutInCell="1" allowOverlap="1">
                <wp:simplePos x="0" y="0"/>
                <wp:positionH relativeFrom="column">
                  <wp:posOffset>2103755</wp:posOffset>
                </wp:positionH>
                <wp:positionV relativeFrom="paragraph">
                  <wp:posOffset>387985</wp:posOffset>
                </wp:positionV>
                <wp:extent cx="410210" cy="61595"/>
                <wp:effectExtent l="0" t="4445" r="8890" b="10160"/>
                <wp:wrapNone/>
                <wp:docPr id="22" name="组合 324"/>
                <wp:cNvGraphicFramePr/>
                <a:graphic xmlns:a="http://schemas.openxmlformats.org/drawingml/2006/main">
                  <a:graphicData uri="http://schemas.microsoft.com/office/word/2010/wordprocessingGroup">
                    <wpg:wgp>
                      <wpg:cNvGrpSpPr/>
                      <wpg:grpSpPr>
                        <a:xfrm>
                          <a:off x="0" y="0"/>
                          <a:ext cx="410210" cy="61595"/>
                          <a:chOff x="11615" y="34359"/>
                          <a:chExt cx="646" cy="97"/>
                        </a:xfrm>
                      </wpg:grpSpPr>
                      <wps:wsp>
                        <wps:cNvPr id="20" name="直线 318"/>
                        <wps:cNvCnPr/>
                        <wps:spPr>
                          <a:xfrm flipV="1">
                            <a:off x="11615" y="34448"/>
                            <a:ext cx="629" cy="8"/>
                          </a:xfrm>
                          <a:prstGeom prst="line">
                            <a:avLst/>
                          </a:prstGeom>
                          <a:ln w="9525">
                            <a:solidFill>
                              <a:srgbClr val="000000"/>
                            </a:solidFill>
                          </a:ln>
                        </wps:spPr>
                        <wps:bodyPr upright="1"/>
                      </wps:wsp>
                      <wps:wsp>
                        <wps:cNvPr id="21" name="直线 319"/>
                        <wps:cNvCnPr/>
                        <wps:spPr>
                          <a:xfrm flipV="1">
                            <a:off x="11633" y="34359"/>
                            <a:ext cx="629" cy="8"/>
                          </a:xfrm>
                          <a:prstGeom prst="line">
                            <a:avLst/>
                          </a:prstGeom>
                          <a:ln w="9525">
                            <a:solidFill>
                              <a:srgbClr val="000000"/>
                            </a:solidFill>
                          </a:ln>
                        </wps:spPr>
                        <wps:bodyPr upright="1"/>
                      </wps:wsp>
                    </wpg:wgp>
                  </a:graphicData>
                </a:graphic>
              </wp:anchor>
            </w:drawing>
          </mc:Choice>
          <mc:Fallback>
            <w:pict>
              <v:group id="组合 324" o:spid="_x0000_s1026" o:spt="203" style="position:absolute;left:0pt;margin-left:165.65pt;margin-top:30.55pt;height:4.85pt;width:32.3pt;z-index:251684864;mso-width-relative:page;mso-height-relative:page;" coordorigin="11615,34359" coordsize="646,97" o:gfxdata="UEsDBAoAAAAAAIdO4kAAAAAAAAAAAAAAAAAEAAAAZHJzL1BLAwQUAAAACACHTuJA/0eaBdoAAAAJ&#10;AQAADwAAAGRycy9kb3ducmV2LnhtbE2PUWvCMBSF3wf7D+EKe5tJFnRam8qQbU8yUAdjb7G5tsXm&#10;pjSx1X+/7Gl7vJyPc76br6+uZQP2ofGkQU4FMKTS24YqDZ+Ht8cFsBANWdN6Qg03DLAu7u9yk1k/&#10;0g6HfaxYKqGQGQ11jF3GeShrdCZMfYeUspPvnYnp7CtuezOmctfyJyHm3JmG0kJtOtzUWJ73F6fh&#10;fTTji5Kvw/Z82ty+D7OPr61ErR8mUqyARbzGPxh+9ZM6FMnp6C9kA2s1KCVVQjXMpQSWALWcLYEd&#10;NTyLBfAi5/8/KH4AUEsDBBQAAAAIAIdO4kAWvZIlLwIAANYFAAAOAAAAZHJzL2Uyb0RvYy54bWzd&#10;lL2S0zAQx3tmeAeNeuL4I+HiiXPFHZeGgZs5oFdk2daMLGkkJU56Ckp6XoMKCp6GuddgJdu5TK4L&#10;Q0MKxdpdrfb/W0nL630r0I4Zy5UscDyZYsQkVSWXdYE/frh7dYWRdUSWRCjJCnxgFl+vXr5Ydjpn&#10;iWqUKJlBkETavNMFbpzTeRRZ2rCW2InSTIKzUqYlDqamjkpDOsjeiiiZTudRp0ypjaLMWrDe9k68&#10;CvmrilH3vqosc0gUGGpzYTRh3PgxWi1JXhuiG06HMsgFVbSES9j0mOqWOIK2hj9L1XJqlFWVm1DV&#10;RqqqOGVBA6iJp2dq1kZtddBS512tj5gA7Rmni9PSd7t7g3hZ4CTBSJIWevT48/Pvr19QmmQeT6fr&#10;HKLWRj/oezMY6n7mFe8r0/p/0IL2AezhCJbtHaJgzOJpEgN+Cq55PFvMeu60geb4RXEMVozAm2bp&#10;bDF63wzL59m8X7t47V3RuGnkazuW0mk4QvaJkv07Sg8N0SzAt17/SAlUDJS+fX/88Qul8ZWvyW8O&#10;UTdyQGRzC7RGPqgSXH8CneGMDKRORWdZyELykdg8WfSSg/2omOTaWLdmqkX+o8CCS18kycnurXU9&#10;nDHEm4VEXYEXs2QWoqwSvLzjQnifNfXmRhi0I/5yhN+A9yQMthYSmHuBvST/tVHlAYhsteF1A2XE&#10;YeHQgZ7Gv29F/KwV4eRc1oo0PT9//0crwh2BxyNcm+Gh86/T6Ty09+k5Xv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0eaBdoAAAAJAQAADwAAAAAAAAABACAAAAAiAAAAZHJzL2Rvd25yZXYueG1s&#10;UEsBAhQAFAAAAAgAh07iQBa9kiUvAgAA1gUAAA4AAAAAAAAAAQAgAAAAKQEAAGRycy9lMm9Eb2Mu&#10;eG1sUEsFBgAAAAAGAAYAWQEAAMoFAAAAAA==&#10;">
                <o:lock v:ext="edit" aspectratio="f"/>
                <v:line id="直线 318" o:spid="_x0000_s1026" o:spt="20" style="position:absolute;left:11615;top:34448;flip:y;height:8;width:629;" filled="f" stroked="t" coordsize="21600,21600" o:gfxdata="UEsDBAoAAAAAAIdO4kAAAAAAAAAAAAAAAAAEAAAAZHJzL1BLAwQUAAAACACHTuJA2F4kP7kAAADb&#10;AAAADwAAAGRycy9kb3ducmV2LnhtbEVPTYvCMBC9L/gfwgje1sQKsluNIrIrgiCsWz2PzdgWm0lp&#10;YtV/bw6Cx8f7ni3uthYdtb5yrGE0VCCIc2cqLjRk/7+fXyB8QDZYOyYND/KwmPc+Zpgad+M/6vah&#10;EDGEfYoayhCaVEqfl2TRD11DHLmzay2GCNtCmhZvMdzWMlFqIi1WHBtKbGhVUn7ZX62G5XH7M951&#10;J+tq811kB2MztU60HvRHagoi0D28xS/3xmhI4vr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eJD+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19" o:spid="_x0000_s1026" o:spt="20" style="position:absolute;left:11633;top:34359;flip:y;height:8;width:629;" filled="f" stroked="t"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rFonts w:hint="eastAsia" w:eastAsia="新宋体"/>
          <w:color w:val="000000" w:themeColor="text1"/>
          <w:sz w:val="24"/>
          <w14:textFill>
            <w14:solidFill>
              <w14:schemeClr w14:val="tx1"/>
            </w14:solidFill>
          </w14:textFill>
        </w:rPr>
        <w:t>17、</w:t>
      </w:r>
      <w:r>
        <w:rPr>
          <w:rFonts w:hint="eastAsia" w:eastAsia="新宋体"/>
          <w:color w:val="000000" w:themeColor="text1"/>
          <w:sz w:val="24"/>
          <w:lang w:eastAsia="zh-CN"/>
          <w14:textFill>
            <w14:solidFill>
              <w14:schemeClr w14:val="tx1"/>
            </w14:solidFill>
          </w14:textFill>
        </w:rPr>
        <w:t>铜是一种不活泼金属，与稀硫酸、稀盐酸不反应，但可与稀硝酸（有强氧化性）发生如下反应：</w:t>
      </w:r>
      <w:r>
        <w:rPr>
          <w:rFonts w:hint="eastAsia" w:eastAsia="新宋体"/>
          <w:color w:val="000000" w:themeColor="text1"/>
          <w:sz w:val="24"/>
          <w:lang w:val="en-US" w:eastAsia="zh-CN"/>
          <w14:textFill>
            <w14:solidFill>
              <w14:schemeClr w14:val="tx1"/>
            </w14:solidFill>
          </w14:textFill>
        </w:rPr>
        <w:t>3Cu+8HNO</w:t>
      </w:r>
      <w:r>
        <w:rPr>
          <w:rFonts w:hint="eastAsia" w:eastAsia="新宋体"/>
          <w:color w:val="000000" w:themeColor="text1"/>
          <w:sz w:val="24"/>
          <w:vertAlign w:val="subscript"/>
          <w:lang w:val="en-US" w:eastAsia="zh-CN"/>
          <w14:textFill>
            <w14:solidFill>
              <w14:schemeClr w14:val="tx1"/>
            </w14:solidFill>
          </w14:textFill>
        </w:rPr>
        <w:t xml:space="preserve">3           </w:t>
      </w:r>
      <w:r>
        <w:rPr>
          <w:rFonts w:hint="eastAsia" w:eastAsia="新宋体"/>
          <w:color w:val="000000" w:themeColor="text1"/>
          <w:sz w:val="24"/>
          <w:vertAlign w:val="baseline"/>
          <w:lang w:val="en-US" w:eastAsia="zh-CN"/>
          <w14:textFill>
            <w14:solidFill>
              <w14:schemeClr w14:val="tx1"/>
            </w14:solidFill>
          </w14:textFill>
        </w:rPr>
        <w:t>3Cu（NO</w:t>
      </w:r>
      <w:r>
        <w:rPr>
          <w:rFonts w:hint="eastAsia" w:eastAsia="新宋体"/>
          <w:color w:val="000000" w:themeColor="text1"/>
          <w:sz w:val="24"/>
          <w:vertAlign w:val="subscript"/>
          <w:lang w:val="en-US" w:eastAsia="zh-CN"/>
          <w14:textFill>
            <w14:solidFill>
              <w14:schemeClr w14:val="tx1"/>
            </w14:solidFill>
          </w14:textFill>
        </w:rPr>
        <w:t>3</w:t>
      </w:r>
      <w:r>
        <w:rPr>
          <w:rFonts w:hint="eastAsia" w:eastAsia="新宋体"/>
          <w:color w:val="000000" w:themeColor="text1"/>
          <w:sz w:val="24"/>
          <w:vertAlign w:val="baseline"/>
          <w:lang w:val="en-US" w:eastAsia="zh-CN"/>
          <w14:textFill>
            <w14:solidFill>
              <w14:schemeClr w14:val="tx1"/>
            </w14:solidFill>
          </w14:textFill>
        </w:rPr>
        <w:t>）</w:t>
      </w:r>
      <w:r>
        <w:rPr>
          <w:rFonts w:hint="eastAsia" w:eastAsia="新宋体"/>
          <w:color w:val="000000" w:themeColor="text1"/>
          <w:sz w:val="24"/>
          <w:vertAlign w:val="subscript"/>
          <w:lang w:val="en-US" w:eastAsia="zh-CN"/>
          <w14:textFill>
            <w14:solidFill>
              <w14:schemeClr w14:val="tx1"/>
            </w14:solidFill>
          </w14:textFill>
        </w:rPr>
        <w:t>2</w:t>
      </w:r>
      <w:r>
        <w:rPr>
          <w:rFonts w:hint="eastAsia" w:eastAsia="新宋体"/>
          <w:color w:val="000000" w:themeColor="text1"/>
          <w:sz w:val="24"/>
          <w:vertAlign w:val="baseline"/>
          <w:lang w:val="en-US" w:eastAsia="zh-CN"/>
          <w14:textFill>
            <w14:solidFill>
              <w14:schemeClr w14:val="tx1"/>
            </w14:solidFill>
          </w14:textFill>
        </w:rPr>
        <w:t>+2X↑+4H</w:t>
      </w:r>
      <w:r>
        <w:rPr>
          <w:rFonts w:hint="eastAsia" w:eastAsia="新宋体"/>
          <w:color w:val="000000" w:themeColor="text1"/>
          <w:sz w:val="24"/>
          <w:vertAlign w:val="subscript"/>
          <w:lang w:val="en-US" w:eastAsia="zh-CN"/>
          <w14:textFill>
            <w14:solidFill>
              <w14:schemeClr w14:val="tx1"/>
            </w14:solidFill>
          </w14:textFill>
        </w:rPr>
        <w:t>2</w:t>
      </w:r>
      <w:r>
        <w:rPr>
          <w:rFonts w:hint="eastAsia" w:eastAsia="新宋体"/>
          <w:color w:val="000000" w:themeColor="text1"/>
          <w:sz w:val="24"/>
          <w:vertAlign w:val="baseline"/>
          <w:lang w:val="en-US" w:eastAsia="zh-CN"/>
          <w14:textFill>
            <w14:solidFill>
              <w14:schemeClr w14:val="tx1"/>
            </w14:solidFill>
          </w14:textFill>
        </w:rPr>
        <w:t>O。则X的化学式为</w:t>
      </w:r>
    </w:p>
    <w:p>
      <w:pPr>
        <w:spacing w:line="420" w:lineRule="exact"/>
        <w:ind w:firstLine="240" w:firstLineChars="100"/>
        <w:rPr>
          <w:rFonts w:hint="default" w:eastAsia="宋体"/>
          <w:color w:val="000000" w:themeColor="text1"/>
          <w:sz w:val="24"/>
          <w:lang w:val="en-US" w:eastAsia="zh-CN"/>
          <w14:textFill>
            <w14:solidFill>
              <w14:schemeClr w14:val="tx1"/>
            </w14:solidFill>
          </w14:textFill>
        </w:rPr>
      </w:pPr>
      <w:r>
        <w:rPr>
          <w:color w:val="000000" w:themeColor="text1"/>
          <w:sz w:val="24"/>
          <w14:textFill>
            <w14:solidFill>
              <w14:schemeClr w14:val="tx1"/>
            </w14:solidFill>
          </w14:textFill>
        </w:rPr>
        <w:t xml:space="preserve">A </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NO</w:t>
      </w:r>
      <w:r>
        <w:rPr>
          <w:rFonts w:hint="eastAsia"/>
          <w:color w:val="000000" w:themeColor="text1"/>
          <w:sz w:val="24"/>
          <w:vertAlign w:val="subscript"/>
          <w:lang w:val="en-US" w:eastAsia="zh-CN"/>
          <w14:textFill>
            <w14:solidFill>
              <w14:schemeClr w14:val="tx1"/>
            </w14:solidFill>
          </w14:textFill>
        </w:rPr>
        <w:t>2</w:t>
      </w:r>
      <w:r>
        <w:rPr>
          <w:rFonts w:hint="eastAsia"/>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 xml:space="preserve">B </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NO</w:t>
      </w:r>
      <w:r>
        <w:rPr>
          <w:rFonts w:hint="eastAsia"/>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C</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N</w:t>
      </w:r>
      <w:r>
        <w:rPr>
          <w:rFonts w:hint="eastAsia"/>
          <w:color w:val="000000" w:themeColor="text1"/>
          <w:sz w:val="24"/>
          <w:vertAlign w:val="subscript"/>
          <w:lang w:val="en-US" w:eastAsia="zh-CN"/>
          <w14:textFill>
            <w14:solidFill>
              <w14:schemeClr w14:val="tx1"/>
            </w14:solidFill>
          </w14:textFill>
        </w:rPr>
        <w:t>2</w:t>
      </w:r>
      <w:r>
        <w:rPr>
          <w:rFonts w:hint="eastAsia"/>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 xml:space="preserve">   D</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N</w:t>
      </w:r>
      <w:r>
        <w:rPr>
          <w:rFonts w:hint="eastAsia"/>
          <w:color w:val="000000" w:themeColor="text1"/>
          <w:sz w:val="24"/>
          <w:vertAlign w:val="subscript"/>
          <w:lang w:val="en-US" w:eastAsia="zh-CN"/>
          <w14:textFill>
            <w14:solidFill>
              <w14:schemeClr w14:val="tx1"/>
            </w14:solidFill>
          </w14:textFill>
        </w:rPr>
        <w:t>2</w:t>
      </w:r>
      <w:r>
        <w:rPr>
          <w:rFonts w:hint="eastAsia"/>
          <w:color w:val="000000" w:themeColor="text1"/>
          <w:sz w:val="24"/>
          <w:lang w:val="en-US" w:eastAsia="zh-CN"/>
          <w14:textFill>
            <w14:solidFill>
              <w14:schemeClr w14:val="tx1"/>
            </w14:solidFill>
          </w14:textFill>
        </w:rPr>
        <w:t>O</w:t>
      </w:r>
    </w:p>
    <w:p>
      <w:pPr>
        <w:numPr>
          <w:ilvl w:val="0"/>
          <w:numId w:val="3"/>
        </w:numPr>
        <w:spacing w:line="420" w:lineRule="exact"/>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下列粒子中，元素化合价的代数和为零的是</w:t>
      </w:r>
    </w:p>
    <w:p>
      <w:pPr>
        <w:spacing w:line="420" w:lineRule="exact"/>
        <w:ind w:firstLine="240" w:firstLineChars="1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A、NH</w:t>
      </w:r>
      <w:r>
        <w:rPr>
          <w:rFonts w:hint="eastAsia"/>
          <w:color w:val="000000" w:themeColor="text1"/>
          <w:sz w:val="24"/>
          <w:vertAlign w:val="superscript"/>
          <w14:textFill>
            <w14:solidFill>
              <w14:schemeClr w14:val="tx1"/>
            </w14:solidFill>
          </w14:textFill>
        </w:rPr>
        <w:t>+</w:t>
      </w:r>
      <w:r>
        <w:rPr>
          <w:rFonts w:hint="eastAsia"/>
          <w:color w:val="000000" w:themeColor="text1"/>
          <w:sz w:val="24"/>
          <w:vertAlign w:val="subscript"/>
          <w14:textFill>
            <w14:solidFill>
              <w14:schemeClr w14:val="tx1"/>
            </w14:solidFill>
          </w14:textFill>
        </w:rPr>
        <w:t xml:space="preserve">4                 </w:t>
      </w:r>
      <w:r>
        <w:rPr>
          <w:rFonts w:hint="eastAsia"/>
          <w:color w:val="000000" w:themeColor="text1"/>
          <w:sz w:val="24"/>
          <w14:textFill>
            <w14:solidFill>
              <w14:schemeClr w14:val="tx1"/>
            </w14:solidFill>
          </w14:textFill>
        </w:rPr>
        <w:t>B、OH</w:t>
      </w:r>
      <w:r>
        <w:rPr>
          <w:rFonts w:hint="eastAsia"/>
          <w:color w:val="000000" w:themeColor="text1"/>
          <w:sz w:val="24"/>
          <w:vertAlign w:val="superscript"/>
          <w14:textFill>
            <w14:solidFill>
              <w14:schemeClr w14:val="tx1"/>
            </w14:solidFill>
          </w14:textFill>
        </w:rPr>
        <w:t>-</w:t>
      </w:r>
      <w:r>
        <w:rPr>
          <w:rFonts w:hint="eastAsia"/>
          <w:color w:val="000000" w:themeColor="text1"/>
          <w:sz w:val="24"/>
          <w14:textFill>
            <w14:solidFill>
              <w14:schemeClr w14:val="tx1"/>
            </w14:solidFill>
          </w14:textFill>
        </w:rPr>
        <w:t xml:space="preserve">            C、HCO</w:t>
      </w:r>
      <w:r>
        <w:rPr>
          <w:rFonts w:hint="eastAsia"/>
          <w:color w:val="000000" w:themeColor="text1"/>
          <w:sz w:val="24"/>
          <w:vertAlign w:val="subscript"/>
          <w14:textFill>
            <w14:solidFill>
              <w14:schemeClr w14:val="tx1"/>
            </w14:solidFill>
          </w14:textFill>
        </w:rPr>
        <w:t>3</w:t>
      </w:r>
      <w:r>
        <w:rPr>
          <w:rFonts w:hint="eastAsia"/>
          <w:color w:val="000000" w:themeColor="text1"/>
          <w:sz w:val="24"/>
          <w:vertAlign w:val="superscript"/>
          <w14:textFill>
            <w14:solidFill>
              <w14:schemeClr w14:val="tx1"/>
            </w14:solidFill>
          </w14:textFill>
        </w:rPr>
        <w:t>-</w:t>
      </w:r>
      <w:r>
        <w:rPr>
          <w:rFonts w:hint="eastAsia"/>
          <w:color w:val="000000" w:themeColor="text1"/>
          <w:sz w:val="24"/>
          <w14:textFill>
            <w14:solidFill>
              <w14:schemeClr w14:val="tx1"/>
            </w14:solidFill>
          </w14:textFill>
        </w:rPr>
        <w:t xml:space="preserve">         D、SO</w:t>
      </w:r>
      <w:r>
        <w:rPr>
          <w:rFonts w:hint="eastAsia"/>
          <w:color w:val="000000" w:themeColor="text1"/>
          <w:position w:val="-12"/>
          <w:sz w:val="24"/>
          <w14:textFill>
            <w14:solidFill>
              <w14:schemeClr w14:val="tx1"/>
            </w14:solidFill>
          </w14:textFill>
        </w:rPr>
        <w:object>
          <v:shape id="_x0000_i1025" o:spt="75" type="#_x0000_t75" style="height:18pt;width:6.95pt;" o:ole="t" filled="f" o:preferrelative="t" stroked="f" coordsize="21600,21600">
            <v:path/>
            <v:fill on="f" focussize="0,0"/>
            <v:stroke on="f" joinstyle="miter"/>
            <v:imagedata r:id="rId12" o:title=""/>
            <o:lock v:ext="edit" aspectratio="t"/>
            <w10:wrap type="none"/>
            <w10:anchorlock/>
          </v:shape>
          <o:OLEObject Type="Embed" ProgID="Equation.KSEE3" ShapeID="_x0000_i1025" DrawAspect="Content" ObjectID="_1468075725" r:id="rId11">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19、</w:t>
      </w:r>
      <w:r>
        <w:rPr>
          <w:rFonts w:hAnsi="新宋体" w:eastAsia="新宋体"/>
          <w:color w:val="000000" w:themeColor="text1"/>
          <w:sz w:val="24"/>
          <w14:textFill>
            <w14:solidFill>
              <w14:schemeClr w14:val="tx1"/>
            </w14:solidFill>
          </w14:textFill>
        </w:rPr>
        <w:t>硒元素具有抗衰老、抑制癌细胞生长的功能。在硒的一种化合物硒酸钠</w:t>
      </w:r>
      <w:r>
        <w:rPr>
          <w:rFonts w:eastAsia="新宋体"/>
          <w:color w:val="000000" w:themeColor="text1"/>
          <w:sz w:val="24"/>
          <w14:textFill>
            <w14:solidFill>
              <w14:schemeClr w14:val="tx1"/>
            </w14:solidFill>
          </w14:textFill>
        </w:rPr>
        <w:t>(Na</w:t>
      </w:r>
      <w:r>
        <w:rPr>
          <w:rFonts w:eastAsia="新宋体"/>
          <w:color w:val="000000" w:themeColor="text1"/>
          <w:sz w:val="24"/>
          <w:vertAlign w:val="subscript"/>
          <w14:textFill>
            <w14:solidFill>
              <w14:schemeClr w14:val="tx1"/>
            </w14:solidFill>
          </w14:textFill>
        </w:rPr>
        <w:t>2</w:t>
      </w:r>
      <w:r>
        <w:rPr>
          <w:rFonts w:eastAsia="新宋体"/>
          <w:color w:val="000000" w:themeColor="text1"/>
          <w:sz w:val="24"/>
          <w14:textFill>
            <w14:solidFill>
              <w14:schemeClr w14:val="tx1"/>
            </w14:solidFill>
          </w14:textFill>
        </w:rPr>
        <w:t>Se0</w:t>
      </w:r>
      <w:r>
        <w:rPr>
          <w:rFonts w:eastAsia="新宋体"/>
          <w:color w:val="000000" w:themeColor="text1"/>
          <w:sz w:val="24"/>
          <w:vertAlign w:val="subscript"/>
          <w14:textFill>
            <w14:solidFill>
              <w14:schemeClr w14:val="tx1"/>
            </w14:solidFill>
          </w14:textFill>
        </w:rPr>
        <w:t>4</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中</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硒元素的化合价是</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eastAsia" w:eastAsia="新宋体"/>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A</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 xml:space="preserve">-3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B</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 xml:space="preserve">+6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C</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 xml:space="preserve">+4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D</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+7</w:t>
      </w:r>
    </w:p>
    <w:p>
      <w:pPr>
        <w:keepNext w:val="0"/>
        <w:keepLines w:val="0"/>
        <w:pageBreakBefore w:val="0"/>
        <w:widowControl w:val="0"/>
        <w:kinsoku/>
        <w:wordWrap/>
        <w:overflowPunct/>
        <w:topLinePunct w:val="0"/>
        <w:autoSpaceDE/>
        <w:autoSpaceDN/>
        <w:bidi w:val="0"/>
        <w:adjustRightInd/>
        <w:snapToGrid/>
        <w:spacing w:line="360" w:lineRule="exact"/>
        <w:ind w:left="240" w:hanging="240" w:hangingChars="100"/>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20、已知钠原子的质子数为11，下列关于钠元素的各种说法中，正确的是</w:t>
      </w:r>
    </w:p>
    <w:p>
      <w:pPr>
        <w:keepNext w:val="0"/>
        <w:keepLines w:val="0"/>
        <w:pageBreakBefore w:val="0"/>
        <w:widowControl w:val="0"/>
        <w:kinsoku/>
        <w:wordWrap/>
        <w:overflowPunct/>
        <w:topLinePunct w:val="0"/>
        <w:autoSpaceDE/>
        <w:autoSpaceDN/>
        <w:bidi w:val="0"/>
        <w:adjustRightInd/>
        <w:snapToGrid/>
        <w:spacing w:line="360" w:lineRule="exact"/>
        <w:ind w:left="239" w:leftChars="114"/>
        <w:textAlignment w:val="auto"/>
        <w:rPr>
          <w:rFonts w:hint="eastAsia" w:eastAsia="新宋体"/>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A、钠原子的核电荷数为11          B、钠元素为非金属元素</w:t>
      </w:r>
    </w:p>
    <w:p>
      <w:pPr>
        <w:keepNext w:val="0"/>
        <w:keepLines w:val="0"/>
        <w:pageBreakBefore w:val="0"/>
        <w:widowControl w:val="0"/>
        <w:kinsoku/>
        <w:wordWrap/>
        <w:overflowPunct/>
        <w:topLinePunct w:val="0"/>
        <w:autoSpaceDE/>
        <w:autoSpaceDN/>
        <w:bidi w:val="0"/>
        <w:adjustRightInd/>
        <w:snapToGrid/>
        <w:spacing w:line="360" w:lineRule="exact"/>
        <w:ind w:left="239" w:leftChars="114"/>
        <w:textAlignment w:val="auto"/>
        <w:rPr>
          <w:rFonts w:hint="eastAsia"/>
          <w:color w:val="000000" w:themeColor="text1"/>
          <w:sz w:val="24"/>
          <w14:textFill>
            <w14:solidFill>
              <w14:schemeClr w14:val="tx1"/>
            </w14:solidFill>
          </w14:textFill>
        </w:rPr>
      </w:pPr>
      <w:r>
        <w:rPr>
          <w:rFonts w:hint="eastAsia" w:eastAsia="新宋体"/>
          <w:color w:val="000000" w:themeColor="text1"/>
          <w:sz w:val="24"/>
          <w14:textFill>
            <w14:solidFill>
              <w14:schemeClr w14:val="tx1"/>
            </w14:solidFill>
          </w14:textFill>
        </w:rPr>
        <w:t>C、钠原子的最外层电子数为11      D、钠原子的相对原子质量为11</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240" w:hanging="240" w:hangingChars="100"/>
        <w:textAlignment w:val="auto"/>
        <w:rPr>
          <w:rFonts w:eastAsia="新宋体"/>
          <w:color w:val="000000" w:themeColor="text1"/>
          <w:sz w:val="24"/>
          <w14:textFill>
            <w14:solidFill>
              <w14:schemeClr w14:val="tx1"/>
            </w14:solidFill>
          </w14:textFill>
        </w:rPr>
      </w:pPr>
      <w:r>
        <w:rPr>
          <w:rFonts w:hAnsi="新宋体" w:eastAsia="新宋体"/>
          <w:color w:val="000000" w:themeColor="text1"/>
          <w:sz w:val="24"/>
          <w14:textFill>
            <w14:solidFill>
              <w14:schemeClr w14:val="tx1"/>
            </w14:solidFill>
          </w14:textFill>
        </w:rPr>
        <w:t>下列符号</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既能表示一种元素</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又能表示这种元素的一个原子</w:t>
      </w:r>
      <w:r>
        <w:rPr>
          <w:rFonts w:eastAsia="新宋体"/>
          <w:color w:val="000000" w:themeColor="text1"/>
          <w:sz w:val="24"/>
          <w14:textFill>
            <w14:solidFill>
              <w14:schemeClr w14:val="tx1"/>
            </w14:solidFill>
          </w14:textFill>
        </w:rPr>
        <w:t>,</w:t>
      </w:r>
      <w:r>
        <w:rPr>
          <w:rFonts w:hAnsi="新宋体" w:eastAsia="新宋体"/>
          <w:color w:val="000000" w:themeColor="text1"/>
          <w:sz w:val="24"/>
          <w14:textFill>
            <w14:solidFill>
              <w14:schemeClr w14:val="tx1"/>
            </w14:solidFill>
          </w14:textFill>
        </w:rPr>
        <w:t>还能表示一种单质的是</w:t>
      </w:r>
      <w:r>
        <w:rPr>
          <w:rFonts w:eastAsia="新宋体"/>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210" w:leftChars="-100" w:firstLine="480" w:firstLineChars="200"/>
        <w:textAlignment w:val="auto"/>
        <w:rPr>
          <w:rFonts w:hint="eastAsia"/>
          <w:b/>
          <w:color w:val="000000" w:themeColor="text1"/>
          <w:sz w:val="24"/>
          <w14:textFill>
            <w14:solidFill>
              <w14:schemeClr w14:val="tx1"/>
            </w14:solidFill>
          </w14:textFill>
        </w:rPr>
      </w:pPr>
      <w:r>
        <w:rPr>
          <w:rFonts w:eastAsia="新宋体"/>
          <w:color w:val="000000" w:themeColor="text1"/>
          <w:sz w:val="24"/>
          <w14:textFill>
            <w14:solidFill>
              <w14:schemeClr w14:val="tx1"/>
            </w14:solidFill>
          </w14:textFill>
        </w:rPr>
        <w:t xml:space="preserve">A </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 xml:space="preserve">S  </w:t>
      </w:r>
      <w:r>
        <w:rPr>
          <w:rFonts w:hint="eastAsia" w:eastAsia="新宋体"/>
          <w:color w:val="000000" w:themeColor="text1"/>
          <w:sz w:val="24"/>
          <w14:textFill>
            <w14:solidFill>
              <w14:schemeClr w14:val="tx1"/>
            </w14:solidFill>
          </w14:textFill>
        </w:rPr>
        <w:t xml:space="preserve">      </w:t>
      </w:r>
      <w:r>
        <w:rPr>
          <w:rFonts w:hint="eastAsia" w:eastAsia="新宋体"/>
          <w:color w:val="000000" w:themeColor="text1"/>
          <w:sz w:val="24"/>
          <w:lang w:val="en-US" w:eastAsia="zh-CN"/>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B</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C</w:t>
      </w:r>
      <w:r>
        <w:rPr>
          <w:rFonts w:eastAsia="新宋体"/>
          <w:color w:val="000000" w:themeColor="text1"/>
          <w:sz w:val="24"/>
          <w:vertAlign w:val="subscript"/>
          <w14:textFill>
            <w14:solidFill>
              <w14:schemeClr w14:val="tx1"/>
            </w14:solidFill>
          </w14:textFill>
        </w:rPr>
        <w:t>60</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hint="eastAsia" w:eastAsia="新宋体"/>
          <w:color w:val="000000" w:themeColor="text1"/>
          <w:sz w:val="24"/>
          <w:lang w:val="en-US" w:eastAsia="zh-CN"/>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C</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H</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w:t>
      </w:r>
      <w:r>
        <w:rPr>
          <w:rFonts w:hint="eastAsia" w:eastAsia="新宋体"/>
          <w:color w:val="000000" w:themeColor="text1"/>
          <w:sz w:val="24"/>
          <w:lang w:val="en-US" w:eastAsia="zh-CN"/>
          <w14:textFill>
            <w14:solidFill>
              <w14:schemeClr w14:val="tx1"/>
            </w14:solidFill>
          </w14:textFill>
        </w:rPr>
        <w:t xml:space="preserve"> </w:t>
      </w:r>
      <w:r>
        <w:rPr>
          <w:rFonts w:hint="eastAsia" w:eastAsia="新宋体"/>
          <w:color w:val="000000" w:themeColor="text1"/>
          <w:sz w:val="24"/>
          <w14:textFill>
            <w14:solidFill>
              <w14:schemeClr w14:val="tx1"/>
            </w14:solidFill>
          </w14:textFill>
        </w:rPr>
        <w:t xml:space="preserve">  </w:t>
      </w:r>
      <w:r>
        <w:rPr>
          <w:rFonts w:eastAsia="新宋体"/>
          <w:color w:val="000000" w:themeColor="text1"/>
          <w:sz w:val="24"/>
          <w14:textFill>
            <w14:solidFill>
              <w14:schemeClr w14:val="tx1"/>
            </w14:solidFill>
          </w14:textFill>
        </w:rPr>
        <w:t xml:space="preserve"> D</w:t>
      </w:r>
      <w:r>
        <w:rPr>
          <w:rFonts w:hint="eastAsia" w:eastAsia="新宋体"/>
          <w:color w:val="000000" w:themeColor="text1"/>
          <w:sz w:val="24"/>
          <w14:textFill>
            <w14:solidFill>
              <w14:schemeClr w14:val="tx1"/>
            </w14:solidFill>
          </w14:textFill>
        </w:rPr>
        <w:t>、</w:t>
      </w:r>
      <w:r>
        <w:rPr>
          <w:rFonts w:eastAsia="新宋体"/>
          <w:color w:val="000000" w:themeColor="text1"/>
          <w:sz w:val="24"/>
          <w14:textFill>
            <w14:solidFill>
              <w14:schemeClr w14:val="tx1"/>
            </w14:solidFill>
          </w14:textFill>
        </w:rPr>
        <w:t>Fe</w:t>
      </w:r>
      <w:r>
        <w:rPr>
          <w:rFonts w:eastAsia="新宋体"/>
          <w:color w:val="000000" w:themeColor="text1"/>
          <w:sz w:val="24"/>
          <w:vertAlign w:val="subscript"/>
          <w14:textFill>
            <w14:solidFill>
              <w14:schemeClr w14:val="tx1"/>
            </w14:solidFill>
          </w14:textFill>
        </w:rPr>
        <w:t>2</w:t>
      </w:r>
      <w:r>
        <w:rPr>
          <w:rFonts w:eastAsia="新宋体"/>
          <w:color w:val="000000" w:themeColor="text1"/>
          <w:sz w:val="24"/>
          <w14:textFill>
            <w14:solidFill>
              <w14:schemeClr w14:val="tx1"/>
            </w14:solidFill>
          </w14:textFill>
        </w:rPr>
        <w:t>O</w:t>
      </w:r>
      <w:r>
        <w:rPr>
          <w:rFonts w:eastAsia="新宋体"/>
          <w:color w:val="000000" w:themeColor="text1"/>
          <w:sz w:val="24"/>
          <w:vertAlign w:val="subscript"/>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宋体"/>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22、</w:t>
      </w:r>
      <w:r>
        <w:rPr>
          <w:rFonts w:hint="eastAsia"/>
          <w:color w:val="000000" w:themeColor="text1"/>
          <w:sz w:val="24"/>
          <w:lang w:eastAsia="zh-CN"/>
          <w14:textFill>
            <w14:solidFill>
              <w14:schemeClr w14:val="tx1"/>
            </w14:solidFill>
          </w14:textFill>
        </w:rPr>
        <w:t>下列化学反应微观示意图中，</w:t>
      </w:r>
      <w:r>
        <w:rPr>
          <w:rFonts w:hint="eastAsia"/>
          <w:color w:val="000000" w:themeColor="text1"/>
          <w:sz w:val="24"/>
          <w:lang w:val="en-US" w:eastAsia="zh-CN"/>
          <w14:textFill>
            <w14:solidFill>
              <w14:schemeClr w14:val="tx1"/>
            </w14:solidFill>
          </w14:textFill>
        </w:rPr>
        <w:t>°</w:t>
      </w:r>
      <w:r>
        <w:rPr>
          <w:rFonts w:hint="eastAsia"/>
          <w:color w:val="000000" w:themeColor="text1"/>
          <w:sz w:val="24"/>
          <w:lang w:eastAsia="zh-CN"/>
          <w14:textFill>
            <w14:solidFill>
              <w14:schemeClr w14:val="tx1"/>
            </w14:solidFill>
          </w14:textFill>
        </w:rPr>
        <w:t>和●表示两种不同元素的原子，则</w:t>
      </w:r>
      <w:r>
        <w:rPr>
          <w:rFonts w:hint="eastAsia"/>
          <w:color w:val="000000" w:themeColor="text1"/>
          <w:sz w:val="24"/>
          <w:lang w:val="en-US" w:eastAsia="zh-CN"/>
          <w14:textFill>
            <w14:solidFill>
              <w14:schemeClr w14:val="tx1"/>
            </w14:solidFill>
          </w14:textFill>
        </w:rPr>
        <w:t>X处的粒子示意图正确的是</w:t>
      </w:r>
    </w:p>
    <w:p>
      <w:pPr>
        <w:spacing w:line="240" w:lineRule="auto"/>
        <w:ind w:left="-210" w:leftChars="-100"/>
        <w:rPr>
          <w:rFonts w:hint="eastAsia" w:eastAsia="宋体"/>
          <w:color w:val="000000" w:themeColor="text1"/>
          <w:sz w:val="24"/>
          <w:lang w:eastAsia="zh-CN"/>
          <w14:textFill>
            <w14:solidFill>
              <w14:schemeClr w14:val="tx1"/>
            </w14:solidFill>
          </w14:textFill>
        </w:rPr>
      </w:pPr>
      <w:r>
        <w:rPr>
          <w:rFonts w:hint="eastAsia" w:eastAsia="宋体"/>
          <w:color w:val="000000" w:themeColor="text1"/>
          <w:sz w:val="24"/>
          <w:lang w:eastAsia="zh-CN"/>
          <w14:textFill>
            <w14:solidFill>
              <w14:schemeClr w14:val="tx1"/>
            </w14:solidFill>
          </w14:textFill>
        </w:rPr>
        <w:drawing>
          <wp:anchor distT="0" distB="0" distL="114300" distR="114300" simplePos="0" relativeHeight="251681792" behindDoc="0" locked="0" layoutInCell="1" allowOverlap="1">
            <wp:simplePos x="0" y="0"/>
            <wp:positionH relativeFrom="column">
              <wp:posOffset>353060</wp:posOffset>
            </wp:positionH>
            <wp:positionV relativeFrom="paragraph">
              <wp:posOffset>148590</wp:posOffset>
            </wp:positionV>
            <wp:extent cx="4297680" cy="880745"/>
            <wp:effectExtent l="0" t="0" r="7620" b="14605"/>
            <wp:wrapNone/>
            <wp:docPr id="19" name="图片 325" descr="12-9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25" descr="12-9 001"/>
                    <pic:cNvPicPr>
                      <a:picLocks noChangeAspect="1"/>
                    </pic:cNvPicPr>
                  </pic:nvPicPr>
                  <pic:blipFill>
                    <a:blip r:embed="rId13"/>
                    <a:stretch>
                      <a:fillRect/>
                    </a:stretch>
                  </pic:blipFill>
                  <pic:spPr>
                    <a:xfrm>
                      <a:off x="0" y="0"/>
                      <a:ext cx="4297680" cy="880745"/>
                    </a:xfrm>
                    <a:prstGeom prst="rect">
                      <a:avLst/>
                    </a:prstGeom>
                    <a:noFill/>
                    <a:ln>
                      <a:noFill/>
                    </a:ln>
                  </pic:spPr>
                </pic:pic>
              </a:graphicData>
            </a:graphic>
          </wp:anchor>
        </w:drawing>
      </w:r>
    </w:p>
    <w:p>
      <w:pPr>
        <w:spacing w:line="420" w:lineRule="exact"/>
        <w:ind w:left="-210" w:leftChars="-100"/>
        <w:rPr>
          <w:color w:val="000000" w:themeColor="text1"/>
          <w:sz w:val="24"/>
          <w14:textFill>
            <w14:solidFill>
              <w14:schemeClr w14:val="tx1"/>
            </w14:solidFill>
          </w14:textFill>
        </w:rPr>
      </w:pPr>
    </w:p>
    <w:p>
      <w:pPr>
        <w:spacing w:line="420" w:lineRule="exact"/>
        <w:ind w:left="-210" w:leftChars="-100"/>
        <w:rPr>
          <w:color w:val="000000" w:themeColor="text1"/>
          <w:sz w:val="24"/>
          <w14:textFill>
            <w14:solidFill>
              <w14:schemeClr w14:val="tx1"/>
            </w14:solidFill>
          </w14:textFill>
        </w:rPr>
      </w:pPr>
    </w:p>
    <w:p>
      <w:pPr>
        <w:spacing w:line="420" w:lineRule="exact"/>
        <w:ind w:left="-210" w:leftChars="-100"/>
        <w:rPr>
          <w:rFonts w:hint="eastAsia"/>
          <w:color w:val="000000" w:themeColor="text1"/>
          <w:sz w:val="24"/>
          <w14:textFill>
            <w14:solidFill>
              <w14:schemeClr w14:val="tx1"/>
            </w14:solidFill>
          </w14:textFill>
        </w:rPr>
      </w:pPr>
    </w:p>
    <w:p>
      <w:pPr>
        <w:spacing w:line="420" w:lineRule="exact"/>
        <w:ind w:left="-210" w:leftChars="-100"/>
        <w:rPr>
          <w:color w:val="000000" w:themeColor="text1"/>
          <w:sz w:val="24"/>
          <w14:textFill>
            <w14:solidFill>
              <w14:schemeClr w14:val="tx1"/>
            </w14:solidFill>
          </w14:textFill>
        </w:rPr>
      </w:pPr>
    </w:p>
    <w:p>
      <w:pPr>
        <w:snapToGrid w:val="0"/>
        <w:spacing w:line="420" w:lineRule="exac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23、一种氮的氧化物，氮元素与氧元素的质量比为7:16，则该氧化物的化学式为</w:t>
      </w:r>
    </w:p>
    <w:p>
      <w:pPr>
        <w:snapToGrid w:val="0"/>
        <w:spacing w:line="420" w:lineRule="exact"/>
        <w:ind w:left="-210" w:leftChars="-100" w:firstLine="466"/>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A、N</w:t>
      </w:r>
      <w:r>
        <w:rPr>
          <w:rFonts w:hint="eastAsia"/>
          <w:bCs/>
          <w:color w:val="000000" w:themeColor="text1"/>
          <w:sz w:val="24"/>
          <w:vertAlign w:val="subscript"/>
          <w14:textFill>
            <w14:solidFill>
              <w14:schemeClr w14:val="tx1"/>
            </w14:solidFill>
          </w14:textFill>
        </w:rPr>
        <w:t>2</w:t>
      </w:r>
      <w:r>
        <w:rPr>
          <w:rFonts w:hint="eastAsia"/>
          <w:bCs/>
          <w:color w:val="000000" w:themeColor="text1"/>
          <w:sz w:val="24"/>
          <w14:textFill>
            <w14:solidFill>
              <w14:schemeClr w14:val="tx1"/>
            </w14:solidFill>
          </w14:textFill>
        </w:rPr>
        <w:t>O</w:t>
      </w:r>
      <w:r>
        <w:rPr>
          <w:rFonts w:hint="eastAsia"/>
          <w:bCs/>
          <w:color w:val="000000" w:themeColor="text1"/>
          <w:sz w:val="24"/>
          <w:vertAlign w:val="subscript"/>
          <w14:textFill>
            <w14:solidFill>
              <w14:schemeClr w14:val="tx1"/>
            </w14:solidFill>
          </w14:textFill>
        </w:rPr>
        <w:t>3</w:t>
      </w:r>
      <w:r>
        <w:rPr>
          <w:rFonts w:hint="eastAsia"/>
          <w:bCs/>
          <w:color w:val="000000" w:themeColor="text1"/>
          <w:sz w:val="24"/>
          <w14:textFill>
            <w14:solidFill>
              <w14:schemeClr w14:val="tx1"/>
            </w14:solidFill>
          </w14:textFill>
        </w:rPr>
        <w:t xml:space="preserve">      B、N</w:t>
      </w:r>
      <w:r>
        <w:rPr>
          <w:rFonts w:hint="eastAsia"/>
          <w:bCs/>
          <w:color w:val="000000" w:themeColor="text1"/>
          <w:sz w:val="24"/>
          <w:vertAlign w:val="subscript"/>
          <w14:textFill>
            <w14:solidFill>
              <w14:schemeClr w14:val="tx1"/>
            </w14:solidFill>
          </w14:textFill>
        </w:rPr>
        <w:t>2</w:t>
      </w:r>
      <w:r>
        <w:rPr>
          <w:rFonts w:hint="eastAsia"/>
          <w:bCs/>
          <w:color w:val="000000" w:themeColor="text1"/>
          <w:sz w:val="24"/>
          <w14:textFill>
            <w14:solidFill>
              <w14:schemeClr w14:val="tx1"/>
            </w14:solidFill>
          </w14:textFill>
        </w:rPr>
        <w:t>O            C、NO</w:t>
      </w:r>
      <w:r>
        <w:rPr>
          <w:rFonts w:hint="eastAsia"/>
          <w:bCs/>
          <w:color w:val="000000" w:themeColor="text1"/>
          <w:sz w:val="24"/>
          <w:vertAlign w:val="subscript"/>
          <w14:textFill>
            <w14:solidFill>
              <w14:schemeClr w14:val="tx1"/>
            </w14:solidFill>
          </w14:textFill>
        </w:rPr>
        <w:t>2</w:t>
      </w:r>
      <w:r>
        <w:rPr>
          <w:rFonts w:hint="eastAsia"/>
          <w:bCs/>
          <w:color w:val="000000" w:themeColor="text1"/>
          <w:sz w:val="24"/>
          <w14:textFill>
            <w14:solidFill>
              <w14:schemeClr w14:val="tx1"/>
            </w14:solidFill>
          </w14:textFill>
        </w:rPr>
        <w:t xml:space="preserve">      D、NO</w:t>
      </w:r>
    </w:p>
    <w:p>
      <w:pPr>
        <w:snapToGrid w:val="0"/>
        <w:spacing w:line="420" w:lineRule="exact"/>
        <w:ind w:left="-210" w:leftChars="-100" w:firstLine="466"/>
        <w:rPr>
          <w:rFonts w:hint="eastAsia"/>
          <w:bCs/>
          <w:color w:val="000000" w:themeColor="text1"/>
          <w:sz w:val="24"/>
          <w14:textFill>
            <w14:solidFill>
              <w14:schemeClr w14:val="tx1"/>
            </w14:solidFill>
          </w14:textFill>
        </w:rPr>
      </w:pPr>
    </w:p>
    <w:p>
      <w:pPr>
        <w:numPr>
          <w:ilvl w:val="0"/>
          <w:numId w:val="5"/>
        </w:numPr>
        <w:snapToGrid w:val="0"/>
        <w:spacing w:line="410" w:lineRule="exact"/>
        <w:rPr>
          <w:rFonts w:hint="eastAsia"/>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填空题（本题共24分）</w:t>
      </w:r>
    </w:p>
    <w:p>
      <w:pPr>
        <w:keepNext w:val="0"/>
        <w:keepLines w:val="0"/>
        <w:pageBreakBefore w:val="0"/>
        <w:widowControl w:val="0"/>
        <w:kinsoku/>
        <w:wordWrap/>
        <w:overflowPunct/>
        <w:topLinePunct w:val="0"/>
        <w:autoSpaceDE/>
        <w:autoSpaceDN/>
        <w:bidi w:val="0"/>
        <w:adjustRightInd/>
        <w:snapToGrid w:val="0"/>
        <w:spacing w:line="380" w:lineRule="exact"/>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24、用化学符号填空</w:t>
      </w:r>
    </w:p>
    <w:p>
      <w:pPr>
        <w:keepNext w:val="0"/>
        <w:keepLines w:val="0"/>
        <w:pageBreakBefore w:val="0"/>
        <w:widowControl w:val="0"/>
        <w:kinsoku/>
        <w:wordWrap/>
        <w:overflowPunct/>
        <w:topLinePunct w:val="0"/>
        <w:autoSpaceDE/>
        <w:autoSpaceDN/>
        <w:bidi w:val="0"/>
        <w:adjustRightInd/>
        <w:snapToGrid w:val="0"/>
        <w:spacing w:line="38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⑴碳酸根离子</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⑵+2价的镁元素</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80" w:lineRule="exact"/>
        <w:ind w:firstLine="240" w:firstLineChars="100"/>
        <w:textAlignment w:val="auto"/>
        <w:rPr>
          <w:rFonts w:hint="eastAsia"/>
          <w:bCs/>
          <w:color w:val="000000" w:themeColor="text1"/>
          <w:sz w:val="24"/>
          <w:u w:val="single"/>
          <w14:textFill>
            <w14:solidFill>
              <w14:schemeClr w14:val="tx1"/>
            </w14:solidFill>
          </w14:textFill>
        </w:rPr>
      </w:pPr>
      <w:r>
        <w:rPr>
          <w:rFonts w:hint="eastAsia"/>
          <w:bCs/>
          <w:color w:val="000000" w:themeColor="text1"/>
          <w:sz w:val="24"/>
          <w14:textFill>
            <w14:solidFill>
              <w14:schemeClr w14:val="tx1"/>
            </w14:solidFill>
          </w14:textFill>
        </w:rPr>
        <w:t>⑶一种非金属单质</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⑷一种金属单质</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80" w:lineRule="exact"/>
        <w:ind w:firstLine="240" w:firstLineChars="100"/>
        <w:textAlignment w:val="auto"/>
        <w:rPr>
          <w:rFonts w:hint="eastAsia"/>
          <w:bCs/>
          <w:color w:val="000000" w:themeColor="text1"/>
          <w:sz w:val="24"/>
          <w:u w:val="single"/>
          <w14:textFill>
            <w14:solidFill>
              <w14:schemeClr w14:val="tx1"/>
            </w14:solidFill>
          </w14:textFill>
        </w:rPr>
      </w:pPr>
      <w:r>
        <w:rPr>
          <w:rFonts w:hint="eastAsia"/>
          <w:bCs/>
          <w:color w:val="000000" w:themeColor="text1"/>
          <w:sz w:val="24"/>
          <w14:textFill>
            <w14:solidFill>
              <w14:schemeClr w14:val="tx1"/>
            </w14:solidFill>
          </w14:textFill>
        </w:rPr>
        <w:t>⑸3个二氧化碳分子</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⑹氧化铁</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numPr>
          <w:ilvl w:val="0"/>
          <w:numId w:val="6"/>
        </w:numPr>
        <w:kinsoku/>
        <w:wordWrap/>
        <w:overflowPunct/>
        <w:topLinePunct w:val="0"/>
        <w:autoSpaceDE/>
        <w:autoSpaceDN/>
        <w:bidi w:val="0"/>
        <w:adjustRightInd/>
        <w:snapToGrid w:val="0"/>
        <w:spacing w:line="380" w:lineRule="exact"/>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按下列要求，从①食盐、②干冰、③盐酸、④石墨、⑤大理石、⑥</w:t>
      </w:r>
      <w:r>
        <w:rPr>
          <w:rFonts w:hint="eastAsia"/>
          <w:bCs/>
          <w:color w:val="000000" w:themeColor="text1"/>
          <w:sz w:val="24"/>
          <w:lang w:eastAsia="zh-CN"/>
          <w14:textFill>
            <w14:solidFill>
              <w14:schemeClr w14:val="tx1"/>
            </w14:solidFill>
          </w14:textFill>
        </w:rPr>
        <w:t>金刚石</w:t>
      </w:r>
      <w:r>
        <w:rPr>
          <w:rFonts w:hint="eastAsia"/>
          <w:bCs/>
          <w:color w:val="000000" w:themeColor="text1"/>
          <w:sz w:val="24"/>
          <w14:textFill>
            <w14:solidFill>
              <w14:schemeClr w14:val="tx1"/>
            </w14:solidFill>
          </w14:textFill>
        </w:rPr>
        <w:t>，6种物质中，选择适当的物质，将其序号填在相应的空格内。</w:t>
      </w:r>
    </w:p>
    <w:p>
      <w:pPr>
        <w:keepNext w:val="0"/>
        <w:keepLines w:val="0"/>
        <w:pageBreakBefore w:val="0"/>
        <w:widowControl w:val="0"/>
        <w:kinsoku/>
        <w:wordWrap/>
        <w:overflowPunct/>
        <w:topLinePunct w:val="0"/>
        <w:autoSpaceDE/>
        <w:autoSpaceDN/>
        <w:bidi w:val="0"/>
        <w:adjustRightInd/>
        <w:snapToGrid w:val="0"/>
        <w:spacing w:line="38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1）</w:t>
      </w:r>
      <w:r>
        <w:rPr>
          <w:rFonts w:hint="eastAsia"/>
          <w:bCs/>
          <w:color w:val="000000" w:themeColor="text1"/>
          <w:sz w:val="24"/>
          <w14:textFill>
            <w14:solidFill>
              <w14:schemeClr w14:val="tx1"/>
            </w14:solidFill>
          </w14:textFill>
        </w:rPr>
        <w:t>可用</w:t>
      </w:r>
      <w:r>
        <w:rPr>
          <w:rFonts w:hint="eastAsia"/>
          <w:bCs/>
          <w:color w:val="000000" w:themeColor="text1"/>
          <w:sz w:val="24"/>
          <w:lang w:eastAsia="zh-CN"/>
          <w14:textFill>
            <w14:solidFill>
              <w14:schemeClr w14:val="tx1"/>
            </w14:solidFill>
          </w14:textFill>
        </w:rPr>
        <w:t>于切割大理石</w:t>
      </w:r>
      <w:r>
        <w:rPr>
          <w:rFonts w:hint="eastAsia"/>
          <w:bCs/>
          <w:color w:val="000000" w:themeColor="text1"/>
          <w:sz w:val="24"/>
          <w14:textFill>
            <w14:solidFill>
              <w14:schemeClr w14:val="tx1"/>
            </w14:solidFill>
          </w14:textFill>
        </w:rPr>
        <w:t>的是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2）</w:t>
      </w:r>
      <w:r>
        <w:rPr>
          <w:rFonts w:hint="eastAsia"/>
          <w:bCs/>
          <w:color w:val="000000" w:themeColor="text1"/>
          <w:sz w:val="24"/>
          <w14:textFill>
            <w14:solidFill>
              <w14:schemeClr w14:val="tx1"/>
            </w14:solidFill>
          </w14:textFill>
        </w:rPr>
        <w:t>可用</w:t>
      </w:r>
      <w:r>
        <w:rPr>
          <w:rFonts w:hint="eastAsia"/>
          <w:bCs/>
          <w:color w:val="000000" w:themeColor="text1"/>
          <w:sz w:val="24"/>
          <w:lang w:eastAsia="zh-CN"/>
          <w14:textFill>
            <w14:solidFill>
              <w14:schemeClr w14:val="tx1"/>
            </w14:solidFill>
          </w14:textFill>
        </w:rPr>
        <w:t>于</w:t>
      </w:r>
      <w:r>
        <w:rPr>
          <w:rFonts w:hint="eastAsia"/>
          <w:bCs/>
          <w:color w:val="000000" w:themeColor="text1"/>
          <w:sz w:val="24"/>
          <w14:textFill>
            <w14:solidFill>
              <w14:schemeClr w14:val="tx1"/>
            </w14:solidFill>
          </w14:textFill>
        </w:rPr>
        <w:t>金属除锈的是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8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3）</w:t>
      </w:r>
      <w:r>
        <w:rPr>
          <w:rFonts w:hint="eastAsia"/>
          <w:bCs/>
          <w:color w:val="000000" w:themeColor="text1"/>
          <w:sz w:val="24"/>
          <w14:textFill>
            <w14:solidFill>
              <w14:schemeClr w14:val="tx1"/>
            </w14:solidFill>
          </w14:textFill>
        </w:rPr>
        <w:t>可用于制造干电池电极的是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4）</w:t>
      </w:r>
      <w:r>
        <w:rPr>
          <w:rFonts w:hint="eastAsia"/>
          <w:bCs/>
          <w:color w:val="000000" w:themeColor="text1"/>
          <w:sz w:val="24"/>
          <w14:textFill>
            <w14:solidFill>
              <w14:schemeClr w14:val="tx1"/>
            </w14:solidFill>
          </w14:textFill>
        </w:rPr>
        <w:t>生命活动中不可缺少的盐</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5）</w:t>
      </w:r>
      <w:r>
        <w:rPr>
          <w:rFonts w:hint="eastAsia"/>
          <w:bCs/>
          <w:color w:val="000000" w:themeColor="text1"/>
          <w:sz w:val="24"/>
          <w14:textFill>
            <w14:solidFill>
              <w14:schemeClr w14:val="tx1"/>
            </w14:solidFill>
          </w14:textFill>
        </w:rPr>
        <w:t>可用来冷藏食品的是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ind w:firstLine="240" w:firstLineChars="100"/>
        <w:textAlignment w:val="auto"/>
        <w:rPr>
          <w:rFonts w:hint="eastAsia"/>
          <w:bCs/>
          <w:color w:val="000000" w:themeColor="text1"/>
          <w:sz w:val="24"/>
          <w14:textFill>
            <w14:solidFill>
              <w14:schemeClr w14:val="tx1"/>
            </w14:solidFill>
          </w14:textFill>
        </w:rPr>
      </w:pPr>
      <w:r>
        <w:rPr>
          <w:rFonts w:hint="eastAsia"/>
          <w:bCs/>
          <w:color w:val="000000" w:themeColor="text1"/>
          <w:sz w:val="24"/>
          <w:lang w:eastAsia="zh-CN"/>
          <w14:textFill>
            <w14:solidFill>
              <w14:schemeClr w14:val="tx1"/>
            </w14:solidFill>
          </w14:textFill>
        </w:rPr>
        <w:t>（</w:t>
      </w:r>
      <w:r>
        <w:rPr>
          <w:rFonts w:hint="eastAsia"/>
          <w:bCs/>
          <w:color w:val="000000" w:themeColor="text1"/>
          <w:sz w:val="24"/>
          <w:lang w:val="en-US" w:eastAsia="zh-CN"/>
          <w14:textFill>
            <w14:solidFill>
              <w14:schemeClr w14:val="tx1"/>
            </w14:solidFill>
          </w14:textFill>
        </w:rPr>
        <w:t>6）</w:t>
      </w:r>
      <w:r>
        <w:rPr>
          <w:rFonts w:hint="eastAsia"/>
          <w:bCs/>
          <w:color w:val="000000" w:themeColor="text1"/>
          <w:sz w:val="24"/>
          <w14:textFill>
            <w14:solidFill>
              <w14:schemeClr w14:val="tx1"/>
            </w14:solidFill>
          </w14:textFill>
        </w:rPr>
        <w:t>可用于建筑材料的是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 xml:space="preserve"> </w:t>
      </w:r>
    </w:p>
    <w:p>
      <w:pPr>
        <w:keepNext w:val="0"/>
        <w:keepLines w:val="0"/>
        <w:pageBreakBefore w:val="0"/>
        <w:widowControl w:val="0"/>
        <w:numPr>
          <w:ilvl w:val="0"/>
          <w:numId w:val="6"/>
        </w:numPr>
        <w:kinsoku/>
        <w:wordWrap/>
        <w:overflowPunct/>
        <w:topLinePunct w:val="0"/>
        <w:autoSpaceDE/>
        <w:autoSpaceDN/>
        <w:bidi w:val="0"/>
        <w:adjustRightInd/>
        <w:snapToGrid w:val="0"/>
        <w:spacing w:line="420" w:lineRule="exact"/>
        <w:textAlignment w:val="auto"/>
        <w:rPr>
          <w:rFonts w:hint="eastAsia"/>
          <w:bCs/>
          <w:color w:val="000000" w:themeColor="text1"/>
          <w:sz w:val="24"/>
          <w:u w:val="single"/>
          <w14:textFill>
            <w14:solidFill>
              <w14:schemeClr w14:val="tx1"/>
            </w14:solidFill>
          </w14:textFill>
        </w:rPr>
      </w:pPr>
      <w:r>
        <w:rPr>
          <w:rFonts w:hint="eastAsia"/>
          <w:bCs/>
          <w:color w:val="000000" w:themeColor="text1"/>
          <w:sz w:val="24"/>
          <w14:textFill>
            <w14:solidFill>
              <w14:schemeClr w14:val="tx1"/>
            </w14:solidFill>
          </w14:textFill>
        </w:rPr>
        <w:t>我们要大力倡导节约用水，保护水资源。对于残留在水中的悬浮物可采用</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hint="eastAsia"/>
          <w:bCs/>
          <w:color w:val="000000" w:themeColor="text1"/>
          <w:sz w:val="24"/>
          <w:u w:val="single"/>
          <w14:textFill>
            <w14:solidFill>
              <w14:schemeClr w14:val="tx1"/>
            </w14:solidFill>
          </w14:textFill>
        </w:rPr>
      </w:pP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u w:val="single"/>
          <w:lang w:val="en-US" w:eastAsia="zh-CN"/>
          <w14:textFill>
            <w14:solidFill>
              <w14:schemeClr w14:val="tx1"/>
            </w14:solidFill>
          </w14:textFill>
        </w:rPr>
        <w:t xml:space="preserve">   </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方法除去，不使用含磷洗衣粉是为了防止水体</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。面对我市水资源短缺的现状，请你写出一种生活中节约用水的方法</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hint="eastAsia"/>
          <w:bCs/>
          <w:color w:val="000000" w:themeColor="text1"/>
          <w:sz w:val="24"/>
          <w14:textFill>
            <w14:solidFill>
              <w14:schemeClr w14:val="tx1"/>
            </w14:solidFill>
          </w14:textFill>
        </w:rPr>
      </w:pP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w:t>
      </w:r>
    </w:p>
    <w:p>
      <w:pPr>
        <w:keepNext w:val="0"/>
        <w:keepLines w:val="0"/>
        <w:pageBreakBefore w:val="0"/>
        <w:widowControl w:val="0"/>
        <w:numPr>
          <w:ilvl w:val="0"/>
          <w:numId w:val="6"/>
        </w:numPr>
        <w:kinsoku/>
        <w:wordWrap/>
        <w:overflowPunct/>
        <w:topLinePunct w:val="0"/>
        <w:autoSpaceDE/>
        <w:autoSpaceDN/>
        <w:bidi w:val="0"/>
        <w:adjustRightInd/>
        <w:snapToGrid w:val="0"/>
        <w:spacing w:line="420" w:lineRule="exact"/>
        <w:textAlignment w:val="auto"/>
        <w:rPr>
          <w:rFonts w:hint="eastAsia"/>
          <w:bCs/>
          <w:color w:val="000000" w:themeColor="text1"/>
          <w:sz w:val="24"/>
          <w:u w:val="single"/>
          <w14:textFill>
            <w14:solidFill>
              <w14:schemeClr w14:val="tx1"/>
            </w14:solidFill>
          </w14:textFill>
        </w:rPr>
      </w:pPr>
      <w:r>
        <w:rPr>
          <w:rFonts w:hint="eastAsia"/>
          <w:bCs/>
          <w:color w:val="000000" w:themeColor="text1"/>
          <w:sz w:val="24"/>
          <w14:textFill>
            <w14:solidFill>
              <w14:schemeClr w14:val="tx1"/>
            </w14:solidFill>
          </w14:textFill>
        </w:rPr>
        <w:t>造成空气污染的有害气体有二氧化碳、氮的氧化物和</w:t>
      </w:r>
      <w:bookmarkStart w:id="0" w:name="OLE_LINK1"/>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w:t>
      </w:r>
      <w:bookmarkEnd w:id="0"/>
      <w:r>
        <w:rPr>
          <w:rFonts w:hint="eastAsia"/>
          <w:bCs/>
          <w:color w:val="000000" w:themeColor="text1"/>
          <w:sz w:val="24"/>
          <w14:textFill>
            <w14:solidFill>
              <w14:schemeClr w14:val="tx1"/>
            </w14:solidFill>
          </w14:textFill>
        </w:rPr>
        <w:t>氮的氧化物（如NO）主要来自于汽车排放的尾气，在高温条件下氮气（N</w:t>
      </w:r>
      <w:r>
        <w:rPr>
          <w:rFonts w:hint="eastAsia"/>
          <w:bCs/>
          <w:color w:val="000000" w:themeColor="text1"/>
          <w:sz w:val="24"/>
          <w:vertAlign w:val="subscript"/>
          <w14:textFill>
            <w14:solidFill>
              <w14:schemeClr w14:val="tx1"/>
            </w14:solidFill>
          </w14:textFill>
        </w:rPr>
        <w:t>2</w:t>
      </w:r>
      <w:r>
        <w:rPr>
          <w:rFonts w:hint="eastAsia"/>
          <w:bCs/>
          <w:color w:val="000000" w:themeColor="text1"/>
          <w:sz w:val="24"/>
          <w14:textFill>
            <w14:solidFill>
              <w14:schemeClr w14:val="tx1"/>
            </w14:solidFill>
          </w14:textFill>
        </w:rPr>
        <w:t>）与氧气反应生成一氧化氮，该反应的类型是</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。一氧化碳和一氧化氮能在催化剂存在的条件下反应生成氮气和二氧化碳，试写出该反应的化学方程式</w:t>
      </w:r>
      <w:r>
        <w:rPr>
          <w:rFonts w:hint="eastAsia"/>
          <w:bCs/>
          <w:color w:val="000000" w:themeColor="text1"/>
          <w:sz w:val="24"/>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hint="eastAsia"/>
          <w:bCs/>
          <w:color w:val="000000" w:themeColor="text1"/>
          <w:sz w:val="24"/>
          <w14:textFill>
            <w14:solidFill>
              <w14:schemeClr w14:val="tx1"/>
            </w14:solidFill>
          </w14:textFill>
        </w:rPr>
      </w:pP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w:t>
      </w:r>
    </w:p>
    <w:p>
      <w:pPr>
        <w:keepNext w:val="0"/>
        <w:keepLines w:val="0"/>
        <w:pageBreakBefore w:val="0"/>
        <w:widowControl w:val="0"/>
        <w:numPr>
          <w:ilvl w:val="0"/>
          <w:numId w:val="6"/>
        </w:numPr>
        <w:kinsoku/>
        <w:wordWrap/>
        <w:overflowPunct/>
        <w:topLinePunct w:val="0"/>
        <w:autoSpaceDE/>
        <w:autoSpaceDN/>
        <w:bidi w:val="0"/>
        <w:adjustRightInd/>
        <w:snapToGrid w:val="0"/>
        <w:spacing w:line="420" w:lineRule="exact"/>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将二氧化碳通入紫色石蕊试液中，溶液变成</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色，这是由于二氧化碳和水反应生成了</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的缘故，该反应的化学方程式为</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，如果将变色的溶液加热，则溶液又会变成</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色。</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宋体" w:hAnsi="宋体" w:eastAsia="宋体" w:cs="宋体"/>
          <w:b/>
          <w:bCs w:val="0"/>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宋体" w:hAnsi="宋体" w:eastAsia="宋体" w:cs="宋体"/>
          <w:b/>
          <w:bCs w:val="0"/>
          <w:color w:val="000000" w:themeColor="text1"/>
          <w:sz w:val="24"/>
          <w14:textFill>
            <w14:solidFill>
              <w14:schemeClr w14:val="tx1"/>
            </w14:solidFill>
          </w14:textFill>
        </w:rPr>
      </w:pPr>
      <w:r>
        <w:rPr>
          <w:rFonts w:hint="eastAsia" w:ascii="宋体" w:hAnsi="宋体" w:eastAsia="宋体" w:cs="宋体"/>
          <w:b/>
          <w:bCs w:val="0"/>
          <w:color w:val="000000" w:themeColor="text1"/>
          <w:sz w:val="24"/>
          <w14:textFill>
            <w14:solidFill>
              <w14:schemeClr w14:val="tx1"/>
            </w14:solidFill>
          </w14:textFill>
        </w:rPr>
        <w:t>三、简答题(本题共6分)</w:t>
      </w:r>
    </w:p>
    <w:p>
      <w:pPr>
        <w:keepNext w:val="0"/>
        <w:keepLines w:val="0"/>
        <w:pageBreakBefore w:val="0"/>
        <w:widowControl w:val="0"/>
        <w:kinsoku/>
        <w:wordWrap/>
        <w:overflowPunct/>
        <w:topLinePunct w:val="0"/>
        <w:autoSpaceDE/>
        <w:autoSpaceDN/>
        <w:bidi w:val="0"/>
        <w:adjustRightInd/>
        <w:spacing w:line="440" w:lineRule="atLeast"/>
        <w:ind w:left="240" w:hanging="240" w:hangingChars="100"/>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29、</w:t>
      </w:r>
      <w:r>
        <w:rPr>
          <w:bCs/>
          <w:color w:val="000000" w:themeColor="text1"/>
          <w:sz w:val="24"/>
          <w14:textFill>
            <w14:solidFill>
              <w14:schemeClr w14:val="tx1"/>
            </w14:solidFill>
          </w14:textFill>
        </w:rPr>
        <w:t>我国区域性雾霾天气日益严重,容易引发呼吸系统、心血管等方面的疾病。为减少雾霾天气的发生,请你提一条合理化建议</w:t>
      </w:r>
      <w:r>
        <w:rPr>
          <w:rFonts w:hint="eastAsia"/>
          <w:bCs/>
          <w:color w:val="000000" w:themeColor="text1"/>
          <w:sz w:val="24"/>
          <w:u w:val="single"/>
          <w14:textFill>
            <w14:solidFill>
              <w14:schemeClr w14:val="tx1"/>
            </w14:solidFill>
          </w14:textFill>
        </w:rPr>
        <w:t xml:space="preserve">                                </w:t>
      </w:r>
      <w:r>
        <w:rPr>
          <w:rFonts w:hint="eastAsia"/>
          <w:bCs/>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440" w:lineRule="atLeast"/>
        <w:textAlignment w:val="auto"/>
        <w:rPr>
          <w:rFonts w:hint="eastAsia"/>
          <w:bCs/>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440" w:lineRule="atLeast"/>
        <w:textAlignment w:val="auto"/>
        <w:rPr>
          <w:rFonts w:hint="eastAsia"/>
          <w:bCs/>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440" w:lineRule="atLeast"/>
        <w:textAlignment w:val="auto"/>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30、工业上有时使用煤等固体燃料，为了使燃料与空气有足够大的接触面，你认为应将固体燃料进行怎样的处理？</w:t>
      </w:r>
    </w:p>
    <w:p>
      <w:pPr>
        <w:keepNext w:val="0"/>
        <w:keepLines w:val="0"/>
        <w:pageBreakBefore w:val="0"/>
        <w:widowControl w:val="0"/>
        <w:kinsoku/>
        <w:wordWrap/>
        <w:overflowPunct/>
        <w:topLinePunct w:val="0"/>
        <w:autoSpaceDE/>
        <w:autoSpaceDN/>
        <w:bidi w:val="0"/>
        <w:adjustRightInd/>
        <w:snapToGrid w:val="0"/>
        <w:spacing w:line="440" w:lineRule="atLeast"/>
        <w:textAlignment w:val="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numPr>
          <w:ilvl w:val="0"/>
          <w:numId w:val="7"/>
        </w:numPr>
        <w:snapToGrid w:val="0"/>
        <w:spacing w:line="440" w:lineRule="exac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某教师在讲授“</w:t>
      </w:r>
      <w:r>
        <w:rPr>
          <w:rFonts w:hint="eastAsia"/>
          <w:bCs/>
          <w:color w:val="000000" w:themeColor="text1"/>
          <w:sz w:val="24"/>
          <w:lang w:eastAsia="zh-CN"/>
          <w14:textFill>
            <w14:solidFill>
              <w14:schemeClr w14:val="tx1"/>
            </w14:solidFill>
          </w14:textFill>
        </w:rPr>
        <w:t>碳和碳的氧化物</w:t>
      </w:r>
      <w:r>
        <w:rPr>
          <w:rFonts w:hint="eastAsia"/>
          <w:bCs/>
          <w:color w:val="000000" w:themeColor="text1"/>
          <w:sz w:val="24"/>
          <w14:textFill>
            <w14:solidFill>
              <w14:schemeClr w14:val="tx1"/>
            </w14:solidFill>
          </w14:textFill>
        </w:rPr>
        <w:t>”一节时，组织了一次以</w:t>
      </w:r>
      <w:r>
        <w:rPr>
          <w:rFonts w:hint="eastAsia"/>
          <w:bCs/>
          <w:color w:val="000000" w:themeColor="text1"/>
          <w:sz w:val="24"/>
          <w:lang w:eastAsia="zh-CN"/>
          <w14:textFill>
            <w14:solidFill>
              <w14:schemeClr w14:val="tx1"/>
            </w14:solidFill>
          </w14:textFill>
        </w:rPr>
        <w:t>“二氧化碳的功与过”</w:t>
      </w:r>
      <w:r>
        <w:rPr>
          <w:rFonts w:hint="eastAsia"/>
          <w:bCs/>
          <w:color w:val="000000" w:themeColor="text1"/>
          <w:sz w:val="24"/>
          <w14:textFill>
            <w14:solidFill>
              <w14:schemeClr w14:val="tx1"/>
            </w14:solidFill>
          </w14:textFill>
        </w:rPr>
        <w:t>为主题的辩论会。正方认为：</w:t>
      </w:r>
      <w:r>
        <w:rPr>
          <w:rFonts w:hint="eastAsia"/>
          <w:bCs/>
          <w:color w:val="000000" w:themeColor="text1"/>
          <w:sz w:val="24"/>
          <w:lang w:eastAsia="zh-CN"/>
          <w14:textFill>
            <w14:solidFill>
              <w14:schemeClr w14:val="tx1"/>
            </w14:solidFill>
          </w14:textFill>
        </w:rPr>
        <w:t>二氧化碳对人类贡献很大、功不可没</w:t>
      </w:r>
      <w:r>
        <w:rPr>
          <w:rFonts w:hint="eastAsia"/>
          <w:bCs/>
          <w:color w:val="000000" w:themeColor="text1"/>
          <w:sz w:val="24"/>
          <w14:textFill>
            <w14:solidFill>
              <w14:schemeClr w14:val="tx1"/>
            </w14:solidFill>
          </w14:textFill>
        </w:rPr>
        <w:t>；反方认为：</w:t>
      </w:r>
      <w:r>
        <w:rPr>
          <w:rFonts w:hint="eastAsia"/>
          <w:bCs/>
          <w:color w:val="000000" w:themeColor="text1"/>
          <w:sz w:val="24"/>
          <w:lang w:eastAsia="zh-CN"/>
          <w14:textFill>
            <w14:solidFill>
              <w14:schemeClr w14:val="tx1"/>
            </w14:solidFill>
          </w14:textFill>
        </w:rPr>
        <w:t>二氧化碳对人类和地球伤害很大</w:t>
      </w:r>
      <w:r>
        <w:rPr>
          <w:rFonts w:hint="eastAsia"/>
          <w:bCs/>
          <w:color w:val="000000" w:themeColor="text1"/>
          <w:sz w:val="24"/>
          <w14:textFill>
            <w14:solidFill>
              <w14:schemeClr w14:val="tx1"/>
            </w14:solidFill>
          </w14:textFill>
        </w:rPr>
        <w:t>。你支持哪方的观点？并简要说明理由。</w:t>
      </w: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00" w:lineRule="auto"/>
        <w:rPr>
          <w:rFonts w:hint="eastAsia"/>
          <w:bCs/>
          <w:color w:val="000000" w:themeColor="text1"/>
          <w:sz w:val="24"/>
          <w14:textFill>
            <w14:solidFill>
              <w14:schemeClr w14:val="tx1"/>
            </w14:solidFill>
          </w14:textFill>
        </w:rPr>
      </w:pPr>
    </w:p>
    <w:p>
      <w:pPr>
        <w:snapToGrid w:val="0"/>
        <w:spacing w:line="312" w:lineRule="auto"/>
        <w:jc w:val="left"/>
        <w:rPr>
          <w:rFonts w:hint="eastAsia"/>
          <w:color w:val="000000" w:themeColor="text1"/>
          <w:sz w:val="24"/>
          <w:u w:val="single"/>
          <w14:textFill>
            <w14:solidFill>
              <w14:schemeClr w14:val="tx1"/>
            </w14:solidFill>
          </w14:textFill>
        </w:rPr>
      </w:pPr>
    </w:p>
    <w:p>
      <w:pPr>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四、实验与探究题(本题共16分)</w:t>
      </w:r>
    </w:p>
    <w:p>
      <w:pPr>
        <w:widowControl/>
        <w:snapToGrid w:val="0"/>
        <w:spacing w:line="312" w:lineRule="auto"/>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drawing>
          <wp:anchor distT="0" distB="0" distL="114300" distR="114300" simplePos="0" relativeHeight="251664384" behindDoc="0" locked="0" layoutInCell="1" allowOverlap="1">
            <wp:simplePos x="0" y="0"/>
            <wp:positionH relativeFrom="column">
              <wp:posOffset>60960</wp:posOffset>
            </wp:positionH>
            <wp:positionV relativeFrom="paragraph">
              <wp:posOffset>210820</wp:posOffset>
            </wp:positionV>
            <wp:extent cx="4671695" cy="1199515"/>
            <wp:effectExtent l="0" t="0" r="14605" b="635"/>
            <wp:wrapNone/>
            <wp:docPr id="6" name="图片 306" descr="C:\Users\Administrator.USER-20200602EH\Desktop\试卷图\图片9.png图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06" descr="C:\Users\Administrator.USER-20200602EH\Desktop\试卷图\图片9.png图片9"/>
                    <pic:cNvPicPr>
                      <a:picLocks noChangeAspect="1"/>
                    </pic:cNvPicPr>
                  </pic:nvPicPr>
                  <pic:blipFill>
                    <a:blip r:embed="rId14"/>
                    <a:stretch>
                      <a:fillRect/>
                    </a:stretch>
                  </pic:blipFill>
                  <pic:spPr>
                    <a:xfrm>
                      <a:off x="0" y="0"/>
                      <a:ext cx="4671695" cy="1199515"/>
                    </a:xfrm>
                    <a:prstGeom prst="rect">
                      <a:avLst/>
                    </a:prstGeom>
                    <a:noFill/>
                    <a:ln>
                      <a:noFill/>
                    </a:ln>
                  </pic:spPr>
                </pic:pic>
              </a:graphicData>
            </a:graphic>
          </wp:anchor>
        </w:drawing>
      </w:r>
      <w:r>
        <w:rPr>
          <w:rFonts w:hint="eastAsia"/>
          <w:color w:val="000000" w:themeColor="text1"/>
          <w:kern w:val="0"/>
          <w:sz w:val="24"/>
          <w14:textFill>
            <w14:solidFill>
              <w14:schemeClr w14:val="tx1"/>
            </w14:solidFill>
          </w14:textFill>
        </w:rPr>
        <w:t>32、下图是实验室制取气体的几种仪器装置。</w:t>
      </w:r>
    </w:p>
    <w:p>
      <w:pPr>
        <w:widowControl/>
        <w:snapToGrid w:val="0"/>
        <w:spacing w:line="312" w:lineRule="auto"/>
        <w:rPr>
          <w:rFonts w:hint="eastAsia"/>
          <w:color w:val="000000" w:themeColor="text1"/>
          <w:kern w:val="0"/>
          <w:sz w:val="24"/>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2539365</wp:posOffset>
                </wp:positionH>
                <wp:positionV relativeFrom="paragraph">
                  <wp:posOffset>59690</wp:posOffset>
                </wp:positionV>
                <wp:extent cx="272415" cy="210185"/>
                <wp:effectExtent l="0" t="0" r="0" b="0"/>
                <wp:wrapNone/>
                <wp:docPr id="18" name="文本框 323"/>
                <wp:cNvGraphicFramePr/>
                <a:graphic xmlns:a="http://schemas.openxmlformats.org/drawingml/2006/main">
                  <a:graphicData uri="http://schemas.microsoft.com/office/word/2010/wordprocessingShape">
                    <wps:wsp>
                      <wps:cNvSpPr txBox="1"/>
                      <wps:spPr>
                        <a:xfrm>
                          <a:off x="0" y="0"/>
                          <a:ext cx="272415" cy="210185"/>
                        </a:xfrm>
                        <a:prstGeom prst="rect">
                          <a:avLst/>
                        </a:prstGeom>
                        <a:noFill/>
                        <a:ln>
                          <a:noFill/>
                        </a:ln>
                      </wps:spPr>
                      <wps:txbx>
                        <w:txbxContent>
                          <w:p>
                            <w:pPr>
                              <w:rPr>
                                <w:sz w:val="15"/>
                                <w:szCs w:val="15"/>
                              </w:rPr>
                            </w:pPr>
                            <w:r>
                              <w:rPr>
                                <w:rFonts w:hint="eastAsia"/>
                                <w:sz w:val="16"/>
                                <w:szCs w:val="16"/>
                              </w:rPr>
                              <w:t>②</w:t>
                            </w:r>
                          </w:p>
                        </w:txbxContent>
                      </wps:txbx>
                      <wps:bodyPr wrap="square" upright="1"/>
                    </wps:wsp>
                  </a:graphicData>
                </a:graphic>
              </wp:anchor>
            </w:drawing>
          </mc:Choice>
          <mc:Fallback>
            <w:pict>
              <v:shape id="文本框 323" o:spid="_x0000_s1026" o:spt="202" type="#_x0000_t202" style="position:absolute;left:0pt;margin-left:199.95pt;margin-top:4.7pt;height:16.55pt;width:21.45pt;z-index:251682816;mso-width-relative:page;mso-height-relative:page;" filled="f" stroked="f" coordsize="21600,21600" o:gfxdata="UEsDBAoAAAAAAIdO4kAAAAAAAAAAAAAAAAAEAAAAZHJzL1BLAwQUAAAACACHTuJAJJVYXdYAAAAI&#10;AQAADwAAAGRycy9kb3ducmV2LnhtbE2PzU7DMBCE70h9B2uReqN20xThEKeHIq4gyo/EzY23SUS8&#10;jmK3CW/PcoLbjmY0+025m30vLjjGLpCB9UqBQKqD66gx8Pb6eHMHIiZLzvaB0MA3RthVi6vSFi5M&#10;9IKXQ2oEl1AsrIE2paGQMtYtehtXYUBi7xRGbxPLsZFutBOX+15mSt1KbzviD60dcN9i/XU4ewPv&#10;T6fPj1w9Nw9+O0xhVpK8lsYsr9fqHkTCOf2F4Ref0aFipmM4k4uiN7DRWnPUgM5BsJ/nGU858pFt&#10;QVal/D+g+gFQSwMEFAAAAAgAh07iQEs/tb2cAQAAEAMAAA4AAABkcnMvZTJvRG9jLnhtbK1SS44T&#10;MRDdI3EHy3vi7h4GRq10RkKjYYMAaeAAjttOW2q7jMtJdy4AN2DFhj3nyjkoO5kMzOwQG3+qyq/q&#10;vefl9exGttMRLfiO14uKM+0V9NZvOv750+2LK84wSd/LEbzu+F4jv149f7acQqsbGGDsdWQE4rGd&#10;QseHlEIrBKpBO4kLCNpT0kB0MtE1bkQf5UTobhRNVb0SE8Q+RFAakaI3xyRfFXxjtEofjEGd2Nhx&#10;mi2VNZZ1nVexWsp2E2UYrDqNIf9hCietp6ZnqBuZJNtG+wTKWRUBwaSFAifAGKt04UBs6uoRm7tB&#10;Bl24kDgYzjLh/4NV73cfI7M9eUdOeenIo8P3b4cfvw4/v7KL5iIrNAVsqfAuUGma38BM1fdxpGAm&#10;Ppvo8k6UGOVJ6/1ZXz0npijYvG5e1pecKUo1dVVfXWYU8fA4RExvNTiWDx2PZF9RVe7eYTqW3pfk&#10;Xh5u7TgWC0f/V4Awc0TkyY8T5lOa1/OJzhr6PbGZyPmO45etjJqzbYh2M1Djwq48JtnLhKcvkn39&#10;815aPHzk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AklVhd1gAAAAgBAAAPAAAAAAAAAAEAIAAA&#10;ACIAAABkcnMvZG93bnJldi54bWxQSwECFAAUAAAACACHTuJASz+1vZwBAAAQAwAADgAAAAAAAAAB&#10;ACAAAAAlAQAAZHJzL2Uyb0RvYy54bWxQSwUGAAAAAAYABgBZAQAAMwUAAAAA&#10;">
                <v:fill on="f" focussize="0,0"/>
                <v:stroke on="f"/>
                <v:imagedata o:title=""/>
                <o:lock v:ext="edit" aspectratio="f"/>
                <v:textbox>
                  <w:txbxContent>
                    <w:p>
                      <w:pPr>
                        <w:rPr>
                          <w:sz w:val="15"/>
                          <w:szCs w:val="15"/>
                        </w:rPr>
                      </w:pPr>
                      <w:r>
                        <w:rPr>
                          <w:rFonts w:hint="eastAsia"/>
                          <w:sz w:val="16"/>
                          <w:szCs w:val="16"/>
                        </w:rPr>
                        <w:t>②</w:t>
                      </w:r>
                    </w:p>
                  </w:txbxContent>
                </v:textbox>
              </v:shape>
            </w:pict>
          </mc:Fallback>
        </mc:AlternateContent>
      </w:r>
    </w:p>
    <w:p>
      <w:pPr>
        <w:widowControl/>
        <w:snapToGrid w:val="0"/>
        <w:spacing w:line="312" w:lineRule="auto"/>
        <w:rPr>
          <w:rFonts w:hint="eastAsia"/>
          <w:color w:val="000000" w:themeColor="text1"/>
          <w:kern w:val="0"/>
          <w:sz w:val="24"/>
          <w14:textFill>
            <w14:solidFill>
              <w14:schemeClr w14:val="tx1"/>
            </w14:solidFill>
          </w14:textFill>
        </w:rPr>
      </w:pPr>
      <w:r>
        <w:rPr>
          <w:color w:val="000000" w:themeColor="text1"/>
          <w:sz w:val="24"/>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2534285</wp:posOffset>
                </wp:positionH>
                <wp:positionV relativeFrom="paragraph">
                  <wp:posOffset>1905</wp:posOffset>
                </wp:positionV>
                <wp:extent cx="107315" cy="158750"/>
                <wp:effectExtent l="3810" t="2540" r="22225" b="10160"/>
                <wp:wrapNone/>
                <wp:docPr id="17" name="直线 322"/>
                <wp:cNvGraphicFramePr/>
                <a:graphic xmlns:a="http://schemas.openxmlformats.org/drawingml/2006/main">
                  <a:graphicData uri="http://schemas.microsoft.com/office/word/2010/wordprocessingShape">
                    <wps:wsp>
                      <wps:cNvCnPr/>
                      <wps:spPr>
                        <a:xfrm flipV="1">
                          <a:off x="0" y="0"/>
                          <a:ext cx="107315" cy="158750"/>
                        </a:xfrm>
                        <a:prstGeom prst="line">
                          <a:avLst/>
                        </a:prstGeom>
                        <a:ln w="9525">
                          <a:solidFill>
                            <a:srgbClr val="000000"/>
                          </a:solidFill>
                        </a:ln>
                      </wps:spPr>
                      <wps:bodyPr upright="1"/>
                    </wps:wsp>
                  </a:graphicData>
                </a:graphic>
              </wp:anchor>
            </w:drawing>
          </mc:Choice>
          <mc:Fallback>
            <w:pict>
              <v:line id="直线 322" o:spid="_x0000_s1026" o:spt="20" style="position:absolute;left:0pt;flip:y;margin-left:199.55pt;margin-top:0.15pt;height:12.5pt;width:8.45pt;z-index:251679744;mso-width-relative:page;mso-height-relative:page;" filled="f" stroked="t" coordsize="21600,21600" o:gfxdata="UEsDBAoAAAAAAIdO4kAAAAAAAAAAAAAAAAAEAAAAZHJzL1BLAwQUAAAACACHTuJA24aCFtYAAAAH&#10;AQAADwAAAGRycy9kb3ducmV2LnhtbE2PwU7DMBBE70j8g7VI3KidBCqSxqkQAi5ISJTQsxMvSUS8&#10;jmI3LX/PcqK3Wc1o5m25PblRLDiHwZOGZKVAILXeDtRpqD+eb+5BhGjImtETavjBANvq8qI0hfVH&#10;esdlFzvBJRQKo6GPcSqkDG2PzoSVn5DY+/KzM5HPuZN2Nkcud6NMlVpLZwbihd5M+Nhj+707OA0P&#10;+9en7G1pnB9t3tWf1tXqJdX6+ipRGxART/E/DH/4jA4VMzX+QDaIUUOW5wlHWYBg+zZZ82uNhvQu&#10;A1mV8py/+gVQSwMEFAAAAAgAh07iQGvQyp2iAQAAGwMAAA4AAABkcnMvZTJvRG9jLnhtbK1SO24b&#10;MRDtA+QOBPtoP4YiZ6GVCxtOEyQC8ukpLrlLgD/M0FrpLLlGqjQ5jq+RIaUoRtIZZjHg/B7nveH6&#10;5uAs2ytAE3zPm0XNmfIyDMaPPf/65f7NNWeYhB+EDV71/KiQ32xev1rPsVNtmIIdFDAC8djNsedT&#10;SrGrKpSTcgIXISpPSR3AiUQujNUAYiZ0Z6u2rt9Wc4AhQpAKkaJ3pyTfFHytlUyftEaVmO05zZaK&#10;hWJ32VabtehGEHEy8jyGeMYUThhPj16g7kQS7AHMf1DOSAgYdFrI4KqgtZGqcCA2Tf0Pm8+TiKpw&#10;IXEwXmTCl4OVH/dbYGag3a0488LRjh6//3j8+YtdtW2WZ47YUdWt38LZw7iFzPWgwTFtTfxG3YU9&#10;8WGHIu7xIq46JCYp2NSrq2bJmaRUs7xeLYv41Qkmw0XA9F4Fx/Kl59b4zF10Yv8BEz1NpX9Kcth6&#10;Nvf83bJdlioM1gz3xtqcQxh3txbYXuS1l5OpEMKTMvKsp2AmeKKUb7swHEmRhwhmnGiMpjTmDG2g&#10;QJx/S17xU78g/f3Tm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bhoIW1gAAAAcBAAAPAAAAAAAA&#10;AAEAIAAAACIAAABkcnMvZG93bnJldi54bWxQSwECFAAUAAAACACHTuJAa9DKnaIBAAAbAwAADgAA&#10;AAAAAAABACAAAAAlAQAAZHJzL2Uyb0RvYy54bWxQSwUGAAAAAAYABgBZAQAAOQUAAAAA&#10;">
                <v:fill on="f" focussize="0,0"/>
                <v:stroke color="#000000" joinstyle="round"/>
                <v:imagedata o:title=""/>
                <o:lock v:ext="edit" aspectratio="f"/>
              </v:line>
            </w:pict>
          </mc:Fallback>
        </mc:AlternateContent>
      </w:r>
    </w:p>
    <w:p>
      <w:pPr>
        <w:widowControl/>
        <w:snapToGrid w:val="0"/>
        <w:spacing w:line="312" w:lineRule="auto"/>
        <w:rPr>
          <w:rFonts w:hint="eastAsia"/>
          <w:color w:val="000000" w:themeColor="text1"/>
          <w:kern w:val="0"/>
          <w:sz w:val="24"/>
          <w14:textFill>
            <w14:solidFill>
              <w14:schemeClr w14:val="tx1"/>
            </w14:solidFill>
          </w14:textFill>
        </w:rPr>
      </w:pPr>
    </w:p>
    <w:p>
      <w:pPr>
        <w:widowControl/>
        <w:snapToGrid w:val="0"/>
        <w:spacing w:line="312" w:lineRule="auto"/>
        <w:rPr>
          <w:rFonts w:hint="eastAsia"/>
          <w:color w:val="000000" w:themeColor="text1"/>
          <w:kern w:val="0"/>
          <w:sz w:val="24"/>
          <w14:textFill>
            <w14:solidFill>
              <w14:schemeClr w14:val="tx1"/>
            </w14:solidFill>
          </w14:textFill>
        </w:rPr>
      </w:pPr>
    </w:p>
    <w:p>
      <w:pPr>
        <w:widowControl/>
        <w:snapToGrid w:val="0"/>
        <w:spacing w:line="312" w:lineRule="auto"/>
        <w:rPr>
          <w:rFonts w:hint="eastAsia"/>
          <w:color w:val="000000" w:themeColor="text1"/>
          <w:kern w:val="0"/>
          <w:sz w:val="24"/>
          <w14:textFill>
            <w14:solidFill>
              <w14:schemeClr w14:val="tx1"/>
            </w14:solidFill>
          </w14:textFill>
        </w:rPr>
      </w:pPr>
    </w:p>
    <w:p>
      <w:pPr>
        <w:widowControl/>
        <w:snapToGrid w:val="0"/>
        <w:spacing w:line="312" w:lineRule="auto"/>
        <w:rPr>
          <w:rFonts w:hint="eastAsia"/>
          <w:color w:val="000000" w:themeColor="text1"/>
          <w:kern w:val="0"/>
          <w:sz w:val="24"/>
          <w14:textFill>
            <w14:solidFill>
              <w14:schemeClr w14:val="tx1"/>
            </w14:solidFill>
          </w14:textFill>
        </w:rPr>
      </w:pPr>
    </w:p>
    <w:p>
      <w:pPr>
        <w:keepNext w:val="0"/>
        <w:keepLines w:val="0"/>
        <w:pageBreakBefore w:val="0"/>
        <w:kinsoku/>
        <w:wordWrap/>
        <w:overflowPunct/>
        <w:topLinePunct w:val="0"/>
        <w:autoSpaceDE/>
        <w:autoSpaceDN/>
        <w:bidi w:val="0"/>
        <w:adjustRightInd/>
        <w:spacing w:line="370" w:lineRule="exact"/>
        <w:ind w:firstLine="480" w:firstLineChars="200"/>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⑴</w:t>
      </w:r>
      <w:r>
        <w:rPr>
          <w:color w:val="000000" w:themeColor="text1"/>
          <w:sz w:val="24"/>
          <w14:textFill>
            <w14:solidFill>
              <w14:schemeClr w14:val="tx1"/>
            </w14:solidFill>
          </w14:textFill>
        </w:rPr>
        <w:t>写出标有序号①</w:t>
      </w:r>
      <w:r>
        <w:rPr>
          <w:rFonts w:hint="eastAsia"/>
          <w:color w:val="000000" w:themeColor="text1"/>
          <w:sz w:val="24"/>
          <w14:textFill>
            <w14:solidFill>
              <w14:schemeClr w14:val="tx1"/>
            </w14:solidFill>
          </w14:textFill>
        </w:rPr>
        <w:t>②</w:t>
      </w:r>
      <w:r>
        <w:rPr>
          <w:color w:val="000000" w:themeColor="text1"/>
          <w:sz w:val="24"/>
          <w14:textFill>
            <w14:solidFill>
              <w14:schemeClr w14:val="tx1"/>
            </w14:solidFill>
          </w14:textFill>
        </w:rPr>
        <w:t>的</w:t>
      </w:r>
      <w:r>
        <w:rPr>
          <w:rFonts w:hint="eastAsia"/>
          <w:color w:val="000000" w:themeColor="text1"/>
          <w:sz w:val="24"/>
          <w14:textFill>
            <w14:solidFill>
              <w14:schemeClr w14:val="tx1"/>
            </w14:solidFill>
          </w14:textFill>
        </w:rPr>
        <w:t>仪器名称①</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；②</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p>
    <w:p>
      <w:pPr>
        <w:keepNext w:val="0"/>
        <w:keepLines w:val="0"/>
        <w:pageBreakBefore w:val="0"/>
        <w:kinsoku/>
        <w:wordWrap/>
        <w:overflowPunct/>
        <w:topLinePunct w:val="0"/>
        <w:autoSpaceDE/>
        <w:autoSpaceDN/>
        <w:bidi w:val="0"/>
        <w:adjustRightInd/>
        <w:spacing w:line="370" w:lineRule="exact"/>
        <w:ind w:firstLine="480" w:firstLineChars="200"/>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⑵</w:t>
      </w:r>
      <w:r>
        <w:rPr>
          <w:color w:val="000000" w:themeColor="text1"/>
          <w:sz w:val="24"/>
          <w14:textFill>
            <w14:solidFill>
              <w14:schemeClr w14:val="tx1"/>
            </w14:solidFill>
          </w14:textFill>
        </w:rPr>
        <w:t>实验室用高锰酸钾制取并收集氧气可选择的装置组合是</w:t>
      </w:r>
      <w:r>
        <w:rPr>
          <w:rFonts w:hint="eastAsia"/>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,写出该反应的化学方程式</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用此方法制取氧气的实验步骤有:①在试管中加入药品并固定好装置;②把导管移出水面;③点燃酒精灯加热,当气泡连续均匀冒出时开始收集;④熄灭酒精灯;⑤检查装置的气密性。下列排序正确的</w:t>
      </w:r>
    </w:p>
    <w:p>
      <w:pPr>
        <w:keepNext w:val="0"/>
        <w:keepLines w:val="0"/>
        <w:pageBreakBefore w:val="0"/>
        <w:kinsoku/>
        <w:wordWrap/>
        <w:overflowPunct/>
        <w:topLinePunct w:val="0"/>
        <w:autoSpaceDE/>
        <w:autoSpaceDN/>
        <w:bidi w:val="0"/>
        <w:adjustRightInd/>
        <w:spacing w:line="370" w:lineRule="exact"/>
        <w:ind w:firstLine="120" w:firstLineChars="50"/>
        <w:textAlignment w:val="auto"/>
        <w:rPr>
          <w:rFonts w:hint="eastAsia"/>
          <w:color w:val="000000" w:themeColor="text1"/>
          <w:sz w:val="24"/>
          <w14:textFill>
            <w14:solidFill>
              <w14:schemeClr w14:val="tx1"/>
            </w14:solidFill>
          </w14:textFill>
        </w:rPr>
      </w:pPr>
      <w:r>
        <w:rPr>
          <w:color w:val="000000" w:themeColor="text1"/>
          <w:sz w:val="24"/>
          <w14:textFill>
            <w14:solidFill>
              <w14:schemeClr w14:val="tx1"/>
            </w14:solidFill>
          </w14:textFill>
        </w:rPr>
        <w:t>是</w:t>
      </w:r>
      <w:r>
        <w:rPr>
          <w:rFonts w:hint="eastAsia"/>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A.①⑤③②④</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B.⑤①③②④</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C.①⑤③④②</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D.⑤①③④②</w:t>
      </w:r>
    </w:p>
    <w:p>
      <w:pPr>
        <w:keepNext w:val="0"/>
        <w:keepLines w:val="0"/>
        <w:pageBreakBefore w:val="0"/>
        <w:kinsoku/>
        <w:wordWrap/>
        <w:overflowPunct/>
        <w:topLinePunct w:val="0"/>
        <w:autoSpaceDE/>
        <w:autoSpaceDN/>
        <w:bidi w:val="0"/>
        <w:adjustRightInd/>
        <w:spacing w:line="370" w:lineRule="exact"/>
        <w:ind w:firstLine="480" w:firstLineChars="200"/>
        <w:textAlignment w:val="auto"/>
        <w:rPr>
          <w:rFonts w:hint="eastAsia"/>
          <w:color w:val="000000" w:themeColor="text1"/>
          <w:kern w:val="0"/>
          <w:sz w:val="24"/>
          <w14:textFill>
            <w14:solidFill>
              <w14:schemeClr w14:val="tx1"/>
            </w14:solidFill>
          </w14:textFill>
        </w:rPr>
      </w:pPr>
      <w:r>
        <w:rPr>
          <w:rFonts w:hint="eastAsia"/>
          <w:color w:val="000000" w:themeColor="text1"/>
          <w:sz w:val="24"/>
          <w14:textFill>
            <w14:solidFill>
              <w14:schemeClr w14:val="tx1"/>
            </w14:solidFill>
          </w14:textFill>
        </w:rPr>
        <w:t>⑶</w:t>
      </w:r>
      <w:r>
        <w:rPr>
          <w:color w:val="000000" w:themeColor="text1"/>
          <w:sz w:val="24"/>
          <w14:textFill>
            <w14:solidFill>
              <w14:schemeClr w14:val="tx1"/>
            </w14:solidFill>
          </w14:textFill>
        </w:rPr>
        <w:t>实验室制取二氧化碳的药品是</w:t>
      </w:r>
      <w:r>
        <w:rPr>
          <w:rFonts w:hint="eastAsia"/>
          <w:color w:val="000000" w:themeColor="text1"/>
          <w:sz w:val="24"/>
          <w:u w:val="single"/>
          <w14:textFill>
            <w14:solidFill>
              <w14:schemeClr w14:val="tx1"/>
            </w14:solidFill>
          </w14:textFill>
        </w:rPr>
        <w:t xml:space="preserve">          。</w:t>
      </w:r>
      <w:r>
        <w:rPr>
          <w:color w:val="000000" w:themeColor="text1"/>
          <w:sz w:val="24"/>
          <w14:textFill>
            <w14:solidFill>
              <w14:schemeClr w14:val="tx1"/>
            </w14:solidFill>
          </w14:textFill>
        </w:rPr>
        <w:t>图F是某同学利用塑料瓶和其它用品设计的制取二氧化碳的发生装置,该设计与B装置比较除了废物利用的优点外,请另写一个优点</w:t>
      </w:r>
      <w:r>
        <w:rPr>
          <w:rFonts w:hint="eastAsia"/>
          <w:color w:val="000000" w:themeColor="text1"/>
          <w:sz w:val="24"/>
          <w:u w:val="single"/>
          <w14:textFill>
            <w14:solidFill>
              <w14:schemeClr w14:val="tx1"/>
            </w14:solidFill>
          </w14:textFill>
        </w:rPr>
        <w:t xml:space="preserve">         </w:t>
      </w:r>
      <w:r>
        <w:rPr>
          <w:rFonts w:hint="eastAsia"/>
          <w:color w:val="000000" w:themeColor="text1"/>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val="0"/>
        <w:spacing w:line="370" w:lineRule="exact"/>
        <w:textAlignment w:val="auto"/>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33、某研究性学习小组做了一个酸雨危害的模拟实验：向一个空集气瓶和一个充满SO</w:t>
      </w:r>
      <w:r>
        <w:rPr>
          <w:rFonts w:hint="eastAsia"/>
          <w:color w:val="000000" w:themeColor="text1"/>
          <w:kern w:val="0"/>
          <w:sz w:val="24"/>
          <w:vertAlign w:val="subscript"/>
          <w14:textFill>
            <w14:solidFill>
              <w14:schemeClr w14:val="tx1"/>
            </w14:solidFill>
          </w14:textFill>
        </w:rPr>
        <w:t>2</w:t>
      </w:r>
      <w:r>
        <w:rPr>
          <w:rFonts w:hint="eastAsia"/>
          <w:color w:val="000000" w:themeColor="text1"/>
          <w:kern w:val="0"/>
          <w:sz w:val="24"/>
          <w14:textFill>
            <w14:solidFill>
              <w14:schemeClr w14:val="tx1"/>
            </w14:solidFill>
          </w14:textFill>
        </w:rPr>
        <w:t>的集气瓶中各加入少量水。分别将表中所列物质放入上述两种液体中，请你完成如下实验报告。</w:t>
      </w:r>
    </w:p>
    <w:tbl>
      <w:tblPr>
        <w:tblStyle w:val="7"/>
        <w:tblW w:w="8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7"/>
        <w:gridCol w:w="2727"/>
        <w:gridCol w:w="2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2727" w:type="dxa"/>
            <w:vMerge w:val="restart"/>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加入的物质</w:t>
            </w:r>
          </w:p>
        </w:tc>
        <w:tc>
          <w:tcPr>
            <w:tcW w:w="5453" w:type="dxa"/>
            <w:gridSpan w:val="2"/>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现    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727" w:type="dxa"/>
            <w:vMerge w:val="continue"/>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水</w:t>
            </w:r>
          </w:p>
        </w:tc>
        <w:tc>
          <w:tcPr>
            <w:tcW w:w="2726"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SO</w:t>
            </w:r>
            <w:r>
              <w:rPr>
                <w:rFonts w:hint="eastAsia"/>
                <w:color w:val="000000" w:themeColor="text1"/>
                <w:kern w:val="0"/>
                <w:sz w:val="24"/>
                <w:vertAlign w:val="subscript"/>
                <w14:textFill>
                  <w14:solidFill>
                    <w14:schemeClr w14:val="tx1"/>
                  </w14:solidFill>
                </w14:textFill>
              </w:rPr>
              <w:t>2</w:t>
            </w:r>
            <w:r>
              <w:rPr>
                <w:rFonts w:hint="eastAsia"/>
                <w:color w:val="000000" w:themeColor="text1"/>
                <w:kern w:val="0"/>
                <w:sz w:val="24"/>
                <w14:textFill>
                  <w14:solidFill>
                    <w14:schemeClr w14:val="tx1"/>
                  </w14:solidFill>
                </w14:textFill>
              </w:rPr>
              <w:t>加水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植物叶子或果皮</w:t>
            </w:r>
          </w:p>
        </w:tc>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c>
          <w:tcPr>
            <w:tcW w:w="2726"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锌粒</w:t>
            </w:r>
          </w:p>
        </w:tc>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c>
          <w:tcPr>
            <w:tcW w:w="2726"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大理石</w:t>
            </w:r>
          </w:p>
        </w:tc>
        <w:tc>
          <w:tcPr>
            <w:tcW w:w="2727"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c>
          <w:tcPr>
            <w:tcW w:w="2726" w:type="dxa"/>
            <w:noWrap w:val="0"/>
            <w:vAlign w:val="center"/>
          </w:tcPr>
          <w:p>
            <w:pPr>
              <w:widowControl/>
              <w:snapToGrid w:val="0"/>
              <w:spacing w:line="312" w:lineRule="auto"/>
              <w:jc w:val="center"/>
              <w:rPr>
                <w:rFonts w:hint="eastAsia"/>
                <w:color w:val="000000" w:themeColor="text1"/>
                <w:kern w:val="0"/>
                <w:sz w:val="24"/>
                <w14:textFill>
                  <w14:solidFill>
                    <w14:schemeClr w14:val="tx1"/>
                  </w14:solidFill>
                </w14:textFill>
              </w:rPr>
            </w:pPr>
          </w:p>
        </w:tc>
      </w:tr>
    </w:tbl>
    <w:p>
      <w:pPr>
        <w:rPr>
          <w:rFonts w:hint="eastAsia" w:ascii="黑体" w:hAnsi="黑体" w:eastAsia="黑体" w:cs="黑体"/>
          <w:color w:val="000000" w:themeColor="text1"/>
          <w:sz w:val="24"/>
          <w14:textFill>
            <w14:solidFill>
              <w14:schemeClr w14:val="tx1"/>
            </w14:solidFill>
          </w14:textFill>
        </w:rPr>
      </w:pPr>
    </w:p>
    <w:p>
      <w:pPr>
        <w:rPr>
          <w:rFonts w:hint="eastAsia" w:ascii="黑体" w:hAnsi="黑体" w:eastAsia="黑体" w:cs="黑体"/>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五、计算题(本题共8分)</w:t>
      </w:r>
    </w:p>
    <w:p>
      <w:pPr>
        <w:widowControl/>
        <w:snapToGrid w:val="0"/>
        <w:spacing w:line="312" w:lineRule="auto"/>
        <w:rPr>
          <w:color w:val="000000" w:themeColor="text1"/>
          <w:sz w:val="24"/>
          <w14:textFill>
            <w14:solidFill>
              <w14:schemeClr w14:val="tx1"/>
            </w14:solidFill>
          </w14:textFill>
        </w:rPr>
      </w:pPr>
    </w:p>
    <w:p>
      <w:pPr>
        <w:widowControl/>
        <w:numPr>
          <w:ilvl w:val="0"/>
          <w:numId w:val="0"/>
        </w:numPr>
        <w:adjustRightInd w:val="0"/>
        <w:snapToGrid w:val="0"/>
        <w:spacing w:line="312" w:lineRule="auto"/>
        <w:jc w:val="left"/>
        <w:rPr>
          <w:rFonts w:hint="eastAsia"/>
          <w:color w:val="000000" w:themeColor="text1"/>
          <w:kern w:val="0"/>
          <w:sz w:val="24"/>
          <w:lang w:val="en-US" w:eastAsia="zh-CN"/>
          <w14:textFill>
            <w14:solidFill>
              <w14:schemeClr w14:val="tx1"/>
            </w14:solidFill>
          </w14:textFill>
        </w:rPr>
      </w:pPr>
      <w:r>
        <w:rPr>
          <w:rFonts w:hint="eastAsia"/>
          <w:color w:val="000000" w:themeColor="text1"/>
          <w:kern w:val="0"/>
          <w:sz w:val="24"/>
          <w:lang w:val="en-US" w:eastAsia="zh-CN"/>
          <w14:textFill>
            <w14:solidFill>
              <w14:schemeClr w14:val="tx1"/>
            </w14:solidFill>
          </w14:textFill>
        </w:rPr>
        <w:t>34、</w:t>
      </w:r>
      <w:r>
        <w:rPr>
          <w:rFonts w:hint="eastAsia"/>
          <w:color w:val="000000" w:themeColor="text1"/>
          <w:kern w:val="0"/>
          <w:sz w:val="24"/>
          <w:lang w:eastAsia="zh-CN"/>
          <w14:textFill>
            <w14:solidFill>
              <w14:schemeClr w14:val="tx1"/>
            </w14:solidFill>
          </w14:textFill>
        </w:rPr>
        <w:t>例题</w:t>
      </w:r>
      <w:r>
        <w:rPr>
          <w:rFonts w:hint="eastAsia"/>
          <w:color w:val="000000" w:themeColor="text1"/>
          <w:kern w:val="0"/>
          <w:sz w:val="24"/>
          <w:lang w:val="en-US" w:eastAsia="zh-CN"/>
          <w14:textFill>
            <w14:solidFill>
              <w14:schemeClr w14:val="tx1"/>
            </w14:solidFill>
          </w14:textFill>
        </w:rPr>
        <w:t>1</w:t>
      </w:r>
      <w:r>
        <w:rPr>
          <w:rFonts w:hint="eastAsia"/>
          <w:color w:val="000000" w:themeColor="text1"/>
          <w:kern w:val="0"/>
          <w:sz w:val="24"/>
          <w:lang w:eastAsia="zh-CN"/>
          <w14:textFill>
            <w14:solidFill>
              <w14:schemeClr w14:val="tx1"/>
            </w14:solidFill>
          </w14:textFill>
        </w:rPr>
        <w:t>】加热分解</w:t>
      </w:r>
      <w:r>
        <w:rPr>
          <w:rFonts w:hint="eastAsia"/>
          <w:color w:val="000000" w:themeColor="text1"/>
          <w:kern w:val="0"/>
          <w:sz w:val="24"/>
          <w:lang w:val="en-US" w:eastAsia="zh-CN"/>
          <w14:textFill>
            <w14:solidFill>
              <w14:schemeClr w14:val="tx1"/>
            </w14:solidFill>
          </w14:textFill>
        </w:rPr>
        <w:t>6.3g高锰酸钾，可以得到氧气的质量是多少？（计算结果保留一们小数）</w:t>
      </w:r>
    </w:p>
    <w:p>
      <w:pPr>
        <w:widowControl/>
        <w:numPr>
          <w:ilvl w:val="0"/>
          <w:numId w:val="0"/>
        </w:numPr>
        <w:adjustRightInd w:val="0"/>
        <w:snapToGrid w:val="0"/>
        <w:spacing w:line="312" w:lineRule="auto"/>
        <w:ind w:left="240" w:leftChars="0"/>
        <w:jc w:val="left"/>
        <w:rPr>
          <w:rFonts w:hint="eastAsia"/>
          <w:color w:val="000000" w:themeColor="text1"/>
          <w:kern w:val="0"/>
          <w:sz w:val="24"/>
          <w:lang w:val="en-US" w:eastAsia="zh-CN"/>
          <w14:textFill>
            <w14:solidFill>
              <w14:schemeClr w14:val="tx1"/>
            </w14:solidFill>
          </w14:textFill>
        </w:rPr>
      </w:pPr>
      <w:r>
        <w:rPr>
          <w:rFonts w:hint="eastAsia"/>
          <w:color w:val="000000" w:themeColor="text1"/>
          <w:kern w:val="0"/>
          <w:sz w:val="24"/>
          <w:lang w:val="en-US" w:eastAsia="zh-CN"/>
          <w14:textFill>
            <w14:solidFill>
              <w14:schemeClr w14:val="tx1"/>
            </w14:solidFill>
          </w14:textFill>
        </w:rPr>
        <w:t>【解】设：</w:t>
      </w:r>
      <w:r>
        <w:rPr>
          <w:rFonts w:hint="eastAsia"/>
          <w:color w:val="000000" w:themeColor="text1"/>
          <w:kern w:val="0"/>
          <w:sz w:val="24"/>
          <w:lang w:eastAsia="zh-CN"/>
          <w14:textFill>
            <w14:solidFill>
              <w14:schemeClr w14:val="tx1"/>
            </w14:solidFill>
          </w14:textFill>
        </w:rPr>
        <w:t>加热分解</w:t>
      </w:r>
      <w:r>
        <w:rPr>
          <w:rFonts w:hint="eastAsia"/>
          <w:color w:val="000000" w:themeColor="text1"/>
          <w:kern w:val="0"/>
          <w:sz w:val="24"/>
          <w:lang w:val="en-US" w:eastAsia="zh-CN"/>
          <w14:textFill>
            <w14:solidFill>
              <w14:schemeClr w14:val="tx1"/>
            </w14:solidFill>
          </w14:textFill>
        </w:rPr>
        <w:t>6.3g高锰酸钾，可以得到氧气的质量为</w:t>
      </w:r>
      <w:r>
        <w:rPr>
          <w:rFonts w:hint="eastAsia"/>
          <w:color w:val="000000" w:themeColor="text1"/>
          <w:kern w:val="0"/>
          <w:position w:val="-6"/>
          <w:sz w:val="24"/>
          <w:lang w:val="en-US" w:eastAsia="zh-CN"/>
          <w14:textFill>
            <w14:solidFill>
              <w14:schemeClr w14:val="tx1"/>
            </w14:solidFill>
          </w14:textFill>
        </w:rPr>
        <w:object>
          <v:shape id="_x0000_i1026" o:spt="75" type="#_x0000_t75" style="height:11pt;width:10pt;" o:ole="t" filled="f" o:preferrelative="t" stroked="f" coordsize="21600,21600">
            <v:path/>
            <v:fill on="f" focussize="0,0"/>
            <v:stroke on="f" joinstyle="miter"/>
            <v:imagedata r:id="rId16" o:title=""/>
            <o:lock v:ext="edit" aspectratio="t"/>
            <w10:wrap type="none"/>
            <w10:anchorlock/>
          </v:shape>
          <o:OLEObject Type="Embed" ProgID="Equation.KSEE3" ShapeID="_x0000_i1026" DrawAspect="Content" ObjectID="_1468075726" r:id="rId15">
            <o:LockedField>false</o:LockedField>
          </o:OLEObject>
        </w:object>
      </w:r>
      <w:r>
        <w:rPr>
          <w:rFonts w:hint="eastAsia"/>
          <w:color w:val="000000" w:themeColor="text1"/>
          <w:kern w:val="0"/>
          <w:sz w:val="24"/>
          <w:lang w:val="en-US" w:eastAsia="zh-CN"/>
          <w14:textFill>
            <w14:solidFill>
              <w14:schemeClr w14:val="tx1"/>
            </w14:solidFill>
          </w14:textFill>
        </w:rPr>
        <w:t>。</w:t>
      </w:r>
    </w:p>
    <w:p>
      <w:pPr>
        <w:widowControl/>
        <w:numPr>
          <w:ilvl w:val="0"/>
          <w:numId w:val="0"/>
        </w:numPr>
        <w:adjustRightInd w:val="0"/>
        <w:snapToGrid w:val="0"/>
        <w:spacing w:line="312" w:lineRule="auto"/>
        <w:ind w:left="240" w:leftChars="0"/>
        <w:jc w:val="left"/>
        <w:rPr>
          <w:rFonts w:hint="eastAsia"/>
          <w:color w:val="000000" w:themeColor="text1"/>
          <w:kern w:val="0"/>
          <w:sz w:val="24"/>
          <w:lang w:val="en-US" w:eastAsia="zh-CN"/>
          <w14:textFill>
            <w14:solidFill>
              <w14:schemeClr w14:val="tx1"/>
            </w14:solidFill>
          </w14:textFill>
        </w:rPr>
      </w:pPr>
      <w:r>
        <w:rPr>
          <w:sz w:val="24"/>
        </w:rPr>
        <mc:AlternateContent>
          <mc:Choice Requires="wpg">
            <w:drawing>
              <wp:anchor distT="0" distB="0" distL="114300" distR="114300" simplePos="0" relativeHeight="251686912" behindDoc="0" locked="0" layoutInCell="1" allowOverlap="1">
                <wp:simplePos x="0" y="0"/>
                <wp:positionH relativeFrom="column">
                  <wp:posOffset>1254125</wp:posOffset>
                </wp:positionH>
                <wp:positionV relativeFrom="paragraph">
                  <wp:posOffset>191135</wp:posOffset>
                </wp:positionV>
                <wp:extent cx="404495" cy="161925"/>
                <wp:effectExtent l="0" t="7620" r="14605" b="20955"/>
                <wp:wrapNone/>
                <wp:docPr id="26" name="组合 327"/>
                <wp:cNvGraphicFramePr/>
                <a:graphic xmlns:a="http://schemas.openxmlformats.org/drawingml/2006/main">
                  <a:graphicData uri="http://schemas.microsoft.com/office/word/2010/wordprocessingGroup">
                    <wpg:wgp>
                      <wpg:cNvGrpSpPr/>
                      <wpg:grpSpPr>
                        <a:xfrm>
                          <a:off x="0" y="0"/>
                          <a:ext cx="404495" cy="161925"/>
                          <a:chOff x="14695" y="24397"/>
                          <a:chExt cx="637" cy="255"/>
                        </a:xfrm>
                      </wpg:grpSpPr>
                      <wps:wsp>
                        <wps:cNvPr id="23" name="直线 328"/>
                        <wps:cNvCnPr/>
                        <wps:spPr>
                          <a:xfrm flipV="1">
                            <a:off x="14695" y="24644"/>
                            <a:ext cx="629" cy="8"/>
                          </a:xfrm>
                          <a:prstGeom prst="line">
                            <a:avLst/>
                          </a:prstGeom>
                          <a:ln w="9525">
                            <a:solidFill>
                              <a:srgbClr val="000000"/>
                            </a:solidFill>
                          </a:ln>
                        </wps:spPr>
                        <wps:bodyPr upright="1"/>
                      </wps:wsp>
                      <wps:wsp>
                        <wps:cNvPr id="24" name="直线 329"/>
                        <wps:cNvCnPr/>
                        <wps:spPr>
                          <a:xfrm flipV="1">
                            <a:off x="14704" y="24546"/>
                            <a:ext cx="629" cy="8"/>
                          </a:xfrm>
                          <a:prstGeom prst="line">
                            <a:avLst/>
                          </a:prstGeom>
                          <a:ln w="9525">
                            <a:solidFill>
                              <a:srgbClr val="000000"/>
                            </a:solidFill>
                          </a:ln>
                        </wps:spPr>
                        <wps:bodyPr upright="1"/>
                      </wps:wsp>
                      <wps:wsp>
                        <wps:cNvPr id="25" name="自选图形 330"/>
                        <wps:cNvSpPr/>
                        <wps:spPr>
                          <a:xfrm>
                            <a:off x="14942" y="24397"/>
                            <a:ext cx="206" cy="120"/>
                          </a:xfrm>
                          <a:prstGeom prst="triangle">
                            <a:avLst>
                              <a:gd name="adj" fmla="val 50000"/>
                            </a:avLst>
                          </a:prstGeom>
                          <a:noFill/>
                          <a:ln w="9525">
                            <a:solidFill>
                              <a:srgbClr val="000000"/>
                            </a:solidFill>
                            <a:miter lim="0"/>
                          </a:ln>
                        </wps:spPr>
                        <wps:bodyPr upright="1"/>
                      </wps:wsp>
                    </wpg:wgp>
                  </a:graphicData>
                </a:graphic>
              </wp:anchor>
            </w:drawing>
          </mc:Choice>
          <mc:Fallback>
            <w:pict>
              <v:group id="组合 327" o:spid="_x0000_s1026" o:spt="203" style="position:absolute;left:0pt;margin-left:98.75pt;margin-top:15.05pt;height:12.75pt;width:31.85pt;z-index:251686912;mso-width-relative:page;mso-height-relative:page;" coordorigin="14695,24397" coordsize="637,255" o:gfxdata="UEsDBAoAAAAAAIdO4kAAAAAAAAAAAAAAAAAEAAAAZHJzL1BLAwQUAAAACACHTuJAByrT+dkAAAAJ&#10;AQAADwAAAGRycy9kb3ducmV2LnhtbE2PQUvDQBCF74L/YRnBm93dlESN2RQp6qkItoJ4mybTJDQ7&#10;G7LbpP33ric9PubjvW+K1dn2YqLRd44N6IUCQVy5uuPGwOfu9e4BhA/INfaOycCFPKzK66sC89rN&#10;/EHTNjQilrDP0UAbwpBL6auWLPqFG4jj7eBGiyHGsZH1iHMst71MlMqkxY7jQosDrVuqjtuTNfA2&#10;4/y81C/T5nhYX7536fvXRpMxtzdaPYEIdA5/MPzqR3Uoo9Penbj2oo/58T6NqIGl0iAikGQ6AbE3&#10;kKYZyLKQ/z8ofwBQSwMEFAAAAAgAh07iQD5xkyGvAgAArgcAAA4AAABkcnMvZTJvRG9jLnhtbO2V&#10;O2/UQBDHeyS+w2p74sf5nNiKL0VC0iCIFKDfs9f2ovXuatc5XzoKJKCjT0dJTQUCPk0U+BbMrh85&#10;JUpzICqu8Hlf45nfzH92/2DdcLSi2jApMhzs+BhRkcuCiSrDL54fP9rDyLREFIRLQTN8QQ0+WDx8&#10;sN+plIaylrygGoERYdJOZbhuW5V6nslr2hCzIxUVsFhK3ZAWhrryCk06sN5wL/T92OukLpSWOTUG&#10;Zo/6Rbxw9suS5u2zsjS0RTzD4Fvrnto9l/bpLfZJWmmiapYPbpAtvGgIE/DRydQRaQk61+yOqYbl&#10;WhpZtju5bDxZliynLgaIJvBvRXOi5blysVRpV6kJE6C9xWlrs/nT1alGrMhwGGMkSAM5uv765urD&#10;OzQLdy2eTlUp7DrR6kyd6mGi6kc24nWpG/sPsaC1A3sxgaXrFuUwGflRlMwxymEpiIMknPfg8xqy&#10;Y08FUWzXYTmMZon7Lknz+vFwPp7t9ofDuTvpjZ/1rHeTM52CIjI3nMyfcTqriaIOv7EERk6zidPl&#10;5+svP4DTXs/J7ToUAySTGuA1EkIlZ+olBOqqZGC1GXUcRT2TkVkcJn3MzvoUMUmVNu0JlQ2yLxnm&#10;TFgnSUpWT0wL+YGt4xY7zQXqMpzMgbkdGslZccw4dwNdLQ+5Riti5eF+1gmwsLENRlzApKXbh2Tf&#10;lrK4ACLnSrOqBjcCd3DIgK2af5GK6E4qkq1TseuDNVeA8yj+n4p7m9I9qgD19t3j59tPv16/v7r8&#10;fvXtI5rNXIu11QAKmhrIWEijjKfuEURJFN7uA6MiQh9alGshobN6vyZazYio+IYubLVXxeAiKV5h&#10;VDYcOj1UPprbwh/q3onojoaEtIoBZfwFOZG0YS3ceZw1Q5/cSmCu88Gl4HwdLjB762yOnWhvrtnF&#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Acq0/nZAAAACQEAAA8AAAAAAAAAAQAgAAAAIgAAAGRy&#10;cy9kb3ducmV2LnhtbFBLAQIUABQAAAAIAIdO4kA+cZMhrwIAAK4HAAAOAAAAAAAAAAEAIAAAACgB&#10;AABkcnMvZTJvRG9jLnhtbFBLBQYAAAAABgAGAFkBAABJBgAAAAA=&#10;">
                <o:lock v:ext="edit" aspectratio="f"/>
                <v:line id="直线 328" o:spid="_x0000_s1026" o:spt="20" style="position:absolute;left:14695;top:24644;flip:y;height:8;width:629;" filled="f" stroked="t"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29" o:spid="_x0000_s1026" o:spt="20" style="position:absolute;left:14704;top:24546;flip:y;height:8;width:629;" filled="f" stroked="t"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自选图形 330" o:spid="_x0000_s1026" o:spt="5" type="#_x0000_t5" style="position:absolute;left:14942;top:24397;height:120;width:206;" filled="f" stroked="t" coordsize="21600,21600" o:gfxdata="UEsDBAoAAAAAAIdO4kAAAAAAAAAAAAAAAAAEAAAAZHJzL1BLAwQUAAAACACHTuJA8gbw/7sAAADb&#10;AAAADwAAAGRycy9kb3ducmV2LnhtbEWPy2rDMBBF94X8g5hCNqWRYuNQnCiBFEqyrdvuJ9bENrVG&#10;xlL8yNdXhUKXl/s43N1hsq0YqPeNYw3rlQJBXDrTcKXh8+Pt+QWED8gGW8ekYSYPh/3iYYe5cSO/&#10;01CESsQR9jlqqEPocil9WZNFv3IdcfSurrcYouwraXoc47htZaLURlpsOBJq7Oi1pvK7uNkIuaRZ&#10;dnJ3vs3HqVNP6Wi/5lHr5eNabUEEmsJ/+K99NhqSDH6/xB8g9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gbw/7sAAADb&#10;AAAADwAAAAAAAAABACAAAAAiAAAAZHJzL2Rvd25yZXYueG1sUEsBAhQAFAAAAAgAh07iQDMvBZ47&#10;AAAAOQAAABAAAAAAAAAAAQAgAAAACgEAAGRycy9zaGFwZXhtbC54bWxQSwUGAAAAAAYABgBbAQAA&#10;tAMAAAAA&#10;" adj="10800">
                  <v:fill on="f" focussize="0,0"/>
                  <v:stroke color="#000000" miterlimit="0" joinstyle="miter"/>
                  <v:imagedata o:title=""/>
                  <o:lock v:ext="edit" aspectratio="f"/>
                </v:shape>
              </v:group>
            </w:pict>
          </mc:Fallback>
        </mc:AlternateContent>
      </w:r>
    </w:p>
    <w:p>
      <w:pPr>
        <w:widowControl/>
        <w:numPr>
          <w:ilvl w:val="0"/>
          <w:numId w:val="0"/>
        </w:numPr>
        <w:adjustRightInd w:val="0"/>
        <w:snapToGrid w:val="0"/>
        <w:spacing w:line="312" w:lineRule="auto"/>
        <w:ind w:left="240" w:leftChars="0" w:firstLine="720" w:firstLineChars="300"/>
        <w:jc w:val="left"/>
        <w:rPr>
          <w:rFonts w:hint="eastAsia"/>
          <w:color w:val="000000" w:themeColor="text1"/>
          <w:kern w:val="0"/>
          <w:sz w:val="24"/>
          <w:lang w:val="en-US" w:eastAsia="zh-CN"/>
          <w14:textFill>
            <w14:solidFill>
              <w14:schemeClr w14:val="tx1"/>
            </w14:solidFill>
          </w14:textFill>
        </w:rPr>
      </w:pPr>
      <w:r>
        <w:rPr>
          <w:rFonts w:hint="eastAsia"/>
          <w:color w:val="000000" w:themeColor="text1"/>
          <w:kern w:val="0"/>
          <w:sz w:val="24"/>
          <w:lang w:val="en-US" w:eastAsia="zh-CN"/>
          <w14:textFill>
            <w14:solidFill>
              <w14:schemeClr w14:val="tx1"/>
            </w14:solidFill>
          </w14:textFill>
        </w:rPr>
        <w:t>2KMnO</w:t>
      </w:r>
      <w:r>
        <w:rPr>
          <w:rFonts w:hint="eastAsia"/>
          <w:color w:val="000000" w:themeColor="text1"/>
          <w:kern w:val="0"/>
          <w:sz w:val="24"/>
          <w:vertAlign w:val="subscript"/>
          <w:lang w:val="en-US" w:eastAsia="zh-CN"/>
          <w14:textFill>
            <w14:solidFill>
              <w14:schemeClr w14:val="tx1"/>
            </w14:solidFill>
          </w14:textFill>
        </w:rPr>
        <w:t>4</w:t>
      </w:r>
      <w:r>
        <w:rPr>
          <w:rFonts w:hint="eastAsia"/>
          <w:color w:val="000000" w:themeColor="text1"/>
          <w:kern w:val="0"/>
          <w:sz w:val="24"/>
          <w:lang w:val="en-US" w:eastAsia="zh-CN"/>
          <w14:textFill>
            <w14:solidFill>
              <w14:schemeClr w14:val="tx1"/>
            </w14:solidFill>
          </w14:textFill>
        </w:rPr>
        <w:t xml:space="preserve">       K</w:t>
      </w:r>
      <w:r>
        <w:rPr>
          <w:rFonts w:hint="eastAsia"/>
          <w:color w:val="000000" w:themeColor="text1"/>
          <w:kern w:val="0"/>
          <w:sz w:val="24"/>
          <w:vertAlign w:val="subscript"/>
          <w:lang w:val="en-US" w:eastAsia="zh-CN"/>
          <w14:textFill>
            <w14:solidFill>
              <w14:schemeClr w14:val="tx1"/>
            </w14:solidFill>
          </w14:textFill>
        </w:rPr>
        <w:t>2</w:t>
      </w:r>
      <w:r>
        <w:rPr>
          <w:rFonts w:hint="eastAsia"/>
          <w:color w:val="000000" w:themeColor="text1"/>
          <w:kern w:val="0"/>
          <w:sz w:val="24"/>
          <w:lang w:val="en-US" w:eastAsia="zh-CN"/>
          <w14:textFill>
            <w14:solidFill>
              <w14:schemeClr w14:val="tx1"/>
            </w14:solidFill>
          </w14:textFill>
        </w:rPr>
        <w:t>MnO</w:t>
      </w:r>
      <w:r>
        <w:rPr>
          <w:rFonts w:hint="eastAsia"/>
          <w:color w:val="000000" w:themeColor="text1"/>
          <w:kern w:val="0"/>
          <w:sz w:val="24"/>
          <w:vertAlign w:val="subscript"/>
          <w:lang w:val="en-US" w:eastAsia="zh-CN"/>
          <w14:textFill>
            <w14:solidFill>
              <w14:schemeClr w14:val="tx1"/>
            </w14:solidFill>
          </w14:textFill>
        </w:rPr>
        <w:t>4</w:t>
      </w:r>
      <w:r>
        <w:rPr>
          <w:rFonts w:hint="eastAsia"/>
          <w:color w:val="000000" w:themeColor="text1"/>
          <w:kern w:val="0"/>
          <w:sz w:val="24"/>
          <w:lang w:val="en-US" w:eastAsia="zh-CN"/>
          <w14:textFill>
            <w14:solidFill>
              <w14:schemeClr w14:val="tx1"/>
            </w14:solidFill>
          </w14:textFill>
        </w:rPr>
        <w:t>＋MnO</w:t>
      </w:r>
      <w:r>
        <w:rPr>
          <w:rFonts w:hint="eastAsia"/>
          <w:color w:val="000000" w:themeColor="text1"/>
          <w:kern w:val="0"/>
          <w:sz w:val="24"/>
          <w:vertAlign w:val="subscript"/>
          <w:lang w:val="en-US" w:eastAsia="zh-CN"/>
          <w14:textFill>
            <w14:solidFill>
              <w14:schemeClr w14:val="tx1"/>
            </w14:solidFill>
          </w14:textFill>
        </w:rPr>
        <w:t>2</w:t>
      </w:r>
      <w:r>
        <w:rPr>
          <w:rFonts w:hint="eastAsia"/>
          <w:color w:val="000000" w:themeColor="text1"/>
          <w:kern w:val="0"/>
          <w:sz w:val="24"/>
          <w:lang w:val="en-US" w:eastAsia="zh-CN"/>
          <w14:textFill>
            <w14:solidFill>
              <w14:schemeClr w14:val="tx1"/>
            </w14:solidFill>
          </w14:textFill>
        </w:rPr>
        <w:t>＋O</w:t>
      </w:r>
      <w:r>
        <w:rPr>
          <w:rFonts w:hint="eastAsia"/>
          <w:color w:val="000000" w:themeColor="text1"/>
          <w:kern w:val="0"/>
          <w:sz w:val="24"/>
          <w:vertAlign w:val="subscript"/>
          <w:lang w:val="en-US" w:eastAsia="zh-CN"/>
          <w14:textFill>
            <w14:solidFill>
              <w14:schemeClr w14:val="tx1"/>
            </w14:solidFill>
          </w14:textFill>
        </w:rPr>
        <w:t>2</w:t>
      </w:r>
      <w:r>
        <w:rPr>
          <w:rFonts w:hint="eastAsia"/>
          <w:color w:val="000000" w:themeColor="text1"/>
          <w:kern w:val="0"/>
          <w:sz w:val="24"/>
          <w:lang w:val="en-US" w:eastAsia="zh-CN"/>
          <w14:textFill>
            <w14:solidFill>
              <w14:schemeClr w14:val="tx1"/>
            </w14:solidFill>
          </w14:textFill>
        </w:rPr>
        <w:t>↑</w:t>
      </w:r>
    </w:p>
    <w:p>
      <w:pPr>
        <w:widowControl/>
        <w:numPr>
          <w:ilvl w:val="0"/>
          <w:numId w:val="0"/>
        </w:numPr>
        <w:adjustRightInd w:val="0"/>
        <w:snapToGrid w:val="0"/>
        <w:spacing w:line="312" w:lineRule="auto"/>
        <w:ind w:firstLine="1200" w:firstLineChars="500"/>
        <w:jc w:val="left"/>
        <w:rPr>
          <w:rFonts w:hint="default"/>
          <w:color w:val="000000" w:themeColor="text1"/>
          <w:kern w:val="0"/>
          <w:sz w:val="24"/>
          <w:lang w:val="en-US" w:eastAsia="zh-CN"/>
          <w14:textFill>
            <w14:solidFill>
              <w14:schemeClr w14:val="tx1"/>
            </w14:solidFill>
          </w14:textFill>
        </w:rPr>
      </w:pPr>
      <w:r>
        <w:rPr>
          <w:rFonts w:hint="eastAsia"/>
          <w:color w:val="000000" w:themeColor="text1"/>
          <w:kern w:val="0"/>
          <w:sz w:val="24"/>
          <w:lang w:val="en-US" w:eastAsia="zh-CN"/>
          <w14:textFill>
            <w14:solidFill>
              <w14:schemeClr w14:val="tx1"/>
            </w14:solidFill>
          </w14:textFill>
        </w:rPr>
        <w:t>316                      32</w:t>
      </w:r>
    </w:p>
    <w:p>
      <w:pPr>
        <w:widowControl/>
        <w:numPr>
          <w:ilvl w:val="0"/>
          <w:numId w:val="0"/>
        </w:numPr>
        <w:adjustRightInd w:val="0"/>
        <w:snapToGrid w:val="0"/>
        <w:spacing w:line="312" w:lineRule="auto"/>
        <w:ind w:firstLine="240" w:firstLineChars="100"/>
        <w:jc w:val="left"/>
        <w:rPr>
          <w:rFonts w:hint="default"/>
          <w:color w:val="000000" w:themeColor="text1"/>
          <w:kern w:val="0"/>
          <w:sz w:val="24"/>
          <w:lang w:val="en-US" w:eastAsia="zh-CN"/>
          <w14:textFill>
            <w14:solidFill>
              <w14:schemeClr w14:val="tx1"/>
            </w14:solidFill>
          </w14:textFill>
        </w:rPr>
      </w:pPr>
      <w:r>
        <w:rPr>
          <w:rFonts w:hint="eastAsia"/>
          <w:color w:val="000000" w:themeColor="text1"/>
          <w:kern w:val="0"/>
          <w:sz w:val="24"/>
          <w:lang w:val="en-US" w:eastAsia="zh-CN"/>
          <w14:textFill>
            <w14:solidFill>
              <w14:schemeClr w14:val="tx1"/>
            </w14:solidFill>
          </w14:textFill>
        </w:rPr>
        <w:t xml:space="preserve">        6.3g                      </w:t>
      </w:r>
      <w:r>
        <w:rPr>
          <w:rFonts w:hint="eastAsia"/>
          <w:color w:val="000000" w:themeColor="text1"/>
          <w:kern w:val="0"/>
          <w:position w:val="-6"/>
          <w:sz w:val="24"/>
          <w:lang w:val="en-US" w:eastAsia="zh-CN"/>
          <w14:textFill>
            <w14:solidFill>
              <w14:schemeClr w14:val="tx1"/>
            </w14:solidFill>
          </w14:textFill>
        </w:rPr>
        <w:object>
          <v:shape id="_x0000_i1027" o:spt="75" type="#_x0000_t75" style="height:11pt;width:10pt;" o:ole="t" filled="f" o:preferrelative="t" stroked="f" coordsize="21600,21600">
            <v:path/>
            <v:fill on="f" focussize="0,0"/>
            <v:stroke on="f" joinstyle="miter"/>
            <v:imagedata r:id="rId18" o:title=""/>
            <o:lock v:ext="edit" aspectratio="t"/>
            <w10:wrap type="none"/>
            <w10:anchorlock/>
          </v:shape>
          <o:OLEObject Type="Embed" ProgID="Equation.KSEE3" ShapeID="_x0000_i1027" DrawAspect="Content" ObjectID="_1468075727" r:id="rId17">
            <o:LockedField>false</o:LockedField>
          </o:OLEObject>
        </w:object>
      </w:r>
      <w:r>
        <w:rPr>
          <w:rFonts w:hint="eastAsia"/>
          <w:color w:val="000000" w:themeColor="text1"/>
          <w:kern w:val="0"/>
          <w:sz w:val="24"/>
          <w:lang w:val="en-US" w:eastAsia="zh-CN"/>
          <w14:textFill>
            <w14:solidFill>
              <w14:schemeClr w14:val="tx1"/>
            </w14:solidFill>
          </w14:textFill>
        </w:rPr>
        <w:t xml:space="preserve">   </w:t>
      </w:r>
    </w:p>
    <w:p>
      <w:pPr>
        <w:widowControl/>
        <w:snapToGrid w:val="0"/>
        <w:spacing w:line="312" w:lineRule="auto"/>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 xml:space="preserve">    </w:t>
      </w:r>
    </w:p>
    <w:p>
      <w:pPr>
        <w:widowControl/>
        <w:snapToGrid w:val="0"/>
        <w:spacing w:line="312" w:lineRule="auto"/>
        <w:rPr>
          <w:rFonts w:hAnsi="Cambria Math"/>
          <w:i w:val="0"/>
          <w:color w:val="000000" w:themeColor="text1"/>
          <w:sz w:val="30"/>
          <w:szCs w:val="30"/>
          <w:lang w:val="en-US"/>
          <w14:textFill>
            <w14:solidFill>
              <w14:schemeClr w14:val="tx1"/>
            </w14:solidFill>
          </w14:textFill>
        </w:rPr>
      </w:pPr>
      <w:r>
        <w:rPr>
          <w:rFonts w:hint="eastAsia"/>
          <w:color w:val="000000" w:themeColor="text1"/>
          <w:sz w:val="24"/>
          <w:lang w:val="en-US" w:eastAsia="zh-CN"/>
          <w14:textFill>
            <w14:solidFill>
              <w14:schemeClr w14:val="tx1"/>
            </w14:solidFill>
          </w14:textFill>
        </w:rPr>
        <w:t xml:space="preserve">              </w:t>
      </w:r>
      <w:r>
        <w:rPr>
          <w:rFonts w:hint="eastAsia"/>
          <w:color w:val="000000" w:themeColor="text1"/>
          <w:position w:val="-10"/>
          <w:sz w:val="24"/>
          <w:lang w:val="en-US" w:eastAsia="zh-CN"/>
          <w14:textFill>
            <w14:solidFill>
              <w14:schemeClr w14:val="tx1"/>
            </w14:solidFill>
          </w14:textFill>
        </w:rPr>
        <w:object>
          <v:shape id="_x0000_i1028" o:spt="75" type="#_x0000_t75" style="height:17pt;width:72pt;" o:ole="t" filled="f" o:preferrelative="t" stroked="f" coordsize="21600,21600">
            <v:path/>
            <v:fill on="f" focussize="0,0"/>
            <v:stroke on="f" joinstyle="miter"/>
            <v:imagedata r:id="rId20" o:title=""/>
            <o:lock v:ext="edit" aspectratio="t"/>
            <w10:wrap type="none"/>
            <w10:anchorlock/>
          </v:shape>
          <o:OLEObject Type="Embed" ProgID="Equation.KSEE3" ShapeID="_x0000_i1028" DrawAspect="Content" ObjectID="_1468075728" r:id="rId19">
            <o:LockedField>false</o:LockedField>
          </o:OLEObject>
        </w:object>
      </w:r>
      <m:oMath>
        <m:f>
          <m:fPr>
            <m:ctrlPr>
              <w:rPr>
                <w:rFonts w:ascii="Cambria Math" w:hAnsi="Cambria Math"/>
                <w:i/>
                <w:color w:val="000000" w:themeColor="text1"/>
                <w:sz w:val="30"/>
                <w:szCs w:val="30"/>
                <w:lang w:val="en-US"/>
                <w14:textFill>
                  <w14:solidFill>
                    <w14:schemeClr w14:val="tx1"/>
                  </w14:solidFill>
                </w14:textFill>
              </w:rPr>
            </m:ctrlPr>
          </m:fPr>
          <m:num>
            <m:r>
              <w:rPr>
                <w:rFonts w:hint="default" w:ascii="Cambria Math" w:hAnsi="Cambria Math"/>
                <w:color w:val="000000" w:themeColor="text1"/>
                <w:sz w:val="30"/>
                <w:szCs w:val="30"/>
                <w:lang w:val="en-US" w:eastAsia="zh-CN"/>
                <w14:textFill>
                  <w14:solidFill>
                    <w14:schemeClr w14:val="tx1"/>
                  </w14:solidFill>
                </w14:textFill>
              </w:rPr>
              <m:t>316</m:t>
            </m:r>
            <m:ctrlPr>
              <w:rPr>
                <w:rFonts w:ascii="Cambria Math" w:hAnsi="Cambria Math"/>
                <w:i/>
                <w:color w:val="000000" w:themeColor="text1"/>
                <w:sz w:val="30"/>
                <w:szCs w:val="30"/>
                <w:lang w:val="en-US"/>
                <w14:textFill>
                  <w14:solidFill>
                    <w14:schemeClr w14:val="tx1"/>
                  </w14:solidFill>
                </w14:textFill>
              </w:rPr>
            </m:ctrlPr>
          </m:num>
          <m:den>
            <m:r>
              <w:rPr>
                <w:rFonts w:hint="default" w:ascii="Cambria Math" w:hAnsi="Cambria Math"/>
                <w:color w:val="000000" w:themeColor="text1"/>
                <w:sz w:val="30"/>
                <w:szCs w:val="30"/>
                <w:lang w:val="en-US" w:eastAsia="zh-CN"/>
                <w14:textFill>
                  <w14:solidFill>
                    <w14:schemeClr w14:val="tx1"/>
                  </w14:solidFill>
                </w14:textFill>
              </w:rPr>
              <m:t>32</m:t>
            </m:r>
            <m:ctrlPr>
              <w:rPr>
                <w:rFonts w:ascii="Cambria Math" w:hAnsi="Cambria Math"/>
                <w:i/>
                <w:color w:val="000000" w:themeColor="text1"/>
                <w:sz w:val="30"/>
                <w:szCs w:val="30"/>
                <w:lang w:val="en-US"/>
                <w14:textFill>
                  <w14:solidFill>
                    <w14:schemeClr w14:val="tx1"/>
                  </w14:solidFill>
                </w14:textFill>
              </w:rPr>
            </m:ctrlPr>
          </m:den>
        </m:f>
        <m:r>
          <w:rPr>
            <w:rFonts w:hint="default" w:ascii="Cambria Math" w:hAnsi="Cambria Math"/>
            <w:color w:val="000000" w:themeColor="text1"/>
            <w:sz w:val="30"/>
            <w:szCs w:val="30"/>
            <w:lang w:val="en-US" w:eastAsia="zh-CN"/>
            <w14:textFill>
              <w14:solidFill>
                <w14:schemeClr w14:val="tx1"/>
              </w14:solidFill>
            </w14:textFill>
          </w:rPr>
          <m:t>=</m:t>
        </m:r>
        <m:f>
          <m:fPr>
            <m:ctrlPr>
              <w:rPr>
                <w:rFonts w:ascii="Cambria Math" w:hAnsi="Cambria Math"/>
                <w:i/>
                <w:color w:val="000000" w:themeColor="text1"/>
                <w:sz w:val="30"/>
                <w:szCs w:val="30"/>
                <w:lang w:val="en-US"/>
                <w14:textFill>
                  <w14:solidFill>
                    <w14:schemeClr w14:val="tx1"/>
                  </w14:solidFill>
                </w14:textFill>
              </w:rPr>
            </m:ctrlPr>
          </m:fPr>
          <m:num>
            <m:r>
              <w:rPr>
                <w:rFonts w:hint="default" w:ascii="Cambria Math" w:hAnsi="Cambria Math"/>
                <w:color w:val="000000" w:themeColor="text1"/>
                <w:sz w:val="30"/>
                <w:szCs w:val="30"/>
                <w:lang w:val="en-US" w:eastAsia="zh-CN"/>
                <w14:textFill>
                  <w14:solidFill>
                    <w14:schemeClr w14:val="tx1"/>
                  </w14:solidFill>
                </w14:textFill>
              </w:rPr>
              <m:t>6.3g</m:t>
            </m:r>
            <m:ctrlPr>
              <w:rPr>
                <w:rFonts w:ascii="Cambria Math" w:hAnsi="Cambria Math"/>
                <w:i/>
                <w:color w:val="000000" w:themeColor="text1"/>
                <w:sz w:val="30"/>
                <w:szCs w:val="30"/>
                <w:lang w:val="en-US"/>
                <w14:textFill>
                  <w14:solidFill>
                    <w14:schemeClr w14:val="tx1"/>
                  </w14:solidFill>
                </w14:textFill>
              </w:rPr>
            </m:ctrlPr>
          </m:num>
          <m:den>
            <m:r>
              <w:rPr>
                <w:rFonts w:hint="default" w:ascii="Cambria Math" w:hAnsi="Cambria Math"/>
                <w:color w:val="000000" w:themeColor="text1"/>
                <w:sz w:val="30"/>
                <w:szCs w:val="30"/>
                <w:lang w:val="en-US" w:eastAsia="zh-CN"/>
                <w14:textFill>
                  <w14:solidFill>
                    <w14:schemeClr w14:val="tx1"/>
                  </w14:solidFill>
                </w14:textFill>
              </w:rPr>
              <m:t>x</m:t>
            </m:r>
            <m:ctrlPr>
              <w:rPr>
                <w:rFonts w:ascii="Cambria Math" w:hAnsi="Cambria Math"/>
                <w:i/>
                <w:color w:val="000000" w:themeColor="text1"/>
                <w:sz w:val="30"/>
                <w:szCs w:val="30"/>
                <w:lang w:val="en-US"/>
                <w14:textFill>
                  <w14:solidFill>
                    <w14:schemeClr w14:val="tx1"/>
                  </w14:solidFill>
                </w14:textFill>
              </w:rPr>
            </m:ctrlPr>
          </m:den>
        </m:f>
      </m:oMath>
    </w:p>
    <w:p>
      <w:pPr>
        <w:widowControl/>
        <w:snapToGrid w:val="0"/>
        <w:spacing w:line="312" w:lineRule="auto"/>
        <w:rPr>
          <w:rFonts w:hint="default" w:hAnsi="Cambria Math" w:eastAsia="宋体"/>
          <w:i w:val="0"/>
          <w:color w:val="000000" w:themeColor="text1"/>
          <w:sz w:val="30"/>
          <w:szCs w:val="30"/>
          <w:lang w:val="en-US" w:eastAsia="zh-CN"/>
          <w14:textFill>
            <w14:solidFill>
              <w14:schemeClr w14:val="tx1"/>
            </w14:solidFill>
          </w14:textFill>
        </w:rPr>
      </w:pPr>
      <w:r>
        <w:rPr>
          <w:rFonts w:hint="eastAsia" w:hAnsi="Cambria Math"/>
          <w:i w:val="0"/>
          <w:color w:val="000000" w:themeColor="text1"/>
          <w:sz w:val="30"/>
          <w:szCs w:val="30"/>
          <w:lang w:val="en-US" w:eastAsia="zh-CN"/>
          <w14:textFill>
            <w14:solidFill>
              <w14:schemeClr w14:val="tx1"/>
            </w14:solidFill>
          </w14:textFill>
        </w:rPr>
        <w:t xml:space="preserve">                    </w:t>
      </w:r>
      <w:r>
        <w:rPr>
          <w:rFonts w:hint="eastAsia" w:hAnsi="Cambria Math"/>
          <w:i w:val="0"/>
          <w:color w:val="000000" w:themeColor="text1"/>
          <w:position w:val="-24"/>
          <w:sz w:val="30"/>
          <w:szCs w:val="30"/>
          <w:lang w:val="en-US" w:eastAsia="zh-CN"/>
          <w14:textFill>
            <w14:solidFill>
              <w14:schemeClr w14:val="tx1"/>
            </w14:solidFill>
          </w14:textFill>
        </w:rPr>
        <w:object>
          <v:shape id="_x0000_i1029" o:spt="75" type="#_x0000_t75" style="height:31pt;width:102pt;" o:ole="t" filled="f" o:preferrelative="t" stroked="f" coordsize="21600,21600">
            <v:path/>
            <v:fill on="f" focussize="0,0"/>
            <v:stroke on="f" joinstyle="miter"/>
            <v:imagedata r:id="rId22" o:title=""/>
            <o:lock v:ext="edit" aspectratio="t"/>
            <w10:wrap type="none"/>
            <w10:anchorlock/>
          </v:shape>
          <o:OLEObject Type="Embed" ProgID="Equation.KSEE3" ShapeID="_x0000_i1029" DrawAspect="Content" ObjectID="_1468075729" r:id="rId21">
            <o:LockedField>false</o:LockedField>
          </o:OLEObject>
        </w:object>
      </w:r>
    </w:p>
    <w:p>
      <w:pPr>
        <w:widowControl/>
        <w:adjustRightInd w:val="0"/>
        <w:snapToGrid w:val="0"/>
        <w:ind w:firstLine="840" w:firstLineChars="400"/>
        <w:rPr>
          <w:rFonts w:hint="eastAsia" w:hAnsi="宋体" w:eastAsia="宋体"/>
          <w:color w:val="000000" w:themeColor="text1"/>
          <w:kern w:val="0"/>
          <w:szCs w:val="21"/>
          <w:lang w:val="en-US" w:eastAsia="zh-CN"/>
          <w14:textFill>
            <w14:solidFill>
              <w14:schemeClr w14:val="tx1"/>
            </w14:solidFill>
          </w14:textFill>
        </w:rPr>
      </w:pPr>
      <w:r>
        <w:rPr>
          <w:rFonts w:hint="eastAsia" w:hAnsi="宋体"/>
          <w:color w:val="000000" w:themeColor="text1"/>
          <w:kern w:val="0"/>
          <w:szCs w:val="21"/>
          <w:lang w:val="en-US" w:eastAsia="zh-CN"/>
          <w14:textFill>
            <w14:solidFill>
              <w14:schemeClr w14:val="tx1"/>
            </w14:solidFill>
          </w14:textFill>
        </w:rPr>
        <w:t>答：加热分解6.3g高锰酸钾，可以得到0.6g氧气。</w:t>
      </w:r>
    </w:p>
    <w:p>
      <w:pPr>
        <w:widowControl/>
        <w:snapToGrid w:val="0"/>
        <w:spacing w:line="312" w:lineRule="auto"/>
        <w:rPr>
          <w:rFonts w:hint="eastAsia"/>
          <w:color w:val="000000" w:themeColor="text1"/>
          <w:sz w:val="24"/>
          <w:lang w:eastAsia="zh-CN"/>
          <w14:textFill>
            <w14:solidFill>
              <w14:schemeClr w14:val="tx1"/>
            </w14:solidFill>
          </w14:textFill>
        </w:rPr>
      </w:pPr>
    </w:p>
    <w:p>
      <w:pPr>
        <w:widowControl/>
        <w:snapToGrid w:val="0"/>
        <w:spacing w:line="312" w:lineRule="auto"/>
        <w:rPr>
          <w:rFonts w:hint="eastAsia"/>
          <w:color w:val="000000" w:themeColor="text1"/>
          <w:sz w:val="24"/>
          <w:lang w:eastAsia="zh-CN"/>
          <w14:textFill>
            <w14:solidFill>
              <w14:schemeClr w14:val="tx1"/>
            </w14:solidFill>
          </w14:textFill>
        </w:rPr>
      </w:pPr>
    </w:p>
    <w:p>
      <w:pPr>
        <w:widowControl/>
        <w:snapToGrid w:val="0"/>
        <w:spacing w:line="312" w:lineRule="auto"/>
        <w:rPr>
          <w:rFonts w:hint="eastAsia"/>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请回答：</w:t>
      </w:r>
    </w:p>
    <w:p>
      <w:pPr>
        <w:widowControl/>
        <w:numPr>
          <w:ilvl w:val="0"/>
          <w:numId w:val="8"/>
        </w:numPr>
        <w:snapToGrid w:val="0"/>
        <w:spacing w:line="312" w:lineRule="auto"/>
        <w:rPr>
          <w:rFonts w:hint="default"/>
          <w:color w:val="000000" w:themeColor="text1"/>
          <w:sz w:val="24"/>
          <w:u w:val="none"/>
          <w:lang w:val="en-US" w:eastAsia="zh-CN"/>
          <w14:textFill>
            <w14:solidFill>
              <w14:schemeClr w14:val="tx1"/>
            </w14:solidFill>
          </w14:textFill>
        </w:rPr>
      </w:pPr>
      <w:r>
        <w:rPr>
          <w:rFonts w:hint="eastAsia"/>
          <w:color w:val="000000" w:themeColor="text1"/>
          <w:position w:val="-24"/>
          <w:sz w:val="24"/>
          <w:lang w:val="en-US" w:eastAsia="zh-CN"/>
          <w14:textFill>
            <w14:solidFill>
              <w14:schemeClr w14:val="tx1"/>
            </w14:solidFill>
          </w14:textFill>
        </w:rPr>
        <w:object>
          <v:shape id="_x0000_i1030" o:spt="75" type="#_x0000_t75" style="height:31pt;width:23pt;" o:ole="t" filled="f" o:preferrelative="t" stroked="f" coordsize="21600,21600">
            <v:path/>
            <v:fill on="f" focussize="0,0"/>
            <v:stroke on="f" joinstyle="miter"/>
            <v:imagedata r:id="rId24" o:title=""/>
            <o:lock v:ext="edit" aspectratio="t"/>
            <w10:wrap type="none"/>
            <w10:anchorlock/>
          </v:shape>
          <o:OLEObject Type="Embed" ProgID="Equation.KSEE3" ShapeID="_x0000_i1030" DrawAspect="Content" ObjectID="_1468075730" r:id="rId23">
            <o:LockedField>false</o:LockedField>
          </o:OLEObject>
        </w:object>
      </w:r>
      <w:r>
        <w:rPr>
          <w:rFonts w:hint="eastAsia"/>
          <w:color w:val="000000" w:themeColor="text1"/>
          <w:sz w:val="24"/>
          <w:lang w:val="en-US" w:eastAsia="zh-CN"/>
          <w14:textFill>
            <w14:solidFill>
              <w14:schemeClr w14:val="tx1"/>
            </w14:solidFill>
          </w14:textFill>
        </w:rPr>
        <w:t>表示的化学意义是</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none"/>
          <w:lang w:val="en-US" w:eastAsia="zh-CN"/>
          <w14:textFill>
            <w14:solidFill>
              <w14:schemeClr w14:val="tx1"/>
            </w14:solidFill>
          </w14:textFill>
        </w:rPr>
        <w:t>；</w:t>
      </w:r>
    </w:p>
    <w:p>
      <w:pPr>
        <w:widowControl/>
        <w:numPr>
          <w:ilvl w:val="0"/>
          <w:numId w:val="0"/>
        </w:numPr>
        <w:snapToGrid w:val="0"/>
        <w:spacing w:line="312" w:lineRule="auto"/>
        <w:rPr>
          <w:rFonts w:hint="eastAsia"/>
          <w:color w:val="000000" w:themeColor="text1"/>
          <w:sz w:val="24"/>
          <w:u w:val="none"/>
          <w:lang w:val="en-US" w:eastAsia="zh-CN"/>
          <w14:textFill>
            <w14:solidFill>
              <w14:schemeClr w14:val="tx1"/>
            </w14:solidFill>
          </w14:textFill>
        </w:rPr>
      </w:pPr>
      <w:r>
        <w:rPr>
          <w:rFonts w:hint="default"/>
          <w:color w:val="000000" w:themeColor="text1"/>
          <w:position w:val="-24"/>
          <w:sz w:val="24"/>
          <w:u w:val="none"/>
          <w:lang w:val="en-US" w:eastAsia="zh-CN"/>
          <w14:textFill>
            <w14:solidFill>
              <w14:schemeClr w14:val="tx1"/>
            </w14:solidFill>
          </w14:textFill>
        </w:rPr>
        <w:object>
          <v:shape id="_x0000_i1031" o:spt="75" type="#_x0000_t75" style="height:31pt;width:28pt;" o:ole="t" filled="f" o:preferrelative="t" stroked="f" coordsize="21600,21600">
            <v:path/>
            <v:fill on="f" focussize="0,0"/>
            <v:stroke on="f" joinstyle="miter"/>
            <v:imagedata r:id="rId26" o:title=""/>
            <o:lock v:ext="edit" aspectratio="t"/>
            <w10:wrap type="none"/>
            <w10:anchorlock/>
          </v:shape>
          <o:OLEObject Type="Embed" ProgID="Equation.KSEE3" ShapeID="_x0000_i1031" DrawAspect="Content" ObjectID="_1468075731" r:id="rId25">
            <o:LockedField>false</o:LockedField>
          </o:OLEObject>
        </w:object>
      </w:r>
      <w:r>
        <w:rPr>
          <w:rFonts w:hint="eastAsia"/>
          <w:color w:val="000000" w:themeColor="text1"/>
          <w:sz w:val="24"/>
          <w:lang w:val="en-US" w:eastAsia="zh-CN"/>
          <w14:textFill>
            <w14:solidFill>
              <w14:schemeClr w14:val="tx1"/>
            </w14:solidFill>
          </w14:textFill>
        </w:rPr>
        <w:t>表示的化学意义是</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none"/>
          <w:lang w:val="en-US" w:eastAsia="zh-CN"/>
          <w14:textFill>
            <w14:solidFill>
              <w14:schemeClr w14:val="tx1"/>
            </w14:solidFill>
          </w14:textFill>
        </w:rPr>
        <w:t>。</w:t>
      </w:r>
    </w:p>
    <w:p>
      <w:pPr>
        <w:widowControl/>
        <w:numPr>
          <w:ilvl w:val="0"/>
          <w:numId w:val="8"/>
        </w:numPr>
        <w:snapToGrid w:val="0"/>
        <w:spacing w:line="312" w:lineRule="auto"/>
        <w:ind w:left="0" w:leftChars="0" w:firstLine="0" w:firstLineChars="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在进行计算时，要注意相关的量“上下</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none"/>
          <w:lang w:val="en-US" w:eastAsia="zh-CN"/>
          <w14:textFill>
            <w14:solidFill>
              <w14:schemeClr w14:val="tx1"/>
            </w14:solidFill>
          </w14:textFill>
        </w:rPr>
        <w:t>、左右单位</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none"/>
          <w:lang w:val="en-US" w:eastAsia="zh-CN"/>
          <w14:textFill>
            <w14:solidFill>
              <w14:schemeClr w14:val="tx1"/>
            </w14:solidFill>
          </w14:textFill>
        </w:rPr>
        <w:t>”。</w:t>
      </w:r>
    </w:p>
    <w:p>
      <w:pPr>
        <w:widowControl/>
        <w:numPr>
          <w:ilvl w:val="0"/>
          <w:numId w:val="0"/>
        </w:numPr>
        <w:snapToGrid w:val="0"/>
        <w:spacing w:line="312" w:lineRule="auto"/>
        <w:jc w:val="both"/>
        <w:rPr>
          <w:rFonts w:hint="default"/>
          <w:color w:val="000000" w:themeColor="text1"/>
          <w:sz w:val="24"/>
          <w:u w:val="none"/>
          <w:lang w:val="en-US" w:eastAsia="zh-CN"/>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mc:AlternateContent>
          <mc:Choice Requires="wpg">
            <w:drawing>
              <wp:anchor distT="0" distB="0" distL="114300" distR="114300" simplePos="0" relativeHeight="251661312" behindDoc="1" locked="0" layoutInCell="1" allowOverlap="1">
                <wp:simplePos x="0" y="0"/>
                <wp:positionH relativeFrom="column">
                  <wp:posOffset>3027045</wp:posOffset>
                </wp:positionH>
                <wp:positionV relativeFrom="paragraph">
                  <wp:posOffset>119380</wp:posOffset>
                </wp:positionV>
                <wp:extent cx="1551940" cy="589915"/>
                <wp:effectExtent l="0" t="0" r="10160" b="19685"/>
                <wp:wrapTight wrapText="bothSides">
                  <wp:wrapPolygon>
                    <wp:start x="265" y="348"/>
                    <wp:lineTo x="133" y="21252"/>
                    <wp:lineTo x="21335" y="21252"/>
                    <wp:lineTo x="21335" y="348"/>
                    <wp:lineTo x="265" y="348"/>
                  </wp:wrapPolygon>
                </wp:wrapTight>
                <wp:docPr id="4" name="组合 294"/>
                <wp:cNvGraphicFramePr/>
                <a:graphic xmlns:a="http://schemas.openxmlformats.org/drawingml/2006/main">
                  <a:graphicData uri="http://schemas.microsoft.com/office/word/2010/wordprocessingGroup">
                    <wpg:wgp>
                      <wpg:cNvGrpSpPr/>
                      <wpg:grpSpPr>
                        <a:xfrm>
                          <a:off x="0" y="0"/>
                          <a:ext cx="1551940" cy="589915"/>
                          <a:chOff x="4631" y="11927"/>
                          <a:chExt cx="2444" cy="1404"/>
                        </a:xfrm>
                      </wpg:grpSpPr>
                      <wps:wsp>
                        <wps:cNvPr id="2" name="矩形 295"/>
                        <wps:cNvSpPr/>
                        <wps:spPr>
                          <a:xfrm>
                            <a:off x="4684" y="11962"/>
                            <a:ext cx="2348" cy="1369"/>
                          </a:xfrm>
                          <a:prstGeom prst="rect">
                            <a:avLst/>
                          </a:prstGeom>
                          <a:noFill/>
                          <a:ln w="9525">
                            <a:solidFill>
                              <a:srgbClr val="000000"/>
                            </a:solidFill>
                            <a:miter lim="0"/>
                          </a:ln>
                        </wps:spPr>
                        <wps:bodyPr vert="eaVert" wrap="square" lIns="54000" tIns="82800" rIns="54000" bIns="10800" upright="1"/>
                      </wps:wsp>
                      <wps:wsp>
                        <wps:cNvPr id="3" name="文本框 296"/>
                        <wps:cNvSpPr txBox="1"/>
                        <wps:spPr>
                          <a:xfrm>
                            <a:off x="4631" y="11927"/>
                            <a:ext cx="2444" cy="1338"/>
                          </a:xfrm>
                          <a:prstGeom prst="rect">
                            <a:avLst/>
                          </a:prstGeom>
                          <a:noFill/>
                          <a:ln>
                            <a:noFill/>
                          </a:ln>
                        </wps:spPr>
                        <wps:txbx>
                          <w:txbxContent>
                            <w:p>
                              <w:pPr>
                                <w:spacing w:line="300" w:lineRule="exact"/>
                                <w:jc w:val="center"/>
                                <w:rPr>
                                  <w:rFonts w:hint="eastAsia"/>
                                  <w:sz w:val="18"/>
                                  <w:szCs w:val="18"/>
                                </w:rPr>
                              </w:pPr>
                              <w:r>
                                <w:rPr>
                                  <w:rFonts w:hint="eastAsia" w:ascii="Arial" w:hAnsi="Arial" w:cs="Arial"/>
                                  <w:color w:val="333333"/>
                                  <w:sz w:val="20"/>
                                  <w:szCs w:val="20"/>
                                  <w:shd w:val="clear" w:color="auto" w:fill="FFFFFF"/>
                                  <w:lang w:eastAsia="zh-CN"/>
                                </w:rPr>
                                <w:t>尿素</w:t>
                              </w:r>
                              <w:r>
                                <w:rPr>
                                  <w:rFonts w:hint="eastAsia" w:ascii="Arial" w:hAnsi="Arial" w:cs="Arial"/>
                                  <w:color w:val="333333"/>
                                  <w:sz w:val="20"/>
                                  <w:szCs w:val="20"/>
                                  <w:shd w:val="clear" w:color="auto" w:fill="FFFFFF"/>
                                  <w:lang w:val="en-US" w:eastAsia="zh-CN"/>
                                </w:rPr>
                                <w:t>CO(NH</w:t>
                              </w:r>
                              <w:r>
                                <w:rPr>
                                  <w:rFonts w:hint="eastAsia" w:ascii="Arial" w:hAnsi="Arial" w:cs="Arial"/>
                                  <w:color w:val="333333"/>
                                  <w:sz w:val="20"/>
                                  <w:szCs w:val="20"/>
                                  <w:shd w:val="clear" w:color="auto" w:fill="FFFFFF"/>
                                  <w:vertAlign w:val="subscript"/>
                                  <w:lang w:val="en-US" w:eastAsia="zh-CN"/>
                                </w:rPr>
                                <w:t>2</w:t>
                              </w:r>
                              <w:r>
                                <w:rPr>
                                  <w:rFonts w:hint="eastAsia" w:ascii="Arial" w:hAnsi="Arial" w:cs="Arial"/>
                                  <w:color w:val="333333"/>
                                  <w:sz w:val="20"/>
                                  <w:szCs w:val="20"/>
                                  <w:shd w:val="clear" w:color="auto" w:fill="FFFFFF"/>
                                  <w:lang w:val="en-US" w:eastAsia="zh-CN"/>
                                </w:rPr>
                                <w:t>)</w:t>
                              </w:r>
                              <w:r>
                                <w:rPr>
                                  <w:rFonts w:hint="eastAsia" w:ascii="Arial" w:hAnsi="Arial" w:cs="Arial"/>
                                  <w:color w:val="333333"/>
                                  <w:sz w:val="20"/>
                                  <w:szCs w:val="20"/>
                                  <w:shd w:val="clear" w:color="auto" w:fill="FFFFFF"/>
                                  <w:vertAlign w:val="subscript"/>
                                  <w:lang w:val="en-US" w:eastAsia="zh-CN"/>
                                </w:rPr>
                                <w:t>2</w:t>
                              </w:r>
                              <w:r>
                                <w:rPr>
                                  <w:rFonts w:hint="eastAsia"/>
                                  <w:sz w:val="18"/>
                                  <w:szCs w:val="18"/>
                                </w:rPr>
                                <w:t>含氮量高达：</w:t>
                              </w:r>
                              <w:r>
                                <w:rPr>
                                  <w:rFonts w:hint="eastAsia"/>
                                  <w:sz w:val="18"/>
                                  <w:szCs w:val="18"/>
                                  <w:lang w:val="en-US" w:eastAsia="zh-CN"/>
                                </w:rPr>
                                <w:t>46.8</w:t>
                              </w:r>
                              <w:r>
                                <w:rPr>
                                  <w:rFonts w:hint="eastAsia"/>
                                  <w:sz w:val="18"/>
                                  <w:szCs w:val="18"/>
                                </w:rPr>
                                <w:t>%</w:t>
                              </w:r>
                            </w:p>
                          </w:txbxContent>
                        </wps:txbx>
                        <wps:bodyPr wrap="square" lIns="54000" tIns="82800" rIns="54000" bIns="10800" upright="1"/>
                      </wps:wsp>
                    </wpg:wgp>
                  </a:graphicData>
                </a:graphic>
              </wp:anchor>
            </w:drawing>
          </mc:Choice>
          <mc:Fallback>
            <w:pict>
              <v:group id="组合 294" o:spid="_x0000_s1026" o:spt="203" style="position:absolute;left:0pt;margin-left:238.35pt;margin-top:9.4pt;height:46.45pt;width:122.2pt;mso-wrap-distance-left:9pt;mso-wrap-distance-right:9pt;z-index:-251655168;mso-width-relative:page;mso-height-relative:page;" coordorigin="4631,11927" coordsize="2444,1404" wrapcoords="265 348 133 21252 21335 21252 21335 348 265 348" o:gfxdata="UEsDBAoAAAAAAIdO4kAAAAAAAAAAAAAAAAAEAAAAZHJzL1BLAwQUAAAACACHTuJADGFPqtkAAAAK&#10;AQAADwAAAGRycy9kb3ducmV2LnhtbE2PQUvDQBCF74L/YRnBm91s1abEbIoU9VQEW0G8TZNpEpqd&#10;Ddlt0v57x5Me572PN+/lq7Pr1EhDaD1bMLMEFHHpq5ZrC5+717slqBCRK+w8k4ULBVgV11c5ZpWf&#10;+IPGbayVhHDI0EITY59pHcqGHIaZ74nFO/jBYZRzqHU14CThrtPzJFlohy3LhwZ7WjdUHrcnZ+Ft&#10;wun53ryMm+NhffnePb5/bQxZe3tjkidQkc7xD4bf+lIdCum09yeuguosPKSLVFAxljJBgHRuDKi9&#10;CMakoItc/59Q/ABQSwMEFAAAAAgAh07iQHSmFMmcAgAAaQYAAA4AAABkcnMvZTJvRG9jLnhtbL1V&#10;zW7UMBC+I/EOlu80m2yybKJmK0FphYSgUoG7N3ESS4ltbO8mvSPokRMnJAQ3JN4A8Tgtr8HY+ekv&#10;lyLYQ5Lx2DPzfd+Md3eva2q0pUozwVPs78wwojwTOeNlil+9PHiwxEgbwnNSC05TfEI13lvdv7fb&#10;yoQGohJ1ThWCIFwnrUxxZYxMPE9nFW2I3hGScnAWQjXEgKlKL1ekhehN7QWz2cJrhcqlEhnVGlb3&#10;eydeufhFQTPzoig0NahOMdRm3FO559o+vdUuSUpFZMWyoQxyhyoawjgknULtE0PQRrEboRqWKaFF&#10;YXYy0XiiKFhGHQZA48+uoTlUYiMdljJpSznRBNRe4+nOYbPn2yOFWJ7iECNOGpDo14+3Zx9OURCH&#10;lp1WlglsOlTyWB6pYaHsLQu4K1Rj3wAFdY7Xk4lX2hmUwaIfRX4cAv0Z+KJlHPtRT3xWgTr2WLiY&#10;+xiB1/fj4OHofDKcD8IQqrOH/XDmqvLGxJ6tbyqnldBF+oIo/XdEHVdEUse/thwMRAUTUZ+/nf38&#10;CkQ5NDY3bJpY0okGwm6hKFwsAU2PdRH0WEemgnkIA+OQzhex9U1ISSKVNodUNMh+pFhBc7ueI9tn&#10;2vRbxy02LRcHrK5hnSQ1R22K4yiI3AEtapZbp/VpVa4f1wptiR0R9xvyXtnWMAODWrNmUBfqqjmU&#10;Z2H3QO3XWuQnQBNcCFAgJa/hjVEL45Vi/WZDFMWofspBliiETDCPzlgGS2uoy561M/yZ82ykYmUF&#10;IX1X2iCzbc7/oPd81Pv84/vzT9/Pv7wDyRe2EJt+kByZ7pGwrT6u/1H8m40+iX/R5vP5chBhnK9R&#10;2buIf6UbbhfOdOtuQDRo+O9UczML95lr7uHutRfmZdt11sU/xO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DGFPqtkAAAAKAQAADwAAAAAAAAABACAAAAAiAAAAZHJzL2Rvd25yZXYueG1sUEsBAhQA&#10;FAAAAAgAh07iQHSmFMmcAgAAaQYAAA4AAAAAAAAAAQAgAAAAKAEAAGRycy9lMm9Eb2MueG1sUEsF&#10;BgAAAAAGAAYAWQEAADYGAAAAAA==&#10;">
                <o:lock v:ext="edit" aspectratio="f"/>
                <v:rect id="矩形 295" o:spid="_x0000_s1026" o:spt="1" style="position:absolute;left:4684;top:11962;height:1369;width:2348;" filled="f" stroked="t" coordsize="21600,21600" o:gfxdata="UEsDBAoAAAAAAIdO4kAAAAAAAAAAAAAAAAAEAAAAZHJzL1BLAwQUAAAACACHTuJAMnu5KboAAADa&#10;AAAADwAAAGRycy9kb3ducmV2LnhtbEWPQYvCMBSE78L+h/AW9qapIiJdowfBXU+itXh+NG/bavNS&#10;kti6/nojCB6HmfmGWaxuphEdOV9bVjAeJSCIC6trLhXkx81wDsIHZI2NZVLwTx5Wy4/BAlNtez5Q&#10;l4VSRAj7FBVUIbSplL6oyKAf2ZY4en/WGQxRulJqh32Em0ZOkmQmDdYcFypsaV1RccmuRsH9p89+&#10;T8Gj63bT/Lzf0DS77JT6+hwn3yAC3cI7/GpvtYIJPK/EGyC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e7kpugAAANoA&#10;AAAPAAAAAAAAAAEAIAAAACIAAABkcnMvZG93bnJldi54bWxQSwECFAAUAAAACACHTuJAMy8FnjsA&#10;AAA5AAAAEAAAAAAAAAABACAAAAAJAQAAZHJzL3NoYXBleG1sLnhtbFBLBQYAAAAABgAGAFsBAACz&#10;AwAAAAA=&#10;">
                  <v:fill on="f" focussize="0,0"/>
                  <v:stroke color="#000000" miterlimit="0" joinstyle="miter"/>
                  <v:imagedata o:title=""/>
                  <o:lock v:ext="edit" aspectratio="f"/>
                  <v:textbox inset="1.5mm,2.3mm,1.5mm,0.3mm" style="layout-flow:vertical-ideographic;"/>
                </v:rect>
                <v:shape id="文本框 296" o:spid="_x0000_s1026" o:spt="202" type="#_x0000_t202" style="position:absolute;left:4631;top:11927;height:1338;width:2444;" filled="f" stroked="f" coordsize="21600,21600" o:gfxdata="UEsDBAoAAAAAAIdO4kAAAAAAAAAAAAAAAAAEAAAAZHJzL1BLAwQUAAAACACHTuJAqhT0GbwAAADa&#10;AAAADwAAAGRycy9kb3ducmV2LnhtbEWPwWrDMBBE74H+g9hCb4mcBtzEtZJDIcVXOz3kuFgby9Ra&#10;uZLiOP36qlDocZiZN0x5mO0gJvKhd6xgvcpAELdO99wp+Dgdl1sQISJrHByTgjsFOOwfFiUW2t24&#10;pqmJnUgQDgUqMDGOhZShNWQxrNxInLyL8xZjkr6T2uMtwe0gn7MslxZ7TgsGR3oz1H42V6tgsL7e&#10;vZiv/HRs5Peuu57fL+dKqafHdfYKItIc/8N/7Uor2MDvlXQD5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U9Bm8AAAA&#10;2gAAAA8AAAAAAAAAAQAgAAAAIgAAAGRycy9kb3ducmV2LnhtbFBLAQIUABQAAAAIAIdO4kAzLwWe&#10;OwAAADkAAAAQAAAAAAAAAAEAIAAAAAsBAABkcnMvc2hhcGV4bWwueG1sUEsFBgAAAAAGAAYAWwEA&#10;ALUDAAAAAA==&#10;">
                  <v:fill on="f" focussize="0,0"/>
                  <v:stroke on="f"/>
                  <v:imagedata o:title=""/>
                  <o:lock v:ext="edit" aspectratio="f"/>
                  <v:textbox inset="1.5mm,2.3mm,1.5mm,0.3mm">
                    <w:txbxContent>
                      <w:p>
                        <w:pPr>
                          <w:spacing w:line="300" w:lineRule="exact"/>
                          <w:jc w:val="center"/>
                          <w:rPr>
                            <w:rFonts w:hint="eastAsia"/>
                            <w:sz w:val="18"/>
                            <w:szCs w:val="18"/>
                          </w:rPr>
                        </w:pPr>
                        <w:r>
                          <w:rPr>
                            <w:rFonts w:hint="eastAsia" w:ascii="Arial" w:hAnsi="Arial" w:cs="Arial"/>
                            <w:color w:val="333333"/>
                            <w:sz w:val="20"/>
                            <w:szCs w:val="20"/>
                            <w:shd w:val="clear" w:color="auto" w:fill="FFFFFF"/>
                            <w:lang w:eastAsia="zh-CN"/>
                          </w:rPr>
                          <w:t>尿素</w:t>
                        </w:r>
                        <w:r>
                          <w:rPr>
                            <w:rFonts w:hint="eastAsia" w:ascii="Arial" w:hAnsi="Arial" w:cs="Arial"/>
                            <w:color w:val="333333"/>
                            <w:sz w:val="20"/>
                            <w:szCs w:val="20"/>
                            <w:shd w:val="clear" w:color="auto" w:fill="FFFFFF"/>
                            <w:lang w:val="en-US" w:eastAsia="zh-CN"/>
                          </w:rPr>
                          <w:t>CO(NH</w:t>
                        </w:r>
                        <w:r>
                          <w:rPr>
                            <w:rFonts w:hint="eastAsia" w:ascii="Arial" w:hAnsi="Arial" w:cs="Arial"/>
                            <w:color w:val="333333"/>
                            <w:sz w:val="20"/>
                            <w:szCs w:val="20"/>
                            <w:shd w:val="clear" w:color="auto" w:fill="FFFFFF"/>
                            <w:vertAlign w:val="subscript"/>
                            <w:lang w:val="en-US" w:eastAsia="zh-CN"/>
                          </w:rPr>
                          <w:t>2</w:t>
                        </w:r>
                        <w:r>
                          <w:rPr>
                            <w:rFonts w:hint="eastAsia" w:ascii="Arial" w:hAnsi="Arial" w:cs="Arial"/>
                            <w:color w:val="333333"/>
                            <w:sz w:val="20"/>
                            <w:szCs w:val="20"/>
                            <w:shd w:val="clear" w:color="auto" w:fill="FFFFFF"/>
                            <w:lang w:val="en-US" w:eastAsia="zh-CN"/>
                          </w:rPr>
                          <w:t>)</w:t>
                        </w:r>
                        <w:r>
                          <w:rPr>
                            <w:rFonts w:hint="eastAsia" w:ascii="Arial" w:hAnsi="Arial" w:cs="Arial"/>
                            <w:color w:val="333333"/>
                            <w:sz w:val="20"/>
                            <w:szCs w:val="20"/>
                            <w:shd w:val="clear" w:color="auto" w:fill="FFFFFF"/>
                            <w:vertAlign w:val="subscript"/>
                            <w:lang w:val="en-US" w:eastAsia="zh-CN"/>
                          </w:rPr>
                          <w:t>2</w:t>
                        </w:r>
                        <w:r>
                          <w:rPr>
                            <w:rFonts w:hint="eastAsia"/>
                            <w:sz w:val="18"/>
                            <w:szCs w:val="18"/>
                          </w:rPr>
                          <w:t>含氮量高达：</w:t>
                        </w:r>
                        <w:r>
                          <w:rPr>
                            <w:rFonts w:hint="eastAsia"/>
                            <w:sz w:val="18"/>
                            <w:szCs w:val="18"/>
                            <w:lang w:val="en-US" w:eastAsia="zh-CN"/>
                          </w:rPr>
                          <w:t>46.8</w:t>
                        </w:r>
                        <w:r>
                          <w:rPr>
                            <w:rFonts w:hint="eastAsia"/>
                            <w:sz w:val="18"/>
                            <w:szCs w:val="18"/>
                          </w:rPr>
                          <w:t>%</w:t>
                        </w:r>
                      </w:p>
                    </w:txbxContent>
                  </v:textbox>
                </v:shape>
                <w10:wrap type="tight"/>
              </v:group>
            </w:pict>
          </mc:Fallback>
        </mc:AlternateContent>
      </w:r>
    </w:p>
    <w:p>
      <w:pPr>
        <w:snapToGrid w:val="0"/>
        <w:spacing w:line="312" w:lineRule="auto"/>
        <w:rPr>
          <w:color w:val="000000" w:themeColor="text1"/>
          <w:sz w:val="24"/>
          <w14:textFill>
            <w14:solidFill>
              <w14:schemeClr w14:val="tx1"/>
            </w14:solidFill>
          </w14:textFill>
        </w:rPr>
      </w:pPr>
      <w:r>
        <w:rPr>
          <w:color w:val="000000" w:themeColor="text1"/>
          <w:kern w:val="0"/>
          <w:sz w:val="24"/>
          <w14:textFill>
            <w14:solidFill>
              <w14:schemeClr w14:val="tx1"/>
            </w14:solidFill>
          </w14:textFill>
        </w:rPr>
        <w:t>3</w:t>
      </w:r>
      <w:r>
        <w:rPr>
          <w:rFonts w:hint="eastAsia"/>
          <w:color w:val="000000" w:themeColor="text1"/>
          <w:kern w:val="0"/>
          <w:sz w:val="24"/>
          <w:lang w:val="en-US" w:eastAsia="zh-CN"/>
          <w14:textFill>
            <w14:solidFill>
              <w14:schemeClr w14:val="tx1"/>
            </w14:solidFill>
          </w14:textFill>
        </w:rPr>
        <w:t>5</w:t>
      </w:r>
      <w:r>
        <w:rPr>
          <w:color w:val="000000" w:themeColor="text1"/>
          <w:kern w:val="0"/>
          <w:sz w:val="24"/>
          <w14:textFill>
            <w14:solidFill>
              <w14:schemeClr w14:val="tx1"/>
            </w14:solidFill>
          </w14:textFill>
        </w:rPr>
        <w:t>、</w:t>
      </w:r>
      <w:r>
        <w:rPr>
          <w:color w:val="000000" w:themeColor="text1"/>
          <w:sz w:val="24"/>
          <w14:textFill>
            <w14:solidFill>
              <w14:schemeClr w14:val="tx1"/>
            </w14:solidFill>
          </w14:textFill>
        </w:rPr>
        <w:t>右图是某化肥外包装袋的广告，</w:t>
      </w:r>
    </w:p>
    <w:p>
      <w:pPr>
        <w:widowControl/>
        <w:snapToGrid w:val="0"/>
        <w:spacing w:line="312"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试通过计算说明该广告是否为虚假广告。</w:t>
      </w:r>
    </w:p>
    <w:p>
      <w:pPr>
        <w:rPr>
          <w:rFonts w:hint="default"/>
          <w:color w:val="000000" w:themeColor="text1"/>
          <w:sz w:val="24"/>
          <w:u w:val="none"/>
          <w:lang w:val="en-US" w:eastAsia="zh-CN"/>
          <w14:textFill>
            <w14:solidFill>
              <w14:schemeClr w14:val="tx1"/>
            </w14:solidFill>
          </w14:textFill>
        </w:rPr>
      </w:pPr>
      <w:r>
        <w:rPr>
          <w:rFonts w:hint="default"/>
          <w:color w:val="000000" w:themeColor="text1"/>
          <w:sz w:val="24"/>
          <w:u w:val="none"/>
          <w:lang w:val="en-US" w:eastAsia="zh-CN"/>
          <w14:textFill>
            <w14:solidFill>
              <w14:schemeClr w14:val="tx1"/>
            </w14:solidFill>
          </w14:textFill>
        </w:rPr>
        <w:br w:type="page"/>
      </w:r>
    </w:p>
    <w:p>
      <w:pPr>
        <w:spacing w:line="500" w:lineRule="exact"/>
        <w:jc w:val="center"/>
        <w:rPr>
          <w:rFonts w:hint="eastAsia" w:ascii="黑体" w:hAnsi="黑体" w:eastAsia="黑体" w:cs="黑体"/>
          <w:sz w:val="30"/>
          <w:szCs w:val="30"/>
        </w:rPr>
      </w:pPr>
      <w:r>
        <w:rPr>
          <w:rFonts w:hint="eastAsia"/>
        </w:rPr>
        <w:t xml:space="preserve">   </w:t>
      </w:r>
      <w:r>
        <w:rPr>
          <w:rFonts w:hint="eastAsia" w:ascii="黑体" w:hAnsi="黑体" w:eastAsia="黑体" w:cs="黑体"/>
          <w:sz w:val="36"/>
          <w:szCs w:val="36"/>
        </w:rPr>
        <w:t>耒阳市20</w:t>
      </w:r>
      <w:r>
        <w:rPr>
          <w:rFonts w:hint="eastAsia" w:ascii="黑体" w:hAnsi="黑体" w:eastAsia="黑体" w:cs="黑体"/>
          <w:sz w:val="36"/>
          <w:szCs w:val="36"/>
          <w:lang w:val="en-US" w:eastAsia="zh-CN"/>
        </w:rPr>
        <w:t>21</w:t>
      </w:r>
      <w:r>
        <w:rPr>
          <w:rFonts w:hint="eastAsia" w:ascii="黑体" w:hAnsi="黑体" w:eastAsia="黑体" w:cs="黑体"/>
          <w:sz w:val="36"/>
          <w:szCs w:val="36"/>
        </w:rPr>
        <w:t>年下学期教学质量检测</w:t>
      </w:r>
    </w:p>
    <w:p>
      <w:pPr>
        <w:spacing w:line="500" w:lineRule="exact"/>
        <w:jc w:val="center"/>
        <w:rPr>
          <w:rFonts w:hint="eastAsia" w:ascii="黑体" w:hAnsi="黑体" w:eastAsia="黑体" w:cs="黑体"/>
          <w:sz w:val="36"/>
          <w:szCs w:val="36"/>
        </w:rPr>
      </w:pPr>
      <w:r>
        <w:rPr>
          <w:rFonts w:hint="eastAsia" w:ascii="黑体" w:hAnsi="黑体" w:eastAsia="黑体" w:cs="黑体"/>
          <w:sz w:val="36"/>
          <w:szCs w:val="36"/>
        </w:rPr>
        <w:t xml:space="preserve">   </w:t>
      </w:r>
      <w:r>
        <w:rPr>
          <w:rFonts w:hint="eastAsia" w:ascii="黑体" w:hAnsi="黑体" w:eastAsia="黑体" w:cs="黑体"/>
          <w:sz w:val="36"/>
          <w:szCs w:val="36"/>
          <w:lang w:eastAsia="zh-CN"/>
        </w:rPr>
        <w:t>九年级化学</w:t>
      </w:r>
      <w:r>
        <w:rPr>
          <w:rFonts w:hint="eastAsia" w:ascii="黑体" w:hAnsi="黑体" w:eastAsia="黑体" w:cs="黑体"/>
          <w:sz w:val="36"/>
          <w:szCs w:val="36"/>
        </w:rPr>
        <w:t>参考答案</w:t>
      </w:r>
    </w:p>
    <w:p>
      <w:pPr>
        <w:spacing w:line="500" w:lineRule="exact"/>
        <w:jc w:val="center"/>
        <w:rPr>
          <w:rFonts w:hint="eastAsia"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snapToGrid w:val="0"/>
        <w:spacing w:after="120" w:afterLines="50" w:line="432" w:lineRule="auto"/>
        <w:ind w:left="0" w:leftChars="0" w:right="0" w:rightChars="0"/>
        <w:jc w:val="both"/>
        <w:textAlignment w:val="auto"/>
        <w:outlineLvl w:val="9"/>
        <w:rPr>
          <w:rFonts w:hint="eastAsia" w:ascii="宋体" w:hAnsi="宋体" w:cs="宋体"/>
          <w:sz w:val="24"/>
          <w:szCs w:val="24"/>
        </w:rPr>
      </w:pPr>
      <w:r>
        <w:rPr>
          <w:rFonts w:hint="eastAsia" w:ascii="宋体" w:hAnsi="宋体" w:cs="宋体"/>
          <w:b/>
          <w:bCs/>
          <w:sz w:val="24"/>
          <w:szCs w:val="24"/>
        </w:rPr>
        <w:t>一、选择题（每小题2分，共</w:t>
      </w:r>
      <w:r>
        <w:rPr>
          <w:rFonts w:hint="eastAsia"/>
          <w:b/>
          <w:bCs/>
          <w:sz w:val="24"/>
          <w:szCs w:val="24"/>
          <w:lang w:val="en-US" w:eastAsia="zh-CN"/>
        </w:rPr>
        <w:t>46</w:t>
      </w:r>
      <w:r>
        <w:rPr>
          <w:rFonts w:hint="eastAsia" w:ascii="宋体" w:hAnsi="宋体" w:cs="宋体"/>
          <w:b/>
          <w:bCs/>
          <w:sz w:val="24"/>
          <w:szCs w:val="24"/>
        </w:rPr>
        <w:t>分）</w:t>
      </w:r>
    </w:p>
    <w:tbl>
      <w:tblPr>
        <w:tblStyle w:val="7"/>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589"/>
        <w:gridCol w:w="655"/>
        <w:gridCol w:w="655"/>
        <w:gridCol w:w="655"/>
        <w:gridCol w:w="655"/>
        <w:gridCol w:w="655"/>
        <w:gridCol w:w="655"/>
        <w:gridCol w:w="655"/>
        <w:gridCol w:w="655"/>
        <w:gridCol w:w="655"/>
        <w:gridCol w:w="65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ascii="宋体" w:hAnsi="宋体" w:cs="宋体"/>
                <w:sz w:val="24"/>
                <w:szCs w:val="24"/>
              </w:rPr>
            </w:pPr>
            <w:r>
              <w:rPr>
                <w:rFonts w:hint="eastAsia" w:ascii="宋体" w:hAnsi="宋体" w:cs="宋体"/>
                <w:sz w:val="24"/>
                <w:szCs w:val="24"/>
              </w:rPr>
              <w:t>题号</w:t>
            </w:r>
          </w:p>
        </w:tc>
        <w:tc>
          <w:tcPr>
            <w:tcW w:w="589"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1</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2</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3</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4</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5</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6</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7</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8</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9</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sz w:val="24"/>
                <w:szCs w:val="24"/>
              </w:rPr>
            </w:pPr>
            <w:r>
              <w:rPr>
                <w:sz w:val="24"/>
                <w:szCs w:val="24"/>
              </w:rPr>
              <w:t>10</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11</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sz w:val="24"/>
                <w:szCs w:val="24"/>
                <w:lang w:val="en-US" w:eastAsia="zh-CN"/>
              </w:rPr>
            </w:pPr>
            <w:r>
              <w:rPr>
                <w:rFonts w:hint="eastAsia"/>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ascii="宋体" w:hAnsi="宋体" w:cs="宋体"/>
                <w:sz w:val="24"/>
                <w:szCs w:val="24"/>
              </w:rPr>
            </w:pPr>
            <w:r>
              <w:rPr>
                <w:rFonts w:hint="eastAsia" w:ascii="宋体" w:hAnsi="宋体" w:cs="宋体"/>
                <w:sz w:val="24"/>
                <w:szCs w:val="24"/>
              </w:rPr>
              <w:t>答案</w:t>
            </w:r>
          </w:p>
        </w:tc>
        <w:tc>
          <w:tcPr>
            <w:tcW w:w="589"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B</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D</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default" w:eastAsia="宋体"/>
                <w:sz w:val="24"/>
                <w:szCs w:val="24"/>
                <w:lang w:val="en-US" w:eastAsia="zh-CN"/>
              </w:rPr>
            </w:pPr>
            <w:r>
              <w:rPr>
                <w:rFonts w:hint="eastAsia" w:eastAsia="宋体"/>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sz w:val="24"/>
                <w:szCs w:val="24"/>
                <w:lang w:val="en-US" w:eastAsia="zh-CN"/>
              </w:rPr>
            </w:pPr>
            <w:r>
              <w:rPr>
                <w:rFonts w:hint="eastAsia"/>
                <w:sz w:val="24"/>
                <w:szCs w:val="24"/>
                <w:lang w:val="en-US" w:eastAsia="zh-CN"/>
              </w:rPr>
              <w:t>D</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eastAsia="宋体"/>
                <w:sz w:val="24"/>
                <w:szCs w:val="24"/>
                <w:lang w:val="en-US" w:eastAsia="zh-CN"/>
              </w:rPr>
              <w:t>D</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eastAsia="宋体"/>
                <w:sz w:val="24"/>
                <w:szCs w:val="24"/>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ascii="宋体" w:hAnsi="宋体" w:cs="宋体"/>
                <w:sz w:val="24"/>
                <w:szCs w:val="24"/>
              </w:rPr>
            </w:pPr>
            <w:r>
              <w:rPr>
                <w:rFonts w:hint="eastAsia" w:ascii="宋体" w:hAnsi="宋体" w:cs="宋体"/>
                <w:sz w:val="24"/>
                <w:szCs w:val="24"/>
              </w:rPr>
              <w:t>题号</w:t>
            </w:r>
          </w:p>
        </w:tc>
        <w:tc>
          <w:tcPr>
            <w:tcW w:w="589"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13</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14</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15</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16</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17</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18</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19</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20</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21</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22</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sz w:val="24"/>
                <w:szCs w:val="24"/>
                <w:lang w:val="en-US" w:eastAsia="zh-CN"/>
              </w:rPr>
              <w:t>23</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721"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ascii="宋体" w:hAnsi="宋体" w:cs="宋体"/>
                <w:sz w:val="24"/>
                <w:szCs w:val="24"/>
              </w:rPr>
            </w:pPr>
            <w:r>
              <w:rPr>
                <w:rFonts w:hint="eastAsia" w:ascii="宋体" w:hAnsi="宋体" w:cs="宋体"/>
                <w:sz w:val="24"/>
                <w:szCs w:val="24"/>
              </w:rPr>
              <w:t>答案</w:t>
            </w:r>
          </w:p>
        </w:tc>
        <w:tc>
          <w:tcPr>
            <w:tcW w:w="589"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C</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B</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B</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default" w:eastAsia="宋体"/>
                <w:sz w:val="24"/>
                <w:szCs w:val="24"/>
                <w:lang w:val="en-US" w:eastAsia="zh-CN"/>
              </w:rPr>
            </w:pPr>
            <w:r>
              <w:rPr>
                <w:rFonts w:hint="eastAsia" w:eastAsia="宋体"/>
                <w:sz w:val="24"/>
                <w:szCs w:val="24"/>
                <w:lang w:val="en-US" w:eastAsia="zh-CN"/>
              </w:rPr>
              <w:t>D</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B</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default" w:eastAsia="宋体"/>
                <w:sz w:val="24"/>
                <w:szCs w:val="24"/>
                <w:lang w:val="en-US"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sz w:val="24"/>
                <w:szCs w:val="24"/>
                <w:lang w:val="en-US" w:eastAsia="zh-CN"/>
              </w:rPr>
            </w:pPr>
            <w:r>
              <w:rPr>
                <w:rFonts w:hint="eastAsia"/>
                <w:sz w:val="24"/>
                <w:szCs w:val="24"/>
                <w:lang w:val="en-US" w:eastAsia="zh-CN"/>
              </w:rPr>
              <w:t>A</w:t>
            </w:r>
          </w:p>
        </w:tc>
        <w:tc>
          <w:tcPr>
            <w:tcW w:w="655"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val="en-US" w:eastAsia="zh-CN"/>
              </w:rPr>
            </w:pPr>
            <w:r>
              <w:rPr>
                <w:rFonts w:hint="eastAsia" w:eastAsia="宋体"/>
                <w:sz w:val="24"/>
                <w:szCs w:val="24"/>
                <w:lang w:val="en-US" w:eastAsia="zh-CN"/>
              </w:rPr>
              <w:t>C</w:t>
            </w:r>
          </w:p>
        </w:tc>
        <w:tc>
          <w:tcPr>
            <w:tcW w:w="660" w:type="dxa"/>
            <w:noWrap w:val="0"/>
            <w:vAlign w:val="center"/>
          </w:tcPr>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center"/>
              <w:textAlignment w:val="auto"/>
              <w:outlineLvl w:val="9"/>
              <w:rPr>
                <w:rFonts w:hint="eastAsia" w:eastAsia="宋体"/>
                <w:sz w:val="24"/>
                <w:szCs w:val="24"/>
                <w:lang w:eastAsia="zh-CN"/>
              </w:rPr>
            </w:pPr>
          </w:p>
        </w:tc>
      </w:tr>
    </w:tbl>
    <w:p>
      <w:pPr>
        <w:keepNext w:val="0"/>
        <w:keepLines w:val="0"/>
        <w:pageBreakBefore w:val="0"/>
        <w:widowControl w:val="0"/>
        <w:kinsoku/>
        <w:wordWrap/>
        <w:overflowPunct/>
        <w:topLinePunct w:val="0"/>
        <w:autoSpaceDE/>
        <w:autoSpaceDN/>
        <w:bidi w:val="0"/>
        <w:adjustRightInd/>
        <w:snapToGrid w:val="0"/>
        <w:spacing w:line="432" w:lineRule="auto"/>
        <w:ind w:left="0" w:leftChars="0" w:right="0" w:rightChars="0"/>
        <w:jc w:val="both"/>
        <w:textAlignment w:val="auto"/>
        <w:outlineLvl w:val="9"/>
        <w:rPr>
          <w:rFonts w:hint="eastAsia"/>
          <w:b/>
          <w:bCs/>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eastAsia"/>
          <w:b/>
          <w:bCs/>
          <w:sz w:val="24"/>
          <w:szCs w:val="24"/>
        </w:rPr>
      </w:pPr>
      <w:r>
        <w:rPr>
          <w:sz w:val="24"/>
        </w:rPr>
        <mc:AlternateContent>
          <mc:Choice Requires="wps">
            <w:drawing>
              <wp:anchor distT="0" distB="0" distL="114300" distR="114300" simplePos="0" relativeHeight="251688960" behindDoc="1" locked="0" layoutInCell="1" allowOverlap="1">
                <wp:simplePos x="0" y="0"/>
                <wp:positionH relativeFrom="column">
                  <wp:posOffset>1546860</wp:posOffset>
                </wp:positionH>
                <wp:positionV relativeFrom="paragraph">
                  <wp:posOffset>205105</wp:posOffset>
                </wp:positionV>
                <wp:extent cx="390525" cy="237490"/>
                <wp:effectExtent l="0" t="0" r="9525" b="10160"/>
                <wp:wrapNone/>
                <wp:docPr id="27" name="文本框 44"/>
                <wp:cNvGraphicFramePr/>
                <a:graphic xmlns:a="http://schemas.openxmlformats.org/drawingml/2006/main">
                  <a:graphicData uri="http://schemas.microsoft.com/office/word/2010/wordprocessingShape">
                    <wps:wsp>
                      <wps:cNvSpPr txBox="1"/>
                      <wps:spPr>
                        <a:xfrm>
                          <a:off x="0" y="0"/>
                          <a:ext cx="390525" cy="237490"/>
                        </a:xfrm>
                        <a:prstGeom prst="rect">
                          <a:avLst/>
                        </a:prstGeom>
                        <a:gradFill rotWithShape="0">
                          <a:gsLst>
                            <a:gs pos="0">
                              <a:srgbClr val="FFFFFF"/>
                            </a:gs>
                            <a:gs pos="100000">
                              <a:srgbClr val="FFFFFF"/>
                            </a:gs>
                          </a:gsLst>
                          <a:lin ang="0" scaled="0"/>
                        </a:gradFill>
                        <a:ln w="15875">
                          <a:noFill/>
                        </a:ln>
                      </wps:spPr>
                      <wps:txbx>
                        <w:txbxContent>
                          <w:p>
                            <w:pPr>
                              <w:rPr>
                                <w:rFonts w:hint="eastAsia" w:eastAsia="宋体"/>
                                <w:color w:val="0000FF"/>
                                <w:sz w:val="18"/>
                                <w:szCs w:val="18"/>
                                <w:lang w:val="en-US" w:eastAsia="zh-CN"/>
                              </w:rPr>
                            </w:pPr>
                          </w:p>
                        </w:txbxContent>
                      </wps:txbx>
                      <wps:bodyPr vert="horz" wrap="square" anchor="t" anchorCtr="0" upright="1"/>
                    </wps:wsp>
                  </a:graphicData>
                </a:graphic>
              </wp:anchor>
            </w:drawing>
          </mc:Choice>
          <mc:Fallback>
            <w:pict>
              <v:shape id="文本框 44" o:spid="_x0000_s1026" o:spt="202" type="#_x0000_t202" style="position:absolute;left:0pt;margin-left:121.8pt;margin-top:16.15pt;height:18.7pt;width:30.75pt;z-index:-251627520;mso-width-relative:page;mso-height-relative:page;" fillcolor="#FFFFFF" filled="t" stroked="f" coordsize="21600,21600" o:gfxdata="UEsDBAoAAAAAAIdO4kAAAAAAAAAAAAAAAAAEAAAAZHJzL1BLAwQUAAAACACHTuJAYxf8V9sAAAAJ&#10;AQAADwAAAGRycy9kb3ducmV2LnhtbE2PQU+DQBCF7yb+h82YeGnsLmBpRYYeTIwXY9Oq8bqFERB2&#10;Ftktrf++60mPk/flvW/y9cn0YqLRtZYRorkCQVzaquUa4e318WYFwnnNle4tE8IPOVgXlxe5zip7&#10;5C1NO1+LUMIu0wiN90MmpSsbMtrN7UAcsk87Gu3DOdayGvUxlJtexkql0uiWw0KjB3poqOx2B4Pw&#10;snDdjL6ft+XXKupmy6fp/WOzQby+itQ9CE8n/wfDr35QhyI47e2BKyd6hPg2SQOKkMQJiAAkahGB&#10;2COkd0uQRS7/f1CcAVBLAwQUAAAACACHTuJA1FLUaAECAADsAwAADgAAAGRycy9lMm9Eb2MueG1s&#10;rVPNjtMwEL4j8Q6W7zRpt6W7VdOV2FW5IEBa0J5dx0ksObaZcZuUB4A34MRl7zxXn4Ox03ZXi8QB&#10;kYMznv/vm/Hyum8N2ylA7WzBx6OcM2WlK7WtC/750/rVJWcYhC2FcVYVfK+QX69evlh2fqEmrnGm&#10;VMAoicVF5wvehOAXWYayUa3AkfPKkrFy0IpAV6izEkRH2VuTTfL8ddY5KD04qRBJezsY+Srlryol&#10;w4eqQhWYKTj1FtIJ6dzEM1stxaIG4Rstj22If+iiFdpS0XOqWxEE24L+I1WrJTh0VRhJ12auqrRU&#10;CQOhGefP0Nw1wquEhchBf6YJ/19a+X73EZguCz6Zc2ZFSzM6/Ph++Pnr8PCNTaeRoM7jgvzuPHmG&#10;/o3radAnPZIy4u4raOOfEDGyE9X7M72qD0yS8uIqn01mnEkyTS7m06tEf/YY7AHDW+VaFoWCA00v&#10;kSp27zBQI+R6cjlyXa61MQxcuNehSXTFqsmIFDMIzDtibFAj1JsbA2wnaCHW6YtQKHONT73HefxS&#10;pr+HpMhjKaMtE3HxCT5KYRTResJIO5aajUWMZR1xOLucz1IF6yKMoQ1jqZvI+MBslEK/6Y9j2Lhy&#10;T1OgB0f8NA6+ctbR8hYcv2wFKE7lJakLHk7iTRi2fetB1w1FpdGlCrRSA/Jh/ePOPr2nPh4f6e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xf8V9sAAAAJAQAADwAAAAAAAAABACAAAAAiAAAAZHJz&#10;L2Rvd25yZXYueG1sUEsBAhQAFAAAAAgAh07iQNRS1GgBAgAA7AMAAA4AAAAAAAAAAQAgAAAAKgEA&#10;AGRycy9lMm9Eb2MueG1sUEsFBgAAAAAGAAYAWQEAAJ0FAAAAAA==&#10;">
                <v:fill type="gradient" on="t" color2="#FFFFFF" angle="90" focus="100%" focussize="0,0">
                  <o:fill type="gradientUnscaled" v:ext="backwardCompatible"/>
                </v:fill>
                <v:stroke on="f" weight="1.25pt"/>
                <v:imagedata o:title=""/>
                <o:lock v:ext="edit" aspectratio="f"/>
                <v:textbox>
                  <w:txbxContent>
                    <w:p>
                      <w:pPr>
                        <w:rPr>
                          <w:rFonts w:hint="eastAsia" w:eastAsia="宋体"/>
                          <w:color w:val="0000FF"/>
                          <w:sz w:val="18"/>
                          <w:szCs w:val="18"/>
                          <w:lang w:val="en-US" w:eastAsia="zh-CN"/>
                        </w:rPr>
                      </w:pPr>
                    </w:p>
                  </w:txbxContent>
                </v:textbox>
              </v:shape>
            </w:pict>
          </mc:Fallback>
        </mc:AlternateContent>
      </w:r>
      <w:r>
        <w:rPr>
          <w:rFonts w:hint="eastAsia"/>
          <w:b/>
          <w:bCs/>
          <w:sz w:val="24"/>
          <w:szCs w:val="24"/>
          <w:lang w:eastAsia="zh-CN"/>
        </w:rPr>
        <w:t>填空题</w:t>
      </w:r>
      <w:r>
        <w:rPr>
          <w:rFonts w:hint="eastAsia"/>
          <w:b/>
          <w:bCs/>
          <w:sz w:val="24"/>
          <w:szCs w:val="24"/>
          <w:lang w:val="en-US" w:eastAsia="zh-CN"/>
        </w:rPr>
        <w:t xml:space="preserve"> </w:t>
      </w:r>
      <w:r>
        <w:rPr>
          <w:rFonts w:hint="eastAsia"/>
          <w:b/>
          <w:bCs/>
          <w:sz w:val="24"/>
          <w:szCs w:val="24"/>
        </w:rPr>
        <w:t>（</w:t>
      </w:r>
      <w:r>
        <w:rPr>
          <w:rFonts w:hint="eastAsia"/>
          <w:b/>
          <w:bCs/>
          <w:sz w:val="24"/>
          <w:szCs w:val="24"/>
          <w:lang w:val="en-US" w:eastAsia="zh-CN"/>
        </w:rPr>
        <w:t>共24分，每空1分，化学方程式2分</w:t>
      </w:r>
      <w:r>
        <w:rPr>
          <w:rFonts w:hint="eastAsia"/>
          <w:b/>
          <w:bCs/>
          <w:sz w:val="24"/>
          <w:szCs w:val="24"/>
        </w:rPr>
        <w:t>）</w:t>
      </w:r>
    </w:p>
    <w:p>
      <w:pPr>
        <w:keepNext w:val="0"/>
        <w:keepLines w:val="0"/>
        <w:pageBreakBefore w:val="0"/>
        <w:widowControl w:val="0"/>
        <w:numPr>
          <w:ilvl w:val="0"/>
          <w:numId w:val="10"/>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default" w:ascii="Times New Roman" w:hAnsi="Times New Roman" w:eastAsia="宋体" w:cs="Times New Roman"/>
          <w:b w:val="0"/>
          <w:bCs w:val="0"/>
          <w:sz w:val="24"/>
          <w:szCs w:val="24"/>
          <w:vertAlign w:val="baseline"/>
          <w:lang w:val="en-US" w:eastAsia="zh-CN"/>
        </w:rPr>
      </w:pPr>
      <w:r>
        <w:rPr>
          <w:rFonts w:hint="default" w:ascii="Times New Roman" w:hAnsi="Times New Roman" w:eastAsia="宋体" w:cs="Times New Roman"/>
          <w:b w:val="0"/>
          <w:bCs w:val="0"/>
          <w:sz w:val="24"/>
          <w:szCs w:val="24"/>
          <w:lang w:val="en-US" w:eastAsia="zh-CN"/>
        </w:rPr>
        <w:t>(1) CO</w:t>
      </w:r>
      <w:r>
        <w:rPr>
          <w:rFonts w:hint="default" w:ascii="Times New Roman" w:hAnsi="Times New Roman" w:eastAsia="宋体" w:cs="Times New Roman"/>
          <w:b w:val="0"/>
          <w:bCs w:val="0"/>
          <w:sz w:val="24"/>
          <w:szCs w:val="24"/>
          <w:vertAlign w:val="subscript"/>
          <w:lang w:val="en-US" w:eastAsia="zh-CN"/>
        </w:rPr>
        <w:t>3</w:t>
      </w:r>
      <w:r>
        <w:rPr>
          <w:rFonts w:hint="default" w:ascii="Times New Roman" w:hAnsi="Times New Roman" w:eastAsia="宋体" w:cs="Times New Roman"/>
          <w:b w:val="0"/>
          <w:bCs w:val="0"/>
          <w:sz w:val="24"/>
          <w:szCs w:val="24"/>
          <w:vertAlign w:val="superscript"/>
          <w:lang w:val="en-US" w:eastAsia="zh-CN"/>
        </w:rPr>
        <w:t>2-</w:t>
      </w:r>
      <w:r>
        <w:rPr>
          <w:rFonts w:hint="default" w:ascii="Times New Roman" w:hAnsi="Times New Roman" w:eastAsia="宋体" w:cs="Times New Roman"/>
          <w:b w:val="0"/>
          <w:bCs w:val="0"/>
          <w:sz w:val="24"/>
          <w:szCs w:val="24"/>
          <w:lang w:val="en-US" w:eastAsia="zh-CN"/>
        </w:rPr>
        <w:t xml:space="preserve">    (2) </w:t>
      </w:r>
      <w:r>
        <w:rPr>
          <w:rFonts w:hint="default" w:ascii="Times New Roman" w:hAnsi="Times New Roman" w:eastAsia="宋体" w:cs="Times New Roman"/>
          <w:b w:val="0"/>
          <w:bCs w:val="0"/>
          <w:position w:val="-10"/>
          <w:sz w:val="24"/>
          <w:szCs w:val="24"/>
          <w:lang w:val="en-US" w:eastAsia="zh-CN"/>
        </w:rPr>
        <w:object>
          <v:shape id="_x0000_i1032" o:spt="75" type="#_x0000_t75" style="height:24pt;width:24pt;" o:ole="t" filled="f" o:preferrelative="t" stroked="f" coordsize="21600,21600">
            <v:path/>
            <v:fill on="f" focussize="0,0"/>
            <v:stroke on="f" joinstyle="miter"/>
            <v:imagedata r:id="rId28" o:title=""/>
            <o:lock v:ext="edit" aspectratio="t"/>
            <w10:wrap type="none"/>
            <w10:anchorlock/>
          </v:shape>
          <o:OLEObject Type="Embed" ProgID="Equation.KSEE3" ShapeID="_x0000_i1032" DrawAspect="Content" ObjectID="_1468075732" r:id="rId27">
            <o:LockedField>false</o:LockedField>
          </o:OLEObject>
        </w:object>
      </w:r>
      <w:r>
        <w:rPr>
          <w:rFonts w:hint="default" w:ascii="Times New Roman" w:hAnsi="Times New Roman" w:eastAsia="宋体" w:cs="Times New Roman"/>
          <w:b w:val="0"/>
          <w:bCs w:val="0"/>
          <w:sz w:val="24"/>
          <w:szCs w:val="24"/>
          <w:lang w:val="en-US" w:eastAsia="zh-CN"/>
        </w:rPr>
        <w:t xml:space="preserve">   (3)</w:t>
      </w:r>
      <w:r>
        <w:rPr>
          <w:rFonts w:hint="eastAsia" w:ascii="Times New Roman" w:hAnsi="Times New Roman" w:eastAsia="宋体" w:cs="Times New Roman"/>
          <w:b w:val="0"/>
          <w:bCs w:val="0"/>
          <w:sz w:val="24"/>
          <w:szCs w:val="24"/>
          <w:lang w:val="en-US" w:eastAsia="zh-CN"/>
        </w:rPr>
        <w:t>H</w:t>
      </w:r>
      <w:r>
        <w:rPr>
          <w:rFonts w:hint="eastAsia" w:ascii="Times New Roman" w:hAnsi="Times New Roman" w:eastAsia="宋体" w:cs="Times New Roman"/>
          <w:b w:val="0"/>
          <w:bCs w:val="0"/>
          <w:sz w:val="24"/>
          <w:szCs w:val="24"/>
          <w:vertAlign w:val="subscript"/>
          <w:lang w:val="en-US" w:eastAsia="zh-CN"/>
        </w:rPr>
        <w:t>2</w:t>
      </w:r>
      <w:r>
        <w:rPr>
          <w:rFonts w:hint="default" w:ascii="Times New Roman" w:hAnsi="Times New Roman" w:eastAsia="宋体" w:cs="Times New Roman"/>
          <w:b w:val="0"/>
          <w:bCs w:val="0"/>
          <w:sz w:val="24"/>
          <w:szCs w:val="24"/>
          <w:lang w:val="en-US" w:eastAsia="zh-CN"/>
        </w:rPr>
        <w:t xml:space="preserve">    (4)</w:t>
      </w:r>
      <w:r>
        <w:rPr>
          <w:rFonts w:hint="eastAsia" w:ascii="Times New Roman" w:hAnsi="Times New Roman" w:eastAsia="宋体" w:cs="Times New Roman"/>
          <w:b w:val="0"/>
          <w:bCs w:val="0"/>
          <w:sz w:val="24"/>
          <w:szCs w:val="24"/>
          <w:lang w:val="en-US" w:eastAsia="zh-CN"/>
        </w:rPr>
        <w:t>Zn</w:t>
      </w:r>
      <w:r>
        <w:rPr>
          <w:rFonts w:hint="default" w:ascii="Times New Roman" w:hAnsi="Times New Roman" w:eastAsia="宋体"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firstLine="480" w:firstLineChars="200"/>
        <w:jc w:val="both"/>
        <w:textAlignment w:val="auto"/>
        <w:outlineLvl w:val="9"/>
        <w:rPr>
          <w:rFonts w:hint="default" w:ascii="Times New Roman" w:hAnsi="Times New Roman" w:eastAsia="宋体" w:cs="Times New Roman"/>
          <w:b w:val="0"/>
          <w:bCs w:val="0"/>
          <w:sz w:val="24"/>
          <w:szCs w:val="24"/>
          <w:vertAlign w:val="subscript"/>
          <w:lang w:val="en-US" w:eastAsia="zh-CN"/>
        </w:rPr>
      </w:pPr>
      <w:r>
        <w:rPr>
          <w:rFonts w:hint="default" w:ascii="Times New Roman" w:hAnsi="Times New Roman" w:eastAsia="宋体" w:cs="Times New Roman"/>
          <w:b w:val="0"/>
          <w:bCs w:val="0"/>
          <w:sz w:val="24"/>
          <w:szCs w:val="24"/>
          <w:lang w:val="en-US" w:eastAsia="zh-CN"/>
        </w:rPr>
        <w:t xml:space="preserve">(5) </w:t>
      </w:r>
      <w:r>
        <w:rPr>
          <w:rFonts w:hint="eastAsia"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lang w:val="en-US" w:eastAsia="zh-CN"/>
        </w:rPr>
        <w:t>CO</w:t>
      </w:r>
      <w:r>
        <w:rPr>
          <w:rFonts w:hint="eastAsia" w:ascii="Times New Roman" w:hAnsi="Times New Roman" w:eastAsia="宋体" w:cs="Times New Roman"/>
          <w:b w:val="0"/>
          <w:bCs w:val="0"/>
          <w:sz w:val="24"/>
          <w:szCs w:val="24"/>
          <w:vertAlign w:val="subscript"/>
          <w:lang w:val="en-US" w:eastAsia="zh-CN"/>
        </w:rPr>
        <w:t>2</w:t>
      </w:r>
      <w:r>
        <w:rPr>
          <w:rFonts w:hint="default" w:ascii="Times New Roman" w:hAnsi="Times New Roman" w:eastAsia="宋体" w:cs="Times New Roman"/>
          <w:b w:val="0"/>
          <w:bCs w:val="0"/>
          <w:sz w:val="24"/>
          <w:szCs w:val="24"/>
          <w:vertAlign w:val="superscript"/>
          <w:lang w:val="en-US" w:eastAsia="zh-CN"/>
        </w:rPr>
        <w:t xml:space="preserve"> </w:t>
      </w:r>
      <w:r>
        <w:rPr>
          <w:rFonts w:hint="eastAsia" w:ascii="Times New Roman" w:hAnsi="Times New Roman" w:eastAsia="宋体" w:cs="Times New Roman"/>
          <w:b w:val="0"/>
          <w:bCs w:val="0"/>
          <w:sz w:val="24"/>
          <w:szCs w:val="24"/>
          <w:vertAlign w:val="superscript"/>
          <w:lang w:val="en-US" w:eastAsia="zh-CN"/>
        </w:rPr>
        <w:t xml:space="preserve">  </w:t>
      </w:r>
      <w:r>
        <w:rPr>
          <w:rFonts w:hint="eastAsia" w:ascii="Times New Roman" w:hAnsi="Times New Roman" w:eastAsia="宋体" w:cs="Times New Roman"/>
          <w:b w:val="0"/>
          <w:bCs w:val="0"/>
          <w:sz w:val="24"/>
          <w:szCs w:val="24"/>
          <w:vertAlign w:val="baseline"/>
          <w:lang w:val="en-US" w:eastAsia="zh-CN"/>
        </w:rPr>
        <w:t>(6)  Fe</w:t>
      </w:r>
      <w:r>
        <w:rPr>
          <w:rFonts w:hint="eastAsia" w:ascii="Times New Roman" w:hAnsi="Times New Roman" w:eastAsia="宋体" w:cs="Times New Roman"/>
          <w:b w:val="0"/>
          <w:bCs w:val="0"/>
          <w:sz w:val="24"/>
          <w:szCs w:val="24"/>
          <w:vertAlign w:val="subscript"/>
          <w:lang w:val="en-US" w:eastAsia="zh-CN"/>
        </w:rPr>
        <w:t>2</w:t>
      </w:r>
      <w:r>
        <w:rPr>
          <w:rFonts w:hint="eastAsia" w:ascii="Times New Roman" w:hAnsi="Times New Roman" w:eastAsia="宋体" w:cs="Times New Roman"/>
          <w:b w:val="0"/>
          <w:bCs w:val="0"/>
          <w:sz w:val="24"/>
          <w:szCs w:val="24"/>
          <w:vertAlign w:val="baseline"/>
          <w:lang w:val="en-US" w:eastAsia="zh-CN"/>
        </w:rPr>
        <w:t>O</w:t>
      </w:r>
      <w:r>
        <w:rPr>
          <w:rFonts w:hint="eastAsia" w:ascii="Times New Roman" w:hAnsi="Times New Roman" w:eastAsia="宋体" w:cs="Times New Roman"/>
          <w:b w:val="0"/>
          <w:bCs w:val="0"/>
          <w:sz w:val="24"/>
          <w:szCs w:val="24"/>
          <w:vertAlign w:val="subscript"/>
          <w:lang w:val="en-US" w:eastAsia="zh-CN"/>
        </w:rPr>
        <w:t xml:space="preserve">3   </w:t>
      </w:r>
      <w:r>
        <w:rPr>
          <w:rFonts w:hint="eastAsia" w:ascii="Times New Roman" w:hAnsi="Times New Roman" w:eastAsia="宋体" w:cs="Times New Roman"/>
          <w:b w:val="0"/>
          <w:bCs w:val="0"/>
          <w:sz w:val="24"/>
          <w:szCs w:val="24"/>
          <w:vertAlign w:val="baseline"/>
          <w:lang w:val="en-US" w:eastAsia="zh-CN"/>
        </w:rPr>
        <w:t>（其中（3）（4）合理答案均给分）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default" w:ascii="Times New Roman" w:hAnsi="Times New Roman" w:cs="Times New Roman"/>
          <w:color w:val="000000"/>
          <w:sz w:val="24"/>
          <w:szCs w:val="24"/>
          <w:vertAlign w:val="baseline"/>
          <w:lang w:val="en-US" w:eastAsia="zh-CN"/>
        </w:rPr>
      </w:pPr>
      <w:r>
        <w:rPr>
          <w:rFonts w:hint="default" w:ascii="Times New Roman" w:hAnsi="Times New Roman" w:cs="Times New Roman"/>
          <w:color w:val="000000"/>
          <w:sz w:val="24"/>
          <w:szCs w:val="24"/>
          <w:vertAlign w:val="baseline"/>
          <w:lang w:val="en-US" w:eastAsia="zh-CN"/>
        </w:rPr>
        <w:t>25、</w:t>
      </w:r>
      <w:r>
        <w:rPr>
          <w:rFonts w:hint="eastAsia" w:ascii="Times New Roman" w:hAnsi="Times New Roman" w:cs="Times New Roman"/>
          <w:color w:val="000000"/>
          <w:sz w:val="24"/>
          <w:szCs w:val="24"/>
          <w:vertAlign w:val="baseline"/>
          <w:lang w:val="en-US" w:eastAsia="zh-CN"/>
        </w:rPr>
        <w:t>（1）</w:t>
      </w:r>
      <w:r>
        <w:rPr>
          <w:rFonts w:hint="eastAsia" w:ascii="宋体" w:hAnsi="宋体" w:eastAsia="宋体" w:cs="宋体"/>
          <w:color w:val="000000"/>
          <w:sz w:val="24"/>
          <w:szCs w:val="24"/>
          <w:vertAlign w:val="baseline"/>
          <w:lang w:val="en-US" w:eastAsia="zh-CN"/>
        </w:rPr>
        <w:t>⑥</w:t>
      </w:r>
      <w:r>
        <w:rPr>
          <w:rFonts w:hint="eastAsia" w:ascii="Times New Roman" w:hAnsi="Times New Roman" w:cs="Times New Roman"/>
          <w:color w:val="000000"/>
          <w:sz w:val="24"/>
          <w:szCs w:val="24"/>
          <w:vertAlign w:val="baseline"/>
          <w:lang w:val="en-US" w:eastAsia="zh-CN"/>
        </w:rPr>
        <w:t xml:space="preserve">     （2）</w:t>
      </w:r>
      <w:r>
        <w:rPr>
          <w:rFonts w:hint="eastAsia" w:ascii="宋体" w:hAnsi="宋体" w:eastAsia="宋体" w:cs="宋体"/>
          <w:color w:val="000000"/>
          <w:sz w:val="24"/>
          <w:szCs w:val="24"/>
          <w:vertAlign w:val="baseline"/>
          <w:lang w:val="en-US" w:eastAsia="zh-CN"/>
        </w:rPr>
        <w:t>③</w:t>
      </w:r>
      <w:r>
        <w:rPr>
          <w:rFonts w:hint="eastAsia" w:ascii="Times New Roman" w:hAnsi="Times New Roman" w:cs="Times New Roman"/>
          <w:color w:val="000000"/>
          <w:sz w:val="24"/>
          <w:szCs w:val="24"/>
          <w:vertAlign w:val="baseline"/>
          <w:lang w:val="en-US" w:eastAsia="zh-CN"/>
        </w:rPr>
        <w:t xml:space="preserve">   （3）</w:t>
      </w:r>
      <w:r>
        <w:rPr>
          <w:rFonts w:hint="eastAsia" w:ascii="宋体" w:hAnsi="宋体" w:eastAsia="宋体" w:cs="宋体"/>
          <w:color w:val="000000"/>
          <w:sz w:val="24"/>
          <w:szCs w:val="24"/>
          <w:vertAlign w:val="baseline"/>
          <w:lang w:val="en-US" w:eastAsia="zh-CN"/>
        </w:rPr>
        <w:t>④  （4）①   （5）②    （6）⑤</w:t>
      </w:r>
      <w:r>
        <w:rPr>
          <w:rFonts w:hint="eastAsia" w:ascii="Times New Roman" w:hAnsi="Times New Roman" w:cs="Times New Roman"/>
          <w:color w:val="000000"/>
          <w:sz w:val="24"/>
          <w:szCs w:val="24"/>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eastAsia" w:ascii="Times New Roman" w:hAnsi="Times New Roman" w:cs="Times New Roman"/>
          <w:color w:val="000000"/>
          <w:sz w:val="24"/>
          <w:szCs w:val="24"/>
          <w:vertAlign w:val="baseline"/>
          <w:lang w:val="en-US" w:eastAsia="zh-CN"/>
        </w:rPr>
      </w:pPr>
      <w:r>
        <w:rPr>
          <w:rFonts w:hint="default" w:ascii="Times New Roman" w:hAnsi="Times New Roman" w:cs="Times New Roman"/>
          <w:sz w:val="24"/>
        </w:rPr>
        <mc:AlternateContent>
          <mc:Choice Requires="wpg">
            <w:drawing>
              <wp:anchor distT="0" distB="0" distL="114300" distR="114300" simplePos="0" relativeHeight="251691008" behindDoc="0" locked="0" layoutInCell="1" allowOverlap="1">
                <wp:simplePos x="0" y="0"/>
                <wp:positionH relativeFrom="column">
                  <wp:posOffset>2861310</wp:posOffset>
                </wp:positionH>
                <wp:positionV relativeFrom="paragraph">
                  <wp:posOffset>574040</wp:posOffset>
                </wp:positionV>
                <wp:extent cx="590550" cy="299085"/>
                <wp:effectExtent l="0" t="0" r="0" b="5080"/>
                <wp:wrapNone/>
                <wp:docPr id="28" name="组合 72"/>
                <wp:cNvGraphicFramePr/>
                <a:graphic xmlns:a="http://schemas.openxmlformats.org/drawingml/2006/main">
                  <a:graphicData uri="http://schemas.microsoft.com/office/word/2010/wordprocessingGroup">
                    <wpg:wgp>
                      <wpg:cNvGrpSpPr/>
                      <wpg:grpSpPr>
                        <a:xfrm>
                          <a:off x="0" y="0"/>
                          <a:ext cx="590550" cy="299085"/>
                          <a:chOff x="8281" y="9962"/>
                          <a:chExt cx="930" cy="471"/>
                        </a:xfrm>
                      </wpg:grpSpPr>
                      <wpg:grpSp>
                        <wpg:cNvPr id="29" name="组合 73"/>
                        <wpg:cNvGrpSpPr/>
                        <wpg:grpSpPr>
                          <a:xfrm>
                            <a:off x="8295" y="10325"/>
                            <a:ext cx="787" cy="108"/>
                            <a:chOff x="6157" y="14150"/>
                            <a:chExt cx="787" cy="108"/>
                          </a:xfrm>
                        </wpg:grpSpPr>
                        <wps:wsp>
                          <wps:cNvPr id="30" name="直线 74"/>
                          <wps:cNvCnPr/>
                          <wps:spPr>
                            <a:xfrm flipV="1">
                              <a:off x="6164" y="14244"/>
                              <a:ext cx="781" cy="14"/>
                            </a:xfrm>
                            <a:prstGeom prst="line">
                              <a:avLst/>
                            </a:prstGeom>
                            <a:ln w="9525">
                              <a:solidFill>
                                <a:srgbClr val="000000"/>
                              </a:solidFill>
                            </a:ln>
                          </wps:spPr>
                          <wps:bodyPr upright="1"/>
                        </wps:wsp>
                        <wps:wsp>
                          <wps:cNvPr id="31" name="直线 75"/>
                          <wps:cNvCnPr/>
                          <wps:spPr>
                            <a:xfrm flipV="1">
                              <a:off x="6157" y="14150"/>
                              <a:ext cx="781" cy="14"/>
                            </a:xfrm>
                            <a:prstGeom prst="line">
                              <a:avLst/>
                            </a:prstGeom>
                            <a:ln w="9525">
                              <a:solidFill>
                                <a:srgbClr val="000000"/>
                              </a:solidFill>
                            </a:ln>
                          </wps:spPr>
                          <wps:bodyPr upright="1"/>
                        </wps:wsp>
                      </wpg:grpSp>
                      <wps:wsp>
                        <wps:cNvPr id="32" name="文本框 76"/>
                        <wps:cNvSpPr txBox="1"/>
                        <wps:spPr>
                          <a:xfrm>
                            <a:off x="8281" y="9962"/>
                            <a:ext cx="930" cy="464"/>
                          </a:xfrm>
                          <a:prstGeom prst="rect">
                            <a:avLst/>
                          </a:prstGeom>
                          <a:noFill/>
                          <a:ln w="15875">
                            <a:noFill/>
                          </a:ln>
                        </wps:spPr>
                        <wps:txbx>
                          <w:txbxContent>
                            <w:p>
                              <w:pPr>
                                <w:rPr>
                                  <w:rFonts w:hint="eastAsia"/>
                                  <w:lang w:val="en-US" w:eastAsia="zh-CN"/>
                                </w:rPr>
                              </w:pPr>
                              <w:r>
                                <w:rPr>
                                  <w:rFonts w:hint="eastAsia" w:eastAsia="宋体"/>
                                  <w:sz w:val="18"/>
                                  <w:szCs w:val="18"/>
                                  <w:lang w:val="en-US" w:eastAsia="zh-CN"/>
                                </w:rPr>
                                <w:t>催化剂</w:t>
                              </w:r>
                            </w:p>
                          </w:txbxContent>
                        </wps:txbx>
                        <wps:bodyPr wrap="square" upright="1"/>
                      </wps:wsp>
                    </wpg:wgp>
                  </a:graphicData>
                </a:graphic>
              </wp:anchor>
            </w:drawing>
          </mc:Choice>
          <mc:Fallback>
            <w:pict>
              <v:group id="组合 72" o:spid="_x0000_s1026" o:spt="203" style="position:absolute;left:0pt;margin-left:225.3pt;margin-top:45.2pt;height:23.55pt;width:46.5pt;z-index:251691008;mso-width-relative:page;mso-height-relative:page;" coordorigin="8281,9962" coordsize="930,471" o:gfxdata="UEsDBAoAAAAAAIdO4kAAAAAAAAAAAAAAAAAEAAAAZHJzL1BLAwQUAAAACACHTuJArRZ4XtoAAAAK&#10;AQAADwAAAGRycy9kb3ducmV2LnhtbE2PwU7DMAyG70i8Q2QkbiwpbccoTSc0AadpEhvSxM1rvbZa&#10;k1RN1m5vjznB0fan39+fLy+mEyMNvnVWQzRTIMiWrmptreFr9/6wAOED2go7Z0nDlTwsi9ubHLPK&#10;TfaTxm2oBYdYn6GGJoQ+k9KXDRn0M9eT5dvRDQYDj0MtqwEnDjedfFRqLg22lj802NOqofK0PRsN&#10;HxNOr3H0Nq5Px9X1e5du9uuItL6/i9QLiECX8AfDrz6rQ8FOB3e2lRedhiRVc0Y1PKsEBANpEvPi&#10;wGT8lIIscvm/QvEDUEsDBBQAAAAIAIdO4kCshr7Y2AIAAJEIAAAOAAAAZHJzL2Uyb0RvYy54bWzd&#10;Vrtv1DAY35H4HyzvNI9e7pKouUq0tAuCSgV2X+I8pMQ2du6S7ggYmVhgYWdkgoG/huu/wWfncce1&#10;RaKIDtyQi/359f0en3Nw2FYlWlGpCs4i7OzZGFEW86RgWYSfPzt54GOkasISUnJGI3xBFT6c3793&#10;0IiQujznZUIlgkWYChsR4byuRWhZKs5pRdQeF5RBMOWyIjU0ZWYlkjSwelVarm1PrYbLREgeU6Wg&#10;97gL4rlZP01pXD9NU0VrVEYYzlabpzTPhX5a8wMSZpKIvIj7Y5BbnKIiBYNNx6WOSU3QUhZXlqqK&#10;WHLF03ov5pXF07SIqckBsnHsnWxOJV8Kk0sWNpkYYQJod3C69bLxk9WZREUSYReYYqQCji6/vfrx&#10;7i2auRqdRmQhDDqV4lycyb4j61o64TaVlf6HVFBrcL0YcaVtjWLo9ALb8wD9GEJuENi+1+Ee50CO&#10;nuW7voMRRINganYlYZw/6mcH+/3UyczR86xhU0ufbTzK2PjHMAW7MO3fAibfDTyTsGPvuz0aA1oz&#10;f9ZB5dj+Dk5Tx4MY4ORMHADUiHcD1O7EG4ECq6mNmtTfqek8J4IakSotlF5NmrNeTR++XH79jmaT&#10;DiYz6Ij1UlKhAlUNOkJpWYgXkJ2xUq+oqTOd9Dm7E7MICTdQgWy0qhwTGBMmoZCqPqW8QvolwmXB&#10;9BlJSFaPVd2JaBiiu0uGGlCfB1zopuJlkZwUZWkaMlsclRKtiK4h5qdTgc22hkGrZNDZiCEl/bbg&#10;yQUAshSyyHI4RqdfHQECtLfuggmA6FcmjN703kDXnzFxVX3/CRObUnJXrLgDK+v3b9YfP68/vUaz&#10;6ZZFdLVFdfuQQ3k0stGEbZtFS7O3yDXlc+BlUzzBRdvF84pFJNyVv7MI49oQpuR0bnE8f9bZZQxd&#10;74K6XbQwTyfQG6KBCzfC6uWSSIpvtIchBe4947X+jtYX63bbWG7zJTH/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AAAAABkcnMvUEsBAhQA&#10;FAAAAAgAh07iQK0WeF7aAAAACgEAAA8AAAAAAAAAAQAgAAAAIgAAAGRycy9kb3ducmV2LnhtbFBL&#10;AQIUABQAAAAIAIdO4kCshr7Y2AIAAJEIAAAOAAAAAAAAAAEAIAAAACkBAABkcnMvZTJvRG9jLnht&#10;bFBLBQYAAAAABgAGAFkBAABzBgAAAAA=&#10;">
                <o:lock v:ext="edit" aspectratio="f"/>
                <v:group id="组合 73" o:spid="_x0000_s1026" o:spt="203" style="position:absolute;left:8295;top:10325;height:108;width:787;" coordorigin="6157,14150" coordsize="787,108"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line id="直线 74" o:spid="_x0000_s1026" o:spt="20" style="position:absolute;left:6164;top:14244;flip:y;height:14;width:781;"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75" o:spid="_x0000_s1026" o:spt="20" style="position:absolute;left:6157;top:14150;flip:y;height:14;width:781;"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文本框 76" o:spid="_x0000_s1026" o:spt="202" type="#_x0000_t202" style="position:absolute;left:8281;top:9962;height:464;width:930;" filled="f" stroked="f" coordsize="21600,21600" o:gfxdata="UEsDBAoAAAAAAIdO4kAAAAAAAAAAAAAAAAAEAAAAZHJzL1BLAwQUAAAACACHTuJA3nH9tsAAAADb&#10;AAAADwAAAGRycy9kb3ducmV2LnhtbEWPQWsCMRSE74L/ITyhF9FEW0RWo4eK0NKWUhX1+Ng8dxc3&#10;L8sm7mp/fVMQPA4z8w0zX15tKRqqfeFYw2ioQBCnzhScadht14MpCB+QDZaOScONPCwX3c4cE+Na&#10;/qFmEzIRIewT1JCHUCVS+jQni37oKuLonVxtMURZZ9LU2Ea4LeVYqYm0WHBcyLGi15zS8+ZiNTRf&#10;6mX/mR5ul/56dXyffq/8R/ur9VNvpGYgAl3DI3xvvxkNz2P4/xJ/gFz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cf22&#10;wAAAANsAAAAPAAAAAAAAAAEAIAAAACIAAABkcnMvZG93bnJldi54bWxQSwECFAAUAAAACACHTuJA&#10;My8FnjsAAAA5AAAAEAAAAAAAAAABACAAAAAPAQAAZHJzL3NoYXBleG1sLnhtbFBLBQYAAAAABgAG&#10;AFsBAAC5AwAAAAA=&#10;">
                  <v:fill on="f" focussize="0,0"/>
                  <v:stroke on="f" weight="1.25pt"/>
                  <v:imagedata o:title=""/>
                  <o:lock v:ext="edit" aspectratio="f"/>
                  <v:textbox>
                    <w:txbxContent>
                      <w:p>
                        <w:pPr>
                          <w:rPr>
                            <w:rFonts w:hint="eastAsia"/>
                            <w:lang w:val="en-US" w:eastAsia="zh-CN"/>
                          </w:rPr>
                        </w:pPr>
                        <w:r>
                          <w:rPr>
                            <w:rFonts w:hint="eastAsia" w:eastAsia="宋体"/>
                            <w:sz w:val="18"/>
                            <w:szCs w:val="18"/>
                            <w:lang w:val="en-US" w:eastAsia="zh-CN"/>
                          </w:rPr>
                          <w:t>催化剂</w:t>
                        </w:r>
                      </w:p>
                    </w:txbxContent>
                  </v:textbox>
                </v:shape>
              </v:group>
            </w:pict>
          </mc:Fallback>
        </mc:AlternateContent>
      </w:r>
      <w:r>
        <w:rPr>
          <w:rFonts w:hint="default" w:ascii="Times New Roman" w:hAnsi="Times New Roman" w:cs="Times New Roman"/>
          <w:color w:val="000000"/>
          <w:sz w:val="24"/>
          <w:szCs w:val="24"/>
          <w:vertAlign w:val="baseline"/>
          <w:lang w:val="en-US" w:eastAsia="zh-CN"/>
        </w:rPr>
        <w:t>26、</w:t>
      </w:r>
      <w:r>
        <w:rPr>
          <w:rFonts w:hint="eastAsia" w:cs="Times New Roman"/>
          <w:color w:val="000000"/>
          <w:sz w:val="24"/>
          <w:szCs w:val="24"/>
          <w:vertAlign w:val="baseline"/>
          <w:lang w:val="en-US" w:eastAsia="zh-CN"/>
        </w:rPr>
        <w:t>加入明矾沉降（</w:t>
      </w:r>
      <w:r>
        <w:rPr>
          <w:rFonts w:hint="eastAsia" w:ascii="Times New Roman" w:hAnsi="Times New Roman" w:cs="Times New Roman"/>
          <w:color w:val="000000"/>
          <w:sz w:val="24"/>
          <w:szCs w:val="24"/>
          <w:vertAlign w:val="baseline"/>
          <w:lang w:val="en-US" w:eastAsia="zh-CN"/>
        </w:rPr>
        <w:t>过滤</w:t>
      </w:r>
      <w:r>
        <w:rPr>
          <w:rFonts w:hint="eastAsia" w:cs="Times New Roman"/>
          <w:color w:val="000000"/>
          <w:sz w:val="24"/>
          <w:szCs w:val="24"/>
          <w:vertAlign w:val="baseline"/>
          <w:lang w:val="en-US" w:eastAsia="zh-CN"/>
        </w:rPr>
        <w:t>）</w:t>
      </w:r>
      <w:r>
        <w:rPr>
          <w:rFonts w:hint="eastAsia" w:ascii="Times New Roman" w:hAnsi="Times New Roman" w:cs="Times New Roman"/>
          <w:color w:val="000000"/>
          <w:sz w:val="24"/>
          <w:szCs w:val="24"/>
          <w:vertAlign w:val="baseline"/>
          <w:lang w:val="en-US" w:eastAsia="zh-CN"/>
        </w:rPr>
        <w:t>；  富磷</w:t>
      </w:r>
      <w:r>
        <w:rPr>
          <w:rFonts w:hint="eastAsia" w:cs="Times New Roman"/>
          <w:color w:val="000000"/>
          <w:sz w:val="24"/>
          <w:szCs w:val="24"/>
          <w:vertAlign w:val="baseline"/>
          <w:lang w:val="en-US" w:eastAsia="zh-CN"/>
        </w:rPr>
        <w:t>（富营养化）</w:t>
      </w:r>
      <w:r>
        <w:rPr>
          <w:rFonts w:hint="eastAsia" w:ascii="Times New Roman" w:hAnsi="Times New Roman" w:cs="Times New Roman"/>
          <w:color w:val="000000"/>
          <w:sz w:val="24"/>
          <w:szCs w:val="24"/>
          <w:vertAlign w:val="baseline"/>
          <w:lang w:val="en-US" w:eastAsia="zh-CN"/>
        </w:rPr>
        <w:t xml:space="preserve">、杂草疯长；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0" w:leftChars="0" w:right="0" w:rightChars="0" w:firstLine="720" w:firstLineChars="300"/>
        <w:jc w:val="both"/>
        <w:textAlignment w:val="auto"/>
        <w:outlineLvl w:val="9"/>
        <w:rPr>
          <w:rFonts w:hint="default" w:ascii="Times New Roman" w:hAnsi="Times New Roman" w:cs="Times New Roman"/>
          <w:color w:val="000000"/>
          <w:sz w:val="24"/>
          <w:szCs w:val="24"/>
          <w:vertAlign w:val="baseline"/>
          <w:lang w:val="en-US" w:eastAsia="zh-CN"/>
        </w:rPr>
      </w:pPr>
      <w:r>
        <w:rPr>
          <w:rFonts w:hint="eastAsia" w:ascii="Times New Roman" w:hAnsi="Times New Roman" w:cs="Times New Roman"/>
          <w:color w:val="000000"/>
          <w:sz w:val="24"/>
          <w:szCs w:val="24"/>
          <w:vertAlign w:val="baseline"/>
          <w:lang w:val="en-US" w:eastAsia="zh-CN"/>
        </w:rPr>
        <w:t>用洗衣服的水冲厕所（</w:t>
      </w:r>
      <w:r>
        <w:rPr>
          <w:rFonts w:hint="eastAsia" w:cs="Times New Roman"/>
          <w:color w:val="000000"/>
          <w:sz w:val="24"/>
          <w:szCs w:val="24"/>
          <w:vertAlign w:val="baseline"/>
          <w:lang w:val="en-US" w:eastAsia="zh-CN"/>
        </w:rPr>
        <w:t>随手关闭水龙头</w:t>
      </w:r>
      <w:r>
        <w:rPr>
          <w:rFonts w:hint="eastAsia" w:ascii="Times New Roman" w:hAnsi="Times New Roman" w:cs="Times New Roman"/>
          <w:color w:val="000000"/>
          <w:sz w:val="24"/>
          <w:szCs w:val="24"/>
          <w:vertAlign w:val="baseline"/>
          <w:lang w:val="en-US" w:eastAsia="zh-CN"/>
        </w:rPr>
        <w:t>等）</w:t>
      </w:r>
      <w:r>
        <w:rPr>
          <w:rFonts w:hint="eastAsia" w:cs="Times New Roman"/>
          <w:color w:val="000000"/>
          <w:sz w:val="24"/>
          <w:szCs w:val="24"/>
          <w:vertAlign w:val="baseline"/>
          <w:lang w:val="en-US" w:eastAsia="zh-CN"/>
        </w:rPr>
        <w:t>。（</w:t>
      </w:r>
      <w:r>
        <w:rPr>
          <w:rFonts w:hint="eastAsia" w:ascii="Times New Roman" w:hAnsi="Times New Roman" w:eastAsia="宋体" w:cs="Times New Roman"/>
          <w:b w:val="0"/>
          <w:bCs w:val="0"/>
          <w:sz w:val="24"/>
          <w:szCs w:val="24"/>
          <w:vertAlign w:val="baseline"/>
          <w:lang w:val="en-US" w:eastAsia="zh-CN"/>
        </w:rPr>
        <w:t>合理答案</w:t>
      </w:r>
      <w:r>
        <w:rPr>
          <w:rFonts w:hint="eastAsia" w:cs="Times New Roman"/>
          <w:b w:val="0"/>
          <w:bCs w:val="0"/>
          <w:sz w:val="24"/>
          <w:szCs w:val="24"/>
          <w:vertAlign w:val="baseline"/>
          <w:lang w:val="en-US" w:eastAsia="zh-CN"/>
        </w:rPr>
        <w:t>可</w:t>
      </w:r>
      <w:r>
        <w:rPr>
          <w:rFonts w:hint="eastAsia" w:ascii="Times New Roman" w:hAnsi="Times New Roman" w:eastAsia="宋体" w:cs="Times New Roman"/>
          <w:b w:val="0"/>
          <w:bCs w:val="0"/>
          <w:sz w:val="24"/>
          <w:szCs w:val="24"/>
          <w:vertAlign w:val="baseline"/>
          <w:lang w:val="en-US" w:eastAsia="zh-CN"/>
        </w:rPr>
        <w:t>给分）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default" w:ascii="Times New Roman" w:hAnsi="Times New Roman" w:cs="Times New Roman"/>
          <w:color w:val="000000"/>
          <w:sz w:val="24"/>
          <w:szCs w:val="24"/>
          <w:vertAlign w:val="baseline"/>
          <w:lang w:val="en-US" w:eastAsia="zh-CN"/>
        </w:rPr>
      </w:pPr>
      <w:r>
        <w:rPr>
          <w:rFonts w:hint="default" w:ascii="Times New Roman" w:hAnsi="Times New Roman" w:cs="Times New Roman"/>
          <w:color w:val="000000"/>
          <w:sz w:val="24"/>
          <w:szCs w:val="24"/>
          <w:vertAlign w:val="baseline"/>
          <w:lang w:val="en-US" w:eastAsia="zh-CN"/>
        </w:rPr>
        <w:t xml:space="preserve">27、 </w:t>
      </w:r>
      <w:r>
        <w:rPr>
          <w:rFonts w:hint="eastAsia" w:ascii="Times New Roman" w:hAnsi="Times New Roman" w:cs="Times New Roman"/>
          <w:color w:val="000000"/>
          <w:sz w:val="24"/>
          <w:szCs w:val="24"/>
          <w:vertAlign w:val="baseline"/>
          <w:lang w:val="en-US" w:eastAsia="zh-CN"/>
        </w:rPr>
        <w:t>二氧化硫， 化合反应；  2CO+2NO         N</w:t>
      </w:r>
      <w:r>
        <w:rPr>
          <w:rFonts w:hint="eastAsia" w:ascii="Times New Roman" w:hAnsi="Times New Roman" w:cs="Times New Roman"/>
          <w:color w:val="000000"/>
          <w:sz w:val="24"/>
          <w:szCs w:val="24"/>
          <w:vertAlign w:val="subscript"/>
          <w:lang w:val="en-US" w:eastAsia="zh-CN"/>
        </w:rPr>
        <w:t>2</w:t>
      </w:r>
      <w:r>
        <w:rPr>
          <w:rFonts w:hint="eastAsia" w:ascii="Times New Roman" w:hAnsi="Times New Roman" w:cs="Times New Roman"/>
          <w:color w:val="000000"/>
          <w:sz w:val="24"/>
          <w:szCs w:val="24"/>
          <w:vertAlign w:val="baseline"/>
          <w:lang w:val="en-US" w:eastAsia="zh-CN"/>
        </w:rPr>
        <w:t>+2CO</w:t>
      </w:r>
      <w:r>
        <w:rPr>
          <w:rFonts w:hint="eastAsia" w:ascii="Times New Roman" w:hAnsi="Times New Roman" w:cs="Times New Roman"/>
          <w:color w:val="000000"/>
          <w:sz w:val="24"/>
          <w:szCs w:val="24"/>
          <w:vertAlign w:val="subscript"/>
          <w:lang w:val="en-US" w:eastAsia="zh-CN"/>
        </w:rPr>
        <w:t>2</w:t>
      </w:r>
      <w:r>
        <w:rPr>
          <w:rFonts w:hint="default" w:ascii="Times New Roman" w:hAnsi="Times New Roman" w:cs="Times New Roman"/>
          <w:color w:val="000000"/>
          <w:sz w:val="24"/>
          <w:szCs w:val="24"/>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default" w:ascii="Times New Roman" w:hAnsi="Times New Roman" w:cs="Times New Roman"/>
          <w:color w:val="000000"/>
          <w:sz w:val="24"/>
          <w:szCs w:val="24"/>
          <w:vertAlign w:val="baseline"/>
          <w:lang w:val="en-US" w:eastAsia="zh-CN"/>
        </w:rPr>
      </w:pPr>
      <w:r>
        <w:rPr>
          <w:rFonts w:hint="default" w:ascii="Times New Roman" w:hAnsi="Times New Roman" w:cs="Times New Roman"/>
          <w:color w:val="000000"/>
          <w:sz w:val="24"/>
          <w:szCs w:val="24"/>
          <w:vertAlign w:val="baseline"/>
          <w:lang w:val="en-US" w:eastAsia="zh-CN"/>
        </w:rPr>
        <w:t xml:space="preserve">28、 </w:t>
      </w:r>
      <w:r>
        <w:rPr>
          <w:rFonts w:hint="eastAsia" w:ascii="Times New Roman" w:hAnsi="Times New Roman" w:cs="Times New Roman"/>
          <w:color w:val="000000"/>
          <w:sz w:val="24"/>
          <w:szCs w:val="24"/>
          <w:vertAlign w:val="baseline"/>
          <w:lang w:val="en-US" w:eastAsia="zh-CN"/>
        </w:rPr>
        <w:t>红 ，  碳酸，  CO</w:t>
      </w:r>
      <w:r>
        <w:rPr>
          <w:rFonts w:hint="eastAsia" w:ascii="Times New Roman" w:hAnsi="Times New Roman" w:cs="Times New Roman"/>
          <w:color w:val="000000"/>
          <w:sz w:val="24"/>
          <w:szCs w:val="24"/>
          <w:vertAlign w:val="subscript"/>
          <w:lang w:val="en-US" w:eastAsia="zh-CN"/>
        </w:rPr>
        <w:t>2</w:t>
      </w:r>
      <w:r>
        <w:rPr>
          <w:rFonts w:hint="eastAsia" w:ascii="Times New Roman" w:hAnsi="Times New Roman" w:cs="Times New Roman"/>
          <w:color w:val="000000"/>
          <w:sz w:val="24"/>
          <w:szCs w:val="24"/>
          <w:vertAlign w:val="baseline"/>
          <w:lang w:val="en-US" w:eastAsia="zh-CN"/>
        </w:rPr>
        <w:t>+H</w:t>
      </w:r>
      <w:r>
        <w:rPr>
          <w:rFonts w:hint="eastAsia" w:ascii="Times New Roman" w:hAnsi="Times New Roman" w:cs="Times New Roman"/>
          <w:color w:val="000000"/>
          <w:sz w:val="24"/>
          <w:szCs w:val="24"/>
          <w:vertAlign w:val="subscript"/>
          <w:lang w:val="en-US" w:eastAsia="zh-CN"/>
        </w:rPr>
        <w:t>2</w:t>
      </w:r>
      <w:r>
        <w:rPr>
          <w:rFonts w:hint="eastAsia" w:ascii="Times New Roman" w:hAnsi="Times New Roman" w:cs="Times New Roman"/>
          <w:color w:val="000000"/>
          <w:sz w:val="24"/>
          <w:szCs w:val="24"/>
          <w:vertAlign w:val="baseline"/>
          <w:lang w:val="en-US" w:eastAsia="zh-CN"/>
        </w:rPr>
        <w:t>O=H</w:t>
      </w:r>
      <w:r>
        <w:rPr>
          <w:rFonts w:hint="eastAsia" w:ascii="Times New Roman" w:hAnsi="Times New Roman" w:cs="Times New Roman"/>
          <w:color w:val="000000"/>
          <w:sz w:val="24"/>
          <w:szCs w:val="24"/>
          <w:vertAlign w:val="subscript"/>
          <w:lang w:val="en-US" w:eastAsia="zh-CN"/>
        </w:rPr>
        <w:t>2</w:t>
      </w:r>
      <w:r>
        <w:rPr>
          <w:rFonts w:hint="eastAsia" w:ascii="Times New Roman" w:hAnsi="Times New Roman" w:cs="Times New Roman"/>
          <w:color w:val="000000"/>
          <w:sz w:val="24"/>
          <w:szCs w:val="24"/>
          <w:vertAlign w:val="baseline"/>
          <w:lang w:val="en-US" w:eastAsia="zh-CN"/>
        </w:rPr>
        <w:t>CO</w:t>
      </w:r>
      <w:r>
        <w:rPr>
          <w:rFonts w:hint="eastAsia" w:ascii="Times New Roman" w:hAnsi="Times New Roman" w:cs="Times New Roman"/>
          <w:color w:val="000000"/>
          <w:sz w:val="24"/>
          <w:szCs w:val="24"/>
          <w:vertAlign w:val="subscript"/>
          <w:lang w:val="en-US" w:eastAsia="zh-CN"/>
        </w:rPr>
        <w:t>3</w:t>
      </w:r>
      <w:r>
        <w:rPr>
          <w:rFonts w:hint="eastAsia" w:ascii="Times New Roman" w:hAnsi="Times New Roman" w:cs="Times New Roman"/>
          <w:color w:val="000000"/>
          <w:sz w:val="24"/>
          <w:szCs w:val="24"/>
          <w:vertAlign w:val="baseline"/>
          <w:lang w:val="en-US" w:eastAsia="zh-CN"/>
        </w:rPr>
        <w:t>；</w:t>
      </w:r>
      <w:r>
        <w:rPr>
          <w:rFonts w:hint="eastAsia" w:ascii="Times New Roman" w:hAnsi="Times New Roman" w:cs="Times New Roman"/>
          <w:color w:val="000000"/>
          <w:sz w:val="24"/>
          <w:szCs w:val="24"/>
          <w:vertAlign w:val="subscript"/>
          <w:lang w:val="en-US" w:eastAsia="zh-CN"/>
        </w:rPr>
        <w:t xml:space="preserve">  </w:t>
      </w:r>
      <w:r>
        <w:rPr>
          <w:rFonts w:hint="eastAsia" w:ascii="Times New Roman" w:hAnsi="Times New Roman" w:cs="Times New Roman"/>
          <w:color w:val="000000"/>
          <w:sz w:val="24"/>
          <w:szCs w:val="24"/>
          <w:vertAlign w:val="baseline"/>
          <w:lang w:val="en-US" w:eastAsia="zh-CN"/>
        </w:rPr>
        <w:t xml:space="preserve">  紫色</w:t>
      </w:r>
      <w:r>
        <w:rPr>
          <w:rFonts w:hint="default" w:ascii="Times New Roman" w:hAnsi="Times New Roman" w:cs="Times New Roman"/>
          <w:color w:val="000000"/>
          <w:sz w:val="24"/>
          <w:szCs w:val="24"/>
          <w:vertAlign w:val="baseline"/>
          <w:lang w:val="en-US" w:eastAsia="zh-CN"/>
        </w:rPr>
        <w:t xml:space="preserve"> </w:t>
      </w:r>
    </w:p>
    <w:p>
      <w:pPr>
        <w:keepNext w:val="0"/>
        <w:keepLines w:val="0"/>
        <w:pageBreakBefore w:val="0"/>
        <w:widowControl w:val="0"/>
        <w:numPr>
          <w:ilvl w:val="0"/>
          <w:numId w:val="11"/>
        </w:numPr>
        <w:kinsoku/>
        <w:wordWrap/>
        <w:overflowPunct/>
        <w:topLinePunct w:val="0"/>
        <w:autoSpaceDE/>
        <w:autoSpaceDN/>
        <w:bidi w:val="0"/>
        <w:adjustRightInd/>
        <w:snapToGrid w:val="0"/>
        <w:spacing w:line="432" w:lineRule="auto"/>
        <w:ind w:left="0" w:leftChars="0" w:right="0" w:rightChars="0"/>
        <w:jc w:val="both"/>
        <w:textAlignment w:val="auto"/>
        <w:outlineLvl w:val="9"/>
        <w:rPr>
          <w:rFonts w:hint="eastAsia" w:ascii="宋体" w:hAnsi="宋体"/>
          <w:b/>
          <w:bCs/>
          <w:color w:val="000000"/>
          <w:sz w:val="24"/>
          <w:szCs w:val="24"/>
          <w:vertAlign w:val="baseline"/>
          <w:lang w:val="en-US" w:eastAsia="zh-CN"/>
        </w:rPr>
      </w:pPr>
      <w:r>
        <w:rPr>
          <w:rFonts w:hint="eastAsia" w:ascii="宋体" w:hAnsi="宋体"/>
          <w:b/>
          <w:bCs/>
          <w:color w:val="000000"/>
          <w:sz w:val="24"/>
          <w:szCs w:val="24"/>
          <w:vertAlign w:val="baseline"/>
          <w:lang w:val="en-US" w:eastAsia="zh-CN"/>
        </w:rPr>
        <w:t>简答题（6分，每小题2分）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29、工厂尾气经净化处理后排放、</w:t>
      </w:r>
      <w:r>
        <w:rPr>
          <w:rFonts w:hint="eastAsia" w:cs="Times New Roman"/>
          <w:b w:val="0"/>
          <w:bCs w:val="0"/>
          <w:color w:val="000000"/>
          <w:sz w:val="24"/>
          <w:szCs w:val="24"/>
          <w:vertAlign w:val="baseline"/>
          <w:lang w:val="en-US" w:eastAsia="zh-CN"/>
        </w:rPr>
        <w:t>禁止焚烧垃圾、</w:t>
      </w:r>
      <w:r>
        <w:rPr>
          <w:rFonts w:hint="default" w:ascii="Times New Roman" w:hAnsi="Times New Roman" w:cs="Times New Roman"/>
          <w:b w:val="0"/>
          <w:bCs w:val="0"/>
          <w:color w:val="000000"/>
          <w:sz w:val="24"/>
          <w:szCs w:val="24"/>
          <w:vertAlign w:val="baseline"/>
          <w:lang w:val="en-US" w:eastAsia="zh-CN"/>
        </w:rPr>
        <w:t>植树造林、减少沙漠</w:t>
      </w:r>
      <w:r>
        <w:rPr>
          <w:rFonts w:hint="default" w:ascii="Times New Roman" w:hAnsi="Times New Roman" w:cs="Times New Roman"/>
          <w:color w:val="000000"/>
          <w:sz w:val="24"/>
          <w:szCs w:val="24"/>
          <w:vertAlign w:val="baseline"/>
          <w:lang w:val="en-US" w:eastAsia="zh-CN"/>
        </w:rPr>
        <w:t>（合理答案给分）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30、先粉碎</w:t>
      </w:r>
      <w:r>
        <w:rPr>
          <w:rFonts w:hint="eastAsia" w:ascii="Times New Roman" w:hAnsi="Times New Roman" w:cs="Times New Roman"/>
          <w:b w:val="0"/>
          <w:bCs w:val="0"/>
          <w:color w:val="000000"/>
          <w:sz w:val="24"/>
          <w:szCs w:val="24"/>
          <w:vertAlign w:val="baseline"/>
          <w:lang w:val="en-US" w:eastAsia="zh-CN"/>
        </w:rPr>
        <w:t>，</w:t>
      </w:r>
      <w:r>
        <w:rPr>
          <w:rFonts w:hint="default" w:ascii="Times New Roman" w:hAnsi="Times New Roman" w:cs="Times New Roman"/>
          <w:b w:val="0"/>
          <w:bCs w:val="0"/>
          <w:color w:val="000000"/>
          <w:sz w:val="24"/>
          <w:szCs w:val="24"/>
          <w:vertAlign w:val="baseline"/>
          <w:lang w:val="en-US" w:eastAsia="zh-CN"/>
        </w:rPr>
        <w:t>制</w:t>
      </w:r>
      <w:r>
        <w:rPr>
          <w:rFonts w:hint="eastAsia" w:ascii="Times New Roman" w:hAnsi="Times New Roman" w:cs="Times New Roman"/>
          <w:b w:val="0"/>
          <w:bCs w:val="0"/>
          <w:color w:val="000000"/>
          <w:sz w:val="24"/>
          <w:szCs w:val="24"/>
          <w:vertAlign w:val="baseline"/>
          <w:lang w:val="en-US" w:eastAsia="zh-CN"/>
        </w:rPr>
        <w:t>成</w:t>
      </w:r>
      <w:r>
        <w:rPr>
          <w:rFonts w:hint="default" w:ascii="Times New Roman" w:hAnsi="Times New Roman" w:cs="Times New Roman"/>
          <w:b w:val="0"/>
          <w:bCs w:val="0"/>
          <w:color w:val="000000"/>
          <w:sz w:val="24"/>
          <w:szCs w:val="24"/>
          <w:vertAlign w:val="baseline"/>
          <w:lang w:val="en-US" w:eastAsia="zh-CN"/>
        </w:rPr>
        <w:t>蜂窝状</w:t>
      </w:r>
    </w:p>
    <w:p>
      <w:pPr>
        <w:keepNext w:val="0"/>
        <w:keepLines w:val="0"/>
        <w:pageBreakBefore w:val="0"/>
        <w:widowControl w:val="0"/>
        <w:numPr>
          <w:ilvl w:val="0"/>
          <w:numId w:val="12"/>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正方：CO</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是植物光合作用的原</w:t>
      </w:r>
      <w:r>
        <w:rPr>
          <w:rFonts w:hint="eastAsia" w:ascii="Times New Roman" w:hAnsi="Times New Roman" w:cs="Times New Roman"/>
          <w:b w:val="0"/>
          <w:bCs w:val="0"/>
          <w:color w:val="000000"/>
          <w:sz w:val="24"/>
          <w:szCs w:val="24"/>
          <w:vertAlign w:val="baseline"/>
          <w:lang w:val="en-US" w:eastAsia="zh-CN"/>
        </w:rPr>
        <w:t>料</w:t>
      </w:r>
      <w:r>
        <w:rPr>
          <w:rFonts w:hint="default" w:ascii="Times New Roman" w:hAnsi="Times New Roman" w:cs="Times New Roman"/>
          <w:b w:val="0"/>
          <w:bCs w:val="0"/>
          <w:color w:val="000000"/>
          <w:sz w:val="24"/>
          <w:szCs w:val="24"/>
          <w:vertAlign w:val="baseline"/>
          <w:lang w:val="en-US" w:eastAsia="zh-CN"/>
        </w:rPr>
        <w:t>，干冰可用于保鲜、人工降雨</w:t>
      </w:r>
      <w:r>
        <w:rPr>
          <w:rFonts w:hint="eastAsia" w:ascii="Times New Roman" w:hAnsi="Times New Roman" w:cs="Times New Roman"/>
          <w:b w:val="0"/>
          <w:bCs w:val="0"/>
          <w:color w:val="000000"/>
          <w:sz w:val="24"/>
          <w:szCs w:val="24"/>
          <w:vertAlign w:val="baseline"/>
          <w:lang w:val="en-US" w:eastAsia="zh-CN"/>
        </w:rPr>
        <w:t>、</w:t>
      </w:r>
      <w:r>
        <w:rPr>
          <w:rFonts w:hint="default" w:ascii="Times New Roman" w:hAnsi="Times New Roman" w:cs="Times New Roman"/>
          <w:b w:val="0"/>
          <w:bCs w:val="0"/>
          <w:color w:val="000000"/>
          <w:sz w:val="24"/>
          <w:szCs w:val="24"/>
          <w:vertAlign w:val="baseline"/>
          <w:lang w:val="en-US" w:eastAsia="zh-CN"/>
        </w:rPr>
        <w:t>用于灭火。</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firstLine="480" w:firstLineChars="200"/>
        <w:jc w:val="both"/>
        <w:textAlignment w:val="auto"/>
        <w:outlineLvl w:val="9"/>
        <w:rPr>
          <w:rFonts w:hint="eastAsia" w:ascii="Times New Roman" w:hAnsi="Times New Roman" w:cs="Times New Roman"/>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反方：CO</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的过度排放</w:t>
      </w:r>
      <w:r>
        <w:rPr>
          <w:rFonts w:hint="eastAsia" w:ascii="Times New Roman" w:hAnsi="Times New Roman" w:cs="Times New Roman"/>
          <w:b w:val="0"/>
          <w:bCs w:val="0"/>
          <w:color w:val="000000"/>
          <w:sz w:val="24"/>
          <w:szCs w:val="24"/>
          <w:vertAlign w:val="baseline"/>
          <w:lang w:val="en-US" w:eastAsia="zh-CN"/>
        </w:rPr>
        <w:t>、</w:t>
      </w:r>
      <w:r>
        <w:rPr>
          <w:rFonts w:hint="default" w:ascii="Times New Roman" w:hAnsi="Times New Roman" w:cs="Times New Roman"/>
          <w:b w:val="0"/>
          <w:bCs w:val="0"/>
          <w:color w:val="000000"/>
          <w:sz w:val="24"/>
          <w:szCs w:val="24"/>
          <w:vertAlign w:val="baseline"/>
          <w:lang w:val="en-US" w:eastAsia="zh-CN"/>
        </w:rPr>
        <w:t>产生温室效应，空气中CO</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含量超过一定值，使动物</w:t>
      </w:r>
      <w:r>
        <w:rPr>
          <w:rFonts w:hint="eastAsia" w:ascii="宋体" w:hAnsi="宋体"/>
          <w:b w:val="0"/>
          <w:bCs w:val="0"/>
          <w:color w:val="000000"/>
          <w:sz w:val="24"/>
          <w:szCs w:val="24"/>
          <w:vertAlign w:val="baseline"/>
          <w:lang w:val="en-US" w:eastAsia="zh-CN"/>
        </w:rPr>
        <w:t>呼吸困难。</w:t>
      </w:r>
      <w:r>
        <w:rPr>
          <w:rFonts w:hint="eastAsia" w:ascii="Times New Roman" w:hAnsi="Times New Roman" w:cs="Times New Roman"/>
          <w:color w:val="000000"/>
          <w:sz w:val="24"/>
          <w:szCs w:val="24"/>
          <w:vertAlign w:val="baseline"/>
          <w:lang w:val="en-US" w:eastAsia="zh-CN"/>
        </w:rPr>
        <w:t>（合理答案给分）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Times New Roman" w:hAnsi="Times New Roman" w:cs="Times New Roman"/>
          <w:b/>
          <w:bCs/>
          <w:color w:val="000000"/>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bCs/>
          <w:color w:val="000000"/>
          <w:sz w:val="24"/>
          <w:szCs w:val="24"/>
          <w:vertAlign w:val="baseline"/>
          <w:lang w:val="en-US" w:eastAsia="zh-CN"/>
        </w:rPr>
      </w:pPr>
      <w:r>
        <w:rPr>
          <w:rFonts w:hint="eastAsia" w:ascii="Times New Roman" w:hAnsi="Times New Roman" w:cs="Times New Roman"/>
          <w:b/>
          <w:bCs/>
          <w:color w:val="000000"/>
          <w:sz w:val="24"/>
          <w:szCs w:val="24"/>
          <w:vertAlign w:val="baseline"/>
          <w:lang w:val="en-US" w:eastAsia="zh-CN"/>
        </w:rPr>
        <w:t>四、（16分</w:t>
      </w:r>
      <w:r>
        <w:rPr>
          <w:rFonts w:hint="eastAsia" w:cs="Times New Roman"/>
          <w:b/>
          <w:bCs/>
          <w:color w:val="000000"/>
          <w:sz w:val="24"/>
          <w:szCs w:val="24"/>
          <w:vertAlign w:val="baseline"/>
          <w:lang w:val="en-US" w:eastAsia="zh-CN"/>
        </w:rPr>
        <w:t>，未注分者为每空1分</w:t>
      </w:r>
      <w:r>
        <w:rPr>
          <w:rFonts w:hint="eastAsia" w:ascii="Times New Roman" w:hAnsi="Times New Roman" w:cs="Times New Roman"/>
          <w:b/>
          <w:bCs/>
          <w:color w:val="000000"/>
          <w:sz w:val="24"/>
          <w:szCs w:val="24"/>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sz w:val="24"/>
        </w:rPr>
        <mc:AlternateContent>
          <mc:Choice Requires="wpg">
            <w:drawing>
              <wp:anchor distT="0" distB="0" distL="114300" distR="114300" simplePos="0" relativeHeight="251693056" behindDoc="0" locked="0" layoutInCell="1" allowOverlap="1">
                <wp:simplePos x="0" y="0"/>
                <wp:positionH relativeFrom="column">
                  <wp:posOffset>2596515</wp:posOffset>
                </wp:positionH>
                <wp:positionV relativeFrom="paragraph">
                  <wp:posOffset>215265</wp:posOffset>
                </wp:positionV>
                <wp:extent cx="590550" cy="299085"/>
                <wp:effectExtent l="0" t="0" r="0" b="5080"/>
                <wp:wrapNone/>
                <wp:docPr id="33" name="组合 98"/>
                <wp:cNvGraphicFramePr/>
                <a:graphic xmlns:a="http://schemas.openxmlformats.org/drawingml/2006/main">
                  <a:graphicData uri="http://schemas.microsoft.com/office/word/2010/wordprocessingGroup">
                    <wpg:wgp>
                      <wpg:cNvGrpSpPr/>
                      <wpg:grpSpPr>
                        <a:xfrm>
                          <a:off x="0" y="0"/>
                          <a:ext cx="590550" cy="299085"/>
                          <a:chOff x="8281" y="9962"/>
                          <a:chExt cx="930" cy="471"/>
                        </a:xfrm>
                      </wpg:grpSpPr>
                      <wpg:grpSp>
                        <wpg:cNvPr id="34" name="组合 99"/>
                        <wpg:cNvGrpSpPr/>
                        <wpg:grpSpPr>
                          <a:xfrm>
                            <a:off x="8295" y="10325"/>
                            <a:ext cx="787" cy="108"/>
                            <a:chOff x="6157" y="14150"/>
                            <a:chExt cx="787" cy="108"/>
                          </a:xfrm>
                        </wpg:grpSpPr>
                        <wps:wsp>
                          <wps:cNvPr id="35" name="直线 100"/>
                          <wps:cNvCnPr/>
                          <wps:spPr>
                            <a:xfrm flipV="1">
                              <a:off x="6164" y="14244"/>
                              <a:ext cx="781" cy="14"/>
                            </a:xfrm>
                            <a:prstGeom prst="line">
                              <a:avLst/>
                            </a:prstGeom>
                            <a:ln w="9525">
                              <a:solidFill>
                                <a:srgbClr val="000000"/>
                              </a:solidFill>
                            </a:ln>
                          </wps:spPr>
                          <wps:bodyPr upright="1"/>
                        </wps:wsp>
                        <wps:wsp>
                          <wps:cNvPr id="36" name="直线 101"/>
                          <wps:cNvCnPr/>
                          <wps:spPr>
                            <a:xfrm flipV="1">
                              <a:off x="6157" y="14150"/>
                              <a:ext cx="781" cy="14"/>
                            </a:xfrm>
                            <a:prstGeom prst="line">
                              <a:avLst/>
                            </a:prstGeom>
                            <a:ln w="9525">
                              <a:solidFill>
                                <a:srgbClr val="000000"/>
                              </a:solidFill>
                            </a:ln>
                          </wps:spPr>
                          <wps:bodyPr upright="1"/>
                        </wps:wsp>
                      </wpg:grpSp>
                      <wps:wsp>
                        <wps:cNvPr id="37" name="文本框 102"/>
                        <wps:cNvSpPr txBox="1"/>
                        <wps:spPr>
                          <a:xfrm>
                            <a:off x="8281" y="9962"/>
                            <a:ext cx="930" cy="464"/>
                          </a:xfrm>
                          <a:prstGeom prst="rect">
                            <a:avLst/>
                          </a:prstGeom>
                          <a:noFill/>
                          <a:ln w="15875">
                            <a:noFill/>
                          </a:ln>
                        </wps:spPr>
                        <wps:txbx>
                          <w:txbxContent>
                            <w:p>
                              <w:pPr>
                                <w:rPr>
                                  <w:rFonts w:hint="eastAsia" w:eastAsia="宋体"/>
                                  <w:lang w:val="en-US" w:eastAsia="zh-CN"/>
                                </w:rPr>
                              </w:pPr>
                              <w:r>
                                <w:rPr>
                                  <w:rFonts w:hint="eastAsia"/>
                                  <w:lang w:val="en-US" w:eastAsia="zh-CN"/>
                                </w:rPr>
                                <w:t>变化</w:t>
                              </w:r>
                            </w:p>
                          </w:txbxContent>
                        </wps:txbx>
                        <wps:bodyPr wrap="square" upright="1"/>
                      </wps:wsp>
                    </wpg:wgp>
                  </a:graphicData>
                </a:graphic>
              </wp:anchor>
            </w:drawing>
          </mc:Choice>
          <mc:Fallback>
            <w:pict>
              <v:group id="组合 98" o:spid="_x0000_s1026" o:spt="203" style="position:absolute;left:0pt;margin-left:204.45pt;margin-top:16.95pt;height:23.55pt;width:46.5pt;z-index:251693056;mso-width-relative:page;mso-height-relative:page;" coordorigin="8281,9962" coordsize="930,471" o:gfxdata="UEsDBAoAAAAAAIdO4kAAAAAAAAAAAAAAAAAEAAAAZHJzL1BLAwQUAAAACACHTuJAmYNaP9kAAAAJ&#10;AQAADwAAAGRycy9kb3ducmV2LnhtbE2PwU7DMAyG70i8Q2QkbiwJZajr6k5oAk4T0jYkxC1rvbZa&#10;k1RN1m5vjznBybb86ffnfHWxnRhpCK13CHqmQJArfdW6GuFz//aQggjRuMp03hHClQKsitub3GSV&#10;n9yWxl2sBYe4kBmEJsY+kzKUDVkTZr4nx7ujH6yJPA61rAYzcbjt5KNSz9Ka1vGFxvS0bqg87c4W&#10;4X0y00uiX8fN6bi+fu/nH18bTYj3d1otQUS6xD8YfvVZHQp2Ovizq4LoEJ5UumAUIUm4MjBXmpsD&#10;QqoVyCKX/z8ofgBQSwMEFAAAAAgAh07iQNSbQ9DdAgAAlAgAAA4AAABkcnMvZTJvRG9jLnhtbN1W&#10;u2/TQBjfkfgfTrdTPxIntlWnEi3tgqBSgf1inx+S7TvuLnG6I2BkYoGFnZEJBv4a0n+D786PREmL&#10;1CI6kMHJ+bvH9/0e3+XwaFWVaEmFLFgdYefAxojWMUuKOovwyxenj3yMpCJ1QkpW0whfUomPZg8f&#10;HDY8pC7LWZlQgWCTWoYNj3CuFA8tS8Y5rYg8YJzWEEyZqIiCocisRJAGdq9Ky7XtidUwkXDBYiol&#10;vD1pg3hm9k9TGqvnaSqpQmWEITdlnsI85/ppzQ5JmAnC8yLu0iB3yKIiRQ2HDludEEXQQhR7W1VF&#10;LJhkqTqIWWWxNC1iamqAahx7p5ozwRbc1JKFTcYHmADaHZzuvG38bHkuUJFEeDTCqCYVcHT1482v&#10;D+9R4Gt0Gp6FMOlM8At+LroXWTvSBa9SUelvKAWtDK6XA650pVAML73A9jxAP4aQGwS277W4xzmQ&#10;o1f5ru9gBNEgmLh97Em3Ohh1S8dTR8es/lBL5zakMgz+MUzjXZgCndQtYfLdwDMFO/bI7dDo0Zr6&#10;0xYqxzYMkHDAaeJ4EAOcnLEDgMK5OtgDtbvwRqDAanKjJvl3arrICadGpFILpVcTlNep6dO3q+8/&#10;kWObfBtuZh3XnZZkKEFWvZBQWhb8FZRnvNRJauJMAHNTtDset0VvsALdaFk5JjBUTEIupDqjrEL6&#10;R4TLotZJkpAsn0rVqqifol+XNWpAfh6QoYeSlUVyWpSlGYhsflwKtCS6iZhPp8OtaXB0WYM4dYFt&#10;SfrXnCWXgMiCiyLLIY1WwDoCDGjV3AcVkz0qTBr6cCDsdlTs6+8/oWLTTO6LFnBy65D1x3frz1/X&#10;X96CSUz365jRDRep1WMGHXJgbNsuWpydSa7poD0xm/4JPtrun3smEXBd/skkNdOWMF2n9Yvj+dPW&#10;MEPoeh+o1XwF63RhnSUauHMjLF8viKD4RoMYVuDqM12/u6b13bo9Nqbb/JmY/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CZg1o/2QAAAAkBAAAPAAAAAAAAAAEAIAAAACIAAABkcnMvZG93bnJldi54&#10;bWxQSwECFAAUAAAACACHTuJA1JtD0N0CAACUCAAADgAAAAAAAAABACAAAAAoAQAAZHJzL2Uyb0Rv&#10;Yy54bWxQSwUGAAAAAAYABgBZAQAAdwYAAAAA&#10;">
                <o:lock v:ext="edit" aspectratio="f"/>
                <v:group id="组合 99" o:spid="_x0000_s1026" o:spt="203" style="position:absolute;left:8295;top:10325;height:108;width:787;" coordorigin="6157,14150" coordsize="787,108"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f"/>
                  <v:line id="直线 100" o:spid="_x0000_s1026" o:spt="20" style="position:absolute;left:6164;top:14244;flip:y;height:14;width:781;" filled="f" stroked="t"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1" o:spid="_x0000_s1026" o:spt="20" style="position:absolute;left:6157;top:14150;flip:y;height:14;width:781;" filled="f" stroked="t"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shape id="文本框 102" o:spid="_x0000_s1026" o:spt="202" type="#_x0000_t202" style="position:absolute;left:8281;top:9962;height:464;width:930;" filled="f" stroked="f" coordsize="21600,21600" o:gfxdata="UEsDBAoAAAAAAIdO4kAAAAAAAAAAAAAAAAAEAAAAZHJzL1BLAwQUAAAACACHTuJAzgZeLsEAAADb&#10;AAAADwAAAGRycy9kb3ducmV2LnhtbEWPT2sCMRTE7wW/Q3iFXkQT26KyGj1UhJZWxD+ox8fmdXdx&#10;87Js4q720zcFocdhZn7DTOdXW4qGal841jDoKxDEqTMFZxr2u2VvDMIHZIOlY9JwIw/zWedhiolx&#10;LW+o2YZMRAj7BDXkIVSJlD7NyaLvu4o4et+uthiirDNpamwj3JbyWamhtFhwXMixorec0vP2YjU0&#10;K/V6+EqPt0t3uTh9jNcL/9n+aP30OFATEIGu4T98b78bDS8j+PsSf4Cc/Q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gZe&#10;LsEAAADbAAAADwAAAAAAAAABACAAAAAiAAAAZHJzL2Rvd25yZXYueG1sUEsBAhQAFAAAAAgAh07i&#10;QDMvBZ47AAAAOQAAABAAAAAAAAAAAQAgAAAAEAEAAGRycy9zaGFwZXhtbC54bWxQSwUGAAAAAAYA&#10;BgBbAQAAugMAAAAA&#10;">
                  <v:fill on="f" focussize="0,0"/>
                  <v:stroke on="f" weight="1.25pt"/>
                  <v:imagedata o:title=""/>
                  <o:lock v:ext="edit" aspectratio="f"/>
                  <v:textbox>
                    <w:txbxContent>
                      <w:p>
                        <w:pPr>
                          <w:rPr>
                            <w:rFonts w:hint="eastAsia" w:eastAsia="宋体"/>
                            <w:lang w:val="en-US" w:eastAsia="zh-CN"/>
                          </w:rPr>
                        </w:pPr>
                        <w:r>
                          <w:rPr>
                            <w:rFonts w:hint="eastAsia"/>
                            <w:lang w:val="en-US" w:eastAsia="zh-CN"/>
                          </w:rPr>
                          <w:t>变化</w:t>
                        </w:r>
                      </w:p>
                    </w:txbxContent>
                  </v:textbox>
                </v:shape>
              </v:group>
            </w:pict>
          </mc:Fallback>
        </mc:AlternateContent>
      </w:r>
      <w:r>
        <w:rPr>
          <w:rFonts w:hint="eastAsia" w:ascii="宋体" w:hAnsi="宋体"/>
          <w:b w:val="0"/>
          <w:bCs w:val="0"/>
          <w:color w:val="000000"/>
          <w:sz w:val="24"/>
          <w:szCs w:val="24"/>
          <w:vertAlign w:val="baseline"/>
          <w:lang w:val="en-US" w:eastAsia="zh-CN"/>
        </w:rPr>
        <w:t>3</w:t>
      </w:r>
      <w:r>
        <w:rPr>
          <w:rFonts w:hint="default" w:ascii="Times New Roman" w:hAnsi="Times New Roman" w:cs="Times New Roman"/>
          <w:b w:val="0"/>
          <w:bCs w:val="0"/>
          <w:color w:val="000000"/>
          <w:sz w:val="24"/>
          <w:szCs w:val="24"/>
          <w:vertAlign w:val="baseline"/>
          <w:lang w:val="en-US" w:eastAsia="zh-CN"/>
        </w:rPr>
        <w:t>2、（1）</w:t>
      </w:r>
      <w:r>
        <w:rPr>
          <w:rFonts w:hint="default" w:ascii="Times New Roman" w:hAnsi="Times New Roman" w:eastAsia="宋体" w:cs="Times New Roman"/>
          <w:b w:val="0"/>
          <w:bCs w:val="0"/>
          <w:color w:val="000000"/>
          <w:sz w:val="24"/>
          <w:szCs w:val="24"/>
          <w:vertAlign w:val="baseline"/>
          <w:lang w:val="en-US" w:eastAsia="zh-CN"/>
        </w:rPr>
        <w:t>①</w:t>
      </w:r>
      <w:r>
        <w:rPr>
          <w:rFonts w:hint="default" w:ascii="Times New Roman" w:hAnsi="Times New Roman" w:cs="Times New Roman"/>
          <w:b w:val="0"/>
          <w:bCs w:val="0"/>
          <w:color w:val="000000"/>
          <w:sz w:val="24"/>
          <w:szCs w:val="24"/>
          <w:vertAlign w:val="baseline"/>
          <w:lang w:val="en-US" w:eastAsia="zh-CN"/>
        </w:rPr>
        <w:t xml:space="preserve">锥形瓶   </w:t>
      </w:r>
      <w:r>
        <w:rPr>
          <w:rFonts w:hint="default" w:ascii="Times New Roman" w:hAnsi="Times New Roman" w:eastAsia="宋体" w:cs="Times New Roman"/>
          <w:b w:val="0"/>
          <w:bCs w:val="0"/>
          <w:color w:val="000000"/>
          <w:sz w:val="24"/>
          <w:szCs w:val="24"/>
          <w:vertAlign w:val="baseline"/>
          <w:lang w:val="en-US" w:eastAsia="zh-CN"/>
        </w:rPr>
        <w:t>②</w:t>
      </w:r>
      <w:r>
        <w:rPr>
          <w:rFonts w:hint="eastAsia" w:ascii="Times New Roman" w:hAnsi="Times New Roman" w:cs="Times New Roman"/>
          <w:b w:val="0"/>
          <w:bCs w:val="0"/>
          <w:color w:val="000000"/>
          <w:sz w:val="24"/>
          <w:szCs w:val="24"/>
          <w:vertAlign w:val="baseline"/>
          <w:lang w:val="en-US" w:eastAsia="zh-CN"/>
        </w:rPr>
        <w:t>集</w:t>
      </w:r>
      <w:r>
        <w:rPr>
          <w:rFonts w:hint="default" w:ascii="Times New Roman" w:hAnsi="Times New Roman" w:cs="Times New Roman"/>
          <w:b w:val="0"/>
          <w:bCs w:val="0"/>
          <w:color w:val="000000"/>
          <w:sz w:val="24"/>
          <w:szCs w:val="24"/>
          <w:vertAlign w:val="baseline"/>
          <w:lang w:val="en-US" w:eastAsia="zh-CN"/>
        </w:rPr>
        <w:t>气瓶</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 xml:space="preserve">（2）A  </w:t>
      </w:r>
      <w:r>
        <w:rPr>
          <w:rFonts w:hint="eastAsia" w:ascii="Times New Roman" w:hAnsi="Times New Roman" w:cs="Times New Roman"/>
          <w:b w:val="0"/>
          <w:bCs w:val="0"/>
          <w:color w:val="000000"/>
          <w:sz w:val="24"/>
          <w:szCs w:val="24"/>
          <w:vertAlign w:val="baseline"/>
          <w:lang w:val="en-US" w:eastAsia="zh-CN"/>
        </w:rPr>
        <w:t>、</w:t>
      </w:r>
      <w:r>
        <w:rPr>
          <w:rFonts w:hint="default" w:ascii="Times New Roman" w:hAnsi="Times New Roman" w:cs="Times New Roman"/>
          <w:b w:val="0"/>
          <w:bCs w:val="0"/>
          <w:color w:val="000000"/>
          <w:sz w:val="24"/>
          <w:szCs w:val="24"/>
          <w:vertAlign w:val="baseline"/>
          <w:lang w:val="en-US" w:eastAsia="zh-CN"/>
        </w:rPr>
        <w:t xml:space="preserve"> E</w:t>
      </w:r>
      <w:r>
        <w:rPr>
          <w:rFonts w:hint="eastAsia" w:cs="Times New Roman"/>
          <w:b w:val="0"/>
          <w:bCs w:val="0"/>
          <w:color w:val="000000"/>
          <w:sz w:val="24"/>
          <w:szCs w:val="24"/>
          <w:vertAlign w:val="baseline"/>
          <w:lang w:val="en-US" w:eastAsia="zh-CN"/>
        </w:rPr>
        <w:t>（或A、C）</w:t>
      </w:r>
      <w:r>
        <w:rPr>
          <w:rFonts w:hint="default" w:ascii="Times New Roman" w:hAnsi="Times New Roman" w:cs="Times New Roman"/>
          <w:b w:val="0"/>
          <w:bCs w:val="0"/>
          <w:color w:val="000000"/>
          <w:sz w:val="24"/>
          <w:szCs w:val="24"/>
          <w:vertAlign w:val="baseline"/>
          <w:lang w:val="en-US" w:eastAsia="zh-CN"/>
        </w:rPr>
        <w:t>； 2KM</w:t>
      </w:r>
      <w:r>
        <w:rPr>
          <w:rFonts w:hint="eastAsia" w:ascii="Times New Roman" w:hAnsi="Times New Roman" w:cs="Times New Roman"/>
          <w:b w:val="0"/>
          <w:bCs w:val="0"/>
          <w:color w:val="000000"/>
          <w:sz w:val="24"/>
          <w:szCs w:val="24"/>
          <w:vertAlign w:val="subscript"/>
          <w:lang w:val="en-US" w:eastAsia="zh-CN"/>
        </w:rPr>
        <w:t>n</w:t>
      </w:r>
      <w:r>
        <w:rPr>
          <w:rFonts w:hint="default" w:ascii="Times New Roman" w:hAnsi="Times New Roman" w:cs="Times New Roman"/>
          <w:b w:val="0"/>
          <w:bCs w:val="0"/>
          <w:color w:val="000000"/>
          <w:sz w:val="24"/>
          <w:szCs w:val="24"/>
          <w:vertAlign w:val="baseline"/>
          <w:lang w:val="en-US" w:eastAsia="zh-CN"/>
        </w:rPr>
        <w:t>O</w:t>
      </w:r>
      <w:r>
        <w:rPr>
          <w:rFonts w:hint="default" w:ascii="Times New Roman" w:hAnsi="Times New Roman" w:cs="Times New Roman"/>
          <w:b w:val="0"/>
          <w:bCs w:val="0"/>
          <w:color w:val="000000"/>
          <w:sz w:val="24"/>
          <w:szCs w:val="24"/>
          <w:vertAlign w:val="subscript"/>
          <w:lang w:val="en-US" w:eastAsia="zh-CN"/>
        </w:rPr>
        <w:t xml:space="preserve">4               </w:t>
      </w:r>
      <w:r>
        <w:rPr>
          <w:rFonts w:hint="default" w:ascii="Times New Roman" w:hAnsi="Times New Roman" w:cs="Times New Roman"/>
          <w:b w:val="0"/>
          <w:bCs w:val="0"/>
          <w:color w:val="000000"/>
          <w:sz w:val="24"/>
          <w:szCs w:val="24"/>
          <w:vertAlign w:val="baseline"/>
          <w:lang w:val="en-US" w:eastAsia="zh-CN"/>
        </w:rPr>
        <w:t>K</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M</w:t>
      </w:r>
      <w:r>
        <w:rPr>
          <w:rFonts w:hint="eastAsia" w:ascii="Times New Roman" w:hAnsi="Times New Roman" w:cs="Times New Roman"/>
          <w:b w:val="0"/>
          <w:bCs w:val="0"/>
          <w:color w:val="000000"/>
          <w:sz w:val="24"/>
          <w:szCs w:val="24"/>
          <w:vertAlign w:val="subscript"/>
          <w:lang w:val="en-US" w:eastAsia="zh-CN"/>
        </w:rPr>
        <w:t>n</w:t>
      </w:r>
      <w:r>
        <w:rPr>
          <w:rFonts w:hint="default" w:ascii="Times New Roman" w:hAnsi="Times New Roman" w:cs="Times New Roman"/>
          <w:b w:val="0"/>
          <w:bCs w:val="0"/>
          <w:color w:val="000000"/>
          <w:sz w:val="24"/>
          <w:szCs w:val="24"/>
          <w:vertAlign w:val="baseline"/>
          <w:lang w:val="en-US" w:eastAsia="zh-CN"/>
        </w:rPr>
        <w:t>O</w:t>
      </w:r>
      <w:r>
        <w:rPr>
          <w:rFonts w:hint="default" w:ascii="Times New Roman" w:hAnsi="Times New Roman" w:cs="Times New Roman"/>
          <w:b w:val="0"/>
          <w:bCs w:val="0"/>
          <w:color w:val="000000"/>
          <w:sz w:val="24"/>
          <w:szCs w:val="24"/>
          <w:vertAlign w:val="subscript"/>
          <w:lang w:val="en-US" w:eastAsia="zh-CN"/>
        </w:rPr>
        <w:t>4</w:t>
      </w:r>
      <w:r>
        <w:rPr>
          <w:rFonts w:hint="default" w:ascii="Times New Roman" w:hAnsi="Times New Roman" w:cs="Times New Roman"/>
          <w:b w:val="0"/>
          <w:bCs w:val="0"/>
          <w:color w:val="000000"/>
          <w:sz w:val="24"/>
          <w:szCs w:val="24"/>
          <w:vertAlign w:val="baseline"/>
          <w:lang w:val="en-US" w:eastAsia="zh-CN"/>
        </w:rPr>
        <w:t>+MnO</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+O</w:t>
      </w:r>
      <w:r>
        <w:rPr>
          <w:rFonts w:hint="default" w:ascii="Times New Roman" w:hAnsi="Times New Roman" w:cs="Times New Roman"/>
          <w:b w:val="0"/>
          <w:bCs w:val="0"/>
          <w:color w:val="000000"/>
          <w:sz w:val="24"/>
          <w:szCs w:val="24"/>
          <w:vertAlign w:val="subscript"/>
          <w:lang w:val="en-US" w:eastAsia="zh-CN"/>
        </w:rPr>
        <w:t>2</w:t>
      </w:r>
      <w:r>
        <w:rPr>
          <w:rFonts w:hint="default" w:ascii="Times New Roman" w:hAnsi="Times New Roman" w:cs="Times New Roman"/>
          <w:b w:val="0"/>
          <w:bCs w:val="0"/>
          <w:color w:val="000000"/>
          <w:sz w:val="24"/>
          <w:szCs w:val="24"/>
          <w:vertAlign w:val="baseline"/>
          <w:lang w:val="en-US" w:eastAsia="zh-CN"/>
        </w:rPr>
        <w:t xml:space="preserve">↑ </w:t>
      </w:r>
      <w:r>
        <w:rPr>
          <w:rFonts w:hint="eastAsia" w:cs="Times New Roman"/>
          <w:b w:val="0"/>
          <w:bCs w:val="0"/>
          <w:color w:val="000000"/>
          <w:sz w:val="24"/>
          <w:szCs w:val="24"/>
          <w:vertAlign w:val="baseline"/>
          <w:lang w:val="en-US" w:eastAsia="zh-CN"/>
        </w:rPr>
        <w:t>（2分）</w:t>
      </w:r>
      <w:r>
        <w:rPr>
          <w:rFonts w:hint="default" w:ascii="Times New Roman" w:hAnsi="Times New Roman" w:cs="Times New Roman"/>
          <w:b w:val="0"/>
          <w:bCs w:val="0"/>
          <w:color w:val="000000"/>
          <w:sz w:val="24"/>
          <w:szCs w:val="24"/>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firstLine="720" w:firstLineChars="300"/>
        <w:jc w:val="both"/>
        <w:textAlignment w:val="auto"/>
        <w:outlineLvl w:val="9"/>
        <w:rPr>
          <w:rFonts w:hint="default" w:ascii="Times New Roman" w:hAnsi="Times New Roman" w:eastAsia="宋体"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B</w:t>
      </w:r>
      <w:r>
        <w:rPr>
          <w:rFonts w:hint="eastAsia" w:cs="Times New Roman"/>
          <w:b w:val="0"/>
          <w:bCs w:val="0"/>
          <w:color w:val="000000"/>
          <w:sz w:val="24"/>
          <w:szCs w:val="24"/>
          <w:vertAlign w:val="baseline"/>
          <w:lang w:val="en-US" w:eastAsia="zh-CN"/>
        </w:rPr>
        <w:t xml:space="preserve"> （2分）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宋体" w:hAnsi="宋体"/>
          <w:b w:val="0"/>
          <w:bCs w:val="0"/>
          <w:color w:val="000000"/>
          <w:sz w:val="24"/>
          <w:szCs w:val="24"/>
          <w:vertAlign w:val="baseline"/>
          <w:lang w:val="en-US" w:eastAsia="zh-CN"/>
        </w:rPr>
      </w:pPr>
      <w:r>
        <w:rPr>
          <w:rFonts w:hint="eastAsia" w:ascii="宋体" w:hAnsi="宋体"/>
          <w:b w:val="0"/>
          <w:bCs w:val="0"/>
          <w:color w:val="000000"/>
          <w:sz w:val="24"/>
          <w:szCs w:val="24"/>
          <w:vertAlign w:val="baseline"/>
          <w:lang w:val="en-US" w:eastAsia="zh-CN"/>
        </w:rPr>
        <w:t xml:space="preserve">（3）大理石和稀盐酸；    可以控制反应的发生进程 </w:t>
      </w:r>
      <w:r>
        <w:rPr>
          <w:rFonts w:hint="eastAsia" w:cs="Times New Roman"/>
          <w:b w:val="0"/>
          <w:bCs w:val="0"/>
          <w:color w:val="000000"/>
          <w:sz w:val="24"/>
          <w:szCs w:val="24"/>
          <w:vertAlign w:val="baseline"/>
          <w:lang w:val="en-US" w:eastAsia="zh-CN"/>
        </w:rPr>
        <w:t>（2分）</w:t>
      </w:r>
    </w:p>
    <w:tbl>
      <w:tblPr>
        <w:tblStyle w:val="7"/>
        <w:tblpPr w:leftFromText="180" w:rightFromText="180" w:vertAnchor="text" w:horzAnchor="page" w:tblpX="3285" w:tblpY="179"/>
        <w:tblOverlap w:val="never"/>
        <w:tblW w:w="6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7"/>
        <w:gridCol w:w="3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727" w:type="dxa"/>
            <w:noWrap w:val="0"/>
            <w:vAlign w:val="center"/>
          </w:tcPr>
          <w:p>
            <w:pPr>
              <w:widowControl/>
              <w:snapToGrid w:val="0"/>
              <w:spacing w:line="312" w:lineRule="auto"/>
              <w:jc w:val="center"/>
              <w:rPr>
                <w:rFonts w:hint="eastAsia" w:eastAsia="宋体"/>
                <w:color w:val="000000"/>
                <w:kern w:val="0"/>
                <w:sz w:val="24"/>
                <w:lang w:eastAsia="zh-CN"/>
              </w:rPr>
            </w:pPr>
            <w:r>
              <w:rPr>
                <w:rFonts w:hint="eastAsia"/>
                <w:color w:val="000000"/>
                <w:kern w:val="0"/>
                <w:sz w:val="24"/>
                <w:lang w:eastAsia="zh-CN"/>
              </w:rPr>
              <w:t>无明显变化</w:t>
            </w:r>
          </w:p>
        </w:tc>
        <w:tc>
          <w:tcPr>
            <w:tcW w:w="3643" w:type="dxa"/>
            <w:noWrap w:val="0"/>
            <w:vAlign w:val="center"/>
          </w:tcPr>
          <w:p>
            <w:pPr>
              <w:widowControl/>
              <w:snapToGrid w:val="0"/>
              <w:spacing w:line="312" w:lineRule="auto"/>
              <w:jc w:val="center"/>
              <w:rPr>
                <w:rFonts w:hint="eastAsia" w:eastAsia="宋体"/>
                <w:color w:val="000000"/>
                <w:kern w:val="0"/>
                <w:sz w:val="24"/>
                <w:lang w:eastAsia="zh-CN"/>
              </w:rPr>
            </w:pPr>
            <w:r>
              <w:rPr>
                <w:rFonts w:hint="eastAsia"/>
                <w:color w:val="000000"/>
                <w:kern w:val="0"/>
                <w:sz w:val="24"/>
                <w:lang w:eastAsia="zh-CN"/>
              </w:rPr>
              <w:t>被腐蚀，变软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727" w:type="dxa"/>
            <w:noWrap w:val="0"/>
            <w:vAlign w:val="center"/>
          </w:tcPr>
          <w:p>
            <w:pPr>
              <w:widowControl/>
              <w:snapToGrid w:val="0"/>
              <w:spacing w:line="312" w:lineRule="auto"/>
              <w:jc w:val="center"/>
              <w:rPr>
                <w:rFonts w:hint="eastAsia"/>
                <w:color w:val="000000"/>
                <w:kern w:val="0"/>
                <w:sz w:val="24"/>
              </w:rPr>
            </w:pPr>
            <w:r>
              <w:rPr>
                <w:rFonts w:hint="eastAsia"/>
                <w:color w:val="000000"/>
                <w:kern w:val="0"/>
                <w:sz w:val="24"/>
                <w:lang w:eastAsia="zh-CN"/>
              </w:rPr>
              <w:t>无明显现象</w:t>
            </w:r>
          </w:p>
        </w:tc>
        <w:tc>
          <w:tcPr>
            <w:tcW w:w="3643" w:type="dxa"/>
            <w:noWrap w:val="0"/>
            <w:vAlign w:val="center"/>
          </w:tcPr>
          <w:p>
            <w:pPr>
              <w:widowControl/>
              <w:snapToGrid w:val="0"/>
              <w:spacing w:line="312" w:lineRule="auto"/>
              <w:jc w:val="center"/>
              <w:rPr>
                <w:rFonts w:hint="eastAsia" w:eastAsia="宋体"/>
                <w:color w:val="000000"/>
                <w:kern w:val="0"/>
                <w:sz w:val="24"/>
                <w:lang w:eastAsia="zh-CN"/>
              </w:rPr>
            </w:pPr>
            <w:r>
              <w:rPr>
                <w:rFonts w:hint="eastAsia"/>
                <w:color w:val="000000"/>
                <w:kern w:val="0"/>
                <w:sz w:val="24"/>
                <w:lang w:eastAsia="zh-CN"/>
              </w:rPr>
              <w:t>锌粒被腐蚀，表面有气泡产生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2727" w:type="dxa"/>
            <w:noWrap w:val="0"/>
            <w:vAlign w:val="center"/>
          </w:tcPr>
          <w:p>
            <w:pPr>
              <w:widowControl/>
              <w:snapToGrid w:val="0"/>
              <w:spacing w:line="312" w:lineRule="auto"/>
              <w:jc w:val="center"/>
              <w:rPr>
                <w:rFonts w:hint="eastAsia"/>
                <w:color w:val="000000"/>
                <w:kern w:val="0"/>
                <w:sz w:val="24"/>
              </w:rPr>
            </w:pPr>
            <w:r>
              <w:rPr>
                <w:rFonts w:hint="eastAsia"/>
                <w:color w:val="000000"/>
                <w:kern w:val="0"/>
                <w:sz w:val="24"/>
                <w:lang w:eastAsia="zh-CN"/>
              </w:rPr>
              <w:t>无明显现象</w:t>
            </w:r>
          </w:p>
        </w:tc>
        <w:tc>
          <w:tcPr>
            <w:tcW w:w="3643" w:type="dxa"/>
            <w:noWrap w:val="0"/>
            <w:vAlign w:val="center"/>
          </w:tcPr>
          <w:p>
            <w:pPr>
              <w:widowControl/>
              <w:snapToGrid w:val="0"/>
              <w:spacing w:line="312" w:lineRule="auto"/>
              <w:jc w:val="center"/>
              <w:rPr>
                <w:rFonts w:hint="eastAsia"/>
                <w:color w:val="000000"/>
                <w:kern w:val="0"/>
                <w:sz w:val="24"/>
              </w:rPr>
            </w:pPr>
            <w:r>
              <w:rPr>
                <w:rFonts w:hint="eastAsia"/>
                <w:color w:val="000000"/>
                <w:kern w:val="0"/>
                <w:sz w:val="24"/>
                <w:lang w:eastAsia="zh-CN"/>
              </w:rPr>
              <w:t>大理石被腐蚀，表面有气泡产生</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宋体" w:hAnsi="宋体"/>
          <w:b w:val="0"/>
          <w:bCs w:val="0"/>
          <w:color w:val="000000"/>
          <w:sz w:val="24"/>
          <w:szCs w:val="24"/>
          <w:vertAlign w:val="baseline"/>
          <w:lang w:val="en-US" w:eastAsia="zh-CN"/>
        </w:rPr>
      </w:pPr>
      <w:r>
        <w:rPr>
          <w:rFonts w:hint="eastAsia" w:ascii="宋体" w:hAnsi="宋体"/>
          <w:b w:val="0"/>
          <w:bCs w:val="0"/>
          <w:color w:val="000000"/>
          <w:sz w:val="24"/>
          <w:szCs w:val="24"/>
          <w:vertAlign w:val="baseline"/>
          <w:lang w:val="en-US" w:eastAsia="zh-CN"/>
        </w:rPr>
        <w:t>33、</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宋体" w:hAnsi="宋体"/>
          <w:b w:val="0"/>
          <w:bCs w:val="0"/>
          <w:color w:val="000000"/>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宋体" w:hAnsi="宋体"/>
          <w:b w:val="0"/>
          <w:bCs w:val="0"/>
          <w:color w:val="000000"/>
          <w:sz w:val="24"/>
          <w:szCs w:val="24"/>
          <w:vertAlign w:val="baseline"/>
          <w:lang w:val="en-US" w:eastAsia="zh-CN"/>
        </w:rPr>
      </w:pPr>
      <w:r>
        <w:rPr>
          <w:rFonts w:hint="default" w:ascii="宋体" w:hAnsi="宋体"/>
          <w:b w:val="0"/>
          <w:bCs w:val="0"/>
          <w:color w:val="000000"/>
          <w:sz w:val="24"/>
          <w:szCs w:val="24"/>
          <w:vertAlign w:val="baseli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leftChars="0" w:right="0" w:rightChars="0"/>
        <w:jc w:val="both"/>
        <w:textAlignment w:val="auto"/>
        <w:outlineLvl w:val="9"/>
        <w:rPr>
          <w:rFonts w:hint="eastAsia" w:ascii="宋体" w:hAnsi="宋体"/>
          <w:b/>
          <w:bCs/>
          <w:color w:val="000000"/>
          <w:sz w:val="24"/>
          <w:szCs w:val="24"/>
          <w:vertAlign w:val="baseline"/>
          <w:lang w:val="en-US" w:eastAsia="zh-CN"/>
        </w:rPr>
      </w:pPr>
      <w:r>
        <w:rPr>
          <w:rFonts w:hint="eastAsia" w:ascii="宋体" w:hAnsi="宋体"/>
          <w:b/>
          <w:bCs/>
          <w:color w:val="000000"/>
          <w:sz w:val="24"/>
          <w:szCs w:val="24"/>
          <w:vertAlign w:val="baseline"/>
          <w:lang w:val="en-US" w:eastAsia="zh-CN"/>
        </w:rPr>
        <w:t>五、计算题（共8分，34题35题各4分）</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eastAsia" w:ascii="Times New Roman" w:hAnsi="Times New Roman" w:cs="Times New Roman"/>
          <w:b w:val="0"/>
          <w:bCs w:val="0"/>
          <w:color w:val="000000"/>
          <w:sz w:val="24"/>
          <w:szCs w:val="24"/>
          <w:vertAlign w:val="baseline"/>
          <w:lang w:val="en-US" w:eastAsia="zh-CN"/>
        </w:rPr>
        <w:t>34、</w:t>
      </w:r>
      <w:r>
        <w:rPr>
          <w:rFonts w:hint="default" w:ascii="Times New Roman" w:hAnsi="Times New Roman" w:cs="Times New Roman"/>
          <w:b w:val="0"/>
          <w:bCs w:val="0"/>
          <w:color w:val="000000"/>
          <w:sz w:val="24"/>
          <w:szCs w:val="24"/>
          <w:vertAlign w:val="baseline"/>
          <w:lang w:val="en-US" w:eastAsia="zh-CN"/>
        </w:rPr>
        <w:t>316份质量的KM</w:t>
      </w:r>
      <w:r>
        <w:rPr>
          <w:rFonts w:hint="eastAsia" w:ascii="Times New Roman" w:hAnsi="Times New Roman" w:cs="Times New Roman"/>
          <w:b w:val="0"/>
          <w:bCs w:val="0"/>
          <w:color w:val="000000"/>
          <w:sz w:val="24"/>
          <w:szCs w:val="24"/>
          <w:vertAlign w:val="subscript"/>
          <w:lang w:val="en-US" w:eastAsia="zh-CN"/>
        </w:rPr>
        <w:t>n</w:t>
      </w:r>
      <w:r>
        <w:rPr>
          <w:rFonts w:hint="default" w:ascii="Times New Roman" w:hAnsi="Times New Roman" w:cs="Times New Roman"/>
          <w:b w:val="0"/>
          <w:bCs w:val="0"/>
          <w:color w:val="000000"/>
          <w:sz w:val="24"/>
          <w:szCs w:val="24"/>
          <w:vertAlign w:val="baseline"/>
          <w:lang w:val="en-US" w:eastAsia="zh-CN"/>
        </w:rPr>
        <w:t>O</w:t>
      </w:r>
      <w:r>
        <w:rPr>
          <w:rFonts w:hint="default" w:ascii="Times New Roman" w:hAnsi="Times New Roman" w:cs="Times New Roman"/>
          <w:b w:val="0"/>
          <w:bCs w:val="0"/>
          <w:color w:val="000000"/>
          <w:sz w:val="24"/>
          <w:szCs w:val="24"/>
          <w:vertAlign w:val="subscript"/>
          <w:lang w:val="en-US" w:eastAsia="zh-CN"/>
        </w:rPr>
        <w:t>4</w:t>
      </w:r>
      <w:r>
        <w:rPr>
          <w:rFonts w:hint="default" w:ascii="Times New Roman" w:hAnsi="Times New Roman" w:cs="Times New Roman"/>
          <w:b w:val="0"/>
          <w:bCs w:val="0"/>
          <w:color w:val="000000"/>
          <w:sz w:val="24"/>
          <w:szCs w:val="24"/>
          <w:vertAlign w:val="baseline"/>
          <w:lang w:val="en-US" w:eastAsia="zh-CN"/>
        </w:rPr>
        <w:t>加热</w:t>
      </w:r>
      <w:r>
        <w:rPr>
          <w:rFonts w:hint="eastAsia" w:ascii="Times New Roman" w:hAnsi="Times New Roman" w:cs="Times New Roman"/>
          <w:b w:val="0"/>
          <w:bCs w:val="0"/>
          <w:color w:val="000000"/>
          <w:sz w:val="24"/>
          <w:szCs w:val="24"/>
          <w:vertAlign w:val="baseline"/>
          <w:lang w:val="en-US" w:eastAsia="zh-CN"/>
        </w:rPr>
        <w:t>完全</w:t>
      </w:r>
      <w:r>
        <w:rPr>
          <w:rFonts w:hint="default" w:ascii="Times New Roman" w:hAnsi="Times New Roman" w:cs="Times New Roman"/>
          <w:b w:val="0"/>
          <w:bCs w:val="0"/>
          <w:color w:val="000000"/>
          <w:sz w:val="24"/>
          <w:szCs w:val="24"/>
          <w:vertAlign w:val="baseline"/>
          <w:lang w:val="en-US" w:eastAsia="zh-CN"/>
        </w:rPr>
        <w:t>分解，生成32份质量的</w:t>
      </w:r>
      <w:r>
        <w:rPr>
          <w:rFonts w:hint="eastAsia" w:ascii="Times New Roman" w:hAnsi="Times New Roman" w:cs="Times New Roman"/>
          <w:b w:val="0"/>
          <w:bCs w:val="0"/>
          <w:color w:val="000000"/>
          <w:sz w:val="24"/>
          <w:szCs w:val="24"/>
          <w:vertAlign w:val="baseline"/>
          <w:lang w:val="en-US" w:eastAsia="zh-CN"/>
        </w:rPr>
        <w:t>氧</w:t>
      </w:r>
      <w:r>
        <w:rPr>
          <w:rFonts w:hint="default" w:ascii="Times New Roman" w:hAnsi="Times New Roman" w:cs="Times New Roman"/>
          <w:b w:val="0"/>
          <w:bCs w:val="0"/>
          <w:color w:val="000000"/>
          <w:sz w:val="24"/>
          <w:szCs w:val="24"/>
          <w:vertAlign w:val="baseline"/>
          <w:lang w:val="en-US" w:eastAsia="zh-CN"/>
        </w:rPr>
        <w:t>气。</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firstLine="480" w:firstLineChars="20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6.3gKM</w:t>
      </w:r>
      <w:r>
        <w:rPr>
          <w:rFonts w:hint="eastAsia" w:ascii="Times New Roman" w:hAnsi="Times New Roman" w:cs="Times New Roman"/>
          <w:b w:val="0"/>
          <w:bCs w:val="0"/>
          <w:color w:val="000000"/>
          <w:sz w:val="24"/>
          <w:szCs w:val="24"/>
          <w:vertAlign w:val="subscript"/>
          <w:lang w:val="en-US" w:eastAsia="zh-CN"/>
        </w:rPr>
        <w:t>n</w:t>
      </w:r>
      <w:r>
        <w:rPr>
          <w:rFonts w:hint="default" w:ascii="Times New Roman" w:hAnsi="Times New Roman" w:cs="Times New Roman"/>
          <w:b w:val="0"/>
          <w:bCs w:val="0"/>
          <w:color w:val="000000"/>
          <w:sz w:val="24"/>
          <w:szCs w:val="24"/>
          <w:vertAlign w:val="baseline"/>
          <w:lang w:val="en-US" w:eastAsia="zh-CN"/>
        </w:rPr>
        <w:t>O</w:t>
      </w:r>
      <w:r>
        <w:rPr>
          <w:rFonts w:hint="default" w:ascii="Times New Roman" w:hAnsi="Times New Roman" w:cs="Times New Roman"/>
          <w:b w:val="0"/>
          <w:bCs w:val="0"/>
          <w:color w:val="000000"/>
          <w:sz w:val="24"/>
          <w:szCs w:val="24"/>
          <w:vertAlign w:val="subscript"/>
          <w:lang w:val="en-US" w:eastAsia="zh-CN"/>
        </w:rPr>
        <w:t>4</w:t>
      </w:r>
      <w:r>
        <w:rPr>
          <w:rFonts w:hint="default" w:ascii="Times New Roman" w:hAnsi="Times New Roman" w:cs="Times New Roman"/>
          <w:b w:val="0"/>
          <w:bCs w:val="0"/>
          <w:color w:val="000000"/>
          <w:sz w:val="24"/>
          <w:szCs w:val="24"/>
          <w:vertAlign w:val="baseline"/>
          <w:lang w:val="en-US" w:eastAsia="zh-CN"/>
        </w:rPr>
        <w:t>加热</w:t>
      </w:r>
      <w:r>
        <w:rPr>
          <w:rFonts w:hint="eastAsia" w:ascii="Times New Roman" w:hAnsi="Times New Roman" w:cs="Times New Roman"/>
          <w:b w:val="0"/>
          <w:bCs w:val="0"/>
          <w:color w:val="000000"/>
          <w:sz w:val="24"/>
          <w:szCs w:val="24"/>
          <w:vertAlign w:val="baseline"/>
          <w:lang w:val="en-US" w:eastAsia="zh-CN"/>
        </w:rPr>
        <w:t>完全</w:t>
      </w:r>
      <w:r>
        <w:rPr>
          <w:rFonts w:hint="default" w:ascii="Times New Roman" w:hAnsi="Times New Roman" w:cs="Times New Roman"/>
          <w:b w:val="0"/>
          <w:bCs w:val="0"/>
          <w:color w:val="000000"/>
          <w:sz w:val="24"/>
          <w:szCs w:val="24"/>
          <w:vertAlign w:val="baseline"/>
          <w:lang w:val="en-US" w:eastAsia="zh-CN"/>
        </w:rPr>
        <w:t>分解，生成</w:t>
      </w:r>
      <w:r>
        <w:rPr>
          <w:rFonts w:hint="eastAsia" w:ascii="Times New Roman" w:hAnsi="Times New Roman" w:cs="Times New Roman"/>
          <w:b w:val="0"/>
          <w:bCs w:val="0"/>
          <w:color w:val="000000"/>
          <w:sz w:val="24"/>
          <w:szCs w:val="24"/>
          <w:vertAlign w:val="baseline"/>
          <w:lang w:val="en-US" w:eastAsia="zh-CN"/>
        </w:rPr>
        <w:t>氧</w:t>
      </w:r>
      <w:r>
        <w:rPr>
          <w:rFonts w:hint="default" w:ascii="Times New Roman" w:hAnsi="Times New Roman" w:cs="Times New Roman"/>
          <w:b w:val="0"/>
          <w:bCs w:val="0"/>
          <w:color w:val="000000"/>
          <w:sz w:val="24"/>
          <w:szCs w:val="24"/>
          <w:vertAlign w:val="baseline"/>
          <w:lang w:val="en-US" w:eastAsia="zh-CN"/>
        </w:rPr>
        <w:t>气的质量为x。</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firstLine="720" w:firstLineChars="300"/>
        <w:jc w:val="both"/>
        <w:textAlignment w:val="auto"/>
        <w:outlineLvl w:val="9"/>
        <w:rPr>
          <w:rFonts w:hint="eastAsia" w:ascii="Times New Roman" w:hAnsi="Times New Roman" w:cs="Times New Roman"/>
          <w:b w:val="0"/>
          <w:bCs w:val="0"/>
          <w:color w:val="000000"/>
          <w:sz w:val="24"/>
          <w:szCs w:val="24"/>
          <w:vertAlign w:val="baseline"/>
          <w:lang w:val="en-US" w:eastAsia="zh-CN"/>
        </w:rPr>
      </w:pPr>
      <w:r>
        <w:rPr>
          <w:rFonts w:hint="default" w:ascii="Times New Roman" w:hAnsi="Times New Roman" w:cs="Times New Roman"/>
          <w:b w:val="0"/>
          <w:bCs w:val="0"/>
          <w:color w:val="000000"/>
          <w:sz w:val="24"/>
          <w:szCs w:val="24"/>
          <w:vertAlign w:val="baseline"/>
          <w:lang w:val="en-US" w:eastAsia="zh-CN"/>
        </w:rPr>
        <w:t xml:space="preserve">对齐；   相同； </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Times New Roman" w:hAnsi="Times New Roman" w:cs="Times New Roman"/>
          <w:b w:val="0"/>
          <w:bCs w:val="0"/>
          <w:color w:val="000000"/>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Times New Roman" w:hAnsi="Times New Roman" w:cs="Times New Roman"/>
          <w:b w:val="0"/>
          <w:bCs w:val="0"/>
          <w:color w:val="000000"/>
          <w:sz w:val="24"/>
          <w:szCs w:val="24"/>
          <w:vertAlign w:val="baseline"/>
          <w:lang w:val="en-US" w:eastAsia="zh-CN"/>
        </w:rPr>
      </w:pPr>
      <w:r>
        <w:rPr>
          <w:rFonts w:hint="eastAsia" w:ascii="Times New Roman" w:hAnsi="Times New Roman" w:cs="Times New Roman"/>
          <w:b w:val="0"/>
          <w:bCs w:val="0"/>
          <w:color w:val="000000"/>
          <w:sz w:val="24"/>
          <w:szCs w:val="24"/>
          <w:vertAlign w:val="baseline"/>
          <w:lang w:val="en-US" w:eastAsia="zh-CN"/>
        </w:rPr>
        <w:t>35、解：CO（NH</w:t>
      </w:r>
      <w:r>
        <w:rPr>
          <w:rFonts w:hint="eastAsia" w:ascii="Times New Roman" w:hAnsi="Times New Roman" w:cs="Times New Roman"/>
          <w:b w:val="0"/>
          <w:bCs w:val="0"/>
          <w:color w:val="000000"/>
          <w:sz w:val="24"/>
          <w:szCs w:val="24"/>
          <w:vertAlign w:val="subscript"/>
          <w:lang w:val="en-US" w:eastAsia="zh-CN"/>
        </w:rPr>
        <w:t>2</w:t>
      </w:r>
      <w:r>
        <w:rPr>
          <w:rFonts w:hint="eastAsia" w:ascii="Times New Roman" w:hAnsi="Times New Roman" w:cs="Times New Roman"/>
          <w:b w:val="0"/>
          <w:bCs w:val="0"/>
          <w:color w:val="000000"/>
          <w:sz w:val="24"/>
          <w:szCs w:val="24"/>
          <w:vertAlign w:val="baseline"/>
          <w:lang w:val="en-US" w:eastAsia="zh-CN"/>
        </w:rPr>
        <w:t>）</w:t>
      </w:r>
      <w:r>
        <w:rPr>
          <w:rFonts w:hint="eastAsia" w:ascii="Times New Roman" w:hAnsi="Times New Roman" w:cs="Times New Roman"/>
          <w:b w:val="0"/>
          <w:bCs w:val="0"/>
          <w:color w:val="000000"/>
          <w:sz w:val="24"/>
          <w:szCs w:val="24"/>
          <w:vertAlign w:val="subscript"/>
          <w:lang w:val="en-US" w:eastAsia="zh-CN"/>
        </w:rPr>
        <w:t>2</w:t>
      </w:r>
      <w:r>
        <w:rPr>
          <w:rFonts w:hint="eastAsia" w:ascii="Times New Roman" w:hAnsi="Times New Roman" w:cs="Times New Roman"/>
          <w:b w:val="0"/>
          <w:bCs w:val="0"/>
          <w:color w:val="000000"/>
          <w:sz w:val="24"/>
          <w:szCs w:val="24"/>
          <w:vertAlign w:val="baseline"/>
          <w:lang w:val="en-US" w:eastAsia="zh-CN"/>
        </w:rPr>
        <w:t>的分子量=12+16 +（14+2）×2=60</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eastAsia" w:ascii="Times New Roman" w:hAnsi="Times New Roman" w:cs="Times New Roman"/>
          <w:b w:val="0"/>
          <w:bCs w:val="0"/>
          <w:color w:val="000000"/>
          <w:sz w:val="24"/>
          <w:szCs w:val="24"/>
          <w:vertAlign w:val="baseline"/>
          <w:lang w:val="en-US" w:eastAsia="zh-CN"/>
        </w:rPr>
      </w:pPr>
      <w:r>
        <w:rPr>
          <w:rFonts w:hint="eastAsia" w:ascii="Times New Roman" w:hAnsi="Times New Roman" w:cs="Times New Roman"/>
          <w:b w:val="0"/>
          <w:bCs w:val="0"/>
          <w:color w:val="000000"/>
          <w:sz w:val="24"/>
          <w:szCs w:val="24"/>
          <w:vertAlign w:val="baseline"/>
          <w:lang w:val="en-US" w:eastAsia="zh-CN"/>
        </w:rPr>
        <w:t xml:space="preserve">        CO（NH</w:t>
      </w:r>
      <w:r>
        <w:rPr>
          <w:rFonts w:hint="eastAsia" w:ascii="Times New Roman" w:hAnsi="Times New Roman" w:cs="Times New Roman"/>
          <w:b w:val="0"/>
          <w:bCs w:val="0"/>
          <w:color w:val="000000"/>
          <w:sz w:val="24"/>
          <w:szCs w:val="24"/>
          <w:vertAlign w:val="subscript"/>
          <w:lang w:val="en-US" w:eastAsia="zh-CN"/>
        </w:rPr>
        <w:t>2</w:t>
      </w:r>
      <w:r>
        <w:rPr>
          <w:rFonts w:hint="eastAsia" w:ascii="Times New Roman" w:hAnsi="Times New Roman" w:cs="Times New Roman"/>
          <w:b w:val="0"/>
          <w:bCs w:val="0"/>
          <w:color w:val="000000"/>
          <w:sz w:val="24"/>
          <w:szCs w:val="24"/>
          <w:vertAlign w:val="baseline"/>
          <w:lang w:val="en-US" w:eastAsia="zh-CN"/>
        </w:rPr>
        <w:t>）</w:t>
      </w:r>
      <w:r>
        <w:rPr>
          <w:rFonts w:hint="eastAsia" w:ascii="Times New Roman" w:hAnsi="Times New Roman" w:cs="Times New Roman"/>
          <w:b w:val="0"/>
          <w:bCs w:val="0"/>
          <w:color w:val="000000"/>
          <w:sz w:val="24"/>
          <w:szCs w:val="24"/>
          <w:vertAlign w:val="subscript"/>
          <w:lang w:val="en-US" w:eastAsia="zh-CN"/>
        </w:rPr>
        <w:t>2</w:t>
      </w:r>
      <w:r>
        <w:rPr>
          <w:rFonts w:hint="eastAsia" w:ascii="Times New Roman" w:hAnsi="Times New Roman" w:cs="Times New Roman"/>
          <w:b w:val="0"/>
          <w:bCs w:val="0"/>
          <w:color w:val="000000"/>
          <w:sz w:val="24"/>
          <w:szCs w:val="24"/>
          <w:vertAlign w:val="baseline"/>
          <w:lang w:val="en-US" w:eastAsia="zh-CN"/>
        </w:rPr>
        <w:t>中N元素的质量分数=</w:t>
      </w:r>
      <w:r>
        <w:rPr>
          <w:rFonts w:hint="eastAsia" w:ascii="Times New Roman" w:hAnsi="Times New Roman" w:cs="Times New Roman"/>
          <w:b w:val="0"/>
          <w:bCs w:val="0"/>
          <w:color w:val="000000"/>
          <w:position w:val="-24"/>
          <w:sz w:val="24"/>
          <w:szCs w:val="24"/>
          <w:vertAlign w:val="baseline"/>
          <w:lang w:val="en-US" w:eastAsia="zh-CN"/>
        </w:rPr>
        <w:object>
          <v:shape id="_x0000_i1033" o:spt="75" type="#_x0000_t75" style="height:31pt;width:117pt;" o:ole="t" filled="f" o:preferrelative="t" stroked="f" coordsize="21600,21600">
            <v:path/>
            <v:fill on="f" focussize="0,0"/>
            <v:stroke on="f" joinstyle="miter"/>
            <v:imagedata r:id="rId30" o:title=""/>
            <o:lock v:ext="edit" aspectratio="t"/>
            <w10:wrap type="none"/>
            <w10:anchorlock/>
          </v:shape>
          <o:OLEObject Type="Embed" ProgID="Equation.KSEE3" ShapeID="_x0000_i1033" DrawAspect="Content" ObjectID="_1468075733" r:id="rId29">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cs="Times New Roman"/>
          <w:b w:val="0"/>
          <w:bCs w:val="0"/>
          <w:color w:val="000000"/>
          <w:sz w:val="24"/>
          <w:szCs w:val="24"/>
          <w:vertAlign w:val="baseline"/>
          <w:lang w:val="en-US" w:eastAsia="zh-CN"/>
        </w:rPr>
      </w:pPr>
      <w:r>
        <w:rPr>
          <w:rFonts w:hint="eastAsia" w:ascii="Times New Roman" w:hAnsi="Times New Roman" w:cs="Times New Roman"/>
          <w:b w:val="0"/>
          <w:bCs w:val="0"/>
          <w:color w:val="000000"/>
          <w:sz w:val="24"/>
          <w:szCs w:val="24"/>
          <w:vertAlign w:val="baseline"/>
          <w:lang w:val="en-US" w:eastAsia="zh-CN"/>
        </w:rPr>
        <w:t xml:space="preserve">         是虚假广告</w:t>
      </w:r>
    </w:p>
    <w:p>
      <w:pPr>
        <w:keepNext w:val="0"/>
        <w:keepLines w:val="0"/>
        <w:pageBreakBefore w:val="0"/>
        <w:widowControl w:val="0"/>
        <w:numPr>
          <w:ilvl w:val="0"/>
          <w:numId w:val="0"/>
        </w:numPr>
        <w:kinsoku/>
        <w:wordWrap/>
        <w:overflowPunct/>
        <w:topLinePunct w:val="0"/>
        <w:autoSpaceDE/>
        <w:autoSpaceDN/>
        <w:bidi w:val="0"/>
        <w:adjustRightInd/>
        <w:snapToGrid w:val="0"/>
        <w:spacing w:line="432" w:lineRule="auto"/>
        <w:ind w:right="0" w:rightChars="0"/>
        <w:jc w:val="both"/>
        <w:textAlignment w:val="auto"/>
        <w:outlineLvl w:val="9"/>
        <w:rPr>
          <w:rFonts w:hint="default" w:ascii="Times New Roman" w:hAnsi="Times New Roman" w:eastAsia="宋体" w:cs="Times New Roman"/>
          <w:b w:val="0"/>
          <w:bCs w:val="0"/>
          <w:color w:val="000000"/>
          <w:sz w:val="24"/>
          <w:szCs w:val="24"/>
          <w:vertAlign w:val="baseline"/>
          <w:lang w:val="en-US" w:eastAsia="zh-CN"/>
        </w:rPr>
      </w:pPr>
    </w:p>
    <w:p>
      <w:pPr>
        <w:widowControl/>
        <w:numPr>
          <w:ilvl w:val="0"/>
          <w:numId w:val="0"/>
        </w:numPr>
        <w:snapToGrid w:val="0"/>
        <w:spacing w:line="312" w:lineRule="auto"/>
        <w:jc w:val="both"/>
        <w:rPr>
          <w:rFonts w:hint="default"/>
          <w:color w:val="000000" w:themeColor="text1"/>
          <w:sz w:val="24"/>
          <w:u w:val="none"/>
          <w:lang w:val="en-US" w:eastAsia="zh-CN"/>
          <w14:textFill>
            <w14:solidFill>
              <w14:schemeClr w14:val="tx1"/>
            </w14:solidFill>
          </w14:textFill>
        </w:rPr>
        <w:sectPr>
          <w:headerReference r:id="rId3" w:type="default"/>
          <w:footerReference r:id="rId4" w:type="default"/>
          <w:footerReference r:id="rId5" w:type="even"/>
          <w:pgSz w:w="10773" w:h="15026"/>
          <w:pgMar w:top="1134" w:right="1080" w:bottom="1134" w:left="1080" w:header="851" w:footer="992" w:gutter="0"/>
          <w:cols w:space="720" w:num="1"/>
          <w:docGrid w:linePitch="312" w:charSpace="0"/>
        </w:sectPr>
      </w:pPr>
    </w:p>
    <w:p>
      <w:bookmarkStart w:id="1" w:name="_GoBack"/>
      <w:bookmarkEnd w:id="1"/>
    </w:p>
    <w:sectPr>
      <w:pgSz w:w="10773" w:h="1502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eastAsia"/>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BFBC94"/>
    <w:multiLevelType w:val="singleLevel"/>
    <w:tmpl w:val="A7BFBC94"/>
    <w:lvl w:ilvl="0" w:tentative="0">
      <w:start w:val="1"/>
      <w:numFmt w:val="upperLetter"/>
      <w:suff w:val="nothing"/>
      <w:lvlText w:val="%1、"/>
      <w:lvlJc w:val="left"/>
    </w:lvl>
  </w:abstractNum>
  <w:abstractNum w:abstractNumId="1">
    <w:nsid w:val="B4B0D44D"/>
    <w:multiLevelType w:val="singleLevel"/>
    <w:tmpl w:val="B4B0D44D"/>
    <w:lvl w:ilvl="0" w:tentative="0">
      <w:start w:val="24"/>
      <w:numFmt w:val="decimal"/>
      <w:suff w:val="nothing"/>
      <w:lvlText w:val="%1、"/>
      <w:lvlJc w:val="left"/>
    </w:lvl>
  </w:abstractNum>
  <w:abstractNum w:abstractNumId="2">
    <w:nsid w:val="C010F1BE"/>
    <w:multiLevelType w:val="singleLevel"/>
    <w:tmpl w:val="C010F1BE"/>
    <w:lvl w:ilvl="0" w:tentative="0">
      <w:start w:val="31"/>
      <w:numFmt w:val="decimal"/>
      <w:suff w:val="nothing"/>
      <w:lvlText w:val="%1、"/>
      <w:lvlJc w:val="left"/>
    </w:lvl>
  </w:abstractNum>
  <w:abstractNum w:abstractNumId="3">
    <w:nsid w:val="D0268F5F"/>
    <w:multiLevelType w:val="singleLevel"/>
    <w:tmpl w:val="D0268F5F"/>
    <w:lvl w:ilvl="0" w:tentative="0">
      <w:start w:val="2"/>
      <w:numFmt w:val="chineseCounting"/>
      <w:suff w:val="nothing"/>
      <w:lvlText w:val="%1、"/>
      <w:lvlJc w:val="left"/>
      <w:rPr>
        <w:rFonts w:hint="eastAsia"/>
      </w:rPr>
    </w:lvl>
  </w:abstractNum>
  <w:abstractNum w:abstractNumId="4">
    <w:nsid w:val="F38B8E5C"/>
    <w:multiLevelType w:val="singleLevel"/>
    <w:tmpl w:val="F38B8E5C"/>
    <w:lvl w:ilvl="0" w:tentative="0">
      <w:start w:val="2"/>
      <w:numFmt w:val="chineseCounting"/>
      <w:suff w:val="nothing"/>
      <w:lvlText w:val="%1、"/>
      <w:lvlJc w:val="left"/>
      <w:rPr>
        <w:rFonts w:hint="eastAsia"/>
      </w:rPr>
    </w:lvl>
  </w:abstractNum>
  <w:abstractNum w:abstractNumId="5">
    <w:nsid w:val="02F6CFDC"/>
    <w:multiLevelType w:val="singleLevel"/>
    <w:tmpl w:val="02F6CFDC"/>
    <w:lvl w:ilvl="0" w:tentative="0">
      <w:start w:val="18"/>
      <w:numFmt w:val="decimal"/>
      <w:suff w:val="nothing"/>
      <w:lvlText w:val="%1、"/>
      <w:lvlJc w:val="left"/>
    </w:lvl>
  </w:abstractNum>
  <w:abstractNum w:abstractNumId="6">
    <w:nsid w:val="0ABE4442"/>
    <w:multiLevelType w:val="multilevel"/>
    <w:tmpl w:val="0ABE4442"/>
    <w:lvl w:ilvl="0" w:tentative="0">
      <w:start w:val="1"/>
      <w:numFmt w:val="upperLetter"/>
      <w:lvlText w:val="%1、"/>
      <w:lvlJc w:val="left"/>
      <w:pPr>
        <w:ind w:left="660" w:hanging="4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7">
    <w:nsid w:val="1157F3FB"/>
    <w:multiLevelType w:val="singleLevel"/>
    <w:tmpl w:val="1157F3FB"/>
    <w:lvl w:ilvl="0" w:tentative="0">
      <w:start w:val="31"/>
      <w:numFmt w:val="decimal"/>
      <w:suff w:val="nothing"/>
      <w:lvlText w:val="%1、"/>
      <w:lvlJc w:val="left"/>
    </w:lvl>
  </w:abstractNum>
  <w:abstractNum w:abstractNumId="8">
    <w:nsid w:val="45F1F563"/>
    <w:multiLevelType w:val="singleLevel"/>
    <w:tmpl w:val="45F1F563"/>
    <w:lvl w:ilvl="0" w:tentative="0">
      <w:start w:val="25"/>
      <w:numFmt w:val="decimal"/>
      <w:suff w:val="nothing"/>
      <w:lvlText w:val="%1、"/>
      <w:lvlJc w:val="left"/>
    </w:lvl>
  </w:abstractNum>
  <w:abstractNum w:abstractNumId="9">
    <w:nsid w:val="5A4AD5D3"/>
    <w:multiLevelType w:val="singleLevel"/>
    <w:tmpl w:val="5A4AD5D3"/>
    <w:lvl w:ilvl="0" w:tentative="0">
      <w:start w:val="3"/>
      <w:numFmt w:val="chineseCounting"/>
      <w:suff w:val="nothing"/>
      <w:lvlText w:val="%1、"/>
      <w:lvlJc w:val="left"/>
    </w:lvl>
  </w:abstractNum>
  <w:abstractNum w:abstractNumId="10">
    <w:nsid w:val="722180F6"/>
    <w:multiLevelType w:val="singleLevel"/>
    <w:tmpl w:val="722180F6"/>
    <w:lvl w:ilvl="0" w:tentative="0">
      <w:start w:val="21"/>
      <w:numFmt w:val="decimal"/>
      <w:suff w:val="nothing"/>
      <w:lvlText w:val="%1、"/>
      <w:lvlJc w:val="left"/>
    </w:lvl>
  </w:abstractNum>
  <w:abstractNum w:abstractNumId="11">
    <w:nsid w:val="761FDCAB"/>
    <w:multiLevelType w:val="singleLevel"/>
    <w:tmpl w:val="761FDCAB"/>
    <w:lvl w:ilvl="0" w:tentative="0">
      <w:start w:val="1"/>
      <w:numFmt w:val="decimal"/>
      <w:suff w:val="nothing"/>
      <w:lvlText w:val="（%1）"/>
      <w:lvlJc w:val="left"/>
    </w:lvl>
  </w:abstractNum>
  <w:num w:numId="1">
    <w:abstractNumId w:val="6"/>
  </w:num>
  <w:num w:numId="2">
    <w:abstractNumId w:val="0"/>
  </w:num>
  <w:num w:numId="3">
    <w:abstractNumId w:val="5"/>
  </w:num>
  <w:num w:numId="4">
    <w:abstractNumId w:val="10"/>
  </w:num>
  <w:num w:numId="5">
    <w:abstractNumId w:val="4"/>
  </w:num>
  <w:num w:numId="6">
    <w:abstractNumId w:val="8"/>
  </w:num>
  <w:num w:numId="7">
    <w:abstractNumId w:val="7"/>
  </w:num>
  <w:num w:numId="8">
    <w:abstractNumId w:val="11"/>
  </w:num>
  <w:num w:numId="9">
    <w:abstractNumId w:val="3"/>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AA31E5"/>
    <w:rsid w:val="00001205"/>
    <w:rsid w:val="000013BA"/>
    <w:rsid w:val="000104B5"/>
    <w:rsid w:val="00014AA9"/>
    <w:rsid w:val="000176B8"/>
    <w:rsid w:val="00030ED3"/>
    <w:rsid w:val="0005004C"/>
    <w:rsid w:val="0005108F"/>
    <w:rsid w:val="000555D0"/>
    <w:rsid w:val="000570B4"/>
    <w:rsid w:val="00070D84"/>
    <w:rsid w:val="0008395D"/>
    <w:rsid w:val="000906EB"/>
    <w:rsid w:val="000A0D4B"/>
    <w:rsid w:val="000B26B0"/>
    <w:rsid w:val="000E0488"/>
    <w:rsid w:val="001112B0"/>
    <w:rsid w:val="00120D9D"/>
    <w:rsid w:val="00122DEE"/>
    <w:rsid w:val="00126F5E"/>
    <w:rsid w:val="00163F7B"/>
    <w:rsid w:val="00167F46"/>
    <w:rsid w:val="00195077"/>
    <w:rsid w:val="001A4874"/>
    <w:rsid w:val="001A67BF"/>
    <w:rsid w:val="001B11A6"/>
    <w:rsid w:val="001C05D8"/>
    <w:rsid w:val="001D39E5"/>
    <w:rsid w:val="001F394A"/>
    <w:rsid w:val="001F56EA"/>
    <w:rsid w:val="001F77F0"/>
    <w:rsid w:val="00203755"/>
    <w:rsid w:val="00207455"/>
    <w:rsid w:val="00207D09"/>
    <w:rsid w:val="00216754"/>
    <w:rsid w:val="002206CA"/>
    <w:rsid w:val="00221CAA"/>
    <w:rsid w:val="0023697F"/>
    <w:rsid w:val="00245BFB"/>
    <w:rsid w:val="00247C0E"/>
    <w:rsid w:val="00253661"/>
    <w:rsid w:val="00263971"/>
    <w:rsid w:val="00285DB3"/>
    <w:rsid w:val="00290C11"/>
    <w:rsid w:val="00294A1A"/>
    <w:rsid w:val="0029764B"/>
    <w:rsid w:val="002C2291"/>
    <w:rsid w:val="002F4294"/>
    <w:rsid w:val="002F52B4"/>
    <w:rsid w:val="00311006"/>
    <w:rsid w:val="00323999"/>
    <w:rsid w:val="003515E8"/>
    <w:rsid w:val="00356581"/>
    <w:rsid w:val="003830B8"/>
    <w:rsid w:val="00386F40"/>
    <w:rsid w:val="0039541D"/>
    <w:rsid w:val="00397AE7"/>
    <w:rsid w:val="003A68BC"/>
    <w:rsid w:val="003B3156"/>
    <w:rsid w:val="003C441B"/>
    <w:rsid w:val="003C6133"/>
    <w:rsid w:val="003D2BC4"/>
    <w:rsid w:val="003D4C40"/>
    <w:rsid w:val="003F6C2C"/>
    <w:rsid w:val="00400655"/>
    <w:rsid w:val="004151FC"/>
    <w:rsid w:val="00415E18"/>
    <w:rsid w:val="00417EED"/>
    <w:rsid w:val="004234C8"/>
    <w:rsid w:val="004256EC"/>
    <w:rsid w:val="0043781A"/>
    <w:rsid w:val="00450AB3"/>
    <w:rsid w:val="004557B9"/>
    <w:rsid w:val="00472373"/>
    <w:rsid w:val="00473635"/>
    <w:rsid w:val="00480B26"/>
    <w:rsid w:val="00482E6C"/>
    <w:rsid w:val="00493E8D"/>
    <w:rsid w:val="004A4315"/>
    <w:rsid w:val="004B150A"/>
    <w:rsid w:val="004D11C8"/>
    <w:rsid w:val="004D74D1"/>
    <w:rsid w:val="004D771F"/>
    <w:rsid w:val="004E127B"/>
    <w:rsid w:val="004E6F41"/>
    <w:rsid w:val="004F01AB"/>
    <w:rsid w:val="00501B4C"/>
    <w:rsid w:val="00501E7F"/>
    <w:rsid w:val="00506CA0"/>
    <w:rsid w:val="005122CD"/>
    <w:rsid w:val="00540C88"/>
    <w:rsid w:val="00547F6B"/>
    <w:rsid w:val="0055625B"/>
    <w:rsid w:val="005630A6"/>
    <w:rsid w:val="005727BF"/>
    <w:rsid w:val="005776B2"/>
    <w:rsid w:val="00584DC9"/>
    <w:rsid w:val="00592F18"/>
    <w:rsid w:val="00597602"/>
    <w:rsid w:val="005B7570"/>
    <w:rsid w:val="005F4EAB"/>
    <w:rsid w:val="005F79D8"/>
    <w:rsid w:val="00602645"/>
    <w:rsid w:val="00614224"/>
    <w:rsid w:val="0061709A"/>
    <w:rsid w:val="0065461A"/>
    <w:rsid w:val="00654729"/>
    <w:rsid w:val="00661CA6"/>
    <w:rsid w:val="0067154F"/>
    <w:rsid w:val="00675899"/>
    <w:rsid w:val="006778BE"/>
    <w:rsid w:val="00683E3F"/>
    <w:rsid w:val="006854D8"/>
    <w:rsid w:val="0068749A"/>
    <w:rsid w:val="00692DE8"/>
    <w:rsid w:val="006B7998"/>
    <w:rsid w:val="006C0314"/>
    <w:rsid w:val="006C0E65"/>
    <w:rsid w:val="006C4758"/>
    <w:rsid w:val="00706E93"/>
    <w:rsid w:val="00715889"/>
    <w:rsid w:val="007165F3"/>
    <w:rsid w:val="00721DDA"/>
    <w:rsid w:val="00730056"/>
    <w:rsid w:val="00736E61"/>
    <w:rsid w:val="00740E2E"/>
    <w:rsid w:val="00741E77"/>
    <w:rsid w:val="007463AD"/>
    <w:rsid w:val="0075324E"/>
    <w:rsid w:val="00754D3F"/>
    <w:rsid w:val="00765B1C"/>
    <w:rsid w:val="00765D8D"/>
    <w:rsid w:val="00774DEF"/>
    <w:rsid w:val="007C0CD5"/>
    <w:rsid w:val="007D608B"/>
    <w:rsid w:val="007F6E0B"/>
    <w:rsid w:val="007F7F5D"/>
    <w:rsid w:val="008007CB"/>
    <w:rsid w:val="00803302"/>
    <w:rsid w:val="00830AE4"/>
    <w:rsid w:val="008321F3"/>
    <w:rsid w:val="00841923"/>
    <w:rsid w:val="00842CE5"/>
    <w:rsid w:val="00844DEA"/>
    <w:rsid w:val="0084512A"/>
    <w:rsid w:val="008554CC"/>
    <w:rsid w:val="008710CB"/>
    <w:rsid w:val="0087404F"/>
    <w:rsid w:val="00897EA1"/>
    <w:rsid w:val="008A312B"/>
    <w:rsid w:val="008B3CB3"/>
    <w:rsid w:val="008B57F1"/>
    <w:rsid w:val="008B5CEB"/>
    <w:rsid w:val="008D40FE"/>
    <w:rsid w:val="008E071C"/>
    <w:rsid w:val="008E48FC"/>
    <w:rsid w:val="008F22D1"/>
    <w:rsid w:val="0091130E"/>
    <w:rsid w:val="009223D5"/>
    <w:rsid w:val="00973BE4"/>
    <w:rsid w:val="009834D0"/>
    <w:rsid w:val="009917B8"/>
    <w:rsid w:val="009A0D72"/>
    <w:rsid w:val="009B3B8D"/>
    <w:rsid w:val="009B4015"/>
    <w:rsid w:val="009D0463"/>
    <w:rsid w:val="009E3F6B"/>
    <w:rsid w:val="009F49CC"/>
    <w:rsid w:val="009F5573"/>
    <w:rsid w:val="00A16317"/>
    <w:rsid w:val="00A46B41"/>
    <w:rsid w:val="00A52927"/>
    <w:rsid w:val="00A562B8"/>
    <w:rsid w:val="00A56A26"/>
    <w:rsid w:val="00A61B47"/>
    <w:rsid w:val="00A71115"/>
    <w:rsid w:val="00A972A3"/>
    <w:rsid w:val="00AA31E5"/>
    <w:rsid w:val="00AA4178"/>
    <w:rsid w:val="00AB2358"/>
    <w:rsid w:val="00AC08BC"/>
    <w:rsid w:val="00AD5AB0"/>
    <w:rsid w:val="00B0227F"/>
    <w:rsid w:val="00B03D8E"/>
    <w:rsid w:val="00B07A7B"/>
    <w:rsid w:val="00B10E61"/>
    <w:rsid w:val="00B2144D"/>
    <w:rsid w:val="00B22227"/>
    <w:rsid w:val="00B229AA"/>
    <w:rsid w:val="00B22BCC"/>
    <w:rsid w:val="00B331A4"/>
    <w:rsid w:val="00B54482"/>
    <w:rsid w:val="00B57115"/>
    <w:rsid w:val="00B7173D"/>
    <w:rsid w:val="00B76D56"/>
    <w:rsid w:val="00B7748F"/>
    <w:rsid w:val="00B77DF8"/>
    <w:rsid w:val="00B877E7"/>
    <w:rsid w:val="00B91673"/>
    <w:rsid w:val="00BA65D8"/>
    <w:rsid w:val="00BA6D44"/>
    <w:rsid w:val="00BB0F23"/>
    <w:rsid w:val="00BB71C9"/>
    <w:rsid w:val="00BC0D0C"/>
    <w:rsid w:val="00BD61A1"/>
    <w:rsid w:val="00BF5839"/>
    <w:rsid w:val="00C02FC6"/>
    <w:rsid w:val="00C117BA"/>
    <w:rsid w:val="00C11D17"/>
    <w:rsid w:val="00C16584"/>
    <w:rsid w:val="00C248D5"/>
    <w:rsid w:val="00C30B7B"/>
    <w:rsid w:val="00C43177"/>
    <w:rsid w:val="00C45484"/>
    <w:rsid w:val="00C4785A"/>
    <w:rsid w:val="00C5268F"/>
    <w:rsid w:val="00C561FD"/>
    <w:rsid w:val="00C7278D"/>
    <w:rsid w:val="00C930FC"/>
    <w:rsid w:val="00CA588A"/>
    <w:rsid w:val="00CC65EE"/>
    <w:rsid w:val="00CD254A"/>
    <w:rsid w:val="00CD3B03"/>
    <w:rsid w:val="00CD3CB4"/>
    <w:rsid w:val="00CE405D"/>
    <w:rsid w:val="00CF434F"/>
    <w:rsid w:val="00CF6B59"/>
    <w:rsid w:val="00D048F2"/>
    <w:rsid w:val="00D07F02"/>
    <w:rsid w:val="00D111AB"/>
    <w:rsid w:val="00D1702C"/>
    <w:rsid w:val="00D308DC"/>
    <w:rsid w:val="00D40473"/>
    <w:rsid w:val="00D546F8"/>
    <w:rsid w:val="00D60922"/>
    <w:rsid w:val="00D759EE"/>
    <w:rsid w:val="00D82A64"/>
    <w:rsid w:val="00D90A16"/>
    <w:rsid w:val="00D922F0"/>
    <w:rsid w:val="00D97A3E"/>
    <w:rsid w:val="00DA6ED3"/>
    <w:rsid w:val="00DB69F7"/>
    <w:rsid w:val="00DF3ED9"/>
    <w:rsid w:val="00DF4173"/>
    <w:rsid w:val="00E43461"/>
    <w:rsid w:val="00E57236"/>
    <w:rsid w:val="00E57259"/>
    <w:rsid w:val="00E815F3"/>
    <w:rsid w:val="00E84810"/>
    <w:rsid w:val="00EA1CD9"/>
    <w:rsid w:val="00EA2A7F"/>
    <w:rsid w:val="00EB66E2"/>
    <w:rsid w:val="00EC41E5"/>
    <w:rsid w:val="00EC4C4C"/>
    <w:rsid w:val="00EC73C3"/>
    <w:rsid w:val="00F008C7"/>
    <w:rsid w:val="00F032E6"/>
    <w:rsid w:val="00F203D5"/>
    <w:rsid w:val="00F246D0"/>
    <w:rsid w:val="00F44BB6"/>
    <w:rsid w:val="00F46B20"/>
    <w:rsid w:val="00F52A97"/>
    <w:rsid w:val="00F56AC0"/>
    <w:rsid w:val="00F62A27"/>
    <w:rsid w:val="00F80579"/>
    <w:rsid w:val="00F80F49"/>
    <w:rsid w:val="00F84FE6"/>
    <w:rsid w:val="00F86220"/>
    <w:rsid w:val="00F8658E"/>
    <w:rsid w:val="00F96C8E"/>
    <w:rsid w:val="00F975E4"/>
    <w:rsid w:val="00FA2F01"/>
    <w:rsid w:val="00FC47DC"/>
    <w:rsid w:val="00FC668E"/>
    <w:rsid w:val="00FD1413"/>
    <w:rsid w:val="00FE13D6"/>
    <w:rsid w:val="01274EA3"/>
    <w:rsid w:val="01455B7B"/>
    <w:rsid w:val="01794112"/>
    <w:rsid w:val="01B00825"/>
    <w:rsid w:val="01C6565C"/>
    <w:rsid w:val="01FE2FD8"/>
    <w:rsid w:val="022327BF"/>
    <w:rsid w:val="02D02C9B"/>
    <w:rsid w:val="02D578E8"/>
    <w:rsid w:val="053753A6"/>
    <w:rsid w:val="055F1680"/>
    <w:rsid w:val="059179ED"/>
    <w:rsid w:val="05B744CB"/>
    <w:rsid w:val="05C447CE"/>
    <w:rsid w:val="05CA7D05"/>
    <w:rsid w:val="05FF4F8C"/>
    <w:rsid w:val="064933EC"/>
    <w:rsid w:val="06D70BB0"/>
    <w:rsid w:val="071F4C4B"/>
    <w:rsid w:val="07417B7A"/>
    <w:rsid w:val="07455AC5"/>
    <w:rsid w:val="07606955"/>
    <w:rsid w:val="07821F52"/>
    <w:rsid w:val="083D248A"/>
    <w:rsid w:val="09A011B4"/>
    <w:rsid w:val="09AF4219"/>
    <w:rsid w:val="09C450AE"/>
    <w:rsid w:val="09D529D9"/>
    <w:rsid w:val="0A1B0996"/>
    <w:rsid w:val="0AD00B13"/>
    <w:rsid w:val="0B1E233A"/>
    <w:rsid w:val="0B557576"/>
    <w:rsid w:val="0B614C0A"/>
    <w:rsid w:val="0C691410"/>
    <w:rsid w:val="0C75091C"/>
    <w:rsid w:val="0C870917"/>
    <w:rsid w:val="0CE938BB"/>
    <w:rsid w:val="0D121584"/>
    <w:rsid w:val="0D4C757F"/>
    <w:rsid w:val="0DA4426C"/>
    <w:rsid w:val="0DFC037C"/>
    <w:rsid w:val="0EA760A9"/>
    <w:rsid w:val="1027786F"/>
    <w:rsid w:val="10786B65"/>
    <w:rsid w:val="10AB7731"/>
    <w:rsid w:val="10E06A01"/>
    <w:rsid w:val="11800052"/>
    <w:rsid w:val="11CC15AD"/>
    <w:rsid w:val="11E21C05"/>
    <w:rsid w:val="12B860B0"/>
    <w:rsid w:val="13157073"/>
    <w:rsid w:val="14786891"/>
    <w:rsid w:val="14AA5987"/>
    <w:rsid w:val="15FD1933"/>
    <w:rsid w:val="163E5CA4"/>
    <w:rsid w:val="16877D0E"/>
    <w:rsid w:val="17351C12"/>
    <w:rsid w:val="17D462F8"/>
    <w:rsid w:val="17F94D6E"/>
    <w:rsid w:val="18B40EDC"/>
    <w:rsid w:val="18FB4F50"/>
    <w:rsid w:val="19381DF9"/>
    <w:rsid w:val="198033C4"/>
    <w:rsid w:val="19C64068"/>
    <w:rsid w:val="1A0461CD"/>
    <w:rsid w:val="1A1F0511"/>
    <w:rsid w:val="1A2D03A7"/>
    <w:rsid w:val="1ABE5D6F"/>
    <w:rsid w:val="1AE92B17"/>
    <w:rsid w:val="1B982223"/>
    <w:rsid w:val="1B9D3028"/>
    <w:rsid w:val="1BA95D0C"/>
    <w:rsid w:val="1BF42A5F"/>
    <w:rsid w:val="1BF71F69"/>
    <w:rsid w:val="1C395E7C"/>
    <w:rsid w:val="1C437303"/>
    <w:rsid w:val="1D407AD8"/>
    <w:rsid w:val="1DA677A3"/>
    <w:rsid w:val="1E0E6BA0"/>
    <w:rsid w:val="1F883A71"/>
    <w:rsid w:val="20646685"/>
    <w:rsid w:val="20873A97"/>
    <w:rsid w:val="20B15FF4"/>
    <w:rsid w:val="21116D0E"/>
    <w:rsid w:val="211B6896"/>
    <w:rsid w:val="21271058"/>
    <w:rsid w:val="212D381E"/>
    <w:rsid w:val="21AC55C7"/>
    <w:rsid w:val="221C315E"/>
    <w:rsid w:val="22ED2211"/>
    <w:rsid w:val="23A00F8F"/>
    <w:rsid w:val="23A46E03"/>
    <w:rsid w:val="24191A5E"/>
    <w:rsid w:val="24757E53"/>
    <w:rsid w:val="24C42962"/>
    <w:rsid w:val="24F518E1"/>
    <w:rsid w:val="250F394C"/>
    <w:rsid w:val="25225382"/>
    <w:rsid w:val="254F1B64"/>
    <w:rsid w:val="25A76F11"/>
    <w:rsid w:val="26512464"/>
    <w:rsid w:val="26A83C17"/>
    <w:rsid w:val="26AA017C"/>
    <w:rsid w:val="27720C7B"/>
    <w:rsid w:val="27C75D3F"/>
    <w:rsid w:val="286974E3"/>
    <w:rsid w:val="28732A99"/>
    <w:rsid w:val="288A736C"/>
    <w:rsid w:val="28FA36A7"/>
    <w:rsid w:val="2906335D"/>
    <w:rsid w:val="29907F7E"/>
    <w:rsid w:val="299A77E9"/>
    <w:rsid w:val="29CD329C"/>
    <w:rsid w:val="2A4132C1"/>
    <w:rsid w:val="2AD61506"/>
    <w:rsid w:val="2AD9293E"/>
    <w:rsid w:val="2B493AFC"/>
    <w:rsid w:val="2B6207AF"/>
    <w:rsid w:val="2B95468A"/>
    <w:rsid w:val="2C820459"/>
    <w:rsid w:val="2C854213"/>
    <w:rsid w:val="2CEF6478"/>
    <w:rsid w:val="2D0B091D"/>
    <w:rsid w:val="2D3231EE"/>
    <w:rsid w:val="2D8F7933"/>
    <w:rsid w:val="2E15646C"/>
    <w:rsid w:val="2E5E0365"/>
    <w:rsid w:val="2E892364"/>
    <w:rsid w:val="2EDA5370"/>
    <w:rsid w:val="2FD40210"/>
    <w:rsid w:val="2FFE7E8A"/>
    <w:rsid w:val="31221A20"/>
    <w:rsid w:val="31B34C1C"/>
    <w:rsid w:val="31BE1A7D"/>
    <w:rsid w:val="322436C4"/>
    <w:rsid w:val="322A470F"/>
    <w:rsid w:val="322E6909"/>
    <w:rsid w:val="33332653"/>
    <w:rsid w:val="333D4D1F"/>
    <w:rsid w:val="33844739"/>
    <w:rsid w:val="345020AE"/>
    <w:rsid w:val="347C6A5F"/>
    <w:rsid w:val="34AE1913"/>
    <w:rsid w:val="35065864"/>
    <w:rsid w:val="35235DFF"/>
    <w:rsid w:val="35F20EDB"/>
    <w:rsid w:val="36353D98"/>
    <w:rsid w:val="36F0522F"/>
    <w:rsid w:val="37883031"/>
    <w:rsid w:val="379466A4"/>
    <w:rsid w:val="379A6C91"/>
    <w:rsid w:val="38105AF1"/>
    <w:rsid w:val="396058CC"/>
    <w:rsid w:val="39AB1E6D"/>
    <w:rsid w:val="39E1397F"/>
    <w:rsid w:val="3A0C715C"/>
    <w:rsid w:val="3A420AB9"/>
    <w:rsid w:val="3B54218A"/>
    <w:rsid w:val="3B596E3D"/>
    <w:rsid w:val="3B5E014E"/>
    <w:rsid w:val="3B705F6A"/>
    <w:rsid w:val="3B896370"/>
    <w:rsid w:val="3BB610FE"/>
    <w:rsid w:val="3C417A56"/>
    <w:rsid w:val="3D3210BD"/>
    <w:rsid w:val="3D535A9F"/>
    <w:rsid w:val="3DA72AE2"/>
    <w:rsid w:val="3E661F2F"/>
    <w:rsid w:val="3EC671AB"/>
    <w:rsid w:val="3EFF438A"/>
    <w:rsid w:val="3F031E46"/>
    <w:rsid w:val="3F167568"/>
    <w:rsid w:val="3F6D625A"/>
    <w:rsid w:val="3FDE3DCF"/>
    <w:rsid w:val="40086545"/>
    <w:rsid w:val="403F7087"/>
    <w:rsid w:val="40970B8E"/>
    <w:rsid w:val="40C30DAC"/>
    <w:rsid w:val="40E3645D"/>
    <w:rsid w:val="40F709BB"/>
    <w:rsid w:val="4218233F"/>
    <w:rsid w:val="427A1D96"/>
    <w:rsid w:val="4284642C"/>
    <w:rsid w:val="42B90F30"/>
    <w:rsid w:val="42E20FC1"/>
    <w:rsid w:val="43976ABC"/>
    <w:rsid w:val="43A27116"/>
    <w:rsid w:val="45A33F82"/>
    <w:rsid w:val="45C61C78"/>
    <w:rsid w:val="45C82017"/>
    <w:rsid w:val="45D718AF"/>
    <w:rsid w:val="46DC7A3B"/>
    <w:rsid w:val="471D3BF1"/>
    <w:rsid w:val="48E36DE0"/>
    <w:rsid w:val="49915E0E"/>
    <w:rsid w:val="499942FF"/>
    <w:rsid w:val="49AF04F1"/>
    <w:rsid w:val="4A887EB5"/>
    <w:rsid w:val="4A96130D"/>
    <w:rsid w:val="4ACC6104"/>
    <w:rsid w:val="4B4C6F14"/>
    <w:rsid w:val="4B756B77"/>
    <w:rsid w:val="4C195B01"/>
    <w:rsid w:val="4C7D7204"/>
    <w:rsid w:val="4D696859"/>
    <w:rsid w:val="4DA3635A"/>
    <w:rsid w:val="4E1D0B87"/>
    <w:rsid w:val="4EAA6895"/>
    <w:rsid w:val="4EC645AD"/>
    <w:rsid w:val="4FC868D2"/>
    <w:rsid w:val="4FF47CDA"/>
    <w:rsid w:val="504571A2"/>
    <w:rsid w:val="50A67786"/>
    <w:rsid w:val="50BC5616"/>
    <w:rsid w:val="516314B0"/>
    <w:rsid w:val="532418A6"/>
    <w:rsid w:val="53440EEB"/>
    <w:rsid w:val="535958A2"/>
    <w:rsid w:val="53C301FB"/>
    <w:rsid w:val="53DB5699"/>
    <w:rsid w:val="53E82985"/>
    <w:rsid w:val="542669A2"/>
    <w:rsid w:val="54576CEC"/>
    <w:rsid w:val="54682809"/>
    <w:rsid w:val="55C22777"/>
    <w:rsid w:val="56120788"/>
    <w:rsid w:val="56257D91"/>
    <w:rsid w:val="565940A6"/>
    <w:rsid w:val="566D2ADF"/>
    <w:rsid w:val="56AF3A69"/>
    <w:rsid w:val="56B21F6B"/>
    <w:rsid w:val="56D878C5"/>
    <w:rsid w:val="56F21E71"/>
    <w:rsid w:val="56F41B1C"/>
    <w:rsid w:val="582300F8"/>
    <w:rsid w:val="5886039F"/>
    <w:rsid w:val="58B74467"/>
    <w:rsid w:val="59034045"/>
    <w:rsid w:val="590933FD"/>
    <w:rsid w:val="59224C2F"/>
    <w:rsid w:val="59402124"/>
    <w:rsid w:val="59492B4F"/>
    <w:rsid w:val="594D3B98"/>
    <w:rsid w:val="599F6532"/>
    <w:rsid w:val="5A8C69D9"/>
    <w:rsid w:val="5B34062B"/>
    <w:rsid w:val="5B874BB9"/>
    <w:rsid w:val="5BA940BD"/>
    <w:rsid w:val="5BDB1363"/>
    <w:rsid w:val="5C286263"/>
    <w:rsid w:val="5C5D0F99"/>
    <w:rsid w:val="5C750EA3"/>
    <w:rsid w:val="5CAD0C05"/>
    <w:rsid w:val="5D821261"/>
    <w:rsid w:val="5E187B65"/>
    <w:rsid w:val="5E2F67FE"/>
    <w:rsid w:val="5E3B66AA"/>
    <w:rsid w:val="5EC03302"/>
    <w:rsid w:val="5EEB0751"/>
    <w:rsid w:val="5F8C0FDC"/>
    <w:rsid w:val="5F9B157D"/>
    <w:rsid w:val="603315E4"/>
    <w:rsid w:val="60E724DB"/>
    <w:rsid w:val="61355C30"/>
    <w:rsid w:val="6215253C"/>
    <w:rsid w:val="628C62A2"/>
    <w:rsid w:val="62C0131F"/>
    <w:rsid w:val="64C31E7C"/>
    <w:rsid w:val="64E219F0"/>
    <w:rsid w:val="66186BBD"/>
    <w:rsid w:val="67BA633C"/>
    <w:rsid w:val="67F624E5"/>
    <w:rsid w:val="68AC2041"/>
    <w:rsid w:val="693F443A"/>
    <w:rsid w:val="6AFF7673"/>
    <w:rsid w:val="6B513C14"/>
    <w:rsid w:val="6BB56474"/>
    <w:rsid w:val="6CF15FE7"/>
    <w:rsid w:val="6D48189F"/>
    <w:rsid w:val="6D5D4DD7"/>
    <w:rsid w:val="6D9118BC"/>
    <w:rsid w:val="6DC02C8F"/>
    <w:rsid w:val="6DE82CEF"/>
    <w:rsid w:val="6E6E4AF8"/>
    <w:rsid w:val="6E8B7191"/>
    <w:rsid w:val="6E9911C6"/>
    <w:rsid w:val="6E9D7AF0"/>
    <w:rsid w:val="6EBC762F"/>
    <w:rsid w:val="6ECF3C60"/>
    <w:rsid w:val="6EE75E26"/>
    <w:rsid w:val="6F5E34DC"/>
    <w:rsid w:val="6FF620D0"/>
    <w:rsid w:val="70185365"/>
    <w:rsid w:val="70342611"/>
    <w:rsid w:val="715E54F5"/>
    <w:rsid w:val="716A10AD"/>
    <w:rsid w:val="716B1159"/>
    <w:rsid w:val="71C5601B"/>
    <w:rsid w:val="7285170B"/>
    <w:rsid w:val="728D6AEB"/>
    <w:rsid w:val="74D7300D"/>
    <w:rsid w:val="74E54320"/>
    <w:rsid w:val="753740FF"/>
    <w:rsid w:val="75E519B0"/>
    <w:rsid w:val="75FD675C"/>
    <w:rsid w:val="76613CE5"/>
    <w:rsid w:val="76C80967"/>
    <w:rsid w:val="774F1E0E"/>
    <w:rsid w:val="77900DF7"/>
    <w:rsid w:val="77B05264"/>
    <w:rsid w:val="78813D1C"/>
    <w:rsid w:val="788C7FF7"/>
    <w:rsid w:val="78EC07E2"/>
    <w:rsid w:val="790B1749"/>
    <w:rsid w:val="790C1183"/>
    <w:rsid w:val="79A03C7A"/>
    <w:rsid w:val="7A512B57"/>
    <w:rsid w:val="7B487DD9"/>
    <w:rsid w:val="7C140E8B"/>
    <w:rsid w:val="7CC63A8F"/>
    <w:rsid w:val="7D1B5DFC"/>
    <w:rsid w:val="7DB81088"/>
    <w:rsid w:val="7DE20FD9"/>
    <w:rsid w:val="7DE62985"/>
    <w:rsid w:val="7DEC3191"/>
    <w:rsid w:val="7DED107B"/>
    <w:rsid w:val="7E0F3CE5"/>
    <w:rsid w:val="7E8A76C1"/>
    <w:rsid w:val="7F22613D"/>
    <w:rsid w:val="7FC31BAF"/>
    <w:rsid w:val="7FE450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qFormat="1"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9">
    <w:name w:val="Table Columns 1"/>
    <w:basedOn w:val="7"/>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Layout w:type="fixed"/>
    </w:tblPr>
    <w:tblStylePr w:type="firstRow">
      <w:rPr>
        <w:b w:val="0"/>
        <w:bCs w:val="0"/>
      </w:rPr>
      <w:tblPr>
        <w:tblLayout w:type="fixed"/>
      </w:tblPr>
      <w:tcPr>
        <w:tcBorders>
          <w:top w:val="nil"/>
          <w:left w:val="double" w:color="000000" w:sz="6" w:space="0"/>
          <w:bottom w:val="nil"/>
          <w:right w:val="nil"/>
          <w:insideH w:val="nil"/>
          <w:insideV w:val="nil"/>
          <w:tl2br w:val="nil"/>
          <w:tr2bl w:val="nil"/>
        </w:tcBorders>
      </w:tcPr>
    </w:tblStylePr>
    <w:tblStylePr w:type="lastRow">
      <w:rPr>
        <w:b w:val="0"/>
        <w:bCs w:val="0"/>
      </w:rPr>
      <w:tblPr>
        <w:tblLayout w:type="fixed"/>
      </w:tblPr>
      <w:tcPr>
        <w:tcBorders>
          <w:top w:val="nil"/>
          <w:left w:val="nil"/>
          <w:bottom w:val="nil"/>
          <w:right w:val="nil"/>
          <w:insideH w:val="nil"/>
          <w:insideV w:val="nil"/>
          <w:tl2br w:val="nil"/>
          <w:tr2bl w:val="nil"/>
        </w:tcBorders>
      </w:tcPr>
    </w:tblStylePr>
    <w:tblStylePr w:type="firstCol">
      <w:rPr>
        <w:b w:val="0"/>
        <w:bCs w:val="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band1Vert">
      <w:rPr>
        <w:color w:val="auto"/>
      </w:rPr>
      <w:tblPr>
        <w:tblLayout w:type="fixed"/>
      </w:tblPr>
      <w:tcPr>
        <w:shd w:val="pct25" w:color="000000" w:fill="FFFFFF"/>
      </w:tcPr>
    </w:tblStylePr>
    <w:tblStylePr w:type="band2Vert">
      <w:rPr>
        <w:color w:val="auto"/>
      </w:rPr>
      <w:tblPr>
        <w:tblLayout w:type="fixed"/>
      </w:tblPr>
      <w:tcPr>
        <w:shd w:val="pct25" w:color="FFFF00" w:fill="FFFFFF"/>
      </w:tcPr>
    </w:tblStylePr>
    <w:tblStylePr w:type="neCell">
      <w:rPr>
        <w:b/>
        <w:bCs/>
      </w:rPr>
      <w:tblPr>
        <w:tblLayout w:type="fixed"/>
      </w:tblPr>
      <w:tcPr>
        <w:tcBorders>
          <w:top w:val="nil"/>
          <w:left w:val="nil"/>
          <w:bottom w:val="nil"/>
          <w:right w:val="nil"/>
          <w:insideH w:val="nil"/>
          <w:insideV w:val="nil"/>
          <w:tl2br w:val="nil"/>
          <w:tr2bl w:val="nil"/>
        </w:tcBorders>
      </w:tcPr>
    </w:tblStylePr>
    <w:tblStylePr w:type="swCell">
      <w:rPr>
        <w:b/>
        <w:bCs/>
      </w:rPr>
      <w:tblPr>
        <w:tblLayout w:type="fixed"/>
      </w:tblPr>
      <w:tcPr>
        <w:tcBorders>
          <w:top w:val="nil"/>
          <w:left w:val="nil"/>
          <w:bottom w:val="nil"/>
          <w:right w:val="nil"/>
          <w:insideH w:val="nil"/>
          <w:insideV w:val="nil"/>
          <w:tl2br w:val="nil"/>
          <w:tr2bl w:val="nil"/>
        </w:tcBorders>
      </w:tcPr>
    </w:tblStyle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wmf"/><Relationship Id="rId27" Type="http://schemas.openxmlformats.org/officeDocument/2006/relationships/oleObject" Target="embeddings/oleObject8.bin"/><Relationship Id="rId26" Type="http://schemas.openxmlformats.org/officeDocument/2006/relationships/image" Target="media/image15.wmf"/><Relationship Id="rId25" Type="http://schemas.openxmlformats.org/officeDocument/2006/relationships/oleObject" Target="embeddings/oleObject7.bin"/><Relationship Id="rId24" Type="http://schemas.openxmlformats.org/officeDocument/2006/relationships/image" Target="media/image14.wmf"/><Relationship Id="rId23" Type="http://schemas.openxmlformats.org/officeDocument/2006/relationships/oleObject" Target="embeddings/oleObject6.bin"/><Relationship Id="rId22" Type="http://schemas.openxmlformats.org/officeDocument/2006/relationships/image" Target="media/image13.wmf"/><Relationship Id="rId21" Type="http://schemas.openxmlformats.org/officeDocument/2006/relationships/oleObject" Target="embeddings/oleObject5.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11.wmf"/><Relationship Id="rId17" Type="http://schemas.openxmlformats.org/officeDocument/2006/relationships/oleObject" Target="embeddings/oleObject3.bin"/><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2679</Words>
  <Characters>2982</Characters>
  <Lines>30</Lines>
  <Paragraphs>8</Paragraphs>
  <TotalTime>3</TotalTime>
  <ScaleCrop>false</ScaleCrop>
  <LinksUpToDate>false</LinksUpToDate>
  <CharactersWithSpaces>4409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2010-12-15T00:48:00Z</dcterms:created>
  <dc:creator>Microsoft.com</dc:creator>
  <cp:lastModifiedBy>Administrator</cp:lastModifiedBy>
  <cp:lastPrinted>2021-12-08T08:47:00Z</cp:lastPrinted>
  <dcterms:modified xsi:type="dcterms:W3CDTF">2022-08-18T10:18:47Z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