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240" w:lineRule="auto"/>
        <w:ind w:left="0" w:leftChars="0"/>
        <w:jc w:val="center"/>
        <w:textAlignment w:val="auto"/>
        <w:rPr>
          <w:rFonts w:hint="eastAsia" w:ascii="宋体" w:hAnsi="宋体"/>
          <w:b/>
          <w:bCs w:val="0"/>
          <w:color w:val="auto"/>
          <w:sz w:val="32"/>
          <w:szCs w:val="32"/>
        </w:rPr>
      </w:pPr>
      <w:r>
        <w:rPr>
          <w:rFonts w:hint="eastAsia" w:ascii="宋体" w:hAnsi="宋体"/>
          <w:b/>
          <w:bCs w:val="0"/>
          <w:color w:val="auto"/>
          <w:sz w:val="32"/>
          <w:szCs w:val="32"/>
        </w:rPr>
        <w:drawing>
          <wp:anchor distT="0" distB="0" distL="114300" distR="114300" simplePos="0" relativeHeight="251658240" behindDoc="0" locked="0" layoutInCell="1" allowOverlap="1">
            <wp:simplePos x="0" y="0"/>
            <wp:positionH relativeFrom="page">
              <wp:posOffset>12128500</wp:posOffset>
            </wp:positionH>
            <wp:positionV relativeFrom="topMargin">
              <wp:posOffset>11569700</wp:posOffset>
            </wp:positionV>
            <wp:extent cx="266700" cy="304800"/>
            <wp:effectExtent l="0" t="0" r="0" b="0"/>
            <wp:wrapNone/>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6"/>
                    <a:stretch>
                      <a:fillRect/>
                    </a:stretch>
                  </pic:blipFill>
                  <pic:spPr>
                    <a:xfrm>
                      <a:off x="0" y="0"/>
                      <a:ext cx="266700" cy="304800"/>
                    </a:xfrm>
                    <a:prstGeom prst="rect">
                      <a:avLst/>
                    </a:prstGeom>
                  </pic:spPr>
                </pic:pic>
              </a:graphicData>
            </a:graphic>
          </wp:anchor>
        </w:drawing>
      </w:r>
      <w:r>
        <w:rPr>
          <w:rFonts w:hint="eastAsia" w:ascii="宋体" w:hAnsi="宋体"/>
          <w:b/>
          <w:bCs w:val="0"/>
          <w:color w:val="auto"/>
          <w:sz w:val="32"/>
          <w:szCs w:val="32"/>
        </w:rPr>
        <w:t>2021—2022学年上学期阶段性教学质量检测参考试卷</w:t>
      </w:r>
    </w:p>
    <w:p>
      <w:pPr>
        <w:keepNext w:val="0"/>
        <w:keepLines w:val="0"/>
        <w:pageBreakBefore w:val="0"/>
        <w:kinsoku/>
        <w:wordWrap/>
        <w:overflowPunct/>
        <w:topLinePunct w:val="0"/>
        <w:autoSpaceDE/>
        <w:autoSpaceDN/>
        <w:bidi w:val="0"/>
        <w:adjustRightInd/>
        <w:snapToGrid/>
        <w:spacing w:line="240" w:lineRule="auto"/>
        <w:ind w:left="0" w:leftChars="0"/>
        <w:jc w:val="center"/>
        <w:textAlignment w:val="auto"/>
        <w:rPr>
          <w:rFonts w:ascii="楷体_GB2312" w:eastAsia="楷体_GB2312"/>
          <w:b/>
          <w:bCs w:val="0"/>
          <w:color w:val="auto"/>
          <w:sz w:val="44"/>
          <w:szCs w:val="44"/>
        </w:rPr>
      </w:pPr>
      <w:r>
        <w:rPr>
          <w:rFonts w:hint="eastAsia" w:ascii="楷体_GB2312" w:eastAsia="楷体_GB2312"/>
          <w:b/>
          <w:bCs w:val="0"/>
          <w:color w:val="auto"/>
          <w:sz w:val="44"/>
          <w:szCs w:val="44"/>
          <w:lang w:val="en-US" w:eastAsia="zh-CN"/>
        </w:rPr>
        <w:t>九</w:t>
      </w:r>
      <w:r>
        <w:rPr>
          <w:rFonts w:hint="eastAsia" w:ascii="楷体_GB2312" w:eastAsia="楷体_GB2312"/>
          <w:b/>
          <w:bCs w:val="0"/>
          <w:color w:val="auto"/>
          <w:sz w:val="44"/>
          <w:szCs w:val="44"/>
        </w:rPr>
        <w:t>年级</w:t>
      </w:r>
      <w:r>
        <w:rPr>
          <w:rFonts w:hint="eastAsia" w:ascii="楷体_GB2312" w:eastAsia="楷体_GB2312"/>
          <w:b/>
          <w:bCs w:val="0"/>
          <w:color w:val="auto"/>
          <w:sz w:val="44"/>
          <w:szCs w:val="44"/>
          <w:lang w:val="en-US" w:eastAsia="zh-CN"/>
        </w:rPr>
        <w:t>化学</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楷体" w:hAnsi="楷体" w:eastAsia="楷体" w:cs="楷体"/>
          <w:b/>
          <w:bCs w:val="0"/>
          <w:color w:val="auto"/>
          <w:sz w:val="21"/>
          <w:szCs w:val="21"/>
          <w:lang w:eastAsia="zh-CN"/>
        </w:rPr>
      </w:pPr>
      <w:r>
        <w:rPr>
          <w:rFonts w:hint="eastAsia" w:ascii="楷体" w:hAnsi="楷体" w:eastAsia="楷体" w:cs="楷体"/>
          <w:b/>
          <w:bCs w:val="0"/>
          <w:color w:val="auto"/>
          <w:sz w:val="21"/>
          <w:szCs w:val="21"/>
          <w:lang w:val="en-US" w:eastAsia="zh-CN"/>
        </w:rPr>
        <w:t>化学</w:t>
      </w:r>
      <w:r>
        <w:rPr>
          <w:rFonts w:hint="eastAsia" w:ascii="楷体" w:hAnsi="楷体" w:eastAsia="楷体" w:cs="楷体"/>
          <w:b/>
          <w:bCs w:val="0"/>
          <w:color w:val="auto"/>
          <w:sz w:val="21"/>
          <w:szCs w:val="21"/>
        </w:rPr>
        <w:t>试卷共4页，满分</w:t>
      </w:r>
      <w:r>
        <w:rPr>
          <w:rFonts w:hint="eastAsia" w:ascii="楷体" w:hAnsi="楷体" w:eastAsia="楷体" w:cs="楷体"/>
          <w:b/>
          <w:bCs w:val="0"/>
          <w:color w:val="auto"/>
          <w:sz w:val="21"/>
          <w:szCs w:val="21"/>
          <w:lang w:val="en-US" w:eastAsia="zh-CN"/>
        </w:rPr>
        <w:t>50</w:t>
      </w:r>
      <w:r>
        <w:rPr>
          <w:rFonts w:hint="eastAsia" w:ascii="楷体" w:hAnsi="楷体" w:eastAsia="楷体" w:cs="楷体"/>
          <w:b/>
          <w:bCs w:val="0"/>
          <w:color w:val="auto"/>
          <w:sz w:val="21"/>
          <w:szCs w:val="21"/>
        </w:rPr>
        <w:t>分</w:t>
      </w:r>
      <w:r>
        <w:rPr>
          <w:rFonts w:hint="eastAsia" w:ascii="楷体" w:hAnsi="楷体" w:eastAsia="楷体" w:cs="楷体"/>
          <w:b/>
          <w:bCs w:val="0"/>
          <w:color w:val="auto"/>
          <w:sz w:val="21"/>
          <w:szCs w:val="21"/>
          <w:lang w:eastAsia="zh-CN"/>
        </w:rPr>
        <w:t>.</w:t>
      </w:r>
      <w:r>
        <w:rPr>
          <w:rFonts w:hint="eastAsia" w:ascii="楷体" w:hAnsi="楷体" w:eastAsia="楷体" w:cs="楷体"/>
          <w:b/>
          <w:bCs w:val="0"/>
          <w:color w:val="auto"/>
          <w:sz w:val="21"/>
          <w:szCs w:val="21"/>
        </w:rPr>
        <w:t>考试结束后，将答题卡交回</w:t>
      </w:r>
      <w:r>
        <w:rPr>
          <w:rFonts w:hint="eastAsia" w:ascii="楷体" w:hAnsi="楷体" w:eastAsia="楷体" w:cs="楷体"/>
          <w:b/>
          <w:bCs w:val="0"/>
          <w:color w:val="auto"/>
          <w:sz w:val="21"/>
          <w:szCs w:val="21"/>
          <w:lang w:eastAsia="zh-CN"/>
        </w:rPr>
        <w:t>.</w:t>
      </w:r>
    </w:p>
    <w:p>
      <w:pPr>
        <w:keepNext w:val="0"/>
        <w:keepLines w:val="0"/>
        <w:pageBreakBefore w:val="0"/>
        <w:kinsoku/>
        <w:wordWrap/>
        <w:overflowPunct/>
        <w:topLinePunct w:val="0"/>
        <w:autoSpaceDE/>
        <w:autoSpaceDN/>
        <w:bidi w:val="0"/>
        <w:adjustRightInd/>
        <w:snapToGrid/>
        <w:spacing w:line="240" w:lineRule="auto"/>
        <w:ind w:left="0" w:leftChars="0"/>
        <w:jc w:val="left"/>
        <w:textAlignment w:val="auto"/>
        <w:rPr>
          <w:b/>
          <w:bCs w:val="0"/>
          <w:color w:val="auto"/>
          <w:sz w:val="18"/>
          <w:szCs w:val="18"/>
        </w:rPr>
      </w:pPr>
      <w:r>
        <w:rPr>
          <w:rFonts w:hint="eastAsia"/>
          <w:b/>
          <w:bCs w:val="0"/>
          <w:color w:val="auto"/>
          <w:sz w:val="18"/>
          <w:szCs w:val="18"/>
        </w:rPr>
        <w:t>注意事项：</w:t>
      </w:r>
    </w:p>
    <w:p>
      <w:pPr>
        <w:keepNext w:val="0"/>
        <w:keepLines w:val="0"/>
        <w:pageBreakBefore w:val="0"/>
        <w:kinsoku/>
        <w:wordWrap/>
        <w:overflowPunct/>
        <w:topLinePunct w:val="0"/>
        <w:autoSpaceDE/>
        <w:autoSpaceDN/>
        <w:bidi w:val="0"/>
        <w:adjustRightInd/>
        <w:snapToGrid/>
        <w:spacing w:line="240" w:lineRule="auto"/>
        <w:ind w:left="0" w:leftChars="0"/>
        <w:jc w:val="left"/>
        <w:textAlignment w:val="auto"/>
        <w:rPr>
          <w:rFonts w:hint="eastAsia" w:eastAsia="宋体"/>
          <w:b/>
          <w:bCs w:val="0"/>
          <w:sz w:val="18"/>
          <w:szCs w:val="18"/>
          <w:lang w:eastAsia="zh-CN"/>
        </w:rPr>
      </w:pPr>
      <w:r>
        <w:rPr>
          <w:rFonts w:hint="eastAsia"/>
          <w:b/>
          <w:bCs w:val="0"/>
          <w:color w:val="auto"/>
          <w:sz w:val="18"/>
          <w:szCs w:val="18"/>
        </w:rPr>
        <w:t>1.答题前，考生务必将自己的姓名、准考证号码填写在答题卡上，并将条形码准确粘贴在条形码</w:t>
      </w:r>
      <w:r>
        <w:rPr>
          <w:rFonts w:hint="eastAsia"/>
          <w:b/>
          <w:bCs w:val="0"/>
          <w:sz w:val="18"/>
          <w:szCs w:val="18"/>
        </w:rPr>
        <w:t>区域内</w:t>
      </w:r>
      <w:r>
        <w:rPr>
          <w:rFonts w:hint="eastAsia"/>
          <w:b/>
          <w:bCs w:val="0"/>
          <w:sz w:val="18"/>
          <w:szCs w:val="18"/>
          <w:lang w:eastAsia="zh-CN"/>
        </w:rPr>
        <w:t>.</w:t>
      </w:r>
    </w:p>
    <w:p>
      <w:pPr>
        <w:keepNext w:val="0"/>
        <w:keepLines w:val="0"/>
        <w:pageBreakBefore w:val="0"/>
        <w:kinsoku/>
        <w:wordWrap/>
        <w:overflowPunct/>
        <w:topLinePunct w:val="0"/>
        <w:autoSpaceDE/>
        <w:autoSpaceDN/>
        <w:bidi w:val="0"/>
        <w:adjustRightInd/>
        <w:snapToGrid/>
        <w:spacing w:line="240" w:lineRule="auto"/>
        <w:ind w:left="0" w:leftChars="0"/>
        <w:jc w:val="left"/>
        <w:textAlignment w:val="auto"/>
        <w:rPr>
          <w:rFonts w:hint="eastAsia" w:eastAsia="宋体"/>
          <w:b/>
          <w:bCs w:val="0"/>
          <w:sz w:val="18"/>
          <w:szCs w:val="18"/>
          <w:lang w:eastAsia="zh-CN"/>
        </w:rPr>
      </w:pPr>
      <w:r>
        <w:rPr>
          <w:rFonts w:hint="eastAsia"/>
          <w:b/>
          <w:bCs w:val="0"/>
          <w:sz w:val="18"/>
          <w:szCs w:val="18"/>
        </w:rPr>
        <w:t>2.答题时，考生务必按照考试要求在答题卡上的指定区域内作答，在草稿纸、试卷上答题无效</w:t>
      </w:r>
      <w:r>
        <w:rPr>
          <w:rFonts w:hint="eastAsia"/>
          <w:b/>
          <w:bCs w:val="0"/>
          <w:sz w:val="18"/>
          <w:szCs w:val="18"/>
          <w:lang w:eastAsia="zh-CN"/>
        </w:rPr>
        <w:t>.</w:t>
      </w:r>
    </w:p>
    <w:p>
      <w:pPr>
        <w:spacing w:line="0" w:lineRule="atLeast"/>
        <w:jc w:val="center"/>
        <w:rPr>
          <w:rFonts w:hint="eastAsia"/>
          <w:b/>
          <w:bCs w:val="0"/>
        </w:rPr>
      </w:pPr>
      <w:r>
        <w:rPr>
          <w:rFonts w:hint="eastAsia"/>
          <w:b/>
          <w:bCs w:val="0"/>
        </w:rPr>
        <w:t>相对原子质量：</w:t>
      </w:r>
      <w:r>
        <w:rPr>
          <w:b/>
          <w:bCs w:val="0"/>
        </w:rPr>
        <w:t>O－16；C</w:t>
      </w:r>
      <w:r>
        <w:rPr>
          <w:rFonts w:hint="eastAsia"/>
          <w:b/>
          <w:bCs w:val="0"/>
          <w:lang w:val="en-US" w:eastAsia="zh-CN"/>
        </w:rPr>
        <w:t>l</w:t>
      </w:r>
      <w:r>
        <w:rPr>
          <w:b/>
          <w:bCs w:val="0"/>
        </w:rPr>
        <w:t>－</w:t>
      </w:r>
      <w:r>
        <w:rPr>
          <w:rFonts w:hint="eastAsia"/>
          <w:b/>
          <w:bCs w:val="0"/>
          <w:lang w:val="en-US" w:eastAsia="zh-CN"/>
        </w:rPr>
        <w:t>35.5</w:t>
      </w:r>
      <w:r>
        <w:rPr>
          <w:b/>
          <w:bCs w:val="0"/>
        </w:rPr>
        <w:t>；</w:t>
      </w:r>
      <w:r>
        <w:rPr>
          <w:rFonts w:hint="eastAsia"/>
          <w:b/>
          <w:bCs w:val="0"/>
        </w:rPr>
        <w:t xml:space="preserve"> </w:t>
      </w:r>
      <w:r>
        <w:rPr>
          <w:rFonts w:hint="eastAsia"/>
          <w:b/>
          <w:bCs w:val="0"/>
          <w:lang w:val="en-US" w:eastAsia="zh-CN"/>
        </w:rPr>
        <w:t>K</w:t>
      </w:r>
      <w:r>
        <w:rPr>
          <w:b/>
          <w:bCs w:val="0"/>
        </w:rPr>
        <w:t>－</w:t>
      </w:r>
      <w:r>
        <w:rPr>
          <w:rFonts w:hint="eastAsia"/>
          <w:b/>
          <w:bCs w:val="0"/>
          <w:lang w:val="en-US" w:eastAsia="zh-CN"/>
        </w:rPr>
        <w:t>39</w:t>
      </w:r>
      <w:r>
        <w:rPr>
          <w:b/>
          <w:bCs w:val="0"/>
        </w:rPr>
        <w:t>；</w:t>
      </w:r>
    </w:p>
    <w:p>
      <w:pPr>
        <w:spacing w:line="0" w:lineRule="atLeast"/>
        <w:rPr>
          <w:b/>
          <w:bCs w:val="0"/>
          <w:vanish/>
        </w:rPr>
      </w:pPr>
    </w:p>
    <w:p>
      <w:pPr>
        <w:spacing w:line="240" w:lineRule="atLeast"/>
        <w:rPr>
          <w:rFonts w:hint="eastAsia" w:ascii="黑体" w:eastAsia="黑体"/>
          <w:b/>
          <w:bCs w:val="0"/>
        </w:rPr>
      </w:pPr>
      <w:r>
        <w:rPr>
          <w:rFonts w:hint="eastAsia" w:ascii="黑体" w:eastAsia="黑体"/>
          <w:b/>
          <w:bCs w:val="0"/>
        </w:rPr>
        <w:t>一、单项选择题（每题1分，共10分）</w:t>
      </w:r>
    </w:p>
    <w:p>
      <w:r>
        <w:t>1．</w:t>
      </w:r>
      <w:r>
        <w:rPr>
          <w:rFonts w:hint="eastAsia"/>
        </w:rPr>
        <w:t>水饺是中华传统美食。下列制作水饺的主要过程中，涉及化学变化的是（　　）</w:t>
      </w:r>
    </w:p>
    <w:p>
      <w:r>
        <w:rPr>
          <w:rFonts w:hint="eastAsia"/>
        </w:rPr>
        <w:t>A．加水和面</w:t>
      </w:r>
      <w:r>
        <w:tab/>
      </w:r>
      <w:r>
        <w:rPr>
          <w:rFonts w:hint="eastAsia"/>
          <w:lang w:val="en-US" w:eastAsia="zh-CN"/>
        </w:rPr>
        <w:t xml:space="preserve">       </w:t>
      </w:r>
      <w:r>
        <w:rPr>
          <w:rFonts w:hint="eastAsia"/>
        </w:rPr>
        <w:t>B．剁肉拌馅</w:t>
      </w:r>
      <w:r>
        <w:rPr>
          <w:rFonts w:hint="eastAsia"/>
          <w:lang w:val="en-US" w:eastAsia="zh-CN"/>
        </w:rPr>
        <w:t xml:space="preserve">   </w:t>
      </w:r>
      <w:r>
        <w:tab/>
      </w:r>
      <w:r>
        <w:rPr>
          <w:rFonts w:hint="eastAsia"/>
          <w:lang w:val="en-US" w:eastAsia="zh-CN"/>
        </w:rPr>
        <w:t xml:space="preserve"> </w:t>
      </w:r>
      <w:r>
        <w:rPr>
          <w:rFonts w:hint="eastAsia"/>
        </w:rPr>
        <w:t>C．擀皮包饺子</w:t>
      </w:r>
      <w:r>
        <w:tab/>
      </w:r>
      <w:r>
        <w:rPr>
          <w:rFonts w:hint="eastAsia"/>
          <w:lang w:val="en-US" w:eastAsia="zh-CN"/>
        </w:rPr>
        <w:t xml:space="preserve">     </w:t>
      </w:r>
      <w:r>
        <w:rPr>
          <w:rFonts w:hint="eastAsia"/>
        </w:rPr>
        <w:t>D．烧火煮饺子</w:t>
      </w:r>
    </w:p>
    <w:p>
      <w:r>
        <w:rPr>
          <w:rFonts w:hint="eastAsia"/>
          <w:lang w:val="en-US" w:eastAsia="zh-CN"/>
        </w:rPr>
        <w:t>2</w:t>
      </w:r>
      <w:r>
        <w:t>．</w:t>
      </w:r>
      <w:r>
        <w:rPr>
          <w:rFonts w:hint="eastAsia"/>
        </w:rPr>
        <w:t>自来水厂净水过程中不常用的方法是（　　）</w:t>
      </w:r>
    </w:p>
    <w:p>
      <w:r>
        <w:rPr>
          <w:rFonts w:hint="eastAsia"/>
        </w:rPr>
        <w:t>A．沉淀</w:t>
      </w:r>
      <w:r>
        <w:tab/>
      </w:r>
      <w:r>
        <w:rPr>
          <w:rFonts w:hint="eastAsia"/>
          <w:lang w:val="en-US" w:eastAsia="zh-CN"/>
        </w:rPr>
        <w:t xml:space="preserve">           </w:t>
      </w:r>
      <w:r>
        <w:rPr>
          <w:rFonts w:hint="eastAsia"/>
        </w:rPr>
        <w:t>B．过滤</w:t>
      </w:r>
      <w:r>
        <w:tab/>
      </w:r>
      <w:r>
        <w:rPr>
          <w:rFonts w:hint="eastAsia"/>
          <w:lang w:val="en-US" w:eastAsia="zh-CN"/>
        </w:rPr>
        <w:t xml:space="preserve">         </w:t>
      </w:r>
      <w:r>
        <w:rPr>
          <w:rFonts w:hint="eastAsia"/>
        </w:rPr>
        <w:t>C．吸附</w:t>
      </w:r>
      <w:r>
        <w:tab/>
      </w:r>
      <w:r>
        <w:rPr>
          <w:rFonts w:hint="eastAsia"/>
          <w:lang w:val="en-US" w:eastAsia="zh-CN"/>
        </w:rPr>
        <w:t xml:space="preserve">         </w:t>
      </w:r>
      <w:r>
        <w:rPr>
          <w:rFonts w:hint="eastAsia"/>
        </w:rPr>
        <w:t>D．蒸馏</w:t>
      </w:r>
    </w:p>
    <w:p>
      <w:r>
        <w:rPr>
          <w:rFonts w:hint="eastAsia"/>
          <w:lang w:val="en-US" w:eastAsia="zh-CN"/>
        </w:rPr>
        <w:t>3</w:t>
      </w:r>
      <w:r>
        <w:t>．</w:t>
      </w:r>
      <w:r>
        <w:rPr>
          <w:rFonts w:hint="eastAsia"/>
        </w:rPr>
        <w:t>下列实验操作正确的是（　　）</w:t>
      </w:r>
    </w:p>
    <w:p>
      <w:pPr>
        <w:rPr>
          <w:rFonts w:hint="eastAsia"/>
        </w:rPr>
      </w:pPr>
      <w:r>
        <w:rPr>
          <w:rFonts w:hint="eastAsia"/>
          <w:lang w:val="en-US" w:eastAsia="zh-CN"/>
        </w:rPr>
        <w:t xml:space="preserve">   </w:t>
      </w:r>
      <w:r>
        <w:rPr>
          <w:rFonts w:hint="eastAsia"/>
        </w:rPr>
        <w:drawing>
          <wp:inline distT="0" distB="0" distL="114300" distR="114300">
            <wp:extent cx="681355" cy="736600"/>
            <wp:effectExtent l="0" t="0" r="4445" b="6350"/>
            <wp:docPr id="15" name="图片 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9" descr="菁优网：http://www.jyeoo.com"/>
                    <pic:cNvPicPr>
                      <a:picLocks noChangeAspect="1"/>
                    </pic:cNvPicPr>
                  </pic:nvPicPr>
                  <pic:blipFill>
                    <a:blip r:embed="rId7"/>
                    <a:stretch>
                      <a:fillRect/>
                    </a:stretch>
                  </pic:blipFill>
                  <pic:spPr>
                    <a:xfrm>
                      <a:off x="0" y="0"/>
                      <a:ext cx="681355" cy="736600"/>
                    </a:xfrm>
                    <a:prstGeom prst="rect">
                      <a:avLst/>
                    </a:prstGeom>
                    <a:noFill/>
                    <a:ln>
                      <a:noFill/>
                    </a:ln>
                  </pic:spPr>
                </pic:pic>
              </a:graphicData>
            </a:graphic>
          </wp:inline>
        </w:drawing>
      </w:r>
      <w:r>
        <w:rPr>
          <w:rFonts w:hint="eastAsia"/>
          <w:lang w:val="en-US" w:eastAsia="zh-CN"/>
        </w:rPr>
        <w:t xml:space="preserve">    </w:t>
      </w:r>
      <w:r>
        <w:rPr>
          <w:rFonts w:hint="eastAsia"/>
        </w:rPr>
        <w:drawing>
          <wp:inline distT="0" distB="0" distL="114300" distR="114300">
            <wp:extent cx="1027430" cy="690880"/>
            <wp:effectExtent l="0" t="0" r="1270" b="13970"/>
            <wp:docPr id="16" name="图片 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0" descr="菁优网：http://www.jyeoo.com"/>
                    <pic:cNvPicPr>
                      <a:picLocks noChangeAspect="1"/>
                    </pic:cNvPicPr>
                  </pic:nvPicPr>
                  <pic:blipFill>
                    <a:blip r:embed="rId8"/>
                    <a:stretch>
                      <a:fillRect/>
                    </a:stretch>
                  </pic:blipFill>
                  <pic:spPr>
                    <a:xfrm>
                      <a:off x="0" y="0"/>
                      <a:ext cx="1027430" cy="690880"/>
                    </a:xfrm>
                    <a:prstGeom prst="rect">
                      <a:avLst/>
                    </a:prstGeom>
                    <a:noFill/>
                    <a:ln>
                      <a:noFill/>
                    </a:ln>
                  </pic:spPr>
                </pic:pic>
              </a:graphicData>
            </a:graphic>
          </wp:inline>
        </w:drawing>
      </w:r>
      <w:r>
        <w:rPr>
          <w:rFonts w:hint="eastAsia"/>
          <w:lang w:val="en-US" w:eastAsia="zh-CN"/>
        </w:rPr>
        <w:t xml:space="preserve">   </w:t>
      </w:r>
      <w:r>
        <w:rPr>
          <w:rFonts w:hint="eastAsia"/>
        </w:rPr>
        <w:drawing>
          <wp:inline distT="0" distB="0" distL="114300" distR="114300">
            <wp:extent cx="1228725" cy="619125"/>
            <wp:effectExtent l="0" t="0" r="9525" b="9525"/>
            <wp:docPr id="17" name="图片 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1" descr="菁优网：http://www.jyeoo.com"/>
                    <pic:cNvPicPr>
                      <a:picLocks noChangeAspect="1"/>
                    </pic:cNvPicPr>
                  </pic:nvPicPr>
                  <pic:blipFill>
                    <a:blip r:embed="rId9"/>
                    <a:stretch>
                      <a:fillRect/>
                    </a:stretch>
                  </pic:blipFill>
                  <pic:spPr>
                    <a:xfrm>
                      <a:off x="0" y="0"/>
                      <a:ext cx="1228725" cy="619125"/>
                    </a:xfrm>
                    <a:prstGeom prst="rect">
                      <a:avLst/>
                    </a:prstGeom>
                    <a:noFill/>
                    <a:ln>
                      <a:noFill/>
                    </a:ln>
                  </pic:spPr>
                </pic:pic>
              </a:graphicData>
            </a:graphic>
          </wp:inline>
        </w:drawing>
      </w:r>
      <w:r>
        <w:rPr>
          <w:rFonts w:hint="eastAsia"/>
          <w:lang w:val="en-US" w:eastAsia="zh-CN"/>
        </w:rPr>
        <w:t xml:space="preserve">    </w:t>
      </w:r>
      <w:r>
        <w:rPr>
          <w:rFonts w:hint="eastAsia"/>
        </w:rPr>
        <w:drawing>
          <wp:inline distT="0" distB="0" distL="114300" distR="114300">
            <wp:extent cx="748030" cy="741045"/>
            <wp:effectExtent l="0" t="0" r="13970" b="1905"/>
            <wp:docPr id="18" name="图片 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2" descr="菁优网：http://www.jyeoo.com"/>
                    <pic:cNvPicPr>
                      <a:picLocks noChangeAspect="1"/>
                    </pic:cNvPicPr>
                  </pic:nvPicPr>
                  <pic:blipFill>
                    <a:blip r:embed="rId10"/>
                    <a:stretch>
                      <a:fillRect/>
                    </a:stretch>
                  </pic:blipFill>
                  <pic:spPr>
                    <a:xfrm>
                      <a:off x="0" y="0"/>
                      <a:ext cx="748030" cy="741045"/>
                    </a:xfrm>
                    <a:prstGeom prst="rect">
                      <a:avLst/>
                    </a:prstGeom>
                    <a:noFill/>
                    <a:ln>
                      <a:noFill/>
                    </a:ln>
                  </pic:spPr>
                </pic:pic>
              </a:graphicData>
            </a:graphic>
          </wp:inline>
        </w:drawing>
      </w:r>
    </w:p>
    <w:p>
      <w:r>
        <w:rPr>
          <w:rFonts w:hint="eastAsia"/>
        </w:rPr>
        <w:t>A．点燃酒精灯</w:t>
      </w:r>
      <w:r>
        <w:rPr>
          <w:rFonts w:hint="eastAsia"/>
          <w:lang w:val="en-US" w:eastAsia="zh-CN"/>
        </w:rPr>
        <w:t xml:space="preserve"> </w:t>
      </w:r>
      <w:r>
        <w:tab/>
      </w:r>
      <w:r>
        <w:rPr>
          <w:rFonts w:hint="eastAsia"/>
          <w:lang w:val="en-US" w:eastAsia="zh-CN"/>
        </w:rPr>
        <w:t xml:space="preserve">   </w:t>
      </w:r>
      <w:r>
        <w:rPr>
          <w:rFonts w:hint="eastAsia"/>
        </w:rPr>
        <w:t>B．称量固体</w:t>
      </w:r>
      <w:r>
        <w:tab/>
      </w:r>
      <w:r>
        <w:rPr>
          <w:rFonts w:hint="eastAsia"/>
          <w:lang w:val="en-US" w:eastAsia="zh-CN"/>
        </w:rPr>
        <w:t xml:space="preserve">    </w:t>
      </w:r>
      <w:r>
        <w:rPr>
          <w:rFonts w:hint="eastAsia"/>
        </w:rPr>
        <w:t>C．粉末状固体取用</w:t>
      </w:r>
      <w:r>
        <w:tab/>
      </w:r>
      <w:r>
        <w:rPr>
          <w:rFonts w:hint="eastAsia"/>
          <w:lang w:val="en-US" w:eastAsia="zh-CN"/>
        </w:rPr>
        <w:t xml:space="preserve"> </w:t>
      </w:r>
      <w:r>
        <w:rPr>
          <w:rFonts w:hint="eastAsia"/>
        </w:rPr>
        <w:t>D．液体加热</w:t>
      </w:r>
    </w:p>
    <w:p>
      <w:r>
        <w:rPr>
          <w:rFonts w:hint="eastAsia"/>
          <w:lang w:val="en-US" w:eastAsia="zh-CN"/>
        </w:rPr>
        <w:t>4</w:t>
      </w:r>
      <w:r>
        <w:t>．</w:t>
      </w:r>
      <w:r>
        <w:rPr>
          <w:rFonts w:hint="eastAsia"/>
        </w:rPr>
        <w:t>“绿色思维让天更蓝、山更绿、水更清”。下列有关说法正确的是（　　）</w:t>
      </w:r>
    </w:p>
    <w:p>
      <w:pPr>
        <w:rPr>
          <w:rFonts w:hint="eastAsia"/>
          <w:lang w:val="en-US" w:eastAsia="zh-CN"/>
        </w:rPr>
      </w:pPr>
      <w:r>
        <w:rPr>
          <w:rFonts w:hint="eastAsia"/>
        </w:rPr>
        <w:t>A．工业上：工厂废气随意排放</w:t>
      </w:r>
      <w:r>
        <w:tab/>
      </w:r>
      <w:r>
        <w:rPr>
          <w:rFonts w:hint="eastAsia"/>
          <w:lang w:val="en-US" w:eastAsia="zh-CN"/>
        </w:rPr>
        <w:t xml:space="preserve">        </w:t>
      </w:r>
    </w:p>
    <w:p>
      <w:r>
        <w:rPr>
          <w:rFonts w:hint="eastAsia"/>
        </w:rPr>
        <w:t>B．农业上：禁止使用农药</w:t>
      </w:r>
      <w:r>
        <w:tab/>
      </w:r>
    </w:p>
    <w:p>
      <w:pPr>
        <w:rPr>
          <w:rFonts w:hint="eastAsia"/>
          <w:lang w:val="en-US" w:eastAsia="zh-CN"/>
        </w:rPr>
      </w:pPr>
      <w:r>
        <w:rPr>
          <w:rFonts w:hint="eastAsia"/>
        </w:rPr>
        <w:t>C．生活中：废报纸投入有害垃圾箱</w:t>
      </w:r>
      <w:r>
        <w:tab/>
      </w:r>
      <w:r>
        <w:rPr>
          <w:rFonts w:hint="eastAsia"/>
          <w:lang w:val="en-US" w:eastAsia="zh-CN"/>
        </w:rPr>
        <w:t xml:space="preserve">    </w:t>
      </w:r>
    </w:p>
    <w:p>
      <w:r>
        <w:rPr>
          <w:rFonts w:hint="eastAsia"/>
        </w:rPr>
        <w:t>D．技术上：生产环境友好型产品</w:t>
      </w:r>
    </w:p>
    <w:p>
      <w:r>
        <w:rPr>
          <w:rFonts w:hint="eastAsia"/>
          <w:lang w:val="en-US" w:eastAsia="zh-CN"/>
        </w:rPr>
        <w:t>5</w:t>
      </w:r>
      <w:r>
        <w:t>．</w:t>
      </w:r>
      <w:r>
        <w:rPr>
          <w:rFonts w:hint="eastAsia"/>
        </w:rPr>
        <w:t>下列物质不能与CO</w:t>
      </w:r>
      <w:r>
        <w:rPr>
          <w:rFonts w:hint="eastAsia"/>
          <w:vertAlign w:val="subscript"/>
        </w:rPr>
        <w:t>2</w:t>
      </w:r>
      <w:r>
        <w:rPr>
          <w:rFonts w:hint="eastAsia"/>
        </w:rPr>
        <w:t>反应的是（　　）</w:t>
      </w:r>
    </w:p>
    <w:p>
      <w:r>
        <w:rPr>
          <w:rFonts w:hint="eastAsia"/>
        </w:rPr>
        <w:t>A．灼热的焦炭</w:t>
      </w:r>
      <w:r>
        <w:tab/>
      </w:r>
      <w:r>
        <w:rPr>
          <w:rFonts w:hint="eastAsia"/>
          <w:lang w:val="en-US" w:eastAsia="zh-CN"/>
        </w:rPr>
        <w:t xml:space="preserve">   </w:t>
      </w:r>
      <w:r>
        <w:rPr>
          <w:rFonts w:hint="eastAsia"/>
        </w:rPr>
        <w:t>B．石蕊试液</w:t>
      </w:r>
      <w:r>
        <w:tab/>
      </w:r>
      <w:r>
        <w:rPr>
          <w:rFonts w:hint="eastAsia"/>
          <w:lang w:val="en-US" w:eastAsia="zh-CN"/>
        </w:rPr>
        <w:t xml:space="preserve">    </w:t>
      </w:r>
      <w:r>
        <w:rPr>
          <w:rFonts w:hint="eastAsia"/>
        </w:rPr>
        <w:t>C．石灰水</w:t>
      </w:r>
      <w:r>
        <w:tab/>
      </w:r>
      <w:r>
        <w:rPr>
          <w:rFonts w:hint="eastAsia"/>
          <w:lang w:val="en-US" w:eastAsia="zh-CN"/>
        </w:rPr>
        <w:t xml:space="preserve">         </w:t>
      </w:r>
      <w:r>
        <w:rPr>
          <w:rFonts w:hint="eastAsia"/>
        </w:rPr>
        <w:t>D．氧气</w:t>
      </w:r>
    </w:p>
    <w:p>
      <w:r>
        <w:rPr>
          <w:rFonts w:hint="default"/>
          <w:lang w:val="en-US"/>
        </w:rPr>
        <w:drawing>
          <wp:anchor distT="0" distB="0" distL="114300" distR="114300" simplePos="0" relativeHeight="251662336" behindDoc="1" locked="0" layoutInCell="1" allowOverlap="1">
            <wp:simplePos x="0" y="0"/>
            <wp:positionH relativeFrom="column">
              <wp:posOffset>2884805</wp:posOffset>
            </wp:positionH>
            <wp:positionV relativeFrom="paragraph">
              <wp:posOffset>186055</wp:posOffset>
            </wp:positionV>
            <wp:extent cx="2202815" cy="952500"/>
            <wp:effectExtent l="0" t="0" r="6985" b="0"/>
            <wp:wrapTight wrapText="bothSides">
              <wp:wrapPolygon>
                <wp:start x="0" y="0"/>
                <wp:lineTo x="0" y="21168"/>
                <wp:lineTo x="21482" y="21168"/>
                <wp:lineTo x="21482" y="0"/>
                <wp:lineTo x="0" y="0"/>
              </wp:wrapPolygon>
            </wp:wrapTight>
            <wp:docPr id="22" name="图片 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4" descr="菁优网：http://www.jyeoo.com"/>
                    <pic:cNvPicPr>
                      <a:picLocks noChangeAspect="1"/>
                    </pic:cNvPicPr>
                  </pic:nvPicPr>
                  <pic:blipFill>
                    <a:blip r:embed="rId11"/>
                    <a:stretch>
                      <a:fillRect/>
                    </a:stretch>
                  </pic:blipFill>
                  <pic:spPr>
                    <a:xfrm>
                      <a:off x="0" y="0"/>
                      <a:ext cx="2202815" cy="952500"/>
                    </a:xfrm>
                    <a:prstGeom prst="rect">
                      <a:avLst/>
                    </a:prstGeom>
                    <a:noFill/>
                    <a:ln>
                      <a:noFill/>
                    </a:ln>
                  </pic:spPr>
                </pic:pic>
              </a:graphicData>
            </a:graphic>
          </wp:anchor>
        </w:drawing>
      </w:r>
      <w:r>
        <w:rPr>
          <w:rFonts w:hint="eastAsia"/>
          <w:lang w:val="en-US" w:eastAsia="zh-CN"/>
        </w:rPr>
        <w:t>6</w:t>
      </w:r>
      <w:r>
        <w:t>．</w:t>
      </w:r>
      <w:r>
        <w:rPr>
          <w:rFonts w:hint="eastAsia"/>
        </w:rPr>
        <w:t>知识梳理有助于我们对已学知识的巩固，如图是某同学学习物质结构层次后以氧气为例进行梳理，下列叙述中不正确的是（　　）</w:t>
      </w:r>
    </w:p>
    <w:p>
      <w:pPr>
        <w:rPr>
          <w:rFonts w:hint="eastAsia"/>
          <w:lang w:val="en-US" w:eastAsia="zh-CN"/>
        </w:rPr>
      </w:pPr>
      <w:r>
        <w:rPr>
          <w:rFonts w:hint="eastAsia"/>
        </w:rPr>
        <w:t>A．a为氧分子</w:t>
      </w:r>
      <w:r>
        <w:tab/>
      </w:r>
      <w:r>
        <w:rPr>
          <w:rFonts w:hint="eastAsia"/>
          <w:lang w:val="en-US" w:eastAsia="zh-CN"/>
        </w:rPr>
        <w:t xml:space="preserve">   </w:t>
      </w:r>
    </w:p>
    <w:p>
      <w:r>
        <w:rPr>
          <w:rFonts w:hint="eastAsia"/>
        </w:rPr>
        <w:t>B．b的相对原子质量等于质子数</w:t>
      </w:r>
    </w:p>
    <w:p>
      <w:pPr>
        <w:rPr>
          <w:rFonts w:hint="eastAsia"/>
          <w:lang w:val="en-US" w:eastAsia="zh-CN"/>
        </w:rPr>
      </w:pPr>
      <w:r>
        <w:rPr>
          <w:rFonts w:hint="eastAsia"/>
        </w:rPr>
        <w:t>C．c为电子</w:t>
      </w:r>
      <w:r>
        <w:tab/>
      </w:r>
      <w:r>
        <w:rPr>
          <w:rFonts w:hint="eastAsia"/>
          <w:lang w:val="en-US" w:eastAsia="zh-CN"/>
        </w:rPr>
        <w:t xml:space="preserve">       </w:t>
      </w:r>
    </w:p>
    <w:p>
      <w:r>
        <w:rPr>
          <w:rFonts w:hint="eastAsia"/>
        </w:rPr>
        <w:t>D．d为原子核</w:t>
      </w:r>
    </w:p>
    <w:p>
      <w:r>
        <w:rPr>
          <w:rFonts w:hint="eastAsia"/>
          <w:lang w:val="en-US" w:eastAsia="zh-CN"/>
        </w:rPr>
        <w:t>7</w:t>
      </w:r>
      <w:r>
        <w:rPr>
          <w:rFonts w:hint="eastAsia"/>
        </w:rPr>
        <w:t>．如图是某化学小组设计的观察铁制品锈蚀的实验装置。下列叙述正确的是（　　）</w:t>
      </w:r>
    </w:p>
    <w:p>
      <w:r>
        <w:rPr>
          <w:rFonts w:hint="eastAsia"/>
        </w:rPr>
        <w:drawing>
          <wp:anchor distT="0" distB="0" distL="114300" distR="114300" simplePos="0" relativeHeight="251663360" behindDoc="1" locked="0" layoutInCell="1" allowOverlap="1">
            <wp:simplePos x="0" y="0"/>
            <wp:positionH relativeFrom="column">
              <wp:posOffset>3980180</wp:posOffset>
            </wp:positionH>
            <wp:positionV relativeFrom="paragraph">
              <wp:posOffset>73660</wp:posOffset>
            </wp:positionV>
            <wp:extent cx="1068070" cy="1022350"/>
            <wp:effectExtent l="0" t="0" r="17780" b="6350"/>
            <wp:wrapTight wrapText="bothSides">
              <wp:wrapPolygon>
                <wp:start x="0" y="0"/>
                <wp:lineTo x="0" y="21332"/>
                <wp:lineTo x="21189" y="21332"/>
                <wp:lineTo x="21189" y="0"/>
                <wp:lineTo x="0" y="0"/>
              </wp:wrapPolygon>
            </wp:wrapTight>
            <wp:docPr id="20" name="图片 1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3" descr="菁优网：http://www.jyeoo.com"/>
                    <pic:cNvPicPr>
                      <a:picLocks noChangeAspect="1"/>
                    </pic:cNvPicPr>
                  </pic:nvPicPr>
                  <pic:blipFill>
                    <a:blip r:embed="rId12"/>
                    <a:stretch>
                      <a:fillRect/>
                    </a:stretch>
                  </pic:blipFill>
                  <pic:spPr>
                    <a:xfrm>
                      <a:off x="0" y="0"/>
                      <a:ext cx="1068070" cy="1022350"/>
                    </a:xfrm>
                    <a:prstGeom prst="rect">
                      <a:avLst/>
                    </a:prstGeom>
                    <a:noFill/>
                    <a:ln>
                      <a:noFill/>
                    </a:ln>
                  </pic:spPr>
                </pic:pic>
              </a:graphicData>
            </a:graphic>
          </wp:anchor>
        </w:drawing>
      </w:r>
      <w:r>
        <w:rPr>
          <w:rFonts w:hint="eastAsia"/>
        </w:rPr>
        <w:t>①一段时间后，铁丝会由下向上出现锈蚀现象</w:t>
      </w:r>
    </w:p>
    <w:p>
      <w:r>
        <w:rPr>
          <w:rFonts w:hint="eastAsia"/>
        </w:rPr>
        <w:t>②一段时间后，水面处铁丝锈蚀最严重</w:t>
      </w:r>
    </w:p>
    <w:p>
      <w:r>
        <w:rPr>
          <w:rFonts w:hint="eastAsia"/>
        </w:rPr>
        <w:t>③铁锈的主要成分是四氧化三铁</w:t>
      </w:r>
    </w:p>
    <w:p>
      <w:r>
        <w:rPr>
          <w:rFonts w:hint="eastAsia"/>
        </w:rPr>
        <w:t>④一段时间后，塑料瓶可能会变瘪</w:t>
      </w:r>
    </w:p>
    <w:p>
      <w:r>
        <w:rPr>
          <w:rFonts w:hint="eastAsia"/>
        </w:rPr>
        <w:t>A．②④</w:t>
      </w:r>
      <w:r>
        <w:tab/>
      </w:r>
      <w:r>
        <w:rPr>
          <w:rFonts w:hint="eastAsia"/>
        </w:rPr>
        <w:t>B．①②</w:t>
      </w:r>
      <w:r>
        <w:tab/>
      </w:r>
      <w:r>
        <w:rPr>
          <w:rFonts w:hint="eastAsia"/>
        </w:rPr>
        <w:t>C．②③</w:t>
      </w:r>
      <w:r>
        <w:tab/>
      </w:r>
      <w:r>
        <w:rPr>
          <w:rFonts w:hint="eastAsia"/>
        </w:rPr>
        <w:t>D．③④</w:t>
      </w:r>
    </w:p>
    <w:p>
      <w:r>
        <w:rPr>
          <w:rFonts w:hint="eastAsia"/>
          <w:lang w:val="en-US" w:eastAsia="zh-CN"/>
        </w:rPr>
        <w:t>8</w:t>
      </w:r>
      <w:r>
        <w:t>．</w:t>
      </w:r>
      <w:r>
        <w:rPr>
          <w:rFonts w:hint="eastAsia"/>
        </w:rPr>
        <w:t>关于下列说法正确的是（　　）</w:t>
      </w:r>
    </w:p>
    <w:p>
      <w:r>
        <w:rPr>
          <w:rFonts w:hint="eastAsia"/>
        </w:rPr>
        <w:t>A．玉石俱焚﹣﹣说明玉石是可燃物</w:t>
      </w:r>
      <w:r>
        <w:tab/>
      </w:r>
    </w:p>
    <w:p>
      <w:r>
        <w:rPr>
          <w:rFonts w:hint="eastAsia"/>
        </w:rPr>
        <w:t>B．风助火威﹣﹣为燃烧提供足够多的氧气</w:t>
      </w:r>
      <w:r>
        <w:tab/>
      </w:r>
    </w:p>
    <w:p>
      <w:r>
        <w:rPr>
          <w:rFonts w:hint="eastAsia"/>
        </w:rPr>
        <w:t>C．钻木取火﹣﹣为了提高可燃物的着火点</w:t>
      </w:r>
      <w:r>
        <w:tab/>
      </w:r>
    </w:p>
    <w:p>
      <w:r>
        <w:rPr>
          <w:rFonts w:hint="eastAsia"/>
        </w:rPr>
        <w:t>D．百炼成钢﹣﹣说明生铁经多次煅炼转化为纯铁</w:t>
      </w:r>
    </w:p>
    <w:p>
      <w:pPr>
        <w:rPr>
          <w:rFonts w:hint="eastAsia"/>
        </w:rPr>
      </w:pPr>
      <w:r>
        <w:rPr>
          <w:rFonts w:hint="eastAsia"/>
          <w:lang w:val="en-US" w:eastAsia="zh-CN"/>
        </w:rPr>
        <w:t>9</w:t>
      </w:r>
      <w:r>
        <w:t>．</w:t>
      </w:r>
      <w:r>
        <w:rPr>
          <w:rFonts w:hint="eastAsia"/>
        </w:rPr>
        <w:t>化学概念在逻辑上存在并列、交叉和包含关系，可用下列图示表示这三种关系。以下各组认知正确的是（　　）</w:t>
      </w:r>
    </w:p>
    <w:p>
      <w:r>
        <w:rPr>
          <w:rFonts w:hint="eastAsia"/>
        </w:rPr>
        <w:drawing>
          <wp:inline distT="0" distB="0" distL="114300" distR="114300">
            <wp:extent cx="3112770" cy="568960"/>
            <wp:effectExtent l="0" t="0" r="11430" b="2540"/>
            <wp:docPr id="3" name="图片 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菁优网：http://www.jyeoo.com"/>
                    <pic:cNvPicPr>
                      <a:picLocks noChangeAspect="1"/>
                    </pic:cNvPicPr>
                  </pic:nvPicPr>
                  <pic:blipFill>
                    <a:blip r:embed="rId13"/>
                    <a:stretch>
                      <a:fillRect/>
                    </a:stretch>
                  </pic:blipFill>
                  <pic:spPr>
                    <a:xfrm>
                      <a:off x="0" y="0"/>
                      <a:ext cx="3112770" cy="568960"/>
                    </a:xfrm>
                    <a:prstGeom prst="rect">
                      <a:avLst/>
                    </a:prstGeom>
                    <a:noFill/>
                    <a:ln>
                      <a:noFill/>
                    </a:ln>
                  </pic:spPr>
                </pic:pic>
              </a:graphicData>
            </a:graphic>
          </wp:inline>
        </w:drawing>
      </w:r>
    </w:p>
    <w:p>
      <w:r>
        <w:rPr>
          <w:rFonts w:hint="eastAsia"/>
        </w:rPr>
        <w:t>A．金属材料与合金属于并列关系</w:t>
      </w:r>
      <w:r>
        <w:tab/>
      </w:r>
      <w:r>
        <w:rPr>
          <w:rFonts w:hint="eastAsia"/>
          <w:lang w:val="en-US" w:eastAsia="zh-CN"/>
        </w:rPr>
        <w:t xml:space="preserve">      </w:t>
      </w:r>
      <w:r>
        <w:rPr>
          <w:rFonts w:hint="eastAsia"/>
        </w:rPr>
        <w:t>B．纯净物与氧化物属于包含关系</w:t>
      </w:r>
      <w:r>
        <w:tab/>
      </w:r>
    </w:p>
    <w:p>
      <w:r>
        <w:rPr>
          <w:rFonts w:hint="eastAsia"/>
        </w:rPr>
        <w:t>C．金属元素和非金属元素属于交叉关系</w:t>
      </w:r>
      <w:r>
        <w:tab/>
      </w:r>
      <w:r>
        <w:rPr>
          <w:rFonts w:hint="eastAsia"/>
          <w:lang w:val="en-US" w:eastAsia="zh-CN"/>
        </w:rPr>
        <w:t xml:space="preserve">  </w:t>
      </w:r>
      <w:r>
        <w:rPr>
          <w:rFonts w:hint="eastAsia"/>
        </w:rPr>
        <w:t>D．物理变化和化学变化属于包含关系</w:t>
      </w:r>
    </w:p>
    <w:p>
      <w:r>
        <w:rPr>
          <w:rFonts w:hint="eastAsia"/>
          <w:lang w:val="en-US" w:eastAsia="zh-CN"/>
        </w:rPr>
        <w:t>10</w:t>
      </w:r>
      <w:r>
        <w:t>．</w:t>
      </w:r>
      <w:r>
        <w:rPr>
          <w:rFonts w:hint="eastAsia"/>
        </w:rPr>
        <w:t>化学学习应用化学思维去认识世界。下列选项正确的是（　　）</w:t>
      </w:r>
    </w:p>
    <w:p>
      <w:r>
        <w:rPr>
          <w:rFonts w:hint="eastAsia"/>
        </w:rPr>
        <w:t>A．宏观与微观：水蒸发变成水蒸气，水分子本身发生改变</w:t>
      </w:r>
      <w:r>
        <w:tab/>
      </w:r>
    </w:p>
    <w:p>
      <w:r>
        <w:rPr>
          <w:rFonts w:hint="eastAsia"/>
        </w:rPr>
        <w:t>B．模型与推理：物质燃烧生成CO</w:t>
      </w:r>
      <w:r>
        <w:rPr>
          <w:rFonts w:hint="eastAsia"/>
          <w:vertAlign w:val="subscript"/>
        </w:rPr>
        <w:t>2</w:t>
      </w:r>
      <w:r>
        <w:rPr>
          <w:rFonts w:hint="eastAsia"/>
        </w:rPr>
        <w:t>和H</w:t>
      </w:r>
      <w:r>
        <w:rPr>
          <w:rFonts w:hint="eastAsia"/>
          <w:vertAlign w:val="subscript"/>
        </w:rPr>
        <w:t>2</w:t>
      </w:r>
      <w:r>
        <w:rPr>
          <w:rFonts w:hint="eastAsia"/>
        </w:rPr>
        <w:t>O，说明该物质一定含有碳、氢、氧三种元素</w:t>
      </w:r>
    </w:p>
    <w:p>
      <w:r>
        <w:rPr>
          <w:rFonts w:hint="eastAsia"/>
        </w:rPr>
        <w:t>C．变化与守恒：化学变化前后元素种类和质量不变</w:t>
      </w:r>
      <w:r>
        <w:tab/>
      </w:r>
    </w:p>
    <w:p>
      <w:r>
        <w:rPr>
          <w:rFonts w:hint="eastAsia"/>
        </w:rPr>
        <w:t>D．探究与创新：探究氧化铜是否为过氧化氢分解的催化剂，只需设计证明氧化铜能否改变反应速率即可</w:t>
      </w:r>
    </w:p>
    <w:p>
      <w:pPr>
        <w:spacing w:line="240" w:lineRule="atLeast"/>
        <w:rPr>
          <w:rFonts w:hint="eastAsia" w:ascii="黑体" w:hAnsi="宋体" w:eastAsia="黑体"/>
          <w:b/>
          <w:bCs w:val="0"/>
          <w:szCs w:val="21"/>
        </w:rPr>
      </w:pPr>
      <w:r>
        <w:rPr>
          <w:rFonts w:hint="eastAsia" w:ascii="黑体" w:hAnsi="宋体" w:eastAsia="黑体"/>
          <w:b/>
          <w:bCs w:val="0"/>
          <w:szCs w:val="21"/>
        </w:rPr>
        <w:t>二、填空题（每空1分，共10分）</w:t>
      </w:r>
    </w:p>
    <w:p>
      <w:pPr>
        <w:rPr>
          <w:rFonts w:hint="eastAsia"/>
          <w:b w:val="0"/>
          <w:bCs w:val="0"/>
        </w:rPr>
      </w:pPr>
      <w:r>
        <w:rPr>
          <w:b w:val="0"/>
          <w:bCs w:val="0"/>
        </w:rPr>
        <w:t>11．</w:t>
      </w:r>
      <w:r>
        <w:rPr>
          <w:rFonts w:hint="eastAsia"/>
          <w:b w:val="0"/>
          <w:bCs w:val="0"/>
        </w:rPr>
        <w:t xml:space="preserve">用化学用语填空： </w:t>
      </w:r>
    </w:p>
    <w:p>
      <w:pPr>
        <w:rPr>
          <w:b w:val="0"/>
          <w:bCs w:val="0"/>
        </w:rPr>
      </w:pPr>
      <w:r>
        <w:drawing>
          <wp:inline distT="0" distB="0" distL="114300" distR="114300">
            <wp:extent cx="4696460" cy="1149985"/>
            <wp:effectExtent l="0" t="0" r="8890" b="1206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4"/>
                    <a:stretch>
                      <a:fillRect/>
                    </a:stretch>
                  </pic:blipFill>
                  <pic:spPr>
                    <a:xfrm>
                      <a:off x="0" y="0"/>
                      <a:ext cx="4696460" cy="1149985"/>
                    </a:xfrm>
                    <a:prstGeom prst="rect">
                      <a:avLst/>
                    </a:prstGeom>
                    <a:noFill/>
                    <a:ln>
                      <a:noFill/>
                    </a:ln>
                  </pic:spPr>
                </pic:pic>
              </a:graphicData>
            </a:graphic>
          </wp:inline>
        </w:drawing>
      </w:r>
    </w:p>
    <w:tbl>
      <w:tblPr>
        <w:tblStyle w:val="9"/>
        <w:tblpPr w:leftFromText="180" w:rightFromText="180" w:vertAnchor="text" w:horzAnchor="page" w:tblpX="6272" w:tblpY="62"/>
        <w:tblOverlap w:val="never"/>
        <w:tblW w:w="27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691"/>
        <w:gridCol w:w="691"/>
        <w:gridCol w:w="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1" w:type="dxa"/>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b w:val="0"/>
                <w:bCs w:val="0"/>
                <w:sz w:val="15"/>
                <w:szCs w:val="18"/>
                <w:vertAlign w:val="baseline"/>
                <w:lang w:val="en-US" w:eastAsia="zh-CN"/>
              </w:rPr>
            </w:pPr>
            <w:r>
              <w:rPr>
                <w:rFonts w:hint="eastAsia"/>
                <w:b w:val="0"/>
                <w:bCs w:val="0"/>
                <w:sz w:val="15"/>
                <w:szCs w:val="18"/>
                <w:vertAlign w:val="baseline"/>
                <w:lang w:val="en-US" w:eastAsia="zh-CN"/>
              </w:rPr>
              <w:t>7   N</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b w:val="0"/>
                <w:bCs w:val="0"/>
                <w:sz w:val="15"/>
                <w:szCs w:val="18"/>
                <w:vertAlign w:val="baseline"/>
                <w:lang w:val="en-US" w:eastAsia="zh-CN"/>
              </w:rPr>
            </w:pPr>
            <w:r>
              <w:rPr>
                <w:rFonts w:hint="eastAsia"/>
                <w:b w:val="0"/>
                <w:bCs w:val="0"/>
                <w:sz w:val="21"/>
                <w:szCs w:val="24"/>
                <w:vertAlign w:val="baseline"/>
                <w:lang w:val="en-US" w:eastAsia="zh-CN"/>
              </w:rPr>
              <w:t>氮</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b w:val="0"/>
                <w:bCs w:val="0"/>
                <w:sz w:val="15"/>
                <w:szCs w:val="18"/>
                <w:vertAlign w:val="baseline"/>
                <w:lang w:val="en-US" w:eastAsia="zh-CN"/>
              </w:rPr>
            </w:pPr>
            <w:r>
              <w:rPr>
                <w:rFonts w:hint="eastAsia"/>
                <w:b w:val="0"/>
                <w:bCs w:val="0"/>
                <w:sz w:val="15"/>
                <w:szCs w:val="18"/>
                <w:vertAlign w:val="baseline"/>
                <w:lang w:val="en-US" w:eastAsia="zh-CN"/>
              </w:rPr>
              <w:t>14.01</w:t>
            </w:r>
          </w:p>
        </w:tc>
        <w:tc>
          <w:tcPr>
            <w:tcW w:w="691" w:type="dxa"/>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b w:val="0"/>
                <w:bCs w:val="0"/>
                <w:sz w:val="15"/>
                <w:szCs w:val="18"/>
                <w:vertAlign w:val="baseline"/>
                <w:lang w:val="en-US" w:eastAsia="zh-CN"/>
              </w:rPr>
            </w:pPr>
            <w:r>
              <w:rPr>
                <w:rFonts w:hint="eastAsia"/>
                <w:b w:val="0"/>
                <w:bCs w:val="0"/>
                <w:sz w:val="15"/>
                <w:szCs w:val="18"/>
                <w:vertAlign w:val="baseline"/>
                <w:lang w:val="en-US" w:eastAsia="zh-CN"/>
              </w:rPr>
              <w:t>8   O</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b w:val="0"/>
                <w:bCs w:val="0"/>
                <w:sz w:val="21"/>
                <w:szCs w:val="24"/>
                <w:vertAlign w:val="baseline"/>
                <w:lang w:val="en-US" w:eastAsia="zh-CN"/>
              </w:rPr>
            </w:pPr>
            <w:r>
              <w:rPr>
                <w:rFonts w:hint="eastAsia"/>
                <w:b w:val="0"/>
                <w:bCs w:val="0"/>
                <w:sz w:val="21"/>
                <w:szCs w:val="24"/>
                <w:vertAlign w:val="baseline"/>
                <w:lang w:val="en-US" w:eastAsia="zh-CN"/>
              </w:rPr>
              <w:t>氧</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b w:val="0"/>
                <w:bCs w:val="0"/>
                <w:sz w:val="15"/>
                <w:szCs w:val="18"/>
                <w:vertAlign w:val="baseline"/>
                <w:lang w:val="en-US" w:eastAsia="zh-CN"/>
              </w:rPr>
            </w:pPr>
            <w:r>
              <w:rPr>
                <w:rFonts w:hint="eastAsia"/>
                <w:b w:val="0"/>
                <w:bCs w:val="0"/>
                <w:sz w:val="15"/>
                <w:szCs w:val="18"/>
                <w:vertAlign w:val="baseline"/>
                <w:lang w:val="en-US" w:eastAsia="zh-CN"/>
              </w:rPr>
              <w:t>16.00</w:t>
            </w:r>
          </w:p>
        </w:tc>
        <w:tc>
          <w:tcPr>
            <w:tcW w:w="691" w:type="dxa"/>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b w:val="0"/>
                <w:bCs w:val="0"/>
                <w:sz w:val="15"/>
                <w:szCs w:val="18"/>
                <w:vertAlign w:val="baseline"/>
                <w:lang w:val="en-US" w:eastAsia="zh-CN"/>
              </w:rPr>
            </w:pPr>
            <w:r>
              <w:rPr>
                <w:rFonts w:hint="eastAsia"/>
                <w:b w:val="0"/>
                <w:bCs w:val="0"/>
                <w:sz w:val="15"/>
                <w:szCs w:val="18"/>
                <w:vertAlign w:val="baseline"/>
                <w:lang w:val="en-US" w:eastAsia="zh-CN"/>
              </w:rPr>
              <w:t>9    F</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b w:val="0"/>
                <w:bCs w:val="0"/>
                <w:sz w:val="21"/>
                <w:szCs w:val="24"/>
                <w:vertAlign w:val="baseline"/>
                <w:lang w:val="en-US" w:eastAsia="zh-CN"/>
              </w:rPr>
            </w:pPr>
            <w:r>
              <w:rPr>
                <w:rFonts w:hint="eastAsia"/>
                <w:b w:val="0"/>
                <w:bCs w:val="0"/>
                <w:sz w:val="21"/>
                <w:szCs w:val="24"/>
                <w:vertAlign w:val="baseline"/>
                <w:lang w:val="en-US" w:eastAsia="zh-CN"/>
              </w:rPr>
              <w:t>氟</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b w:val="0"/>
                <w:bCs w:val="0"/>
                <w:sz w:val="15"/>
                <w:szCs w:val="18"/>
                <w:vertAlign w:val="baseline"/>
                <w:lang w:val="en-US" w:eastAsia="zh-CN"/>
              </w:rPr>
            </w:pPr>
            <w:r>
              <w:rPr>
                <w:rFonts w:hint="eastAsia"/>
                <w:b w:val="0"/>
                <w:bCs w:val="0"/>
                <w:sz w:val="15"/>
                <w:szCs w:val="18"/>
                <w:vertAlign w:val="baseline"/>
                <w:lang w:val="en-US" w:eastAsia="zh-CN"/>
              </w:rPr>
              <w:t>19.00</w:t>
            </w:r>
          </w:p>
        </w:tc>
        <w:tc>
          <w:tcPr>
            <w:tcW w:w="691" w:type="dxa"/>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b w:val="0"/>
                <w:bCs w:val="0"/>
                <w:sz w:val="15"/>
                <w:szCs w:val="18"/>
                <w:vertAlign w:val="baseline"/>
                <w:lang w:val="en-US" w:eastAsia="zh-CN"/>
              </w:rPr>
            </w:pPr>
            <w:r>
              <w:rPr>
                <w:rFonts w:hint="eastAsia"/>
                <w:b w:val="0"/>
                <w:bCs w:val="0"/>
                <w:sz w:val="15"/>
                <w:szCs w:val="18"/>
                <w:vertAlign w:val="baseline"/>
                <w:lang w:val="en-US" w:eastAsia="zh-CN"/>
              </w:rPr>
              <w:t>10  Ne</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b w:val="0"/>
                <w:bCs w:val="0"/>
                <w:sz w:val="15"/>
                <w:szCs w:val="18"/>
                <w:vertAlign w:val="baseline"/>
                <w:lang w:val="en-US" w:eastAsia="zh-CN"/>
              </w:rPr>
            </w:pPr>
            <w:r>
              <w:rPr>
                <w:rFonts w:hint="eastAsia"/>
                <w:b w:val="0"/>
                <w:bCs w:val="0"/>
                <w:sz w:val="21"/>
                <w:szCs w:val="24"/>
                <w:vertAlign w:val="baseline"/>
                <w:lang w:val="en-US" w:eastAsia="zh-CN"/>
              </w:rPr>
              <w:t>氖</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b w:val="0"/>
                <w:bCs w:val="0"/>
                <w:sz w:val="15"/>
                <w:szCs w:val="18"/>
                <w:vertAlign w:val="baseline"/>
                <w:lang w:val="en-US" w:eastAsia="zh-CN"/>
              </w:rPr>
            </w:pPr>
            <w:r>
              <w:rPr>
                <w:rFonts w:hint="eastAsia"/>
                <w:b w:val="0"/>
                <w:bCs w:val="0"/>
                <w:sz w:val="15"/>
                <w:szCs w:val="18"/>
                <w:vertAlign w:val="baseline"/>
                <w:lang w:val="en-US" w:eastAsia="zh-CN"/>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1" w:type="dxa"/>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b w:val="0"/>
                <w:bCs w:val="0"/>
                <w:sz w:val="15"/>
                <w:szCs w:val="18"/>
                <w:vertAlign w:val="baseline"/>
                <w:lang w:val="en-US" w:eastAsia="zh-CN"/>
              </w:rPr>
            </w:pPr>
            <w:r>
              <w:rPr>
                <w:rFonts w:hint="eastAsia"/>
                <w:b w:val="0"/>
                <w:bCs w:val="0"/>
                <w:sz w:val="15"/>
                <w:szCs w:val="18"/>
                <w:vertAlign w:val="baseline"/>
                <w:lang w:val="en-US" w:eastAsia="zh-CN"/>
              </w:rPr>
              <w:t>15   P</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b w:val="0"/>
                <w:bCs w:val="0"/>
                <w:sz w:val="21"/>
                <w:szCs w:val="24"/>
                <w:vertAlign w:val="baseline"/>
                <w:lang w:val="en-US" w:eastAsia="zh-CN"/>
              </w:rPr>
            </w:pPr>
            <w:r>
              <w:rPr>
                <w:rFonts w:hint="eastAsia"/>
                <w:b w:val="0"/>
                <w:bCs w:val="0"/>
                <w:sz w:val="21"/>
                <w:szCs w:val="24"/>
                <w:vertAlign w:val="baseline"/>
                <w:lang w:val="en-US" w:eastAsia="zh-CN"/>
              </w:rPr>
              <w:t>磷</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b w:val="0"/>
                <w:bCs w:val="0"/>
                <w:sz w:val="15"/>
                <w:szCs w:val="18"/>
                <w:vertAlign w:val="baseline"/>
                <w:lang w:val="en-US" w:eastAsia="zh-CN"/>
              </w:rPr>
            </w:pPr>
            <w:r>
              <w:rPr>
                <w:rFonts w:hint="eastAsia"/>
                <w:b w:val="0"/>
                <w:bCs w:val="0"/>
                <w:sz w:val="15"/>
                <w:szCs w:val="18"/>
                <w:vertAlign w:val="baseline"/>
                <w:lang w:val="en-US" w:eastAsia="zh-CN"/>
              </w:rPr>
              <w:t>30.97</w:t>
            </w:r>
          </w:p>
        </w:tc>
        <w:tc>
          <w:tcPr>
            <w:tcW w:w="691" w:type="dxa"/>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b w:val="0"/>
                <w:bCs w:val="0"/>
                <w:sz w:val="15"/>
                <w:szCs w:val="18"/>
                <w:vertAlign w:val="baseline"/>
                <w:lang w:val="en-US" w:eastAsia="zh-CN"/>
              </w:rPr>
            </w:pPr>
            <w:r>
              <w:rPr>
                <w:rFonts w:hint="eastAsia"/>
                <w:b w:val="0"/>
                <w:bCs w:val="0"/>
                <w:sz w:val="15"/>
                <w:szCs w:val="18"/>
                <w:vertAlign w:val="baseline"/>
                <w:lang w:val="en-US" w:eastAsia="zh-CN"/>
              </w:rPr>
              <w:t>16  S</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b w:val="0"/>
                <w:bCs w:val="0"/>
                <w:sz w:val="15"/>
                <w:szCs w:val="18"/>
                <w:vertAlign w:val="baseline"/>
                <w:lang w:val="en-US" w:eastAsia="zh-CN"/>
              </w:rPr>
            </w:pPr>
            <w:r>
              <w:rPr>
                <w:rFonts w:hint="eastAsia"/>
                <w:b w:val="0"/>
                <w:bCs w:val="0"/>
                <w:sz w:val="21"/>
                <w:szCs w:val="24"/>
                <w:vertAlign w:val="baseline"/>
                <w:lang w:val="en-US" w:eastAsia="zh-CN"/>
              </w:rPr>
              <w:t>硫</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b w:val="0"/>
                <w:bCs w:val="0"/>
                <w:sz w:val="15"/>
                <w:szCs w:val="18"/>
                <w:vertAlign w:val="baseline"/>
                <w:lang w:val="en-US" w:eastAsia="zh-CN"/>
              </w:rPr>
            </w:pPr>
            <w:r>
              <w:rPr>
                <w:rFonts w:hint="eastAsia"/>
                <w:b w:val="0"/>
                <w:bCs w:val="0"/>
                <w:sz w:val="15"/>
                <w:szCs w:val="18"/>
                <w:vertAlign w:val="baseline"/>
                <w:lang w:val="en-US" w:eastAsia="zh-CN"/>
              </w:rPr>
              <w:t>32.07</w:t>
            </w:r>
          </w:p>
        </w:tc>
        <w:tc>
          <w:tcPr>
            <w:tcW w:w="691" w:type="dxa"/>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b w:val="0"/>
                <w:bCs w:val="0"/>
                <w:sz w:val="15"/>
                <w:szCs w:val="18"/>
                <w:vertAlign w:val="baseline"/>
                <w:lang w:val="en-US" w:eastAsia="zh-CN"/>
              </w:rPr>
            </w:pPr>
            <w:r>
              <w:rPr>
                <w:rFonts w:hint="eastAsia"/>
                <w:b w:val="0"/>
                <w:bCs w:val="0"/>
                <w:sz w:val="15"/>
                <w:szCs w:val="18"/>
                <w:vertAlign w:val="baseline"/>
                <w:lang w:val="en-US" w:eastAsia="zh-CN"/>
              </w:rPr>
              <w:t>17  Cl</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b w:val="0"/>
                <w:bCs w:val="0"/>
                <w:sz w:val="15"/>
                <w:szCs w:val="18"/>
                <w:vertAlign w:val="baseline"/>
                <w:lang w:val="en-US" w:eastAsia="zh-CN"/>
              </w:rPr>
            </w:pPr>
            <w:r>
              <w:rPr>
                <w:rFonts w:hint="eastAsia"/>
                <w:b w:val="0"/>
                <w:bCs w:val="0"/>
                <w:sz w:val="21"/>
                <w:szCs w:val="24"/>
                <w:vertAlign w:val="baseline"/>
                <w:lang w:val="en-US" w:eastAsia="zh-CN"/>
              </w:rPr>
              <w:t>氯</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b w:val="0"/>
                <w:bCs w:val="0"/>
                <w:sz w:val="15"/>
                <w:szCs w:val="18"/>
                <w:vertAlign w:val="baseline"/>
                <w:lang w:val="en-US" w:eastAsia="zh-CN"/>
              </w:rPr>
            </w:pPr>
            <w:r>
              <w:rPr>
                <w:rFonts w:hint="eastAsia"/>
                <w:b w:val="0"/>
                <w:bCs w:val="0"/>
                <w:sz w:val="15"/>
                <w:szCs w:val="18"/>
                <w:vertAlign w:val="baseline"/>
                <w:lang w:val="en-US" w:eastAsia="zh-CN"/>
              </w:rPr>
              <w:t>35.45</w:t>
            </w:r>
          </w:p>
        </w:tc>
        <w:tc>
          <w:tcPr>
            <w:tcW w:w="691" w:type="dxa"/>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b w:val="0"/>
                <w:bCs w:val="0"/>
                <w:sz w:val="15"/>
                <w:szCs w:val="18"/>
                <w:vertAlign w:val="baseline"/>
                <w:lang w:val="en-US" w:eastAsia="zh-CN"/>
              </w:rPr>
            </w:pPr>
            <w:r>
              <w:rPr>
                <w:rFonts w:hint="eastAsia"/>
                <w:b w:val="0"/>
                <w:bCs w:val="0"/>
                <w:sz w:val="15"/>
                <w:szCs w:val="18"/>
                <w:vertAlign w:val="baseline"/>
                <w:lang w:val="en-US" w:eastAsia="zh-CN"/>
              </w:rPr>
              <w:t>18  Ar</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b w:val="0"/>
                <w:bCs w:val="0"/>
                <w:sz w:val="21"/>
                <w:szCs w:val="24"/>
                <w:vertAlign w:val="baseline"/>
                <w:lang w:val="en-US" w:eastAsia="zh-CN"/>
              </w:rPr>
            </w:pPr>
            <w:r>
              <w:rPr>
                <w:rFonts w:hint="eastAsia"/>
                <w:b w:val="0"/>
                <w:bCs w:val="0"/>
                <w:sz w:val="21"/>
                <w:szCs w:val="24"/>
                <w:vertAlign w:val="baseline"/>
                <w:lang w:val="en-US" w:eastAsia="zh-CN"/>
              </w:rPr>
              <w:t>氩</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b w:val="0"/>
                <w:bCs w:val="0"/>
                <w:sz w:val="15"/>
                <w:szCs w:val="18"/>
                <w:vertAlign w:val="baseline"/>
                <w:lang w:val="en-US" w:eastAsia="zh-CN"/>
              </w:rPr>
            </w:pPr>
            <w:r>
              <w:rPr>
                <w:rFonts w:hint="eastAsia"/>
                <w:b w:val="0"/>
                <w:bCs w:val="0"/>
                <w:sz w:val="15"/>
                <w:szCs w:val="18"/>
                <w:vertAlign w:val="baseline"/>
                <w:lang w:val="en-US" w:eastAsia="zh-CN"/>
              </w:rPr>
              <w:t>39.95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1" w:type="dxa"/>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b w:val="0"/>
                <w:bCs w:val="0"/>
                <w:sz w:val="15"/>
                <w:szCs w:val="18"/>
                <w:vertAlign w:val="baseline"/>
                <w:lang w:val="en-US" w:eastAsia="zh-CN"/>
              </w:rPr>
            </w:pPr>
            <w:r>
              <w:rPr>
                <w:rFonts w:hint="eastAsia"/>
                <w:b w:val="0"/>
                <w:bCs w:val="0"/>
                <w:sz w:val="15"/>
                <w:szCs w:val="18"/>
                <w:vertAlign w:val="baseline"/>
                <w:lang w:val="en-US" w:eastAsia="zh-CN"/>
              </w:rPr>
              <w:t>33  As</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b w:val="0"/>
                <w:bCs w:val="0"/>
                <w:sz w:val="21"/>
                <w:szCs w:val="24"/>
                <w:vertAlign w:val="baseline"/>
                <w:lang w:val="en-US" w:eastAsia="zh-CN"/>
              </w:rPr>
            </w:pPr>
            <w:r>
              <w:rPr>
                <w:rFonts w:hint="eastAsia"/>
                <w:b w:val="0"/>
                <w:bCs w:val="0"/>
                <w:sz w:val="21"/>
                <w:szCs w:val="24"/>
                <w:vertAlign w:val="baseline"/>
                <w:lang w:val="en-US" w:eastAsia="zh-CN"/>
              </w:rPr>
              <w:t>砷</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b w:val="0"/>
                <w:bCs w:val="0"/>
                <w:sz w:val="15"/>
                <w:szCs w:val="18"/>
                <w:vertAlign w:val="baseline"/>
                <w:lang w:val="en-US" w:eastAsia="zh-CN"/>
              </w:rPr>
            </w:pPr>
            <w:r>
              <w:rPr>
                <w:rFonts w:hint="eastAsia"/>
                <w:b w:val="0"/>
                <w:bCs w:val="0"/>
                <w:sz w:val="15"/>
                <w:szCs w:val="18"/>
                <w:vertAlign w:val="baseline"/>
                <w:lang w:val="en-US" w:eastAsia="zh-CN"/>
              </w:rPr>
              <w:t>74.92</w:t>
            </w:r>
          </w:p>
        </w:tc>
        <w:tc>
          <w:tcPr>
            <w:tcW w:w="691" w:type="dxa"/>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b w:val="0"/>
                <w:bCs w:val="0"/>
                <w:sz w:val="15"/>
                <w:szCs w:val="18"/>
                <w:vertAlign w:val="baseline"/>
                <w:lang w:val="en-US" w:eastAsia="zh-CN"/>
              </w:rPr>
            </w:pPr>
            <w:r>
              <w:rPr>
                <w:rFonts w:hint="eastAsia"/>
                <w:b w:val="0"/>
                <w:bCs w:val="0"/>
                <w:sz w:val="15"/>
                <w:szCs w:val="18"/>
                <w:vertAlign w:val="baseline"/>
                <w:lang w:val="en-US" w:eastAsia="zh-CN"/>
              </w:rPr>
              <w:t>34  Se</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b w:val="0"/>
                <w:bCs w:val="0"/>
                <w:sz w:val="21"/>
                <w:szCs w:val="24"/>
                <w:vertAlign w:val="baseline"/>
                <w:lang w:val="en-US" w:eastAsia="zh-CN"/>
              </w:rPr>
            </w:pPr>
            <w:r>
              <w:rPr>
                <w:rFonts w:hint="eastAsia"/>
                <w:b w:val="0"/>
                <w:bCs w:val="0"/>
                <w:sz w:val="21"/>
                <w:szCs w:val="24"/>
                <w:vertAlign w:val="baseline"/>
                <w:lang w:val="en-US" w:eastAsia="zh-CN"/>
              </w:rPr>
              <w:t>硒</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b w:val="0"/>
                <w:bCs w:val="0"/>
                <w:sz w:val="15"/>
                <w:szCs w:val="18"/>
                <w:vertAlign w:val="baseline"/>
                <w:lang w:val="en-US" w:eastAsia="zh-CN"/>
              </w:rPr>
            </w:pPr>
            <w:r>
              <w:rPr>
                <w:rFonts w:hint="eastAsia"/>
                <w:b w:val="0"/>
                <w:bCs w:val="0"/>
                <w:sz w:val="15"/>
                <w:szCs w:val="18"/>
                <w:vertAlign w:val="baseline"/>
                <w:lang w:val="en-US" w:eastAsia="zh-CN"/>
              </w:rPr>
              <w:t>78.96</w:t>
            </w:r>
          </w:p>
        </w:tc>
        <w:tc>
          <w:tcPr>
            <w:tcW w:w="691" w:type="dxa"/>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b w:val="0"/>
                <w:bCs w:val="0"/>
                <w:sz w:val="15"/>
                <w:szCs w:val="18"/>
                <w:vertAlign w:val="baseline"/>
                <w:lang w:val="en-US" w:eastAsia="zh-CN"/>
              </w:rPr>
            </w:pPr>
            <w:r>
              <w:rPr>
                <w:rFonts w:hint="eastAsia"/>
                <w:b w:val="0"/>
                <w:bCs w:val="0"/>
                <w:sz w:val="15"/>
                <w:szCs w:val="18"/>
                <w:vertAlign w:val="baseline"/>
                <w:lang w:val="en-US" w:eastAsia="zh-CN"/>
              </w:rPr>
              <w:t>35  Br</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b w:val="0"/>
                <w:bCs w:val="0"/>
                <w:sz w:val="21"/>
                <w:szCs w:val="24"/>
                <w:vertAlign w:val="baseline"/>
                <w:lang w:val="en-US" w:eastAsia="zh-CN"/>
              </w:rPr>
            </w:pPr>
            <w:r>
              <w:rPr>
                <w:rFonts w:hint="eastAsia"/>
                <w:b w:val="0"/>
                <w:bCs w:val="0"/>
                <w:sz w:val="21"/>
                <w:szCs w:val="24"/>
                <w:vertAlign w:val="baseline"/>
                <w:lang w:val="en-US" w:eastAsia="zh-CN"/>
              </w:rPr>
              <w:t>溴</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b w:val="0"/>
                <w:bCs w:val="0"/>
                <w:sz w:val="15"/>
                <w:szCs w:val="18"/>
                <w:vertAlign w:val="baseline"/>
                <w:lang w:val="en-US" w:eastAsia="zh-CN"/>
              </w:rPr>
            </w:pPr>
            <w:r>
              <w:rPr>
                <w:rFonts w:hint="eastAsia"/>
                <w:b w:val="0"/>
                <w:bCs w:val="0"/>
                <w:sz w:val="15"/>
                <w:szCs w:val="18"/>
                <w:vertAlign w:val="baseline"/>
                <w:lang w:val="en-US" w:eastAsia="zh-CN"/>
              </w:rPr>
              <w:t>79.90</w:t>
            </w:r>
          </w:p>
        </w:tc>
        <w:tc>
          <w:tcPr>
            <w:tcW w:w="691" w:type="dxa"/>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b w:val="0"/>
                <w:bCs w:val="0"/>
                <w:sz w:val="15"/>
                <w:szCs w:val="18"/>
                <w:vertAlign w:val="baseline"/>
                <w:lang w:val="en-US" w:eastAsia="zh-CN"/>
              </w:rPr>
            </w:pPr>
            <w:r>
              <w:rPr>
                <w:rFonts w:hint="eastAsia"/>
                <w:b w:val="0"/>
                <w:bCs w:val="0"/>
                <w:sz w:val="15"/>
                <w:szCs w:val="18"/>
                <w:vertAlign w:val="baseline"/>
                <w:lang w:val="en-US" w:eastAsia="zh-CN"/>
              </w:rPr>
              <w:t>36  Kr</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b w:val="0"/>
                <w:bCs w:val="0"/>
                <w:sz w:val="21"/>
                <w:szCs w:val="24"/>
                <w:vertAlign w:val="baseline"/>
                <w:lang w:val="en-US" w:eastAsia="zh-CN"/>
              </w:rPr>
            </w:pPr>
            <w:r>
              <w:rPr>
                <w:rFonts w:hint="eastAsia"/>
                <w:b w:val="0"/>
                <w:bCs w:val="0"/>
                <w:sz w:val="21"/>
                <w:szCs w:val="24"/>
                <w:vertAlign w:val="baseline"/>
                <w:lang w:val="en-US" w:eastAsia="zh-CN"/>
              </w:rPr>
              <w:t>氪</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b w:val="0"/>
                <w:bCs w:val="0"/>
                <w:sz w:val="15"/>
                <w:szCs w:val="18"/>
                <w:vertAlign w:val="baseline"/>
                <w:lang w:val="en-US" w:eastAsia="zh-CN"/>
              </w:rPr>
            </w:pPr>
            <w:r>
              <w:rPr>
                <w:rFonts w:hint="eastAsia"/>
                <w:b w:val="0"/>
                <w:bCs w:val="0"/>
                <w:sz w:val="15"/>
                <w:szCs w:val="18"/>
                <w:vertAlign w:val="baseline"/>
                <w:lang w:val="en-US" w:eastAsia="zh-CN"/>
              </w:rPr>
              <w:t>83.80</w:t>
            </w:r>
          </w:p>
        </w:tc>
      </w:tr>
    </w:tbl>
    <w:p>
      <w:pPr>
        <w:rPr>
          <w:rFonts w:hint="eastAsia"/>
          <w:b w:val="0"/>
          <w:bCs w:val="0"/>
        </w:rPr>
      </w:pPr>
      <w:r>
        <w:rPr>
          <w:b w:val="0"/>
          <w:bCs w:val="0"/>
        </w:rPr>
        <w:t>1</w:t>
      </w:r>
      <w:r>
        <w:rPr>
          <w:rFonts w:hint="eastAsia"/>
          <w:b w:val="0"/>
          <w:bCs w:val="0"/>
          <w:lang w:val="en-US" w:eastAsia="zh-CN"/>
        </w:rPr>
        <w:t>2</w:t>
      </w:r>
      <w:r>
        <w:rPr>
          <w:b w:val="0"/>
          <w:bCs w:val="0"/>
        </w:rPr>
        <w:t>．</w:t>
      </w:r>
      <w:r>
        <w:rPr>
          <w:rFonts w:hint="eastAsia"/>
          <w:b w:val="0"/>
          <w:bCs w:val="0"/>
        </w:rPr>
        <w:t>右图为元素周期表的一部分：</w:t>
      </w:r>
    </w:p>
    <w:p>
      <w:pPr>
        <w:rPr>
          <w:rFonts w:hint="eastAsia"/>
          <w:b w:val="0"/>
          <w:bCs w:val="0"/>
        </w:rPr>
      </w:pPr>
      <w:r>
        <w:rPr>
          <w:rFonts w:hint="eastAsia"/>
          <w:b w:val="0"/>
          <w:bCs w:val="0"/>
        </w:rPr>
        <w:t>（</w:t>
      </w:r>
      <w:r>
        <w:rPr>
          <w:rFonts w:hint="eastAsia"/>
          <w:b w:val="0"/>
          <w:bCs w:val="0"/>
          <w:lang w:val="en-US" w:eastAsia="zh-CN"/>
        </w:rPr>
        <w:t>1</w:t>
      </w:r>
      <w:r>
        <w:rPr>
          <w:rFonts w:hint="eastAsia"/>
          <w:b w:val="0"/>
          <w:bCs w:val="0"/>
        </w:rPr>
        <w:t>）氖原子的最外层有</w:t>
      </w:r>
      <w:r>
        <w:rPr>
          <w:rFonts w:hint="eastAsia"/>
          <w:b w:val="0"/>
          <w:bCs w:val="0"/>
          <w:u w:val="single"/>
        </w:rPr>
        <w:t xml:space="preserve">         </w:t>
      </w:r>
      <w:r>
        <w:rPr>
          <w:rFonts w:hint="eastAsia"/>
          <w:b w:val="0"/>
          <w:bCs w:val="0"/>
        </w:rPr>
        <w:t>个电子；</w:t>
      </w:r>
    </w:p>
    <w:p>
      <w:pPr>
        <w:rPr>
          <w:rFonts w:hint="eastAsia"/>
          <w:b w:val="0"/>
          <w:bCs w:val="0"/>
        </w:rPr>
      </w:pPr>
      <w:r>
        <w:rPr>
          <w:rFonts w:hint="eastAsia"/>
          <w:b w:val="0"/>
          <w:bCs w:val="0"/>
        </w:rPr>
        <w:t>（</w:t>
      </w:r>
      <w:r>
        <w:rPr>
          <w:rFonts w:hint="eastAsia"/>
          <w:b w:val="0"/>
          <w:bCs w:val="0"/>
          <w:lang w:val="en-US" w:eastAsia="zh-CN"/>
        </w:rPr>
        <w:t>2</w:t>
      </w:r>
      <w:r>
        <w:rPr>
          <w:rFonts w:hint="eastAsia"/>
          <w:b w:val="0"/>
          <w:bCs w:val="0"/>
        </w:rPr>
        <w:t>）硒原子结构中，核外有</w:t>
      </w:r>
      <w:r>
        <w:rPr>
          <w:rFonts w:hint="eastAsia"/>
          <w:b w:val="0"/>
          <w:bCs w:val="0"/>
          <w:u w:val="single"/>
        </w:rPr>
        <w:t xml:space="preserve">         </w:t>
      </w:r>
      <w:r>
        <w:rPr>
          <w:rFonts w:hint="eastAsia"/>
          <w:b w:val="0"/>
          <w:bCs w:val="0"/>
        </w:rPr>
        <w:t>层电子层；</w:t>
      </w:r>
    </w:p>
    <w:p>
      <w:pPr>
        <w:rPr>
          <w:rFonts w:hint="eastAsia"/>
          <w:b w:val="0"/>
          <w:bCs w:val="0"/>
        </w:rPr>
      </w:pPr>
      <w:r>
        <w:rPr>
          <w:rFonts w:hint="eastAsia"/>
          <w:b w:val="0"/>
          <w:bCs w:val="0"/>
        </w:rPr>
        <w:t>（</w:t>
      </w:r>
      <w:r>
        <w:rPr>
          <w:rFonts w:hint="eastAsia"/>
          <w:b w:val="0"/>
          <w:bCs w:val="0"/>
          <w:lang w:val="en-US" w:eastAsia="zh-CN"/>
        </w:rPr>
        <w:t>3</w:t>
      </w:r>
      <w:r>
        <w:rPr>
          <w:rFonts w:hint="eastAsia"/>
          <w:b w:val="0"/>
          <w:bCs w:val="0"/>
        </w:rPr>
        <w:t>）与溴元素化学性质相似的两种元素是</w:t>
      </w:r>
      <w:r>
        <w:rPr>
          <w:rFonts w:hint="eastAsia"/>
          <w:b w:val="0"/>
          <w:bCs w:val="0"/>
          <w:u w:val="single"/>
        </w:rPr>
        <w:t xml:space="preserve">   </w:t>
      </w:r>
      <w:r>
        <w:rPr>
          <w:rFonts w:hint="eastAsia"/>
          <w:b w:val="0"/>
          <w:bCs w:val="0"/>
          <w:u w:val="single"/>
          <w:lang w:val="en-US" w:eastAsia="zh-CN"/>
        </w:rPr>
        <w:t xml:space="preserve">    </w:t>
      </w:r>
      <w:r>
        <w:rPr>
          <w:rFonts w:hint="eastAsia"/>
          <w:b w:val="0"/>
          <w:bCs w:val="0"/>
          <w:u w:val="single"/>
        </w:rPr>
        <w:t xml:space="preserve">   </w:t>
      </w:r>
      <w:r>
        <w:rPr>
          <w:rFonts w:hint="eastAsia"/>
          <w:b w:val="0"/>
          <w:bCs w:val="0"/>
        </w:rPr>
        <w:t>。</w:t>
      </w:r>
    </w:p>
    <w:p>
      <w:pPr>
        <w:rPr>
          <w:b w:val="0"/>
          <w:bCs w:val="0"/>
        </w:rPr>
      </w:pPr>
      <w:r>
        <w:rPr>
          <w:rFonts w:hint="eastAsia"/>
          <w:b w:val="0"/>
          <w:bCs w:val="0"/>
          <w:lang w:val="en-US" w:eastAsia="zh-CN"/>
        </w:rPr>
        <w:t>13</w:t>
      </w:r>
      <w:r>
        <w:rPr>
          <w:b w:val="0"/>
          <w:bCs w:val="0"/>
        </w:rPr>
        <w:t>．建立</w:t>
      </w:r>
      <w:r>
        <w:rPr>
          <w:rFonts w:hint="eastAsia"/>
          <w:b w:val="0"/>
          <w:bCs w:val="0"/>
          <w:lang w:eastAsia="zh-CN"/>
        </w:rPr>
        <w:t>“</w:t>
      </w:r>
      <w:r>
        <w:rPr>
          <w:b w:val="0"/>
          <w:bCs w:val="0"/>
        </w:rPr>
        <w:t>宏观一微观一符号</w:t>
      </w:r>
      <w:r>
        <w:rPr>
          <w:rFonts w:hint="eastAsia"/>
          <w:b w:val="0"/>
          <w:bCs w:val="0"/>
          <w:lang w:eastAsia="zh-CN"/>
        </w:rPr>
        <w:t>”</w:t>
      </w:r>
      <w:r>
        <w:rPr>
          <w:b w:val="0"/>
          <w:bCs w:val="0"/>
        </w:rPr>
        <w:t>之间的联系是学习化学的思维方法。下图是汽车尾气中某些有害气体在催化剂作用下转化为空气中的无毒成分的微观示意图。</w:t>
      </w:r>
    </w:p>
    <w:p>
      <w:pPr>
        <w:rPr>
          <w:b w:val="0"/>
          <w:bCs w:val="0"/>
        </w:rPr>
      </w:pPr>
      <w:r>
        <w:drawing>
          <wp:inline distT="0" distB="0" distL="114300" distR="114300">
            <wp:extent cx="2219325" cy="586740"/>
            <wp:effectExtent l="0" t="0" r="9525" b="3810"/>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pic:cNvPicPr>
                  </pic:nvPicPr>
                  <pic:blipFill>
                    <a:blip r:embed="rId15"/>
                    <a:stretch>
                      <a:fillRect/>
                    </a:stretch>
                  </pic:blipFill>
                  <pic:spPr>
                    <a:xfrm>
                      <a:off x="0" y="0"/>
                      <a:ext cx="2219325" cy="586740"/>
                    </a:xfrm>
                    <a:prstGeom prst="rect">
                      <a:avLst/>
                    </a:prstGeom>
                    <a:noFill/>
                    <a:ln>
                      <a:noFill/>
                    </a:ln>
                  </pic:spPr>
                </pic:pic>
              </a:graphicData>
            </a:graphic>
          </wp:inline>
        </w:drawing>
      </w:r>
    </w:p>
    <w:p>
      <w:pPr>
        <w:rPr>
          <w:rFonts w:hint="default" w:eastAsia="宋体"/>
          <w:b w:val="0"/>
          <w:bCs w:val="0"/>
          <w:u w:val="none"/>
          <w:lang w:val="en-US" w:eastAsia="zh-CN"/>
        </w:rPr>
      </w:pPr>
      <w:r>
        <w:rPr>
          <w:rFonts w:hint="eastAsia"/>
          <w:b w:val="0"/>
          <w:bCs w:val="0"/>
          <w:lang w:eastAsia="zh-CN"/>
        </w:rPr>
        <w:t>（</w:t>
      </w:r>
      <w:r>
        <w:rPr>
          <w:rFonts w:hint="eastAsia"/>
          <w:b w:val="0"/>
          <w:bCs w:val="0"/>
          <w:lang w:val="en-US" w:eastAsia="zh-CN"/>
        </w:rPr>
        <w:t>1）</w:t>
      </w:r>
      <w:r>
        <w:rPr>
          <w:b w:val="0"/>
          <w:bCs w:val="0"/>
        </w:rPr>
        <w:t>参加反应的两种物质的分子个数比为</w:t>
      </w:r>
      <w:r>
        <w:rPr>
          <w:rFonts w:hint="eastAsia"/>
          <w:b w:val="0"/>
          <w:bCs w:val="0"/>
          <w:u w:val="single"/>
          <w:lang w:val="en-US" w:eastAsia="zh-CN"/>
        </w:rPr>
        <w:t xml:space="preserve">              </w:t>
      </w:r>
      <w:r>
        <w:rPr>
          <w:rFonts w:hint="eastAsia"/>
          <w:b w:val="0"/>
          <w:bCs w:val="0"/>
          <w:u w:val="none"/>
          <w:lang w:val="en-US" w:eastAsia="zh-CN"/>
        </w:rPr>
        <w:t>；</w:t>
      </w:r>
    </w:p>
    <w:p>
      <w:pPr>
        <w:rPr>
          <w:rFonts w:hint="eastAsia" w:eastAsia="宋体"/>
          <w:b w:val="0"/>
          <w:bCs w:val="0"/>
          <w:lang w:eastAsia="zh-CN"/>
        </w:rPr>
      </w:pPr>
      <w:r>
        <w:rPr>
          <w:rFonts w:hint="eastAsia"/>
          <w:b w:val="0"/>
          <w:bCs w:val="0"/>
          <w:lang w:eastAsia="zh-CN"/>
        </w:rPr>
        <w:t>（</w:t>
      </w:r>
      <w:r>
        <w:rPr>
          <w:rFonts w:hint="eastAsia"/>
          <w:b w:val="0"/>
          <w:bCs w:val="0"/>
          <w:lang w:val="en-US" w:eastAsia="zh-CN"/>
        </w:rPr>
        <w:t>2）</w:t>
      </w:r>
      <w:r>
        <w:rPr>
          <w:b w:val="0"/>
          <w:bCs w:val="0"/>
        </w:rPr>
        <w:t>化学反应前后</w:t>
      </w:r>
      <w:r>
        <w:rPr>
          <w:rFonts w:hint="eastAsia"/>
          <w:b w:val="0"/>
          <w:bCs w:val="0"/>
          <w:u w:val="single"/>
          <w:lang w:val="en-US" w:eastAsia="zh-CN"/>
        </w:rPr>
        <w:t xml:space="preserve">             </w:t>
      </w:r>
      <w:r>
        <w:rPr>
          <w:b w:val="0"/>
          <w:bCs w:val="0"/>
        </w:rPr>
        <w:t>元素的化合价发生了改变</w:t>
      </w:r>
      <w:r>
        <w:rPr>
          <w:rFonts w:hint="eastAsia"/>
          <w:b w:val="0"/>
          <w:bCs w:val="0"/>
          <w:lang w:eastAsia="zh-CN"/>
        </w:rPr>
        <w:t>；</w:t>
      </w:r>
    </w:p>
    <w:p>
      <w:pPr>
        <w:rPr>
          <w:rFonts w:hint="default" w:eastAsia="宋体"/>
          <w:b w:val="0"/>
          <w:bCs w:val="0"/>
          <w:u w:val="none"/>
          <w:lang w:val="en-US" w:eastAsia="zh-CN"/>
        </w:rPr>
      </w:pPr>
      <w:r>
        <w:rPr>
          <w:rFonts w:hint="eastAsia"/>
          <w:b w:val="0"/>
          <w:bCs w:val="0"/>
          <w:lang w:eastAsia="zh-CN"/>
        </w:rPr>
        <w:t>（</w:t>
      </w:r>
      <w:r>
        <w:rPr>
          <w:rFonts w:hint="eastAsia"/>
          <w:b w:val="0"/>
          <w:bCs w:val="0"/>
          <w:lang w:val="en-US" w:eastAsia="zh-CN"/>
        </w:rPr>
        <w:t>3）</w:t>
      </w:r>
      <w:r>
        <w:rPr>
          <w:b w:val="0"/>
          <w:bCs w:val="0"/>
        </w:rPr>
        <w:t>在</w:t>
      </w:r>
      <w:r>
        <w:rPr>
          <w:rFonts w:hint="eastAsia"/>
          <w:b w:val="0"/>
          <w:bCs w:val="0"/>
          <w:lang w:val="en-US" w:eastAsia="zh-CN"/>
        </w:rPr>
        <w:t>该</w:t>
      </w:r>
      <w:r>
        <w:rPr>
          <w:b w:val="0"/>
          <w:bCs w:val="0"/>
        </w:rPr>
        <w:t>化学反应中</w:t>
      </w:r>
      <w:r>
        <w:rPr>
          <w:rFonts w:hint="eastAsia"/>
          <w:b w:val="0"/>
          <w:bCs w:val="0"/>
          <w:lang w:val="en-US" w:eastAsia="zh-CN"/>
        </w:rPr>
        <w:t>的物质，在空气中能够形成酸雨的是</w:t>
      </w:r>
      <w:r>
        <w:rPr>
          <w:rFonts w:hint="eastAsia"/>
          <w:b w:val="0"/>
          <w:bCs w:val="0"/>
          <w:u w:val="single"/>
          <w:lang w:val="en-US" w:eastAsia="zh-CN"/>
        </w:rPr>
        <w:t xml:space="preserve">            </w:t>
      </w:r>
      <w:r>
        <w:rPr>
          <w:rFonts w:hint="eastAsia"/>
          <w:b w:val="0"/>
          <w:bCs w:val="0"/>
          <w:u w:val="none"/>
          <w:lang w:val="en-US" w:eastAsia="zh-CN"/>
        </w:rPr>
        <w:t>（填化学式）。</w:t>
      </w:r>
    </w:p>
    <w:p>
      <w:pPr>
        <w:spacing w:line="240" w:lineRule="atLeast"/>
        <w:rPr>
          <w:rFonts w:hint="eastAsia" w:ascii="黑体" w:eastAsia="黑体"/>
          <w:b/>
          <w:bCs w:val="0"/>
        </w:rPr>
      </w:pPr>
      <w:r>
        <w:drawing>
          <wp:anchor distT="0" distB="0" distL="114300" distR="114300" simplePos="0" relativeHeight="251661312" behindDoc="1" locked="0" layoutInCell="1" allowOverlap="1">
            <wp:simplePos x="0" y="0"/>
            <wp:positionH relativeFrom="column">
              <wp:posOffset>3683635</wp:posOffset>
            </wp:positionH>
            <wp:positionV relativeFrom="paragraph">
              <wp:posOffset>-1905</wp:posOffset>
            </wp:positionV>
            <wp:extent cx="1435735" cy="1428115"/>
            <wp:effectExtent l="0" t="0" r="12065" b="635"/>
            <wp:wrapTight wrapText="bothSides">
              <wp:wrapPolygon>
                <wp:start x="0" y="0"/>
                <wp:lineTo x="0" y="21321"/>
                <wp:lineTo x="21208" y="21321"/>
                <wp:lineTo x="21208" y="0"/>
                <wp:lineTo x="0" y="0"/>
              </wp:wrapPolygon>
            </wp:wrapTight>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16"/>
                    <a:stretch>
                      <a:fillRect/>
                    </a:stretch>
                  </pic:blipFill>
                  <pic:spPr>
                    <a:xfrm>
                      <a:off x="0" y="0"/>
                      <a:ext cx="1435735" cy="1428115"/>
                    </a:xfrm>
                    <a:prstGeom prst="rect">
                      <a:avLst/>
                    </a:prstGeom>
                    <a:noFill/>
                    <a:ln>
                      <a:noFill/>
                    </a:ln>
                  </pic:spPr>
                </pic:pic>
              </a:graphicData>
            </a:graphic>
          </wp:anchor>
        </w:drawing>
      </w:r>
      <w:r>
        <w:rPr>
          <w:rFonts w:hint="eastAsia" w:ascii="黑体" w:eastAsia="黑体"/>
          <w:b/>
          <w:bCs w:val="0"/>
        </w:rPr>
        <w:t>三、简答题（每空1分，</w:t>
      </w:r>
      <w:r>
        <w:rPr>
          <w:rFonts w:hint="eastAsia" w:ascii="黑体" w:hAnsi="宋体" w:eastAsia="黑体"/>
          <w:b/>
          <w:bCs w:val="0"/>
          <w:szCs w:val="21"/>
        </w:rPr>
        <w:t>化学方程式2分，</w:t>
      </w:r>
      <w:r>
        <w:rPr>
          <w:rFonts w:hint="eastAsia" w:ascii="黑体" w:eastAsia="黑体"/>
          <w:b/>
          <w:bCs w:val="0"/>
        </w:rPr>
        <w:t>共12分）</w:t>
      </w:r>
    </w:p>
    <w:p>
      <w:pPr>
        <w:spacing w:line="320" w:lineRule="atLeast"/>
        <w:rPr>
          <w:rFonts w:hint="eastAsia"/>
          <w:b w:val="0"/>
          <w:bCs/>
        </w:rPr>
      </w:pPr>
      <w:r>
        <w:rPr>
          <w:rFonts w:hint="eastAsia"/>
          <w:b w:val="0"/>
          <w:bCs/>
          <w:lang w:val="en-US" w:eastAsia="zh-CN"/>
        </w:rPr>
        <w:t>14</w:t>
      </w:r>
      <w:r>
        <w:rPr>
          <w:b w:val="0"/>
          <w:bCs/>
        </w:rPr>
        <w:t>．</w:t>
      </w:r>
      <w:r>
        <w:rPr>
          <w:rFonts w:hint="eastAsia"/>
          <w:b w:val="0"/>
          <w:bCs/>
        </w:rPr>
        <w:t>如右图是某同学自制电解水器</w:t>
      </w:r>
    </w:p>
    <w:p>
      <w:pPr>
        <w:pStyle w:val="2"/>
        <w:spacing w:line="320" w:lineRule="atLeast"/>
        <w:jc w:val="left"/>
        <w:rPr>
          <w:rFonts w:hint="eastAsia"/>
          <w:b w:val="0"/>
          <w:bCs/>
        </w:rPr>
      </w:pPr>
      <w:r>
        <w:rPr>
          <w:rFonts w:hint="eastAsia" w:ascii="Times New Roman" w:hAnsi="Times New Roman"/>
          <w:b w:val="0"/>
          <w:bCs/>
          <w:szCs w:val="24"/>
        </w:rPr>
        <w:t>（1）</w:t>
      </w:r>
      <w:r>
        <w:rPr>
          <w:rFonts w:hint="eastAsia"/>
          <w:b w:val="0"/>
          <w:bCs/>
        </w:rPr>
        <w:t>所用的材料属于金属材料的是</w:t>
      </w:r>
      <w:r>
        <w:rPr>
          <w:rFonts w:hint="eastAsia" w:ascii="Times New Roman" w:hAnsi="Times New Roman"/>
          <w:b w:val="0"/>
          <w:bCs/>
          <w:szCs w:val="24"/>
          <w:u w:val="single"/>
        </w:rPr>
        <w:t xml:space="preserve">             </w:t>
      </w:r>
      <w:r>
        <w:rPr>
          <w:rFonts w:hint="eastAsia"/>
          <w:b w:val="0"/>
          <w:bCs/>
        </w:rPr>
        <w:t>；</w:t>
      </w:r>
    </w:p>
    <w:p>
      <w:pPr>
        <w:pStyle w:val="2"/>
        <w:spacing w:line="320" w:lineRule="atLeast"/>
        <w:jc w:val="left"/>
        <w:rPr>
          <w:rFonts w:hint="eastAsia"/>
          <w:b w:val="0"/>
          <w:bCs/>
        </w:rPr>
      </w:pPr>
      <w:r>
        <w:rPr>
          <w:rFonts w:hint="eastAsia" w:ascii="Times New Roman" w:hAnsi="Times New Roman"/>
          <w:b w:val="0"/>
          <w:bCs/>
          <w:szCs w:val="24"/>
        </w:rPr>
        <w:t>（2）</w:t>
      </w:r>
      <w:r>
        <w:rPr>
          <w:rFonts w:hint="eastAsia"/>
          <w:b w:val="0"/>
          <w:bCs/>
        </w:rPr>
        <w:t>如果在左边的注射器中得到氢气，则左边的电极应接电源的</w:t>
      </w:r>
      <w:r>
        <w:rPr>
          <w:rFonts w:hint="eastAsia" w:ascii="Times New Roman" w:hAnsi="Times New Roman"/>
          <w:b w:val="0"/>
          <w:bCs/>
          <w:szCs w:val="24"/>
          <w:u w:val="single"/>
        </w:rPr>
        <w:t xml:space="preserve">           </w:t>
      </w:r>
      <w:r>
        <w:rPr>
          <w:rFonts w:hint="eastAsia"/>
          <w:b w:val="0"/>
          <w:bCs/>
        </w:rPr>
        <w:t>极；</w:t>
      </w:r>
    </w:p>
    <w:p>
      <w:pPr>
        <w:pStyle w:val="2"/>
        <w:spacing w:line="320" w:lineRule="atLeast"/>
        <w:jc w:val="left"/>
        <w:rPr>
          <w:rFonts w:hint="eastAsia"/>
          <w:b w:val="0"/>
          <w:bCs/>
        </w:rPr>
      </w:pPr>
      <w:r>
        <w:rPr>
          <w:rFonts w:hint="eastAsia" w:ascii="Times New Roman" w:hAnsi="Times New Roman"/>
          <w:b w:val="0"/>
          <w:bCs/>
          <w:szCs w:val="24"/>
        </w:rPr>
        <w:t>（3）</w:t>
      </w:r>
      <w:r>
        <w:rPr>
          <w:rFonts w:hint="eastAsia"/>
          <w:b w:val="0"/>
          <w:bCs/>
        </w:rPr>
        <w:t>电解水发生的化学反应方程式为：</w:t>
      </w:r>
    </w:p>
    <w:p>
      <w:pPr>
        <w:pStyle w:val="2"/>
        <w:spacing w:line="320" w:lineRule="atLeast"/>
        <w:jc w:val="left"/>
        <w:rPr>
          <w:rFonts w:hint="eastAsia"/>
          <w:b w:val="0"/>
          <w:bCs/>
        </w:rPr>
      </w:pPr>
      <w:r>
        <w:rPr>
          <w:rFonts w:hint="eastAsia" w:ascii="Times New Roman" w:hAnsi="Times New Roman"/>
          <w:b w:val="0"/>
          <w:bCs/>
          <w:szCs w:val="24"/>
          <w:u w:val="single"/>
        </w:rPr>
        <w:t xml:space="preserve">                                           </w:t>
      </w:r>
      <w:r>
        <w:rPr>
          <w:rFonts w:hint="eastAsia"/>
          <w:b w:val="0"/>
          <w:bCs/>
        </w:rPr>
        <w:t>。</w:t>
      </w:r>
    </w:p>
    <w:p>
      <w:pPr>
        <w:rPr>
          <w:b w:val="0"/>
          <w:bCs/>
        </w:rPr>
      </w:pPr>
      <w:r>
        <w:rPr>
          <w:b w:val="0"/>
          <w:bCs/>
        </w:rPr>
        <w:t>1</w:t>
      </w:r>
      <w:r>
        <w:rPr>
          <w:rFonts w:hint="eastAsia"/>
          <w:b w:val="0"/>
          <w:bCs/>
          <w:lang w:val="en-US" w:eastAsia="zh-CN"/>
        </w:rPr>
        <w:t>5</w:t>
      </w:r>
      <w:r>
        <w:rPr>
          <w:b w:val="0"/>
          <w:bCs/>
        </w:rPr>
        <w:t>．</w:t>
      </w:r>
      <w:r>
        <w:rPr>
          <w:rFonts w:hint="eastAsia"/>
          <w:b w:val="0"/>
          <w:bCs/>
          <w:lang w:val="en-US" w:eastAsia="zh-CN"/>
        </w:rPr>
        <w:t>物质的性质是由微观结构决定的，用有关微观粒子的知识解释下列问题</w:t>
      </w:r>
      <w:r>
        <w:rPr>
          <w:b w:val="0"/>
          <w:bCs/>
        </w:rPr>
        <w:t>。</w:t>
      </w:r>
    </w:p>
    <w:p>
      <w:pPr>
        <w:rPr>
          <w:rFonts w:hint="eastAsia" w:eastAsia="宋体"/>
          <w:b w:val="0"/>
          <w:bCs/>
          <w:lang w:eastAsia="zh-CN"/>
        </w:rPr>
      </w:pPr>
      <w:r>
        <w:rPr>
          <w:rFonts w:hint="eastAsia"/>
          <w:b w:val="0"/>
          <w:bCs/>
          <w:lang w:eastAsia="zh-CN"/>
        </w:rPr>
        <w:t>（</w:t>
      </w:r>
      <w:r>
        <w:rPr>
          <w:rFonts w:hint="eastAsia"/>
          <w:b w:val="0"/>
          <w:bCs/>
          <w:lang w:val="en-US" w:eastAsia="zh-CN"/>
        </w:rPr>
        <w:t>1）</w:t>
      </w:r>
      <w:r>
        <w:rPr>
          <w:b w:val="0"/>
          <w:bCs/>
        </w:rPr>
        <w:t>关于</w:t>
      </w:r>
      <w:r>
        <w:rPr>
          <w:rFonts w:hint="eastAsia"/>
          <w:b w:val="0"/>
          <w:bCs/>
          <w:lang w:val="en-US" w:eastAsia="zh-CN"/>
        </w:rPr>
        <w:t>C</w:t>
      </w:r>
      <w:r>
        <w:rPr>
          <w:b w:val="0"/>
          <w:bCs/>
        </w:rPr>
        <w:t>O、</w:t>
      </w:r>
      <w:r>
        <w:rPr>
          <w:rFonts w:hint="eastAsia"/>
          <w:b w:val="0"/>
          <w:bCs/>
          <w:lang w:val="en-US" w:eastAsia="zh-CN"/>
        </w:rPr>
        <w:t>C</w:t>
      </w:r>
      <w:r>
        <w:rPr>
          <w:b w:val="0"/>
          <w:bCs/>
        </w:rPr>
        <w:t>O</w:t>
      </w:r>
      <w:r>
        <w:rPr>
          <w:b w:val="0"/>
          <w:bCs/>
          <w:vertAlign w:val="subscript"/>
        </w:rPr>
        <w:t>2</w:t>
      </w:r>
      <w:r>
        <w:rPr>
          <w:b w:val="0"/>
          <w:bCs/>
        </w:rPr>
        <w:t>化学性质不同的主要原因是</w:t>
      </w:r>
      <w:r>
        <w:rPr>
          <w:rFonts w:hint="eastAsia"/>
          <w:b w:val="0"/>
          <w:bCs/>
          <w:u w:val="single"/>
          <w:lang w:val="en-US" w:eastAsia="zh-CN"/>
        </w:rPr>
        <w:t xml:space="preserve">                </w:t>
      </w:r>
      <w:r>
        <w:rPr>
          <w:b w:val="0"/>
          <w:bCs/>
        </w:rPr>
        <w:t>不同</w:t>
      </w:r>
      <w:r>
        <w:rPr>
          <w:rFonts w:hint="eastAsia"/>
          <w:b w:val="0"/>
          <w:bCs/>
          <w:lang w:eastAsia="zh-CN"/>
        </w:rPr>
        <w:t>；</w:t>
      </w:r>
    </w:p>
    <w:p>
      <w:pPr>
        <w:rPr>
          <w:rFonts w:hint="eastAsia"/>
          <w:b w:val="0"/>
          <w:bCs/>
          <w:lang w:eastAsia="zh-CN"/>
        </w:rPr>
      </w:pPr>
      <w:r>
        <w:rPr>
          <w:rFonts w:hint="eastAsia"/>
          <w:b w:val="0"/>
          <w:bCs/>
          <w:lang w:eastAsia="zh-CN"/>
        </w:rPr>
        <w:t>（</w:t>
      </w:r>
      <w:r>
        <w:rPr>
          <w:rFonts w:hint="eastAsia"/>
          <w:b w:val="0"/>
          <w:bCs/>
          <w:lang w:val="en-US" w:eastAsia="zh-CN"/>
        </w:rPr>
        <w:t>2）金刚石与石墨都是由碳元素组成，但物理性质却有很大差异</w:t>
      </w:r>
      <w:r>
        <w:rPr>
          <w:rFonts w:hint="eastAsia"/>
          <w:b w:val="0"/>
          <w:bCs/>
          <w:u w:val="single"/>
          <w:lang w:val="en-US" w:eastAsia="zh-CN"/>
        </w:rPr>
        <w:t xml:space="preserve">                   </w:t>
      </w:r>
      <w:r>
        <w:rPr>
          <w:b w:val="0"/>
          <w:bCs/>
        </w:rPr>
        <w:t>。</w:t>
      </w:r>
    </w:p>
    <w:p>
      <w:pPr>
        <w:spacing w:line="240" w:lineRule="atLeast"/>
        <w:rPr>
          <w:rFonts w:hint="eastAsia"/>
          <w:b w:val="0"/>
          <w:bCs/>
        </w:rPr>
      </w:pPr>
      <w:r>
        <w:rPr>
          <w:b w:val="0"/>
          <w:bCs/>
        </w:rPr>
        <w:t>1</w:t>
      </w:r>
      <w:r>
        <w:rPr>
          <w:rFonts w:hint="eastAsia"/>
          <w:b w:val="0"/>
          <w:bCs/>
          <w:lang w:val="en-US" w:eastAsia="zh-CN"/>
        </w:rPr>
        <w:t>6</w:t>
      </w:r>
      <w:r>
        <w:rPr>
          <w:b w:val="0"/>
          <w:bCs/>
        </w:rPr>
        <w:t>．</w:t>
      </w:r>
      <w:r>
        <w:rPr>
          <w:rFonts w:hint="eastAsia"/>
          <w:b w:val="0"/>
          <w:bCs/>
        </w:rPr>
        <w:t>“化学迷”皓皓发现挤压橙皮喷射出的小液滴与火焰接触能够燃烧，并能闻到强烈的橙子味。</w:t>
      </w:r>
    </w:p>
    <w:p>
      <w:pPr>
        <w:spacing w:line="240" w:lineRule="atLeast"/>
        <w:rPr>
          <w:rFonts w:hint="eastAsia"/>
          <w:b w:val="0"/>
          <w:bCs/>
        </w:rPr>
      </w:pPr>
      <w:r>
        <w:rPr>
          <w:b w:val="0"/>
          <w:bCs/>
        </w:rPr>
        <w:t>（1）</w:t>
      </w:r>
      <w:r>
        <w:rPr>
          <w:rFonts w:hint="eastAsia"/>
          <w:b w:val="0"/>
          <w:bCs/>
        </w:rPr>
        <w:t>请用微粒性质解释闻到橙子味的原因</w:t>
      </w:r>
      <w:r>
        <w:rPr>
          <w:rFonts w:hint="eastAsia"/>
          <w:b w:val="0"/>
          <w:bCs/>
          <w:u w:val="single"/>
        </w:rPr>
        <w:t xml:space="preserve">                               </w:t>
      </w:r>
      <w:r>
        <w:rPr>
          <w:rFonts w:hint="eastAsia"/>
          <w:b w:val="0"/>
          <w:bCs/>
        </w:rPr>
        <w:t>；</w:t>
      </w:r>
    </w:p>
    <w:p>
      <w:pPr>
        <w:spacing w:line="240" w:lineRule="atLeast"/>
        <w:rPr>
          <w:rFonts w:hint="eastAsia"/>
          <w:b w:val="0"/>
          <w:bCs/>
        </w:rPr>
      </w:pPr>
      <w:r>
        <w:rPr>
          <w:b w:val="0"/>
          <w:bCs/>
        </w:rPr>
        <w:t>（2）</w:t>
      </w:r>
      <w:r>
        <w:rPr>
          <w:rFonts w:hint="eastAsia"/>
          <w:b w:val="0"/>
          <w:bCs/>
        </w:rPr>
        <w:t>查阅资料得知橙皮精油中主要成分是柠檬烯，皓皓将橙皮汁液滴到水里，发现其浮在水面上。此现象说明柠檬烯具有的物理性质是</w:t>
      </w:r>
      <w:r>
        <w:rPr>
          <w:rFonts w:hint="eastAsia"/>
          <w:b w:val="0"/>
          <w:bCs/>
          <w:u w:val="single"/>
        </w:rPr>
        <w:t xml:space="preserve">                             </w:t>
      </w:r>
      <w:r>
        <w:rPr>
          <w:rFonts w:hint="eastAsia"/>
          <w:b w:val="0"/>
          <w:bCs/>
        </w:rPr>
        <w:t>（回答一点即可）；</w:t>
      </w:r>
    </w:p>
    <w:p>
      <w:pPr>
        <w:spacing w:line="240" w:lineRule="atLeast"/>
        <w:rPr>
          <w:rFonts w:hint="eastAsia"/>
          <w:b w:val="0"/>
          <w:bCs/>
        </w:rPr>
      </w:pPr>
      <w:r>
        <w:rPr>
          <w:b w:val="0"/>
          <w:bCs/>
        </w:rPr>
        <w:t>（3）</w:t>
      </w:r>
      <w:r>
        <w:rPr>
          <w:rFonts w:hint="eastAsia"/>
          <w:b w:val="0"/>
          <w:bCs/>
        </w:rPr>
        <w:t xml:space="preserve">柠檬烯具有可燃性，发生反应的化学方程式为（在空格处写出柠檬烯的化学式）： </w:t>
      </w:r>
    </w:p>
    <w:p>
      <w:pPr>
        <w:spacing w:line="240" w:lineRule="atLeast"/>
        <w:ind w:firstLine="420" w:firstLineChars="200"/>
        <w:rPr>
          <w:rFonts w:hint="eastAsia"/>
          <w:b w:val="0"/>
          <w:bCs/>
        </w:rPr>
      </w:pPr>
      <w:r>
        <w:rPr>
          <w:rFonts w:hint="eastAsia"/>
          <w:b w:val="0"/>
          <w:bCs/>
          <w:u w:val="single"/>
        </w:rPr>
        <w:t xml:space="preserve">          </w:t>
      </w:r>
      <w:r>
        <w:rPr>
          <w:rFonts w:hint="eastAsia"/>
          <w:b w:val="0"/>
          <w:bCs/>
        </w:rPr>
        <w:t>+</w:t>
      </w:r>
      <w:r>
        <w:rPr>
          <w:b w:val="0"/>
          <w:bCs/>
        </w:rPr>
        <w:t>14</w:t>
      </w:r>
      <w:r>
        <w:rPr>
          <w:rFonts w:hint="eastAsia"/>
          <w:b w:val="0"/>
          <w:bCs/>
        </w:rPr>
        <w:t xml:space="preserve"> </w:t>
      </w:r>
      <w:r>
        <w:rPr>
          <w:b w:val="0"/>
          <w:bCs/>
        </w:rPr>
        <w:t>O</w:t>
      </w:r>
      <w:r>
        <w:rPr>
          <w:b w:val="0"/>
          <w:bCs/>
          <w:vertAlign w:val="subscript"/>
        </w:rPr>
        <w:t>2</w:t>
      </w:r>
      <w:r>
        <w:rPr>
          <w:rFonts w:hint="eastAsia"/>
          <w:b w:val="0"/>
          <w:bCs/>
          <w:vertAlign w:val="subscript"/>
        </w:rPr>
        <w:t xml:space="preserve"> </w:t>
      </w:r>
      <w:r>
        <w:rPr>
          <w:rFonts w:hint="eastAsia" w:cs="宋体"/>
          <w:b w:val="0"/>
          <w:bCs/>
          <w:kern w:val="0"/>
          <w:szCs w:val="21"/>
          <w:u w:val="double"/>
          <w:vertAlign w:val="superscript"/>
        </w:rPr>
        <w:t xml:space="preserve"> 点燃 </w:t>
      </w:r>
      <w:r>
        <w:rPr>
          <w:b w:val="0"/>
          <w:bCs/>
        </w:rPr>
        <w:t>10</w:t>
      </w:r>
      <w:r>
        <w:rPr>
          <w:rFonts w:hint="eastAsia"/>
          <w:b w:val="0"/>
          <w:bCs/>
        </w:rPr>
        <w:t xml:space="preserve"> </w:t>
      </w:r>
      <w:r>
        <w:rPr>
          <w:b w:val="0"/>
          <w:bCs/>
        </w:rPr>
        <w:t>CO</w:t>
      </w:r>
      <w:r>
        <w:rPr>
          <w:b w:val="0"/>
          <w:bCs/>
          <w:vertAlign w:val="subscript"/>
        </w:rPr>
        <w:t>2</w:t>
      </w:r>
      <w:r>
        <w:rPr>
          <w:rFonts w:hint="eastAsia"/>
          <w:b w:val="0"/>
          <w:bCs/>
        </w:rPr>
        <w:t>+</w:t>
      </w:r>
      <w:r>
        <w:rPr>
          <w:b w:val="0"/>
          <w:bCs/>
        </w:rPr>
        <w:t>8</w:t>
      </w:r>
      <w:r>
        <w:rPr>
          <w:rFonts w:hint="eastAsia"/>
          <w:b w:val="0"/>
          <w:bCs/>
        </w:rPr>
        <w:t xml:space="preserve"> </w:t>
      </w:r>
      <w:r>
        <w:rPr>
          <w:b w:val="0"/>
          <w:bCs/>
        </w:rPr>
        <w:t>H</w:t>
      </w:r>
      <w:r>
        <w:rPr>
          <w:b w:val="0"/>
          <w:bCs/>
          <w:vertAlign w:val="subscript"/>
        </w:rPr>
        <w:t>2</w:t>
      </w:r>
      <w:r>
        <w:rPr>
          <w:b w:val="0"/>
          <w:bCs/>
        </w:rPr>
        <w:t>O</w:t>
      </w:r>
      <w:r>
        <w:rPr>
          <w:rFonts w:hint="eastAsia"/>
          <w:b w:val="0"/>
          <w:bCs/>
        </w:rPr>
        <w:t xml:space="preserve">。  </w:t>
      </w:r>
    </w:p>
    <w:p>
      <w:pPr>
        <w:spacing w:line="320" w:lineRule="atLeast"/>
        <w:rPr>
          <w:rFonts w:hint="eastAsia" w:ascii="宋体" w:hAnsi="宋体"/>
          <w:b w:val="0"/>
          <w:bCs/>
          <w:szCs w:val="21"/>
        </w:rPr>
      </w:pPr>
      <w:r>
        <w:rPr>
          <w:rFonts w:hint="eastAsia"/>
          <w:b w:val="0"/>
          <w:bCs/>
          <w:lang w:val="en-US" w:eastAsia="zh-CN"/>
        </w:rPr>
        <w:t>17</w:t>
      </w:r>
      <w:r>
        <w:rPr>
          <w:b w:val="0"/>
          <w:bCs/>
        </w:rPr>
        <w:t>．</w:t>
      </w:r>
      <w:r>
        <w:rPr>
          <w:rFonts w:hint="eastAsia" w:ascii="宋体" w:hAnsi="宋体"/>
          <w:b w:val="0"/>
          <w:bCs/>
          <w:szCs w:val="21"/>
        </w:rPr>
        <w:t>根据燃烧条件的实验完成下列内容：</w:t>
      </w:r>
    </w:p>
    <w:p>
      <w:pPr>
        <w:spacing w:line="360" w:lineRule="atLeast"/>
        <w:rPr>
          <w:rFonts w:hint="eastAsia" w:ascii="宋体" w:hAnsi="宋体"/>
          <w:b w:val="0"/>
          <w:bCs/>
          <w:szCs w:val="21"/>
        </w:rPr>
      </w:pPr>
      <w:r>
        <w:rPr>
          <w:rFonts w:hint="eastAsia" w:ascii="宋体" w:hAnsi="宋体"/>
          <w:b w:val="0"/>
          <w:bCs/>
          <w:szCs w:val="21"/>
        </w:rPr>
        <w:drawing>
          <wp:inline distT="0" distB="0" distL="114300" distR="114300">
            <wp:extent cx="1060450" cy="1000760"/>
            <wp:effectExtent l="0" t="0" r="6350" b="889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17"/>
                    <a:stretch>
                      <a:fillRect/>
                    </a:stretch>
                  </pic:blipFill>
                  <pic:spPr>
                    <a:xfrm>
                      <a:off x="0" y="0"/>
                      <a:ext cx="1060450" cy="1000760"/>
                    </a:xfrm>
                    <a:prstGeom prst="rect">
                      <a:avLst/>
                    </a:prstGeom>
                    <a:noFill/>
                    <a:ln>
                      <a:noFill/>
                    </a:ln>
                  </pic:spPr>
                </pic:pic>
              </a:graphicData>
            </a:graphic>
          </wp:inline>
        </w:drawing>
      </w:r>
      <w:r>
        <w:rPr>
          <w:rFonts w:hint="eastAsia" w:ascii="宋体" w:hAnsi="宋体"/>
          <w:b w:val="0"/>
          <w:bCs/>
          <w:szCs w:val="21"/>
        </w:rPr>
        <w:t xml:space="preserve">     </w:t>
      </w:r>
      <w:r>
        <w:rPr>
          <w:rFonts w:hint="eastAsia" w:ascii="宋体" w:hAnsi="宋体"/>
          <w:b w:val="0"/>
          <w:bCs/>
          <w:szCs w:val="21"/>
        </w:rPr>
        <w:drawing>
          <wp:inline distT="0" distB="0" distL="114300" distR="114300">
            <wp:extent cx="3335655" cy="1106170"/>
            <wp:effectExtent l="0" t="0" r="17145" b="17780"/>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18"/>
                    <a:stretch>
                      <a:fillRect/>
                    </a:stretch>
                  </pic:blipFill>
                  <pic:spPr>
                    <a:xfrm>
                      <a:off x="0" y="0"/>
                      <a:ext cx="3335655" cy="1106170"/>
                    </a:xfrm>
                    <a:prstGeom prst="rect">
                      <a:avLst/>
                    </a:prstGeom>
                    <a:noFill/>
                    <a:ln>
                      <a:noFill/>
                    </a:ln>
                  </pic:spPr>
                </pic:pic>
              </a:graphicData>
            </a:graphic>
          </wp:inline>
        </w:drawing>
      </w:r>
    </w:p>
    <w:p>
      <w:pPr>
        <w:spacing w:line="320" w:lineRule="atLeast"/>
        <w:jc w:val="left"/>
        <w:rPr>
          <w:rFonts w:hint="eastAsia"/>
          <w:b w:val="0"/>
          <w:bCs/>
          <w:u w:val="single"/>
        </w:rPr>
      </w:pPr>
      <w:r>
        <w:rPr>
          <w:rFonts w:hint="eastAsia"/>
          <w:b w:val="0"/>
          <w:bCs/>
        </w:rPr>
        <w:t>（1）</w:t>
      </w:r>
      <w:r>
        <w:rPr>
          <w:rFonts w:hint="eastAsia"/>
          <w:b w:val="0"/>
          <w:bCs/>
          <w:u w:val="single"/>
        </w:rPr>
        <w:t xml:space="preserve">                             </w:t>
      </w:r>
      <w:r>
        <w:rPr>
          <w:rFonts w:hint="eastAsia"/>
          <w:b w:val="0"/>
          <w:bCs/>
        </w:rPr>
        <w:t>；  （2）</w:t>
      </w:r>
      <w:r>
        <w:rPr>
          <w:rFonts w:hint="eastAsia"/>
          <w:b w:val="0"/>
          <w:bCs/>
          <w:u w:val="single"/>
        </w:rPr>
        <w:t xml:space="preserve">                             </w:t>
      </w:r>
      <w:r>
        <w:rPr>
          <w:rFonts w:hint="eastAsia"/>
          <w:b w:val="0"/>
          <w:bCs/>
        </w:rPr>
        <w:t>；</w:t>
      </w:r>
    </w:p>
    <w:p>
      <w:pPr>
        <w:spacing w:line="340" w:lineRule="atLeast"/>
        <w:jc w:val="left"/>
        <w:rPr>
          <w:b w:val="0"/>
          <w:bCs/>
        </w:rPr>
      </w:pPr>
      <w:r>
        <w:rPr>
          <w:rFonts w:hint="eastAsia"/>
          <w:b w:val="0"/>
          <w:bCs/>
        </w:rPr>
        <w:t>（3）根据</w:t>
      </w:r>
      <w:r>
        <w:rPr>
          <w:rFonts w:hint="eastAsia"/>
          <w:b w:val="0"/>
          <w:bCs/>
          <w:u w:val="single"/>
        </w:rPr>
        <w:t xml:space="preserve">                                                   </w:t>
      </w:r>
      <w:r>
        <w:rPr>
          <w:rFonts w:hint="eastAsia"/>
          <w:b w:val="0"/>
          <w:bCs/>
        </w:rPr>
        <w:t>的现象</w:t>
      </w:r>
      <w:r>
        <w:rPr>
          <w:rFonts w:hint="eastAsia"/>
          <w:b w:val="0"/>
          <w:bCs/>
          <w:em w:val="dot"/>
        </w:rPr>
        <w:t>对照</w:t>
      </w:r>
      <w:r>
        <w:rPr>
          <w:rFonts w:hint="eastAsia"/>
          <w:b w:val="0"/>
          <w:bCs/>
        </w:rPr>
        <w:t>；说明燃烧的条件之一是与氧气（或空气）接触。</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黑体" w:eastAsia="黑体"/>
          <w:b/>
          <w:bCs w:val="0"/>
        </w:rPr>
      </w:pPr>
      <w:r>
        <w:rPr>
          <w:rFonts w:hint="eastAsia" w:ascii="黑体" w:eastAsia="黑体"/>
          <w:b/>
          <w:bCs w:val="0"/>
        </w:rPr>
        <w:t>四、</w:t>
      </w:r>
      <w:r>
        <w:rPr>
          <w:rFonts w:hint="eastAsia" w:ascii="黑体" w:eastAsia="黑体"/>
          <w:b/>
          <w:bCs w:val="0"/>
          <w:szCs w:val="21"/>
        </w:rPr>
        <w:t>实验与探究题（</w:t>
      </w:r>
      <w:r>
        <w:rPr>
          <w:rFonts w:hint="eastAsia" w:ascii="黑体" w:hAnsi="宋体" w:eastAsia="黑体"/>
          <w:b/>
          <w:bCs w:val="0"/>
          <w:szCs w:val="21"/>
        </w:rPr>
        <w:t>每空1分，化学方程式2分，共</w:t>
      </w:r>
      <w:r>
        <w:rPr>
          <w:rFonts w:hint="eastAsia" w:ascii="黑体" w:eastAsia="黑体"/>
          <w:b/>
          <w:bCs w:val="0"/>
          <w:szCs w:val="21"/>
        </w:rPr>
        <w:t>12分）</w:t>
      </w:r>
    </w:p>
    <w:p>
      <w:pPr>
        <w:tabs>
          <w:tab w:val="left" w:pos="5865"/>
        </w:tabs>
        <w:spacing w:line="280" w:lineRule="exact"/>
        <w:jc w:val="left"/>
        <w:rPr>
          <w:rFonts w:hint="eastAsia"/>
          <w:b w:val="0"/>
          <w:bCs/>
        </w:rPr>
      </w:pPr>
      <w:r>
        <w:rPr>
          <w:rFonts w:hint="eastAsia"/>
          <w:b w:val="0"/>
          <w:bCs/>
        </w:rPr>
        <w:t>18．以下仪器是化学实验室中常用仪器：</w:t>
      </w:r>
    </w:p>
    <w:p>
      <w:pPr>
        <w:jc w:val="center"/>
        <w:rPr>
          <w:rFonts w:hint="eastAsia"/>
          <w:b/>
        </w:rPr>
      </w:pPr>
      <w:r>
        <w:rPr>
          <w:rFonts w:hint="eastAsia"/>
          <w:b/>
        </w:rPr>
        <w:drawing>
          <wp:inline distT="0" distB="0" distL="114300" distR="114300">
            <wp:extent cx="3990340" cy="1380490"/>
            <wp:effectExtent l="0" t="0" r="10160" b="10160"/>
            <wp:docPr id="1" name="图片 2" descr="ssdjf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ssdjfk"/>
                    <pic:cNvPicPr>
                      <a:picLocks noChangeAspect="1"/>
                    </pic:cNvPicPr>
                  </pic:nvPicPr>
                  <pic:blipFill>
                    <a:blip r:embed="rId19"/>
                    <a:stretch>
                      <a:fillRect/>
                    </a:stretch>
                  </pic:blipFill>
                  <pic:spPr>
                    <a:xfrm>
                      <a:off x="0" y="0"/>
                      <a:ext cx="3990340" cy="1380490"/>
                    </a:xfrm>
                    <a:prstGeom prst="rect">
                      <a:avLst/>
                    </a:prstGeom>
                    <a:noFill/>
                    <a:ln>
                      <a:noFill/>
                    </a:ln>
                  </pic:spPr>
                </pic:pic>
              </a:graphicData>
            </a:graphic>
          </wp:inline>
        </w:drawing>
      </w:r>
    </w:p>
    <w:p>
      <w:pPr>
        <w:rPr>
          <w:rFonts w:hint="eastAsia" w:eastAsia="宋体"/>
          <w:lang w:eastAsia="zh-CN"/>
        </w:rPr>
      </w:pPr>
      <w:r>
        <w:rPr>
          <w:rFonts w:hint="eastAsia"/>
          <w:lang w:eastAsia="zh-CN"/>
        </w:rPr>
        <w:t>（</w:t>
      </w:r>
      <w:r>
        <w:rPr>
          <w:rFonts w:hint="eastAsia"/>
          <w:lang w:val="en-US" w:eastAsia="zh-CN"/>
        </w:rPr>
        <w:t>1）</w:t>
      </w:r>
      <w:r>
        <w:rPr>
          <w:rFonts w:hint="eastAsia"/>
        </w:rPr>
        <w:t>以上仪器，用实验室制取气体的方法，可以制取的气体是</w:t>
      </w:r>
      <w:r>
        <w:rPr>
          <w:rFonts w:hint="eastAsia"/>
          <w:u w:val="single"/>
        </w:rPr>
        <w:t xml:space="preserve">                  </w:t>
      </w:r>
      <w:r>
        <w:rPr>
          <w:rFonts w:hint="eastAsia"/>
          <w:lang w:eastAsia="zh-CN"/>
        </w:rPr>
        <w:t>；</w:t>
      </w:r>
    </w:p>
    <w:p>
      <w:pPr>
        <w:rPr>
          <w:rFonts w:hint="eastAsia"/>
        </w:rPr>
      </w:pPr>
      <w:r>
        <w:rPr>
          <w:rFonts w:hint="eastAsia"/>
        </w:rPr>
        <w:t>　</w:t>
      </w:r>
      <w:r>
        <w:rPr>
          <w:rFonts w:hint="eastAsia"/>
          <w:lang w:val="en-US" w:eastAsia="zh-CN"/>
        </w:rPr>
        <w:t>A</w:t>
      </w:r>
      <w:r>
        <w:rPr>
          <w:rFonts w:hint="eastAsia"/>
        </w:rPr>
        <w:t>．氧气          　</w:t>
      </w:r>
      <w:r>
        <w:rPr>
          <w:rFonts w:hint="eastAsia"/>
          <w:lang w:val="en-US" w:eastAsia="zh-CN"/>
        </w:rPr>
        <w:t>B</w:t>
      </w:r>
      <w:r>
        <w:rPr>
          <w:rFonts w:hint="eastAsia"/>
        </w:rPr>
        <w:t xml:space="preserve">．二氧化碳           </w:t>
      </w:r>
      <w:r>
        <w:rPr>
          <w:rFonts w:hint="eastAsia"/>
          <w:lang w:val="en-US" w:eastAsia="zh-CN"/>
        </w:rPr>
        <w:t>C</w:t>
      </w:r>
      <w:r>
        <w:rPr>
          <w:rFonts w:hint="eastAsia"/>
        </w:rPr>
        <w:t>．氢气</w:t>
      </w:r>
    </w:p>
    <w:p>
      <w:pPr>
        <w:rPr>
          <w:rFonts w:hint="eastAsia"/>
        </w:rPr>
      </w:pPr>
      <w:r>
        <w:rPr>
          <w:rFonts w:hint="eastAsia"/>
          <w:lang w:eastAsia="zh-CN"/>
        </w:rPr>
        <w:t>（</w:t>
      </w:r>
      <w:r>
        <w:rPr>
          <w:rFonts w:hint="eastAsia"/>
          <w:lang w:val="en-US" w:eastAsia="zh-CN"/>
        </w:rPr>
        <w:t>2）</w:t>
      </w:r>
      <w:r>
        <w:rPr>
          <w:rFonts w:hint="eastAsia"/>
        </w:rPr>
        <w:t>实验室制取二氧化碳：</w:t>
      </w:r>
    </w:p>
    <w:p>
      <w:pPr>
        <w:rPr>
          <w:rFonts w:hint="eastAsia" w:eastAsia="宋体"/>
          <w:lang w:eastAsia="zh-CN"/>
        </w:rPr>
      </w:pPr>
      <w:r>
        <w:rPr>
          <w:rFonts w:hint="eastAsia"/>
          <w:lang w:eastAsia="zh-CN"/>
        </w:rPr>
        <w:t>【</w:t>
      </w:r>
      <w:r>
        <w:rPr>
          <w:rFonts w:hint="eastAsia"/>
        </w:rPr>
        <w:t>选择仪器</w:t>
      </w:r>
      <w:r>
        <w:rPr>
          <w:rFonts w:hint="eastAsia"/>
          <w:lang w:eastAsia="zh-CN"/>
        </w:rPr>
        <w:t>】</w:t>
      </w:r>
      <w:r>
        <w:rPr>
          <w:rFonts w:hint="eastAsia"/>
        </w:rPr>
        <w:t>组装发生与收集装置（要求：可以随时控制反应的发生与停止），在以上装置中选择</w:t>
      </w:r>
      <w:r>
        <w:rPr>
          <w:rFonts w:hint="eastAsia"/>
          <w:u w:val="single"/>
        </w:rPr>
        <w:t xml:space="preserve">                     </w:t>
      </w:r>
      <w:r>
        <w:rPr>
          <w:rFonts w:hint="eastAsia"/>
        </w:rPr>
        <w:t>（填序号）</w:t>
      </w:r>
      <w:r>
        <w:rPr>
          <w:rFonts w:hint="eastAsia"/>
          <w:lang w:eastAsia="zh-CN"/>
        </w:rPr>
        <w:t>；</w:t>
      </w:r>
    </w:p>
    <w:p>
      <w:pPr>
        <w:rPr>
          <w:rFonts w:hint="eastAsia" w:eastAsia="宋体"/>
          <w:lang w:eastAsia="zh-CN"/>
        </w:rPr>
      </w:pPr>
      <w:r>
        <w:rPr>
          <w:rFonts w:hint="eastAsia"/>
          <w:lang w:eastAsia="zh-CN"/>
        </w:rPr>
        <w:t>【</w:t>
      </w:r>
      <w:r>
        <w:rPr>
          <w:rFonts w:hint="eastAsia"/>
        </w:rPr>
        <w:t>检验气体</w:t>
      </w:r>
      <w:r>
        <w:rPr>
          <w:rFonts w:hint="eastAsia"/>
          <w:lang w:eastAsia="zh-CN"/>
        </w:rPr>
        <w:t>】</w:t>
      </w:r>
      <w:r>
        <w:rPr>
          <w:rFonts w:hint="eastAsia"/>
        </w:rPr>
        <w:t xml:space="preserve">写出检验二氧化碳的化学反应方程式 </w:t>
      </w:r>
      <w:r>
        <w:rPr>
          <w:rFonts w:hint="eastAsia"/>
          <w:u w:val="single"/>
        </w:rPr>
        <w:t xml:space="preserve">                             </w:t>
      </w:r>
      <w:r>
        <w:rPr>
          <w:rFonts w:hint="eastAsia"/>
          <w:lang w:eastAsia="zh-CN"/>
        </w:rPr>
        <w:t>；</w:t>
      </w:r>
    </w:p>
    <w:p>
      <w:pPr>
        <w:rPr>
          <w:rFonts w:hint="eastAsia"/>
        </w:rPr>
      </w:pPr>
      <w:r>
        <w:rPr>
          <w:rFonts w:hint="eastAsia"/>
          <w:lang w:eastAsia="zh-CN"/>
        </w:rPr>
        <w:t>【</w:t>
      </w:r>
      <w:r>
        <w:rPr>
          <w:rFonts w:hint="eastAsia"/>
        </w:rPr>
        <w:t>收集气体</w:t>
      </w:r>
      <w:r>
        <w:rPr>
          <w:rFonts w:hint="eastAsia"/>
          <w:lang w:eastAsia="zh-CN"/>
        </w:rPr>
        <w:t>】</w:t>
      </w:r>
      <w:r>
        <w:rPr>
          <w:rFonts w:hint="eastAsia"/>
        </w:rPr>
        <w:t>证明是否集满二氧化碳的方法</w:t>
      </w:r>
      <w:r>
        <w:rPr>
          <w:rFonts w:hint="eastAsia"/>
          <w:u w:val="single"/>
        </w:rPr>
        <w:t xml:space="preserve">                                    </w:t>
      </w:r>
      <w:r>
        <w:rPr>
          <w:rFonts w:hint="eastAsia"/>
        </w:rPr>
        <w:t>。</w:t>
      </w:r>
    </w:p>
    <w:p>
      <w:pPr>
        <w:rPr>
          <w:rFonts w:hint="eastAsia"/>
        </w:rPr>
      </w:pPr>
      <w:r>
        <w:t>1</w:t>
      </w:r>
      <w:r>
        <w:rPr>
          <w:rFonts w:hint="eastAsia"/>
          <w:lang w:val="en-US" w:eastAsia="zh-CN"/>
        </w:rPr>
        <w:t>9</w:t>
      </w:r>
      <w:r>
        <w:t>．</w:t>
      </w:r>
      <w:r>
        <w:rPr>
          <w:rFonts w:hint="eastAsia"/>
          <w:lang w:val="en-US" w:eastAsia="zh-CN"/>
        </w:rPr>
        <w:t>化学小组的</w:t>
      </w:r>
      <w:r>
        <w:rPr>
          <w:rFonts w:hint="eastAsia"/>
        </w:rPr>
        <w:t>同学们</w:t>
      </w:r>
      <w:r>
        <w:rPr>
          <w:rFonts w:hint="eastAsia"/>
          <w:lang w:val="en-US" w:eastAsia="zh-CN"/>
        </w:rPr>
        <w:t>在实验室</w:t>
      </w:r>
      <w:r>
        <w:rPr>
          <w:rFonts w:hint="eastAsia"/>
        </w:rPr>
        <w:t>进行了“再探常见金属活动性顺序”的实验。</w:t>
      </w:r>
    </w:p>
    <w:p>
      <w:pPr>
        <w:rPr>
          <w:rFonts w:hint="eastAsia"/>
          <w:lang w:val="en-US" w:eastAsia="zh-CN"/>
        </w:rPr>
      </w:pPr>
      <w:r>
        <w:rPr>
          <w:rFonts w:hint="eastAsia"/>
        </w:rPr>
        <w:t>任务一：</w:t>
      </w:r>
      <w:r>
        <w:rPr>
          <w:rFonts w:hint="eastAsia"/>
          <w:lang w:val="en-US" w:eastAsia="zh-CN"/>
        </w:rPr>
        <w:t>比较</w:t>
      </w:r>
      <w:r>
        <w:rPr>
          <w:rFonts w:hint="eastAsia"/>
          <w:lang w:eastAsia="zh-CN"/>
        </w:rPr>
        <w:t>镁、铝、锌、铁、铜、银、</w:t>
      </w:r>
      <w:r>
        <w:rPr>
          <w:rFonts w:hint="eastAsia"/>
          <w:lang w:val="en-US" w:eastAsia="zh-CN"/>
        </w:rPr>
        <w:t>金六种金属的活动性</w:t>
      </w:r>
    </w:p>
    <w:p>
      <w:pPr>
        <w:rPr>
          <w:rFonts w:hint="eastAsia"/>
        </w:rPr>
      </w:pPr>
      <w:r>
        <w:rPr>
          <w:rFonts w:hint="eastAsia"/>
          <w:lang w:eastAsia="zh-CN"/>
        </w:rPr>
        <w:t>【</w:t>
      </w:r>
      <w:r>
        <w:rPr>
          <w:rFonts w:hint="eastAsia"/>
          <w:lang w:val="en-US" w:eastAsia="zh-CN"/>
        </w:rPr>
        <w:t>步骤一】（1）</w:t>
      </w:r>
      <w:r>
        <w:rPr>
          <w:rFonts w:hint="eastAsia"/>
          <w:lang w:eastAsia="zh-CN"/>
        </w:rPr>
        <w:t>把</w:t>
      </w:r>
      <w:r>
        <w:rPr>
          <w:rFonts w:hint="eastAsia"/>
          <w:lang w:val="en-US" w:eastAsia="zh-CN"/>
        </w:rPr>
        <w:t>六种金属</w:t>
      </w:r>
      <w:r>
        <w:rPr>
          <w:rFonts w:hint="eastAsia"/>
          <w:lang w:eastAsia="zh-CN"/>
        </w:rPr>
        <w:t>分别放入</w:t>
      </w:r>
      <w:r>
        <w:rPr>
          <w:rFonts w:hint="eastAsia"/>
          <w:u w:val="single"/>
          <w:lang w:val="en-US" w:eastAsia="zh-CN"/>
        </w:rPr>
        <w:t xml:space="preserve">                </w:t>
      </w:r>
      <w:r>
        <w:rPr>
          <w:rFonts w:hint="eastAsia"/>
          <w:lang w:eastAsia="zh-CN"/>
        </w:rPr>
        <w:t>中，</w:t>
      </w:r>
      <w:r>
        <w:rPr>
          <w:rFonts w:hint="eastAsia"/>
          <w:lang w:val="en-US" w:eastAsia="zh-CN"/>
        </w:rPr>
        <w:t>根据是否</w:t>
      </w:r>
      <w:r>
        <w:rPr>
          <w:rFonts w:hint="eastAsia"/>
          <w:lang w:eastAsia="zh-CN"/>
        </w:rPr>
        <w:t>能</w:t>
      </w:r>
      <w:r>
        <w:rPr>
          <w:rFonts w:hint="eastAsia"/>
          <w:lang w:val="en-US" w:eastAsia="zh-CN"/>
        </w:rPr>
        <w:t>够</w:t>
      </w:r>
      <w:r>
        <w:rPr>
          <w:rFonts w:hint="eastAsia"/>
          <w:lang w:eastAsia="zh-CN"/>
        </w:rPr>
        <w:t>发生反应，</w:t>
      </w:r>
      <w:r>
        <w:rPr>
          <w:rFonts w:hint="eastAsia"/>
          <w:lang w:val="en-US" w:eastAsia="zh-CN"/>
        </w:rPr>
        <w:t>分成两组分别进行实验</w:t>
      </w:r>
      <w:r>
        <w:rPr>
          <w:rFonts w:hint="eastAsia"/>
        </w:rPr>
        <w:t>。</w:t>
      </w:r>
    </w:p>
    <w:p>
      <w:pPr>
        <w:rPr>
          <w:rFonts w:hint="eastAsia"/>
          <w:lang w:eastAsia="zh-CN"/>
        </w:rPr>
      </w:pPr>
      <w:r>
        <w:rPr>
          <w:rFonts w:hint="eastAsia"/>
          <w:lang w:eastAsia="zh-CN"/>
        </w:rPr>
        <w:t>【</w:t>
      </w:r>
      <w:r>
        <w:rPr>
          <w:rFonts w:hint="eastAsia"/>
          <w:lang w:val="en-US" w:eastAsia="zh-CN"/>
        </w:rPr>
        <w:t>步骤二】</w:t>
      </w:r>
      <w:r>
        <w:rPr>
          <w:rFonts w:hint="eastAsia"/>
          <w:lang w:eastAsia="zh-CN"/>
        </w:rPr>
        <w:t>设计实验比较铜、银、金的活动性：</w:t>
      </w:r>
    </w:p>
    <w:p>
      <w:pPr>
        <w:rPr>
          <w:rFonts w:hint="eastAsia"/>
          <w:lang w:val="en-US" w:eastAsia="zh-CN"/>
        </w:rPr>
      </w:pPr>
      <w:r>
        <w:rPr>
          <w:rFonts w:hint="eastAsia"/>
          <w:lang w:val="en-US" w:eastAsia="zh-CN"/>
        </w:rPr>
        <w:t>（2）</w:t>
      </w:r>
      <w:r>
        <w:rPr>
          <w:rFonts w:hint="eastAsia"/>
          <w:lang w:eastAsia="zh-CN"/>
        </w:rPr>
        <w:t>最简单的实验操作，可以把两根不同的金属丝，同时放入一种金属化合物的溶液中，观察是否反应，</w:t>
      </w:r>
      <w:r>
        <w:rPr>
          <w:rFonts w:hint="eastAsia"/>
          <w:lang w:val="en-US" w:eastAsia="zh-CN"/>
        </w:rPr>
        <w:t>即可比较出这三种金属的活动性</w:t>
      </w:r>
      <w:r>
        <w:rPr>
          <w:rFonts w:hint="eastAsia"/>
          <w:lang w:eastAsia="zh-CN"/>
        </w:rPr>
        <w:t>铜</w:t>
      </w:r>
      <w:r>
        <w:rPr>
          <w:rFonts w:hint="eastAsia"/>
          <w:lang w:val="en-US" w:eastAsia="zh-CN"/>
        </w:rPr>
        <w:t>&gt;</w:t>
      </w:r>
      <w:r>
        <w:rPr>
          <w:rFonts w:hint="eastAsia"/>
          <w:lang w:eastAsia="zh-CN"/>
        </w:rPr>
        <w:t>银</w:t>
      </w:r>
      <w:r>
        <w:rPr>
          <w:rFonts w:hint="eastAsia"/>
          <w:lang w:val="en-US" w:eastAsia="zh-CN"/>
        </w:rPr>
        <w:t>&gt;</w:t>
      </w:r>
      <w:r>
        <w:rPr>
          <w:rFonts w:hint="eastAsia"/>
          <w:lang w:eastAsia="zh-CN"/>
        </w:rPr>
        <w:t>金</w:t>
      </w:r>
      <w:r>
        <w:rPr>
          <w:rFonts w:hint="eastAsia"/>
          <w:lang w:val="en-US" w:eastAsia="zh-CN"/>
        </w:rPr>
        <w:t>。</w:t>
      </w:r>
    </w:p>
    <w:p>
      <w:pPr>
        <w:rPr>
          <w:rFonts w:hint="eastAsia"/>
          <w:lang w:val="en-US" w:eastAsia="zh-CN"/>
        </w:rPr>
      </w:pPr>
      <w:r>
        <w:rPr>
          <w:rFonts w:hint="eastAsia"/>
          <w:lang w:eastAsia="zh-CN"/>
        </w:rPr>
        <w:t>这种金属化合物的</w:t>
      </w:r>
      <w:r>
        <w:rPr>
          <w:rFonts w:hint="eastAsia"/>
          <w:lang w:val="en-US" w:eastAsia="zh-CN"/>
        </w:rPr>
        <w:t>溶液是：</w:t>
      </w:r>
      <w:r>
        <w:rPr>
          <w:rFonts w:hint="eastAsia"/>
          <w:u w:val="single"/>
          <w:lang w:val="en-US" w:eastAsia="zh-CN"/>
        </w:rPr>
        <w:t xml:space="preserve">               </w:t>
      </w:r>
      <w:r>
        <w:rPr>
          <w:rFonts w:hint="eastAsia"/>
          <w:lang w:val="en-US" w:eastAsia="zh-CN"/>
        </w:rPr>
        <w:t>；</w:t>
      </w:r>
    </w:p>
    <w:p>
      <w:pPr>
        <w:rPr>
          <w:rFonts w:hint="eastAsia"/>
          <w:lang w:eastAsia="zh-CN"/>
        </w:rPr>
      </w:pPr>
      <w:r>
        <w:rPr>
          <w:rFonts w:hint="eastAsia"/>
          <w:lang w:eastAsia="zh-CN"/>
        </w:rPr>
        <w:t>（</w:t>
      </w:r>
      <w:r>
        <w:rPr>
          <w:rFonts w:hint="eastAsia"/>
          <w:lang w:val="en-US" w:eastAsia="zh-CN"/>
        </w:rPr>
        <w:t>3）</w:t>
      </w:r>
      <w:r>
        <w:rPr>
          <w:rFonts w:hint="eastAsia"/>
          <w:lang w:eastAsia="zh-CN"/>
        </w:rPr>
        <w:t>进行实验比较镁、铝、锌、铁的活动性：</w:t>
      </w:r>
    </w:p>
    <w:tbl>
      <w:tblPr>
        <w:tblStyle w:val="9"/>
        <w:tblW w:w="776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3096"/>
        <w:gridCol w:w="3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4" w:type="dxa"/>
            <w:noWrap w:val="0"/>
            <w:vAlign w:val="top"/>
          </w:tcPr>
          <w:p>
            <w:pPr>
              <w:rPr>
                <w:rFonts w:hint="eastAsia"/>
                <w:lang w:eastAsia="zh-CN"/>
              </w:rPr>
            </w:pPr>
          </w:p>
        </w:tc>
        <w:tc>
          <w:tcPr>
            <w:tcW w:w="3096" w:type="dxa"/>
            <w:noWrap w:val="0"/>
            <w:vAlign w:val="top"/>
          </w:tcPr>
          <w:p>
            <w:pPr>
              <w:rPr>
                <w:rFonts w:hint="eastAsia"/>
                <w:lang w:eastAsia="zh-CN"/>
              </w:rPr>
            </w:pPr>
            <w:r>
              <w:rPr>
                <w:rFonts w:hint="eastAsia"/>
                <w:lang w:eastAsia="zh-CN"/>
              </w:rPr>
              <w:t>实验操作</w:t>
            </w:r>
          </w:p>
        </w:tc>
        <w:tc>
          <w:tcPr>
            <w:tcW w:w="3709" w:type="dxa"/>
            <w:noWrap w:val="0"/>
            <w:vAlign w:val="top"/>
          </w:tcPr>
          <w:p>
            <w:pPr>
              <w:rPr>
                <w:rFonts w:hint="eastAsia"/>
                <w:lang w:eastAsia="zh-CN"/>
              </w:rPr>
            </w:pPr>
            <w:r>
              <w:rPr>
                <w:rFonts w:hint="eastAsia"/>
                <w:lang w:eastAsia="zh-CN"/>
              </w:rPr>
              <w:t>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4" w:type="dxa"/>
            <w:noWrap w:val="0"/>
            <w:vAlign w:val="top"/>
          </w:tcPr>
          <w:p>
            <w:pPr>
              <w:rPr>
                <w:rFonts w:hint="eastAsia"/>
                <w:lang w:eastAsia="zh-CN"/>
              </w:rPr>
            </w:pPr>
            <w:r>
              <w:rPr>
                <w:rFonts w:hint="eastAsia"/>
                <w:lang w:eastAsia="zh-CN"/>
              </w:rPr>
              <w:t>实验一</w:t>
            </w:r>
          </w:p>
        </w:tc>
        <w:tc>
          <w:tcPr>
            <w:tcW w:w="3096" w:type="dxa"/>
            <w:noWrap w:val="0"/>
            <w:vAlign w:val="top"/>
          </w:tcPr>
          <w:p>
            <w:pPr>
              <w:rPr>
                <w:rFonts w:hint="eastAsia"/>
                <w:lang w:eastAsia="zh-CN"/>
              </w:rPr>
            </w:pPr>
            <w:r>
              <w:rPr>
                <w:rFonts w:hint="eastAsia"/>
                <w:lang w:eastAsia="zh-CN"/>
              </w:rPr>
              <w:t>将镁条插入硫酸锌溶液</w:t>
            </w:r>
          </w:p>
        </w:tc>
        <w:tc>
          <w:tcPr>
            <w:tcW w:w="3709" w:type="dxa"/>
            <w:noWrap w:val="0"/>
            <w:vAlign w:val="top"/>
          </w:tcPr>
          <w:p>
            <w:pPr>
              <w:rPr>
                <w:rFonts w:hint="eastAsia"/>
                <w:lang w:eastAsia="zh-CN"/>
              </w:rPr>
            </w:pPr>
            <w:r>
              <w:rPr>
                <w:rFonts w:hint="eastAsia"/>
                <w:lang w:eastAsia="zh-CN"/>
              </w:rPr>
              <w:t>镁条表面有固体析出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4" w:type="dxa"/>
            <w:noWrap w:val="0"/>
            <w:vAlign w:val="top"/>
          </w:tcPr>
          <w:p>
            <w:pPr>
              <w:rPr>
                <w:rFonts w:hint="eastAsia"/>
                <w:lang w:eastAsia="zh-CN"/>
              </w:rPr>
            </w:pPr>
            <w:r>
              <w:rPr>
                <w:rFonts w:hint="eastAsia"/>
                <w:lang w:eastAsia="zh-CN"/>
              </w:rPr>
              <w:t>实验二</w:t>
            </w:r>
          </w:p>
        </w:tc>
        <w:tc>
          <w:tcPr>
            <w:tcW w:w="3096" w:type="dxa"/>
            <w:noWrap w:val="0"/>
            <w:vAlign w:val="top"/>
          </w:tcPr>
          <w:p>
            <w:pPr>
              <w:rPr>
                <w:rFonts w:hint="eastAsia"/>
                <w:lang w:eastAsia="zh-CN"/>
              </w:rPr>
            </w:pPr>
            <w:r>
              <w:rPr>
                <w:rFonts w:hint="eastAsia"/>
                <w:lang w:eastAsia="zh-CN"/>
              </w:rPr>
              <w:t>将铝丝插入硫酸锌溶液</w:t>
            </w:r>
          </w:p>
        </w:tc>
        <w:tc>
          <w:tcPr>
            <w:tcW w:w="3709" w:type="dxa"/>
            <w:noWrap w:val="0"/>
            <w:vAlign w:val="top"/>
          </w:tcPr>
          <w:p>
            <w:pPr>
              <w:rPr>
                <w:rFonts w:hint="eastAsia"/>
                <w:lang w:eastAsia="zh-CN"/>
              </w:rPr>
            </w:pPr>
            <w:r>
              <w:rPr>
                <w:rFonts w:hint="eastAsia"/>
                <w:lang w:eastAsia="zh-CN"/>
              </w:rPr>
              <w:t>铝丝表面有固体析出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4" w:type="dxa"/>
            <w:noWrap w:val="0"/>
            <w:vAlign w:val="top"/>
          </w:tcPr>
          <w:p>
            <w:pPr>
              <w:rPr>
                <w:rFonts w:hint="eastAsia"/>
                <w:lang w:eastAsia="zh-CN"/>
              </w:rPr>
            </w:pPr>
            <w:r>
              <w:rPr>
                <w:rFonts w:hint="eastAsia"/>
                <w:lang w:eastAsia="zh-CN"/>
              </w:rPr>
              <w:t>实验三</w:t>
            </w:r>
          </w:p>
        </w:tc>
        <w:tc>
          <w:tcPr>
            <w:tcW w:w="3096" w:type="dxa"/>
            <w:noWrap w:val="0"/>
            <w:vAlign w:val="top"/>
          </w:tcPr>
          <w:p>
            <w:pPr>
              <w:rPr>
                <w:rFonts w:hint="eastAsia"/>
                <w:lang w:eastAsia="zh-CN"/>
              </w:rPr>
            </w:pPr>
            <w:r>
              <w:rPr>
                <w:rFonts w:hint="eastAsia"/>
                <w:lang w:eastAsia="zh-CN"/>
              </w:rPr>
              <w:t>将铁丝插入硫酸锌溶液</w:t>
            </w:r>
          </w:p>
        </w:tc>
        <w:tc>
          <w:tcPr>
            <w:tcW w:w="3709" w:type="dxa"/>
            <w:noWrap w:val="0"/>
            <w:vAlign w:val="top"/>
          </w:tcPr>
          <w:p>
            <w:pPr>
              <w:rPr>
                <w:rFonts w:hint="eastAsia"/>
                <w:lang w:eastAsia="zh-CN"/>
              </w:rPr>
            </w:pPr>
            <w:r>
              <w:rPr>
                <w:rFonts w:hint="eastAsia"/>
                <w:lang w:eastAsia="zh-CN"/>
              </w:rPr>
              <w:t>无明显现象</w:t>
            </w:r>
          </w:p>
        </w:tc>
      </w:tr>
    </w:tbl>
    <w:p>
      <w:pPr>
        <w:rPr>
          <w:rFonts w:hint="default"/>
          <w:lang w:val="en-US" w:eastAsia="zh-CN"/>
        </w:rPr>
      </w:pPr>
      <w:r>
        <w:rPr>
          <w:rFonts w:hint="eastAsia"/>
          <w:lang w:val="en-US" w:eastAsia="zh-CN"/>
        </w:rPr>
        <w:t>镁条插入硫酸锌溶液中发生反应的化学方程式为</w:t>
      </w:r>
      <w:r>
        <w:rPr>
          <w:rFonts w:hint="eastAsia"/>
        </w:rPr>
        <w:t>：</w:t>
      </w:r>
      <w:r>
        <w:rPr>
          <w:rFonts w:hint="eastAsia"/>
          <w:u w:val="single"/>
        </w:rPr>
        <w:t xml:space="preserve">                             </w:t>
      </w:r>
      <w:r>
        <w:rPr>
          <w:rFonts w:hint="eastAsia"/>
        </w:rPr>
        <w:t>；</w:t>
      </w:r>
    </w:p>
    <w:p>
      <w:pPr>
        <w:rPr>
          <w:rFonts w:hint="eastAsia"/>
          <w:lang w:eastAsia="zh-CN"/>
        </w:rPr>
      </w:pPr>
      <w:r>
        <w:rPr>
          <w:rFonts w:hint="eastAsia"/>
          <w:lang w:eastAsia="zh-CN"/>
        </w:rPr>
        <w:t>（</w:t>
      </w:r>
      <w:r>
        <w:rPr>
          <w:rFonts w:hint="eastAsia"/>
          <w:lang w:val="en-US" w:eastAsia="zh-CN"/>
        </w:rPr>
        <w:t>4）</w:t>
      </w:r>
      <w:r>
        <w:rPr>
          <w:rFonts w:hint="eastAsia"/>
          <w:lang w:eastAsia="zh-CN"/>
        </w:rPr>
        <w:t>为了能够完成比较这四种金属活动性的实验，还应进行的一个实验操作是：</w:t>
      </w:r>
    </w:p>
    <w:tbl>
      <w:tblPr>
        <w:tblStyle w:val="9"/>
        <w:tblW w:w="4528" w:type="dxa"/>
        <w:tblInd w:w="2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2"/>
        <w:gridCol w:w="3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2" w:type="dxa"/>
            <w:noWrap w:val="0"/>
            <w:vAlign w:val="top"/>
          </w:tcPr>
          <w:p>
            <w:pPr>
              <w:rPr>
                <w:rFonts w:hint="eastAsia"/>
                <w:lang w:eastAsia="zh-CN"/>
              </w:rPr>
            </w:pPr>
            <w:r>
              <w:rPr>
                <w:rFonts w:hint="eastAsia"/>
                <w:lang w:eastAsia="zh-CN"/>
              </w:rPr>
              <w:t>实验四</w:t>
            </w:r>
          </w:p>
        </w:tc>
        <w:tc>
          <w:tcPr>
            <w:tcW w:w="3546" w:type="dxa"/>
            <w:noWrap w:val="0"/>
            <w:vAlign w:val="top"/>
          </w:tcPr>
          <w:p>
            <w:pPr>
              <w:rPr>
                <w:rFonts w:hint="eastAsia"/>
                <w:lang w:eastAsia="zh-CN"/>
              </w:rPr>
            </w:pPr>
          </w:p>
        </w:tc>
      </w:tr>
    </w:tbl>
    <w:p>
      <w:pPr>
        <w:rPr>
          <w:rFonts w:hint="eastAsia"/>
        </w:rPr>
      </w:pPr>
      <w:r>
        <w:rPr>
          <w:rFonts w:hint="eastAsia"/>
        </w:rPr>
        <w:t>任务二：通过实验判断未知金属</w:t>
      </w:r>
    </w:p>
    <w:p>
      <w:pPr>
        <w:rPr>
          <w:rFonts w:hint="eastAsia"/>
        </w:rPr>
      </w:pPr>
      <w:r>
        <w:rPr>
          <w:rFonts w:hint="eastAsia"/>
        </w:rPr>
        <w:t>现有硝酸铝、硝酸锌、氯化亚铁、硫酸铜四种溶液和一种未知金属（该金属是金属活动顺序表中的一种金属），以及必要的实验仪器。</w:t>
      </w:r>
    </w:p>
    <w:p>
      <w:pPr>
        <w:rPr>
          <w:rFonts w:hint="eastAsia"/>
        </w:rPr>
      </w:pPr>
      <w:r>
        <w:rPr>
          <w:rFonts w:hint="eastAsia"/>
        </w:rPr>
        <w:t>分组</w:t>
      </w:r>
      <w:r>
        <w:rPr>
          <w:rFonts w:hint="eastAsia"/>
          <w:lang w:eastAsia="zh-CN"/>
        </w:rPr>
        <w:t>选择物质</w:t>
      </w:r>
      <w:r>
        <w:rPr>
          <w:rFonts w:hint="eastAsia"/>
        </w:rPr>
        <w:t>进行实验：</w:t>
      </w:r>
    </w:p>
    <w:tbl>
      <w:tblPr>
        <w:tblStyle w:val="8"/>
        <w:tblW w:w="78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4005"/>
        <w:gridCol w:w="28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75" w:type="dxa"/>
            <w:noWrap w:val="0"/>
            <w:vAlign w:val="top"/>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b w:val="0"/>
                <w:bCs/>
                <w:kern w:val="2"/>
                <w:sz w:val="21"/>
                <w:szCs w:val="24"/>
                <w:lang w:val="en-US" w:eastAsia="zh-CN" w:bidi="ar-SA"/>
              </w:rPr>
            </w:pPr>
          </w:p>
        </w:tc>
        <w:tc>
          <w:tcPr>
            <w:tcW w:w="4005" w:type="dxa"/>
            <w:noWrap w:val="0"/>
            <w:vAlign w:val="top"/>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b w:val="0"/>
                <w:bCs/>
                <w:kern w:val="2"/>
                <w:sz w:val="21"/>
                <w:szCs w:val="24"/>
                <w:lang w:val="en-US" w:eastAsia="zh-CN" w:bidi="ar-SA"/>
              </w:rPr>
            </w:pPr>
            <w:r>
              <w:rPr>
                <w:rFonts w:hint="eastAsia"/>
                <w:b w:val="0"/>
                <w:bCs/>
              </w:rPr>
              <w:t>实验过程</w:t>
            </w:r>
          </w:p>
        </w:tc>
        <w:tc>
          <w:tcPr>
            <w:tcW w:w="2837" w:type="dxa"/>
            <w:noWrap w:val="0"/>
            <w:vAlign w:val="top"/>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eastAsia="宋体"/>
                <w:b w:val="0"/>
                <w:bCs/>
                <w:lang w:val="en-US" w:eastAsia="zh-CN"/>
              </w:rPr>
            </w:pPr>
            <w:r>
              <w:rPr>
                <w:rFonts w:hint="eastAsia"/>
                <w:b w:val="0"/>
                <w:bCs/>
                <w:lang w:val="en-US" w:eastAsia="zh-CN"/>
              </w:rPr>
              <w:t>判断是否发生反应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jc w:val="center"/>
        </w:trPr>
        <w:tc>
          <w:tcPr>
            <w:tcW w:w="97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b w:val="0"/>
                <w:bCs/>
                <w:kern w:val="2"/>
                <w:sz w:val="21"/>
                <w:szCs w:val="24"/>
                <w:lang w:val="en-US" w:eastAsia="zh-CN" w:bidi="ar-SA"/>
              </w:rPr>
            </w:pPr>
            <w:r>
              <w:rPr>
                <w:rFonts w:hint="eastAsia" w:cs="Times New Roman"/>
                <w:b w:val="0"/>
                <w:bCs/>
                <w:kern w:val="2"/>
                <w:sz w:val="21"/>
                <w:szCs w:val="24"/>
                <w:lang w:val="en-US" w:eastAsia="zh-CN" w:bidi="ar-SA"/>
              </w:rPr>
              <w:t>实验五</w:t>
            </w:r>
          </w:p>
        </w:tc>
        <w:tc>
          <w:tcPr>
            <w:tcW w:w="40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Times New Roman" w:hAnsi="Times New Roman" w:eastAsia="宋体" w:cs="Times New Roman"/>
                <w:b w:val="0"/>
                <w:bCs/>
                <w:kern w:val="2"/>
                <w:sz w:val="21"/>
                <w:szCs w:val="24"/>
                <w:lang w:val="en-US" w:eastAsia="zh-CN" w:bidi="ar-SA"/>
              </w:rPr>
            </w:pPr>
            <w:r>
              <w:rPr>
                <w:rFonts w:hint="eastAsia"/>
                <w:b w:val="0"/>
                <w:bCs/>
              </w:rPr>
              <w:t>将未知金属放入</w:t>
            </w:r>
            <w:r>
              <w:rPr>
                <w:b w:val="0"/>
                <w:bCs/>
              </w:rPr>
              <w:t>Al(NO</w:t>
            </w:r>
            <w:r>
              <w:rPr>
                <w:b w:val="0"/>
                <w:bCs/>
                <w:vertAlign w:val="subscript"/>
              </w:rPr>
              <w:t>3</w:t>
            </w:r>
            <w:r>
              <w:rPr>
                <w:b w:val="0"/>
                <w:bCs/>
              </w:rPr>
              <w:t>)</w:t>
            </w:r>
            <w:r>
              <w:rPr>
                <w:b w:val="0"/>
                <w:bCs/>
                <w:vertAlign w:val="subscript"/>
              </w:rPr>
              <w:t>3</w:t>
            </w:r>
            <w:r>
              <w:rPr>
                <w:rFonts w:hint="eastAsia"/>
                <w:b w:val="0"/>
                <w:bCs/>
              </w:rPr>
              <w:t>溶液</w:t>
            </w:r>
          </w:p>
        </w:tc>
        <w:tc>
          <w:tcPr>
            <w:tcW w:w="283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eastAsia="宋体"/>
                <w:b w:val="0"/>
                <w:bCs/>
                <w:lang w:val="en-US" w:eastAsia="zh-CN"/>
              </w:rPr>
            </w:pPr>
            <w:r>
              <w:rPr>
                <w:rFonts w:hint="eastAsia"/>
                <w:b w:val="0"/>
                <w:bCs/>
                <w:lang w:val="en-US" w:eastAsia="zh-CN"/>
              </w:rPr>
              <w:t>不反应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7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b w:val="0"/>
                <w:bCs/>
                <w:kern w:val="2"/>
                <w:sz w:val="21"/>
                <w:szCs w:val="24"/>
                <w:lang w:val="en-US" w:eastAsia="zh-CN" w:bidi="ar-SA"/>
              </w:rPr>
            </w:pPr>
            <w:r>
              <w:rPr>
                <w:rFonts w:hint="eastAsia" w:cs="Times New Roman"/>
                <w:b w:val="0"/>
                <w:bCs/>
                <w:kern w:val="2"/>
                <w:sz w:val="21"/>
                <w:szCs w:val="24"/>
                <w:lang w:val="en-US" w:eastAsia="zh-CN" w:bidi="ar-SA"/>
              </w:rPr>
              <w:t>实验六</w:t>
            </w:r>
          </w:p>
        </w:tc>
        <w:tc>
          <w:tcPr>
            <w:tcW w:w="40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Times New Roman" w:hAnsi="Times New Roman" w:eastAsia="宋体" w:cs="Times New Roman"/>
                <w:b w:val="0"/>
                <w:bCs/>
                <w:kern w:val="2"/>
                <w:sz w:val="21"/>
                <w:szCs w:val="24"/>
                <w:lang w:val="en-US" w:eastAsia="zh-CN" w:bidi="ar-SA"/>
              </w:rPr>
            </w:pPr>
            <w:r>
              <w:rPr>
                <w:rFonts w:hint="eastAsia"/>
                <w:b w:val="0"/>
                <w:bCs/>
              </w:rPr>
              <w:t>将未知金属放入</w:t>
            </w:r>
            <w:r>
              <w:rPr>
                <w:b w:val="0"/>
                <w:bCs/>
              </w:rPr>
              <w:t>Zn(NO</w:t>
            </w:r>
            <w:r>
              <w:rPr>
                <w:b w:val="0"/>
                <w:bCs/>
                <w:vertAlign w:val="subscript"/>
              </w:rPr>
              <w:t>3</w:t>
            </w:r>
            <w:r>
              <w:rPr>
                <w:b w:val="0"/>
                <w:bCs/>
              </w:rPr>
              <w:t>)</w:t>
            </w:r>
            <w:r>
              <w:rPr>
                <w:rFonts w:hint="eastAsia"/>
                <w:b w:val="0"/>
                <w:bCs/>
                <w:vertAlign w:val="subscript"/>
                <w:lang w:val="en-US" w:eastAsia="zh-CN"/>
              </w:rPr>
              <w:t>2</w:t>
            </w:r>
            <w:r>
              <w:rPr>
                <w:rFonts w:hint="eastAsia"/>
                <w:b w:val="0"/>
                <w:bCs/>
              </w:rPr>
              <w:t>溶液</w:t>
            </w:r>
          </w:p>
        </w:tc>
        <w:tc>
          <w:tcPr>
            <w:tcW w:w="283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eastAsia="宋体"/>
                <w:b w:val="0"/>
                <w:bCs/>
                <w:lang w:val="en-US" w:eastAsia="zh-CN"/>
              </w:rPr>
            </w:pPr>
            <w:r>
              <w:rPr>
                <w:rFonts w:hint="eastAsia"/>
                <w:b w:val="0"/>
                <w:bCs/>
                <w:lang w:val="en-US" w:eastAsia="zh-CN"/>
              </w:rPr>
              <w:t>不反应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7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eastAsia="宋体"/>
                <w:b w:val="0"/>
                <w:bCs/>
                <w:lang w:val="en-US" w:eastAsia="zh-CN"/>
              </w:rPr>
            </w:pPr>
            <w:r>
              <w:rPr>
                <w:rFonts w:hint="eastAsia"/>
                <w:b w:val="0"/>
                <w:bCs/>
                <w:lang w:val="en-US" w:eastAsia="zh-CN"/>
              </w:rPr>
              <w:t>实验七</w:t>
            </w:r>
          </w:p>
        </w:tc>
        <w:tc>
          <w:tcPr>
            <w:tcW w:w="40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Times New Roman" w:hAnsi="Times New Roman" w:eastAsia="宋体" w:cs="Times New Roman"/>
                <w:b w:val="0"/>
                <w:bCs/>
                <w:kern w:val="2"/>
                <w:sz w:val="21"/>
                <w:szCs w:val="24"/>
                <w:lang w:val="en-US" w:eastAsia="zh-CN" w:bidi="ar-SA"/>
              </w:rPr>
            </w:pPr>
            <w:r>
              <w:rPr>
                <w:rFonts w:hint="eastAsia"/>
                <w:b w:val="0"/>
                <w:bCs/>
              </w:rPr>
              <w:t>将未知金属放入</w:t>
            </w:r>
            <w:r>
              <w:rPr>
                <w:b w:val="0"/>
                <w:bCs/>
              </w:rPr>
              <w:t>FeCl</w:t>
            </w:r>
            <w:r>
              <w:rPr>
                <w:b w:val="0"/>
                <w:bCs/>
                <w:vertAlign w:val="subscript"/>
              </w:rPr>
              <w:t>2</w:t>
            </w:r>
            <w:r>
              <w:rPr>
                <w:rFonts w:hint="eastAsia"/>
                <w:b w:val="0"/>
                <w:bCs/>
              </w:rPr>
              <w:t>溶液</w:t>
            </w:r>
          </w:p>
        </w:tc>
        <w:tc>
          <w:tcPr>
            <w:tcW w:w="283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eastAsia="宋体"/>
                <w:b w:val="0"/>
                <w:bCs/>
                <w:lang w:val="en-US" w:eastAsia="zh-CN"/>
              </w:rPr>
            </w:pPr>
            <w:r>
              <w:rPr>
                <w:rFonts w:hint="eastAsia"/>
                <w:b w:val="0"/>
                <w:bCs/>
                <w:lang w:val="en-US" w:eastAsia="zh-CN"/>
              </w:rPr>
              <w:t>发生反应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7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b w:val="0"/>
                <w:bCs/>
                <w:kern w:val="2"/>
                <w:sz w:val="21"/>
                <w:szCs w:val="24"/>
                <w:lang w:val="en-US" w:eastAsia="zh-CN" w:bidi="ar-SA"/>
              </w:rPr>
            </w:pPr>
            <w:r>
              <w:rPr>
                <w:rFonts w:hint="eastAsia" w:cs="Times New Roman"/>
                <w:b w:val="0"/>
                <w:bCs/>
                <w:kern w:val="2"/>
                <w:sz w:val="21"/>
                <w:szCs w:val="24"/>
                <w:lang w:val="en-US" w:eastAsia="zh-CN" w:bidi="ar-SA"/>
              </w:rPr>
              <w:t>实验八</w:t>
            </w:r>
          </w:p>
        </w:tc>
        <w:tc>
          <w:tcPr>
            <w:tcW w:w="40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Times New Roman" w:hAnsi="Times New Roman" w:eastAsia="宋体" w:cs="Times New Roman"/>
                <w:b w:val="0"/>
                <w:bCs/>
                <w:kern w:val="2"/>
                <w:sz w:val="21"/>
                <w:szCs w:val="24"/>
                <w:lang w:val="en-US" w:eastAsia="zh-CN" w:bidi="ar-SA"/>
              </w:rPr>
            </w:pPr>
            <w:r>
              <w:rPr>
                <w:rFonts w:hint="eastAsia"/>
                <w:b w:val="0"/>
                <w:bCs/>
              </w:rPr>
              <w:t>将未知金属放入</w:t>
            </w:r>
            <w:r>
              <w:rPr>
                <w:b w:val="0"/>
                <w:bCs/>
              </w:rPr>
              <w:t>CuSO</w:t>
            </w:r>
            <w:r>
              <w:rPr>
                <w:b w:val="0"/>
                <w:bCs/>
                <w:vertAlign w:val="subscript"/>
              </w:rPr>
              <w:t>4</w:t>
            </w:r>
            <w:r>
              <w:rPr>
                <w:rFonts w:hint="eastAsia"/>
                <w:b w:val="0"/>
                <w:bCs/>
              </w:rPr>
              <w:t>溶液</w:t>
            </w:r>
          </w:p>
        </w:tc>
        <w:tc>
          <w:tcPr>
            <w:tcW w:w="283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eastAsia="宋体"/>
                <w:b w:val="0"/>
                <w:bCs/>
                <w:lang w:val="en-US" w:eastAsia="zh-CN"/>
              </w:rPr>
            </w:pPr>
            <w:r>
              <w:rPr>
                <w:rFonts w:hint="eastAsia"/>
                <w:b w:val="0"/>
                <w:bCs/>
                <w:lang w:val="en-US" w:eastAsia="zh-CN"/>
              </w:rPr>
              <w:t>发生反应</w:t>
            </w:r>
          </w:p>
        </w:tc>
      </w:tr>
    </w:tbl>
    <w:p>
      <w:pPr>
        <w:rPr>
          <w:rFonts w:hint="default" w:eastAsia="宋体"/>
          <w:u w:val="none"/>
          <w:lang w:val="en-US" w:eastAsia="zh-CN"/>
        </w:rPr>
      </w:pPr>
      <w:r>
        <w:rPr>
          <w:rFonts w:hint="eastAsia"/>
          <w:lang w:val="en-US" w:eastAsia="zh-CN"/>
        </w:rPr>
        <w:t>（5）结论</w:t>
      </w:r>
      <w:r>
        <w:rPr>
          <w:rFonts w:hint="eastAsia"/>
        </w:rPr>
        <w:t>：</w:t>
      </w:r>
      <w:r>
        <w:rPr>
          <w:rFonts w:hint="eastAsia"/>
          <w:lang w:val="en-US" w:eastAsia="zh-CN"/>
        </w:rPr>
        <w:t>该金属是</w:t>
      </w:r>
      <w:r>
        <w:rPr>
          <w:rFonts w:hint="eastAsia"/>
          <w:u w:val="single"/>
          <w:lang w:val="en-US" w:eastAsia="zh-CN"/>
        </w:rPr>
        <w:t xml:space="preserve">               </w:t>
      </w:r>
      <w:r>
        <w:rPr>
          <w:rFonts w:hint="eastAsia"/>
          <w:u w:val="none"/>
          <w:lang w:val="en-US" w:eastAsia="zh-CN"/>
        </w:rPr>
        <w:t>；</w:t>
      </w:r>
    </w:p>
    <w:p>
      <w:r>
        <w:t>（</w:t>
      </w:r>
      <w:r>
        <w:rPr>
          <w:rFonts w:hint="eastAsia"/>
          <w:lang w:val="en-US" w:eastAsia="zh-CN"/>
        </w:rPr>
        <w:t>6</w:t>
      </w:r>
      <w:r>
        <w:t>）</w:t>
      </w:r>
      <w:r>
        <w:rPr>
          <w:rFonts w:hint="eastAsia"/>
        </w:rPr>
        <w:t>经过讨论，</w:t>
      </w:r>
      <w:r>
        <w:rPr>
          <w:rFonts w:hint="eastAsia"/>
          <w:lang w:val="en-US" w:eastAsia="zh-CN"/>
        </w:rPr>
        <w:t>实验五——实验八中没有必要进行的实验是</w:t>
      </w:r>
      <w:r>
        <w:rPr>
          <w:rFonts w:hint="eastAsia"/>
          <w:u w:val="single"/>
          <w:lang w:val="en-US" w:eastAsia="zh-CN"/>
        </w:rPr>
        <w:t xml:space="preserve">                    </w:t>
      </w:r>
      <w:r>
        <w:rPr>
          <w:rFonts w:hint="eastAsia"/>
        </w:rPr>
        <w:t>。</w:t>
      </w:r>
    </w:p>
    <w:p>
      <w:pPr>
        <w:rPr>
          <w:rFonts w:hint="eastAsia"/>
        </w:rPr>
      </w:pPr>
      <w:r>
        <w:rPr>
          <w:rFonts w:hint="eastAsia"/>
        </w:rPr>
        <w:t>五、计算题（共6分）</w:t>
      </w:r>
    </w:p>
    <w:p>
      <w:pPr>
        <w:rPr>
          <w:rFonts w:hint="eastAsia"/>
          <w:b w:val="0"/>
          <w:bCs w:val="0"/>
        </w:rPr>
      </w:pPr>
      <w:r>
        <w:rPr>
          <w:b w:val="0"/>
          <w:bCs w:val="0"/>
        </w:rPr>
        <w:t>20．</w:t>
      </w:r>
      <w:r>
        <w:rPr>
          <w:rFonts w:hint="eastAsia"/>
          <w:b w:val="0"/>
          <w:bCs w:val="0"/>
        </w:rPr>
        <w:t>实验室用氯酸钾和二氧化锰制取氧气，把4g氯酸钾和二氧化锰的混合物充分加热后，剩余固体的质量为3.04g。</w:t>
      </w:r>
    </w:p>
    <w:p>
      <w:pPr>
        <w:rPr>
          <w:rFonts w:hint="eastAsia"/>
          <w:b w:val="0"/>
          <w:bCs w:val="0"/>
        </w:rPr>
      </w:pPr>
      <w:r>
        <w:rPr>
          <w:rFonts w:hint="eastAsia"/>
          <w:b w:val="0"/>
          <w:bCs w:val="0"/>
        </w:rPr>
        <w:t>（1）生成氧气的质量为</w:t>
      </w:r>
      <w:r>
        <w:rPr>
          <w:rFonts w:hint="eastAsia"/>
          <w:b w:val="0"/>
          <w:bCs w:val="0"/>
          <w:u w:val="single"/>
        </w:rPr>
        <w:t xml:space="preserve">               </w:t>
      </w:r>
      <w:r>
        <w:rPr>
          <w:rFonts w:hint="eastAsia"/>
          <w:b w:val="0"/>
          <w:bCs w:val="0"/>
        </w:rPr>
        <w:t>g。</w:t>
      </w:r>
    </w:p>
    <w:p>
      <w:pPr>
        <w:rPr>
          <w:rFonts w:hint="eastAsia"/>
          <w:b w:val="0"/>
          <w:bCs w:val="0"/>
        </w:rPr>
      </w:pPr>
      <w:r>
        <w:rPr>
          <w:rFonts w:hint="eastAsia"/>
          <w:b w:val="0"/>
          <w:bCs w:val="0"/>
        </w:rPr>
        <w:t>（2）混合物中氯酸钾的质量是多少？</w:t>
      </w:r>
    </w:p>
    <w:p>
      <w:pPr>
        <w:rPr>
          <w:rFonts w:hint="eastAsia"/>
          <w:b/>
        </w:rPr>
      </w:pPr>
    </w:p>
    <w:p>
      <w:pPr>
        <w:rPr>
          <w:rFonts w:hint="eastAsia"/>
          <w:lang w:eastAsia="zh-CN"/>
        </w:rPr>
      </w:pPr>
    </w:p>
    <w:p>
      <w:pPr>
        <w:spacing w:line="240" w:lineRule="atLeast"/>
        <w:jc w:val="center"/>
        <w:rPr>
          <w:rFonts w:hint="eastAsia" w:ascii="楷体_GB2312" w:eastAsia="楷体_GB2312"/>
          <w:b/>
          <w:bCs w:val="0"/>
          <w:sz w:val="22"/>
          <w:szCs w:val="28"/>
        </w:rPr>
      </w:pPr>
      <w:r>
        <w:rPr>
          <w:rFonts w:hint="eastAsia"/>
          <w:b/>
          <w:bCs w:val="0"/>
        </w:rPr>
        <mc:AlternateContent>
          <mc:Choice Requires="wps">
            <w:drawing>
              <wp:anchor distT="0" distB="0" distL="114300" distR="114300" simplePos="0" relativeHeight="251659264" behindDoc="0" locked="0" layoutInCell="1" allowOverlap="1">
                <wp:simplePos x="0" y="0"/>
                <wp:positionH relativeFrom="column">
                  <wp:posOffset>123190</wp:posOffset>
                </wp:positionH>
                <wp:positionV relativeFrom="paragraph">
                  <wp:posOffset>13335</wp:posOffset>
                </wp:positionV>
                <wp:extent cx="1311275" cy="638175"/>
                <wp:effectExtent l="0" t="0" r="0" b="0"/>
                <wp:wrapNone/>
                <wp:docPr id="21" name="流程图: 可选过程 21"/>
                <wp:cNvGraphicFramePr/>
                <a:graphic xmlns:a="http://schemas.openxmlformats.org/drawingml/2006/main">
                  <a:graphicData uri="http://schemas.microsoft.com/office/word/2010/wordprocessingShape">
                    <wps:wsp>
                      <wps:cNvSpPr/>
                      <wps:spPr>
                        <a:xfrm>
                          <a:off x="0" y="0"/>
                          <a:ext cx="1311275" cy="638175"/>
                        </a:xfrm>
                        <a:prstGeom prst="flowChartAlternateProcess">
                          <a:avLst/>
                        </a:prstGeom>
                        <a:noFill/>
                        <a:ln>
                          <a:noFill/>
                        </a:ln>
                      </wps:spPr>
                      <wps:txbx>
                        <w:txbxContent>
                          <w:p>
                            <w:pPr>
                              <w:jc w:val="center"/>
                            </w:pPr>
                          </w:p>
                        </w:txbxContent>
                      </wps:txbx>
                      <wps:bodyPr upright="1"/>
                    </wps:wsp>
                  </a:graphicData>
                </a:graphic>
              </wp:anchor>
            </w:drawing>
          </mc:Choice>
          <mc:Fallback>
            <w:pict>
              <v:shape id="_x0000_s1026" o:spid="_x0000_s1026" o:spt="176" type="#_x0000_t176" style="position:absolute;left:0pt;margin-left:9.7pt;margin-top:1.05pt;height:50.25pt;width:103.25pt;z-index:251659264;mso-width-relative:page;mso-height-relative:page;" filled="f" stroked="f" coordsize="21600,21600" o:gfxdata="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3IgqYNYA&#10;AAAIAQAADwAAAAAAAAABACAAAAAiAAAAZHJzL2Rvd25yZXYueG1sUEsBAhQAFAAAAAgAh07iQL5I&#10;ueSvAQAAGwMAAA4AAAAAAAAAAQAgAAAAJQEAAGRycy9lMm9Eb2MueG1sUEsFBgAAAAAGAAYAWQEA&#10;AEYFAAAAAA==&#10;">
                <v:fill on="f" focussize="0,0"/>
                <v:stroke on="f"/>
                <v:imagedata o:title=""/>
                <o:lock v:ext="edit" aspectratio="f"/>
                <v:textbox>
                  <w:txbxContent>
                    <w:p>
                      <w:pPr>
                        <w:jc w:val="center"/>
                      </w:pPr>
                    </w:p>
                  </w:txbxContent>
                </v:textbox>
              </v:shape>
            </w:pict>
          </mc:Fallback>
        </mc:AlternateContent>
      </w:r>
      <w:r>
        <w:rPr>
          <w:rFonts w:hint="eastAsia" w:ascii="黑体" w:eastAsia="黑体"/>
          <w:b/>
          <w:bCs w:val="0"/>
          <w:sz w:val="24"/>
          <w:szCs w:val="32"/>
        </w:rPr>
        <w:t>20</w:t>
      </w:r>
      <w:r>
        <w:rPr>
          <w:rFonts w:hint="eastAsia" w:ascii="黑体" w:eastAsia="黑体"/>
          <w:b/>
          <w:bCs w:val="0"/>
          <w:sz w:val="24"/>
          <w:szCs w:val="32"/>
          <w:lang w:val="en-US" w:eastAsia="zh-CN"/>
        </w:rPr>
        <w:t>21</w:t>
      </w:r>
      <w:r>
        <w:rPr>
          <w:rFonts w:hint="eastAsia" w:ascii="黑体" w:eastAsia="黑体"/>
          <w:b/>
          <w:bCs w:val="0"/>
          <w:sz w:val="24"/>
          <w:szCs w:val="32"/>
        </w:rPr>
        <w:t>-202</w:t>
      </w:r>
      <w:r>
        <w:rPr>
          <w:rFonts w:hint="eastAsia" w:ascii="黑体" w:eastAsia="黑体"/>
          <w:b/>
          <w:bCs w:val="0"/>
          <w:sz w:val="24"/>
          <w:szCs w:val="32"/>
          <w:lang w:val="en-US" w:eastAsia="zh-CN"/>
        </w:rPr>
        <w:t>2</w:t>
      </w:r>
      <w:r>
        <w:rPr>
          <w:rFonts w:hint="eastAsia" w:ascii="黑体" w:eastAsia="黑体"/>
          <w:b/>
          <w:bCs w:val="0"/>
          <w:sz w:val="24"/>
          <w:szCs w:val="32"/>
        </w:rPr>
        <w:t>学年上学期期末测试试卷</w:t>
      </w:r>
    </w:p>
    <w:p>
      <w:pPr>
        <w:spacing w:line="240" w:lineRule="atLeast"/>
        <w:jc w:val="center"/>
        <w:rPr>
          <w:rFonts w:hint="eastAsia" w:ascii="楷体_GB2312" w:eastAsia="楷体_GB2312"/>
          <w:b/>
          <w:bCs w:val="0"/>
          <w:sz w:val="36"/>
          <w:szCs w:val="44"/>
        </w:rPr>
      </w:pPr>
      <w:r>
        <w:rPr>
          <w:rFonts w:hint="eastAsia" w:ascii="楷体_GB2312" w:eastAsia="楷体_GB2312"/>
          <w:b/>
          <w:bCs w:val="0"/>
          <w:sz w:val="36"/>
          <w:szCs w:val="44"/>
        </w:rPr>
        <w:t>九年级化学</w:t>
      </w:r>
    </w:p>
    <w:p>
      <w:pPr>
        <w:spacing w:line="240" w:lineRule="atLeast"/>
        <w:jc w:val="center"/>
        <w:rPr>
          <w:rFonts w:hint="eastAsia" w:ascii="黑体" w:eastAsia="黑体"/>
          <w:b/>
          <w:bCs w:val="0"/>
          <w:sz w:val="24"/>
          <w:szCs w:val="21"/>
        </w:rPr>
      </w:pPr>
      <w:r>
        <w:rPr>
          <w:rFonts w:hint="eastAsia" w:ascii="黑体" w:eastAsia="黑体"/>
          <w:b/>
          <w:bCs w:val="0"/>
          <w:sz w:val="24"/>
          <w:szCs w:val="21"/>
        </w:rPr>
        <w:t>参考答案及评分标准</w:t>
      </w:r>
    </w:p>
    <w:p>
      <w:pPr>
        <w:spacing w:line="240" w:lineRule="atLeast"/>
        <w:ind w:left="-991" w:leftChars="-472" w:right="-361" w:rightChars="-172" w:firstLine="949" w:firstLineChars="450"/>
        <w:jc w:val="left"/>
        <w:rPr>
          <w:rFonts w:ascii="宋体" w:hAnsi="宋体" w:cs="宋体"/>
          <w:b/>
          <w:bCs w:val="0"/>
          <w:kern w:val="0"/>
          <w:szCs w:val="21"/>
        </w:rPr>
      </w:pPr>
      <w:r>
        <w:rPr>
          <w:rFonts w:hint="eastAsia" w:ascii="黑体" w:eastAsia="黑体"/>
          <w:b/>
          <w:bCs w:val="0"/>
          <w:szCs w:val="21"/>
        </w:rPr>
        <w:t>一、单选选择题（每小题1分，共10分）</w:t>
      </w:r>
      <w:r>
        <w:rPr>
          <w:rFonts w:hint="eastAsia" w:ascii="宋体" w:hAnsi="宋体" w:cs="宋体"/>
          <w:b/>
          <w:bCs w:val="0"/>
          <w:kern w:val="0"/>
          <w:szCs w:val="21"/>
        </w:rPr>
        <w:t> </w:t>
      </w:r>
    </w:p>
    <w:tbl>
      <w:tblPr>
        <w:tblStyle w:val="8"/>
        <w:tblW w:w="7965" w:type="dxa"/>
        <w:jc w:val="center"/>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641"/>
        <w:gridCol w:w="732"/>
        <w:gridCol w:w="732"/>
        <w:gridCol w:w="733"/>
        <w:gridCol w:w="732"/>
        <w:gridCol w:w="733"/>
        <w:gridCol w:w="732"/>
        <w:gridCol w:w="732"/>
        <w:gridCol w:w="733"/>
        <w:gridCol w:w="732"/>
        <w:gridCol w:w="73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Ex>
        <w:trPr>
          <w:trHeight w:val="125" w:hRule="atLeast"/>
          <w:jc w:val="center"/>
        </w:trPr>
        <w:tc>
          <w:tcPr>
            <w:tcW w:w="64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line="240" w:lineRule="atLeast"/>
              <w:rPr>
                <w:rFonts w:ascii="宋体" w:hAnsi="宋体" w:cs="宋体"/>
                <w:b/>
                <w:bCs w:val="0"/>
                <w:kern w:val="0"/>
                <w:szCs w:val="21"/>
              </w:rPr>
            </w:pPr>
            <w:r>
              <w:rPr>
                <w:rFonts w:hint="eastAsia" w:ascii="宋体" w:hAnsi="宋体" w:cs="宋体"/>
                <w:b/>
                <w:bCs w:val="0"/>
                <w:kern w:val="0"/>
                <w:szCs w:val="21"/>
              </w:rPr>
              <w:t>题号</w:t>
            </w:r>
          </w:p>
        </w:tc>
        <w:tc>
          <w:tcPr>
            <w:tcW w:w="732" w:type="dxa"/>
            <w:tcBorders>
              <w:top w:val="single" w:color="auto" w:sz="8" w:space="0"/>
              <w:left w:val="nil"/>
              <w:bottom w:val="single" w:color="auto" w:sz="8" w:space="0"/>
              <w:right w:val="single" w:color="auto" w:sz="4" w:space="0"/>
            </w:tcBorders>
            <w:noWrap w:val="0"/>
            <w:tcMar>
              <w:top w:w="0" w:type="dxa"/>
              <w:left w:w="108" w:type="dxa"/>
              <w:bottom w:w="0" w:type="dxa"/>
              <w:right w:w="108" w:type="dxa"/>
            </w:tcMar>
            <w:vAlign w:val="center"/>
          </w:tcPr>
          <w:p>
            <w:pPr>
              <w:widowControl/>
              <w:spacing w:line="240" w:lineRule="atLeast"/>
              <w:jc w:val="center"/>
              <w:rPr>
                <w:b/>
                <w:bCs w:val="0"/>
                <w:kern w:val="0"/>
                <w:szCs w:val="21"/>
              </w:rPr>
            </w:pPr>
            <w:r>
              <w:rPr>
                <w:rFonts w:hint="eastAsia"/>
                <w:b/>
                <w:bCs w:val="0"/>
                <w:kern w:val="0"/>
                <w:szCs w:val="21"/>
              </w:rPr>
              <w:t>1</w:t>
            </w:r>
          </w:p>
        </w:tc>
        <w:tc>
          <w:tcPr>
            <w:tcW w:w="732" w:type="dxa"/>
            <w:tcBorders>
              <w:top w:val="single" w:color="auto" w:sz="8" w:space="0"/>
              <w:left w:val="single" w:color="auto" w:sz="4" w:space="0"/>
              <w:bottom w:val="single" w:color="auto" w:sz="8" w:space="0"/>
              <w:right w:val="single" w:color="auto" w:sz="8" w:space="0"/>
            </w:tcBorders>
            <w:noWrap w:val="0"/>
            <w:tcMar>
              <w:top w:w="0" w:type="dxa"/>
              <w:left w:w="108" w:type="dxa"/>
              <w:bottom w:w="0" w:type="dxa"/>
              <w:right w:w="108" w:type="dxa"/>
            </w:tcMar>
            <w:vAlign w:val="center"/>
          </w:tcPr>
          <w:p>
            <w:pPr>
              <w:widowControl/>
              <w:spacing w:line="240" w:lineRule="atLeast"/>
              <w:jc w:val="center"/>
              <w:rPr>
                <w:b/>
                <w:bCs w:val="0"/>
                <w:kern w:val="0"/>
                <w:szCs w:val="21"/>
              </w:rPr>
            </w:pPr>
            <w:r>
              <w:rPr>
                <w:rFonts w:hint="eastAsia"/>
                <w:b/>
                <w:bCs w:val="0"/>
                <w:kern w:val="0"/>
                <w:szCs w:val="21"/>
              </w:rPr>
              <w:t>2</w:t>
            </w:r>
          </w:p>
        </w:tc>
        <w:tc>
          <w:tcPr>
            <w:tcW w:w="73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240" w:lineRule="atLeast"/>
              <w:jc w:val="center"/>
              <w:rPr>
                <w:b/>
                <w:bCs w:val="0"/>
                <w:kern w:val="0"/>
                <w:szCs w:val="21"/>
              </w:rPr>
            </w:pPr>
            <w:r>
              <w:rPr>
                <w:rFonts w:hint="eastAsia"/>
                <w:b/>
                <w:bCs w:val="0"/>
                <w:kern w:val="0"/>
                <w:szCs w:val="21"/>
              </w:rPr>
              <w:t>3</w:t>
            </w:r>
          </w:p>
        </w:tc>
        <w:tc>
          <w:tcPr>
            <w:tcW w:w="73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240" w:lineRule="atLeast"/>
              <w:jc w:val="center"/>
              <w:rPr>
                <w:b/>
                <w:bCs w:val="0"/>
                <w:kern w:val="0"/>
                <w:szCs w:val="21"/>
              </w:rPr>
            </w:pPr>
            <w:r>
              <w:rPr>
                <w:rFonts w:hint="eastAsia"/>
                <w:b/>
                <w:bCs w:val="0"/>
                <w:kern w:val="0"/>
                <w:szCs w:val="21"/>
              </w:rPr>
              <w:t>4</w:t>
            </w:r>
          </w:p>
        </w:tc>
        <w:tc>
          <w:tcPr>
            <w:tcW w:w="73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240" w:lineRule="atLeast"/>
              <w:jc w:val="center"/>
              <w:rPr>
                <w:b/>
                <w:bCs w:val="0"/>
                <w:kern w:val="0"/>
                <w:szCs w:val="21"/>
              </w:rPr>
            </w:pPr>
            <w:r>
              <w:rPr>
                <w:rFonts w:hint="eastAsia"/>
                <w:b/>
                <w:bCs w:val="0"/>
                <w:kern w:val="0"/>
                <w:szCs w:val="21"/>
              </w:rPr>
              <w:t>5</w:t>
            </w:r>
          </w:p>
        </w:tc>
        <w:tc>
          <w:tcPr>
            <w:tcW w:w="73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240" w:lineRule="atLeast"/>
              <w:jc w:val="center"/>
              <w:rPr>
                <w:b/>
                <w:bCs w:val="0"/>
                <w:kern w:val="0"/>
                <w:szCs w:val="21"/>
              </w:rPr>
            </w:pPr>
            <w:r>
              <w:rPr>
                <w:rFonts w:hint="eastAsia"/>
                <w:b/>
                <w:bCs w:val="0"/>
                <w:kern w:val="0"/>
                <w:szCs w:val="21"/>
              </w:rPr>
              <w:t>6</w:t>
            </w:r>
          </w:p>
        </w:tc>
        <w:tc>
          <w:tcPr>
            <w:tcW w:w="73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240" w:lineRule="atLeast"/>
              <w:jc w:val="center"/>
              <w:rPr>
                <w:b/>
                <w:bCs w:val="0"/>
                <w:kern w:val="0"/>
                <w:szCs w:val="21"/>
              </w:rPr>
            </w:pPr>
            <w:r>
              <w:rPr>
                <w:rFonts w:hint="eastAsia"/>
                <w:b/>
                <w:bCs w:val="0"/>
                <w:kern w:val="0"/>
                <w:szCs w:val="21"/>
              </w:rPr>
              <w:t>7</w:t>
            </w:r>
          </w:p>
        </w:tc>
        <w:tc>
          <w:tcPr>
            <w:tcW w:w="733" w:type="dxa"/>
            <w:tcBorders>
              <w:top w:val="single" w:color="auto" w:sz="8" w:space="0"/>
              <w:left w:val="nil"/>
              <w:bottom w:val="single" w:color="auto" w:sz="8" w:space="0"/>
              <w:right w:val="single" w:color="auto" w:sz="4" w:space="0"/>
            </w:tcBorders>
            <w:noWrap w:val="0"/>
            <w:tcMar>
              <w:top w:w="0" w:type="dxa"/>
              <w:left w:w="108" w:type="dxa"/>
              <w:bottom w:w="0" w:type="dxa"/>
              <w:right w:w="108" w:type="dxa"/>
            </w:tcMar>
            <w:vAlign w:val="center"/>
          </w:tcPr>
          <w:p>
            <w:pPr>
              <w:widowControl/>
              <w:spacing w:line="240" w:lineRule="atLeast"/>
              <w:jc w:val="center"/>
              <w:rPr>
                <w:b/>
                <w:bCs w:val="0"/>
                <w:kern w:val="0"/>
                <w:szCs w:val="21"/>
              </w:rPr>
            </w:pPr>
            <w:r>
              <w:rPr>
                <w:rFonts w:hint="eastAsia"/>
                <w:b/>
                <w:bCs w:val="0"/>
                <w:kern w:val="0"/>
                <w:szCs w:val="21"/>
              </w:rPr>
              <w:t>8</w:t>
            </w:r>
          </w:p>
        </w:tc>
        <w:tc>
          <w:tcPr>
            <w:tcW w:w="732" w:type="dxa"/>
            <w:tcBorders>
              <w:top w:val="single" w:color="auto" w:sz="4" w:space="0"/>
              <w:bottom w:val="single" w:color="auto" w:sz="4" w:space="0"/>
              <w:right w:val="single" w:color="auto" w:sz="4" w:space="0"/>
            </w:tcBorders>
            <w:noWrap w:val="0"/>
            <w:vAlign w:val="top"/>
          </w:tcPr>
          <w:p>
            <w:pPr>
              <w:widowControl/>
              <w:spacing w:line="240" w:lineRule="atLeast"/>
              <w:jc w:val="center"/>
              <w:rPr>
                <w:rFonts w:hint="eastAsia"/>
                <w:b/>
                <w:bCs w:val="0"/>
                <w:kern w:val="0"/>
                <w:szCs w:val="21"/>
              </w:rPr>
            </w:pPr>
            <w:r>
              <w:rPr>
                <w:rFonts w:hint="eastAsia"/>
                <w:b/>
                <w:bCs w:val="0"/>
                <w:kern w:val="0"/>
                <w:szCs w:val="21"/>
              </w:rPr>
              <w:t>9</w:t>
            </w:r>
          </w:p>
        </w:tc>
        <w:tc>
          <w:tcPr>
            <w:tcW w:w="733" w:type="dxa"/>
            <w:tcBorders>
              <w:top w:val="single" w:color="auto" w:sz="4" w:space="0"/>
              <w:bottom w:val="single" w:color="auto" w:sz="4" w:space="0"/>
              <w:right w:val="single" w:color="auto" w:sz="4" w:space="0"/>
            </w:tcBorders>
            <w:noWrap w:val="0"/>
            <w:vAlign w:val="top"/>
          </w:tcPr>
          <w:p>
            <w:pPr>
              <w:widowControl/>
              <w:spacing w:line="240" w:lineRule="atLeast"/>
              <w:jc w:val="center"/>
              <w:rPr>
                <w:rFonts w:hint="eastAsia"/>
                <w:b/>
                <w:bCs w:val="0"/>
                <w:kern w:val="0"/>
                <w:szCs w:val="21"/>
              </w:rPr>
            </w:pPr>
            <w:r>
              <w:rPr>
                <w:rFonts w:hint="eastAsia"/>
                <w:b/>
                <w:bCs w:val="0"/>
                <w:kern w:val="0"/>
                <w:szCs w:val="21"/>
              </w:rPr>
              <w:t>10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Ex>
        <w:trPr>
          <w:trHeight w:val="220" w:hRule="atLeast"/>
          <w:jc w:val="center"/>
        </w:trPr>
        <w:tc>
          <w:tcPr>
            <w:tcW w:w="641"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line="240" w:lineRule="atLeast"/>
              <w:rPr>
                <w:rFonts w:ascii="宋体" w:hAnsi="宋体" w:cs="宋体"/>
                <w:b/>
                <w:bCs w:val="0"/>
                <w:kern w:val="0"/>
                <w:szCs w:val="21"/>
              </w:rPr>
            </w:pPr>
            <w:r>
              <w:rPr>
                <w:rFonts w:hint="eastAsia" w:ascii="宋体" w:hAnsi="宋体" w:cs="宋体"/>
                <w:b/>
                <w:bCs w:val="0"/>
                <w:kern w:val="0"/>
                <w:szCs w:val="21"/>
              </w:rPr>
              <w:t>答案</w:t>
            </w:r>
          </w:p>
        </w:tc>
        <w:tc>
          <w:tcPr>
            <w:tcW w:w="732" w:type="dxa"/>
            <w:tcBorders>
              <w:top w:val="nil"/>
              <w:left w:val="nil"/>
              <w:bottom w:val="single" w:color="auto" w:sz="8" w:space="0"/>
              <w:right w:val="single" w:color="auto" w:sz="4" w:space="0"/>
            </w:tcBorders>
            <w:noWrap w:val="0"/>
            <w:tcMar>
              <w:top w:w="0" w:type="dxa"/>
              <w:left w:w="108" w:type="dxa"/>
              <w:bottom w:w="0" w:type="dxa"/>
              <w:right w:w="108" w:type="dxa"/>
            </w:tcMar>
            <w:vAlign w:val="center"/>
          </w:tcPr>
          <w:p>
            <w:pPr>
              <w:widowControl/>
              <w:spacing w:line="240" w:lineRule="atLeast"/>
              <w:jc w:val="center"/>
              <w:rPr>
                <w:rFonts w:hint="default" w:eastAsia="宋体"/>
                <w:b/>
                <w:bCs w:val="0"/>
                <w:kern w:val="0"/>
                <w:szCs w:val="21"/>
                <w:lang w:val="en-US" w:eastAsia="zh-CN"/>
              </w:rPr>
            </w:pPr>
            <w:r>
              <w:rPr>
                <w:rFonts w:hint="eastAsia"/>
                <w:b/>
                <w:bCs w:val="0"/>
                <w:kern w:val="0"/>
                <w:szCs w:val="21"/>
                <w:lang w:val="en-US" w:eastAsia="zh-CN"/>
              </w:rPr>
              <w:t>D</w:t>
            </w:r>
          </w:p>
        </w:tc>
        <w:tc>
          <w:tcPr>
            <w:tcW w:w="732" w:type="dxa"/>
            <w:tcBorders>
              <w:top w:val="nil"/>
              <w:left w:val="single" w:color="auto" w:sz="4" w:space="0"/>
              <w:bottom w:val="single" w:color="auto" w:sz="8" w:space="0"/>
              <w:right w:val="single" w:color="auto" w:sz="8" w:space="0"/>
            </w:tcBorders>
            <w:noWrap w:val="0"/>
            <w:tcMar>
              <w:top w:w="0" w:type="dxa"/>
              <w:left w:w="108" w:type="dxa"/>
              <w:bottom w:w="0" w:type="dxa"/>
              <w:right w:w="108" w:type="dxa"/>
            </w:tcMar>
            <w:vAlign w:val="center"/>
          </w:tcPr>
          <w:p>
            <w:pPr>
              <w:widowControl/>
              <w:spacing w:line="240" w:lineRule="atLeast"/>
              <w:jc w:val="center"/>
              <w:rPr>
                <w:rFonts w:hint="default" w:eastAsia="宋体"/>
                <w:b/>
                <w:bCs w:val="0"/>
                <w:kern w:val="0"/>
                <w:szCs w:val="21"/>
                <w:lang w:val="en-US" w:eastAsia="zh-CN"/>
              </w:rPr>
            </w:pPr>
            <w:r>
              <w:rPr>
                <w:rFonts w:hint="eastAsia"/>
                <w:b/>
                <w:bCs w:val="0"/>
                <w:kern w:val="0"/>
                <w:szCs w:val="21"/>
                <w:lang w:val="en-US" w:eastAsia="zh-CN"/>
              </w:rPr>
              <w:t>D</w:t>
            </w:r>
          </w:p>
        </w:tc>
        <w:tc>
          <w:tcPr>
            <w:tcW w:w="733"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240" w:lineRule="atLeast"/>
              <w:jc w:val="center"/>
              <w:rPr>
                <w:rFonts w:hint="default" w:eastAsia="宋体"/>
                <w:b/>
                <w:bCs w:val="0"/>
                <w:kern w:val="0"/>
                <w:szCs w:val="21"/>
                <w:lang w:val="en-US" w:eastAsia="zh-CN"/>
              </w:rPr>
            </w:pPr>
            <w:r>
              <w:rPr>
                <w:rFonts w:hint="eastAsia"/>
                <w:b/>
                <w:bCs w:val="0"/>
                <w:kern w:val="0"/>
                <w:szCs w:val="21"/>
                <w:lang w:val="en-US" w:eastAsia="zh-CN"/>
              </w:rPr>
              <w:t>C</w:t>
            </w:r>
          </w:p>
        </w:tc>
        <w:tc>
          <w:tcPr>
            <w:tcW w:w="732"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240" w:lineRule="atLeast"/>
              <w:jc w:val="center"/>
              <w:rPr>
                <w:rFonts w:hint="default" w:eastAsia="宋体"/>
                <w:b/>
                <w:bCs w:val="0"/>
                <w:kern w:val="0"/>
                <w:szCs w:val="21"/>
                <w:lang w:val="en-US" w:eastAsia="zh-CN"/>
              </w:rPr>
            </w:pPr>
            <w:r>
              <w:rPr>
                <w:rFonts w:hint="eastAsia"/>
                <w:b/>
                <w:bCs w:val="0"/>
                <w:kern w:val="0"/>
                <w:szCs w:val="21"/>
                <w:lang w:val="en-US" w:eastAsia="zh-CN"/>
              </w:rPr>
              <w:t>D</w:t>
            </w:r>
          </w:p>
        </w:tc>
        <w:tc>
          <w:tcPr>
            <w:tcW w:w="733"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240" w:lineRule="atLeast"/>
              <w:jc w:val="center"/>
              <w:rPr>
                <w:rFonts w:hint="default" w:eastAsia="宋体"/>
                <w:b/>
                <w:bCs w:val="0"/>
                <w:kern w:val="0"/>
                <w:szCs w:val="21"/>
                <w:lang w:val="en-US" w:eastAsia="zh-CN"/>
              </w:rPr>
            </w:pPr>
            <w:r>
              <w:rPr>
                <w:rFonts w:hint="eastAsia"/>
                <w:b/>
                <w:bCs w:val="0"/>
                <w:kern w:val="0"/>
                <w:szCs w:val="21"/>
                <w:lang w:val="en-US" w:eastAsia="zh-CN"/>
              </w:rPr>
              <w:t>D</w:t>
            </w:r>
          </w:p>
        </w:tc>
        <w:tc>
          <w:tcPr>
            <w:tcW w:w="732"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240" w:lineRule="atLeast"/>
              <w:jc w:val="center"/>
              <w:rPr>
                <w:rFonts w:hint="default" w:eastAsia="宋体"/>
                <w:b/>
                <w:bCs w:val="0"/>
                <w:kern w:val="0"/>
                <w:szCs w:val="21"/>
                <w:lang w:val="en-US" w:eastAsia="zh-CN"/>
              </w:rPr>
            </w:pPr>
            <w:r>
              <w:rPr>
                <w:rFonts w:hint="eastAsia"/>
                <w:b/>
                <w:bCs w:val="0"/>
                <w:kern w:val="0"/>
                <w:szCs w:val="21"/>
                <w:lang w:val="en-US" w:eastAsia="zh-CN"/>
              </w:rPr>
              <w:t>B</w:t>
            </w:r>
          </w:p>
        </w:tc>
        <w:tc>
          <w:tcPr>
            <w:tcW w:w="732"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240" w:lineRule="atLeast"/>
              <w:jc w:val="center"/>
              <w:rPr>
                <w:rFonts w:hint="default" w:eastAsia="宋体"/>
                <w:b/>
                <w:bCs w:val="0"/>
                <w:kern w:val="0"/>
                <w:szCs w:val="21"/>
                <w:lang w:val="en-US" w:eastAsia="zh-CN"/>
              </w:rPr>
            </w:pPr>
            <w:r>
              <w:rPr>
                <w:rFonts w:hint="eastAsia"/>
                <w:b/>
                <w:bCs w:val="0"/>
                <w:kern w:val="0"/>
                <w:szCs w:val="21"/>
                <w:lang w:val="en-US" w:eastAsia="zh-CN"/>
              </w:rPr>
              <w:t>A</w:t>
            </w:r>
          </w:p>
        </w:tc>
        <w:tc>
          <w:tcPr>
            <w:tcW w:w="733" w:type="dxa"/>
            <w:tcBorders>
              <w:top w:val="nil"/>
              <w:left w:val="nil"/>
              <w:bottom w:val="single" w:color="auto" w:sz="8" w:space="0"/>
              <w:right w:val="single" w:color="auto" w:sz="4" w:space="0"/>
            </w:tcBorders>
            <w:noWrap w:val="0"/>
            <w:tcMar>
              <w:top w:w="0" w:type="dxa"/>
              <w:left w:w="108" w:type="dxa"/>
              <w:bottom w:w="0" w:type="dxa"/>
              <w:right w:w="108" w:type="dxa"/>
            </w:tcMar>
            <w:vAlign w:val="center"/>
          </w:tcPr>
          <w:p>
            <w:pPr>
              <w:widowControl/>
              <w:spacing w:line="240" w:lineRule="atLeast"/>
              <w:jc w:val="center"/>
              <w:rPr>
                <w:rFonts w:hint="default" w:eastAsia="宋体"/>
                <w:b/>
                <w:bCs w:val="0"/>
                <w:kern w:val="0"/>
                <w:szCs w:val="21"/>
                <w:lang w:val="en-US" w:eastAsia="zh-CN"/>
              </w:rPr>
            </w:pPr>
            <w:r>
              <w:rPr>
                <w:rFonts w:hint="eastAsia"/>
                <w:b/>
                <w:bCs w:val="0"/>
                <w:kern w:val="0"/>
                <w:szCs w:val="21"/>
                <w:lang w:val="en-US" w:eastAsia="zh-CN"/>
              </w:rPr>
              <w:t>B</w:t>
            </w:r>
          </w:p>
        </w:tc>
        <w:tc>
          <w:tcPr>
            <w:tcW w:w="732" w:type="dxa"/>
            <w:tcBorders>
              <w:top w:val="single" w:color="auto" w:sz="4" w:space="0"/>
              <w:bottom w:val="single" w:color="auto" w:sz="4" w:space="0"/>
              <w:right w:val="single" w:color="auto" w:sz="4" w:space="0"/>
            </w:tcBorders>
            <w:noWrap w:val="0"/>
            <w:vAlign w:val="top"/>
          </w:tcPr>
          <w:p>
            <w:pPr>
              <w:widowControl/>
              <w:spacing w:line="240" w:lineRule="atLeast"/>
              <w:jc w:val="center"/>
              <w:rPr>
                <w:rFonts w:hint="default" w:eastAsia="宋体"/>
                <w:b/>
                <w:bCs w:val="0"/>
                <w:kern w:val="0"/>
                <w:szCs w:val="21"/>
                <w:lang w:val="en-US" w:eastAsia="zh-CN"/>
              </w:rPr>
            </w:pPr>
            <w:r>
              <w:rPr>
                <w:rFonts w:hint="eastAsia"/>
                <w:b/>
                <w:bCs w:val="0"/>
                <w:kern w:val="0"/>
                <w:szCs w:val="21"/>
                <w:lang w:val="en-US" w:eastAsia="zh-CN"/>
              </w:rPr>
              <w:t>B</w:t>
            </w:r>
          </w:p>
        </w:tc>
        <w:tc>
          <w:tcPr>
            <w:tcW w:w="733" w:type="dxa"/>
            <w:tcBorders>
              <w:top w:val="single" w:color="auto" w:sz="4" w:space="0"/>
              <w:bottom w:val="single" w:color="auto" w:sz="4" w:space="0"/>
              <w:right w:val="single" w:color="auto" w:sz="4" w:space="0"/>
            </w:tcBorders>
            <w:noWrap w:val="0"/>
            <w:vAlign w:val="top"/>
          </w:tcPr>
          <w:p>
            <w:pPr>
              <w:widowControl/>
              <w:spacing w:line="240" w:lineRule="atLeast"/>
              <w:jc w:val="center"/>
              <w:rPr>
                <w:rFonts w:hint="default" w:eastAsia="宋体"/>
                <w:b/>
                <w:bCs w:val="0"/>
                <w:kern w:val="0"/>
                <w:szCs w:val="21"/>
                <w:lang w:val="en-US" w:eastAsia="zh-CN"/>
              </w:rPr>
            </w:pPr>
            <w:r>
              <w:rPr>
                <w:rFonts w:hint="eastAsia"/>
                <w:b/>
                <w:bCs w:val="0"/>
                <w:kern w:val="0"/>
                <w:szCs w:val="21"/>
                <w:lang w:val="en-US" w:eastAsia="zh-CN"/>
              </w:rPr>
              <w:t>C</w:t>
            </w:r>
          </w:p>
        </w:tc>
      </w:tr>
    </w:tbl>
    <w:p>
      <w:pPr>
        <w:spacing w:line="240" w:lineRule="atLeast"/>
        <w:rPr>
          <w:rFonts w:hint="eastAsia" w:ascii="黑体" w:eastAsia="黑体"/>
          <w:b/>
          <w:bCs w:val="0"/>
          <w:szCs w:val="21"/>
        </w:rPr>
      </w:pPr>
      <w:r>
        <w:rPr>
          <w:rFonts w:hint="eastAsia" w:ascii="黑体" w:eastAsia="黑体"/>
          <w:b/>
          <w:bCs w:val="0"/>
          <w:szCs w:val="21"/>
        </w:rPr>
        <w:t>二、填空题（每空1分，共10分）</w:t>
      </w:r>
    </w:p>
    <w:p>
      <w:pPr>
        <w:spacing w:line="360" w:lineRule="auto"/>
        <w:textAlignment w:val="center"/>
        <w:rPr>
          <w:rFonts w:hint="default" w:eastAsia="宋体"/>
          <w:b/>
          <w:bCs w:val="0"/>
          <w:lang w:val="en-US" w:eastAsia="zh-CN"/>
        </w:rPr>
      </w:pPr>
      <w:r>
        <w:rPr>
          <w:rFonts w:hint="eastAsia" w:hAnsi="宋体"/>
          <w:b/>
          <w:bCs w:val="0"/>
        </w:rPr>
        <w:t>11．</w:t>
      </w:r>
      <w:r>
        <w:rPr>
          <w:rFonts w:hint="eastAsia"/>
          <w:b/>
          <w:bCs w:val="0"/>
          <w:lang w:val="en-US" w:eastAsia="zh-CN"/>
        </w:rPr>
        <w:t>（1）</w:t>
      </w:r>
      <w:r>
        <w:rPr>
          <w:b/>
          <w:bCs w:val="0"/>
        </w:rPr>
        <w:t xml:space="preserve"> </w:t>
      </w:r>
      <w:r>
        <w:rPr>
          <w:rFonts w:hint="eastAsia"/>
          <w:b/>
          <w:bCs w:val="0"/>
          <w:lang w:val="en-US" w:eastAsia="zh-CN"/>
        </w:rPr>
        <w:t>H</w:t>
      </w:r>
      <w:r>
        <w:rPr>
          <w:rFonts w:hint="eastAsia"/>
          <w:b/>
          <w:bCs w:val="0"/>
          <w:vertAlign w:val="subscript"/>
          <w:lang w:val="en-US" w:eastAsia="zh-CN"/>
        </w:rPr>
        <w:t>2</w:t>
      </w:r>
      <w:r>
        <w:rPr>
          <w:rFonts w:hint="eastAsia"/>
          <w:b/>
          <w:bCs w:val="0"/>
          <w:lang w:val="en-US" w:eastAsia="zh-CN"/>
        </w:rPr>
        <w:t>O</w:t>
      </w:r>
      <w:r>
        <w:rPr>
          <w:rFonts w:hint="eastAsia"/>
          <w:b/>
          <w:bCs w:val="0"/>
          <w:vertAlign w:val="subscript"/>
          <w:lang w:val="en-US" w:eastAsia="zh-CN"/>
        </w:rPr>
        <w:t>2</w:t>
      </w:r>
      <w:r>
        <w:rPr>
          <w:b/>
          <w:bCs w:val="0"/>
        </w:rPr>
        <w:t xml:space="preserve">  </w:t>
      </w:r>
      <w:r>
        <w:rPr>
          <w:rFonts w:hint="eastAsia"/>
          <w:b/>
          <w:bCs w:val="0"/>
          <w:lang w:val="en-US" w:eastAsia="zh-CN"/>
        </w:rPr>
        <w:t xml:space="preserve"> </w:t>
      </w:r>
      <w:r>
        <w:rPr>
          <w:b/>
          <w:bCs w:val="0"/>
        </w:rPr>
        <w:t xml:space="preserve"> </w:t>
      </w:r>
      <w:r>
        <w:rPr>
          <w:rFonts w:hint="eastAsia"/>
          <w:b/>
          <w:bCs w:val="0"/>
          <w:lang w:val="en-US" w:eastAsia="zh-CN"/>
        </w:rPr>
        <w:t xml:space="preserve"> </w:t>
      </w:r>
      <w:r>
        <w:rPr>
          <w:rFonts w:hint="eastAsia"/>
          <w:b/>
          <w:bCs w:val="0"/>
          <w:lang w:eastAsia="zh-CN"/>
        </w:rPr>
        <w:t>（</w:t>
      </w:r>
      <w:r>
        <w:rPr>
          <w:rFonts w:hint="eastAsia"/>
          <w:b/>
          <w:bCs w:val="0"/>
          <w:lang w:val="en-US" w:eastAsia="zh-CN"/>
        </w:rPr>
        <w:t>2）Hg</w:t>
      </w:r>
      <w:r>
        <w:rPr>
          <w:b/>
          <w:bCs w:val="0"/>
        </w:rPr>
        <w:t xml:space="preserve">   </w:t>
      </w:r>
      <w:r>
        <w:rPr>
          <w:rFonts w:hint="eastAsia"/>
          <w:b/>
          <w:bCs w:val="0"/>
          <w:lang w:val="en-US" w:eastAsia="zh-CN"/>
        </w:rPr>
        <w:t xml:space="preserve">    </w:t>
      </w:r>
      <w:r>
        <w:rPr>
          <w:rFonts w:hint="eastAsia"/>
          <w:b/>
          <w:bCs w:val="0"/>
          <w:lang w:eastAsia="zh-CN"/>
        </w:rPr>
        <w:t>（</w:t>
      </w:r>
      <w:r>
        <w:rPr>
          <w:rFonts w:hint="eastAsia"/>
          <w:b/>
          <w:bCs w:val="0"/>
          <w:lang w:val="en-US" w:eastAsia="zh-CN"/>
        </w:rPr>
        <w:t>3）Ca</w:t>
      </w:r>
      <w:r>
        <w:rPr>
          <w:b/>
          <w:bCs w:val="0"/>
        </w:rPr>
        <w:t>O</w:t>
      </w:r>
      <w:r>
        <w:rPr>
          <w:rFonts w:hint="eastAsia"/>
          <w:b/>
          <w:bCs w:val="0"/>
          <w:lang w:val="en-US" w:eastAsia="zh-CN"/>
        </w:rPr>
        <w:t xml:space="preserve">      （4）CH</w:t>
      </w:r>
      <w:r>
        <w:rPr>
          <w:rFonts w:hint="eastAsia"/>
          <w:b/>
          <w:bCs w:val="0"/>
          <w:vertAlign w:val="subscript"/>
          <w:lang w:val="en-US" w:eastAsia="zh-CN"/>
        </w:rPr>
        <w:t>4</w:t>
      </w:r>
    </w:p>
    <w:p>
      <w:pPr>
        <w:rPr>
          <w:rFonts w:hint="eastAsia"/>
          <w:b/>
          <w:bCs/>
        </w:rPr>
      </w:pPr>
      <w:r>
        <w:rPr>
          <w:rFonts w:hint="eastAsia"/>
          <w:b/>
          <w:bCs/>
        </w:rPr>
        <w:t>12．（1）</w:t>
      </w:r>
      <w:r>
        <w:rPr>
          <w:rFonts w:hint="eastAsia"/>
          <w:b/>
          <w:bCs/>
          <w:lang w:val="en-US" w:eastAsia="zh-CN"/>
        </w:rPr>
        <w:t>8</w:t>
      </w:r>
      <w:r>
        <w:rPr>
          <w:rFonts w:hint="eastAsia"/>
          <w:b/>
          <w:bCs/>
        </w:rPr>
        <w:t xml:space="preserve">    </w:t>
      </w:r>
      <w:r>
        <w:rPr>
          <w:rFonts w:hint="eastAsia"/>
          <w:b/>
          <w:bCs/>
          <w:lang w:val="en-US" w:eastAsia="zh-CN"/>
        </w:rPr>
        <w:t xml:space="preserve">     </w:t>
      </w:r>
      <w:r>
        <w:rPr>
          <w:rFonts w:hint="eastAsia"/>
          <w:b/>
          <w:bCs/>
        </w:rPr>
        <w:t>（2）</w:t>
      </w:r>
      <w:r>
        <w:rPr>
          <w:rFonts w:hint="eastAsia"/>
          <w:b/>
          <w:bCs/>
          <w:lang w:val="en-US" w:eastAsia="zh-CN"/>
        </w:rPr>
        <w:t>4</w:t>
      </w:r>
      <w:r>
        <w:rPr>
          <w:rFonts w:hint="eastAsia"/>
          <w:b/>
          <w:bCs/>
        </w:rPr>
        <w:t xml:space="preserve">  </w:t>
      </w:r>
      <w:r>
        <w:rPr>
          <w:rFonts w:hint="eastAsia"/>
          <w:b/>
          <w:bCs/>
          <w:lang w:val="en-US" w:eastAsia="zh-CN"/>
        </w:rPr>
        <w:t xml:space="preserve"> </w:t>
      </w:r>
      <w:r>
        <w:rPr>
          <w:rFonts w:hint="eastAsia"/>
          <w:b/>
          <w:bCs/>
        </w:rPr>
        <w:t xml:space="preserve"> </w:t>
      </w:r>
      <w:r>
        <w:rPr>
          <w:rFonts w:hint="eastAsia"/>
          <w:b/>
          <w:bCs/>
          <w:lang w:val="en-US" w:eastAsia="zh-CN"/>
        </w:rPr>
        <w:t xml:space="preserve">     </w:t>
      </w:r>
      <w:r>
        <w:rPr>
          <w:rFonts w:hint="eastAsia"/>
          <w:b/>
          <w:bCs/>
        </w:rPr>
        <w:t>（3）</w:t>
      </w:r>
      <w:r>
        <w:rPr>
          <w:rFonts w:hint="eastAsia"/>
          <w:b/>
          <w:bCs/>
          <w:lang w:val="en-US" w:eastAsia="zh-CN"/>
        </w:rPr>
        <w:t>F、Cl或氟、氯</w:t>
      </w:r>
      <w:r>
        <w:rPr>
          <w:rFonts w:hint="eastAsia"/>
          <w:b/>
          <w:bCs/>
        </w:rPr>
        <w:t xml:space="preserve"> </w:t>
      </w:r>
    </w:p>
    <w:p>
      <w:pPr>
        <w:rPr>
          <w:rFonts w:hint="default"/>
          <w:b/>
          <w:bCs/>
          <w:lang w:val="en-US" w:eastAsia="zh-CN"/>
        </w:rPr>
      </w:pPr>
      <w:r>
        <w:rPr>
          <w:rFonts w:hint="eastAsia"/>
          <w:b/>
          <w:bCs/>
        </w:rPr>
        <w:t>13．（1）</w:t>
      </w:r>
      <w:r>
        <w:rPr>
          <w:rFonts w:hint="eastAsia"/>
          <w:b/>
          <w:bCs/>
          <w:lang w:val="en-US" w:eastAsia="zh-CN"/>
        </w:rPr>
        <w:t>1：1</w:t>
      </w:r>
      <w:r>
        <w:rPr>
          <w:rFonts w:hint="eastAsia"/>
          <w:b/>
          <w:bCs/>
        </w:rPr>
        <w:t xml:space="preserve">      （2）</w:t>
      </w:r>
      <w:r>
        <w:rPr>
          <w:rFonts w:hint="eastAsia"/>
          <w:b/>
          <w:bCs/>
          <w:lang w:val="en-US" w:eastAsia="zh-CN"/>
        </w:rPr>
        <w:t>N和C（氮和碳）</w:t>
      </w:r>
      <w:r>
        <w:rPr>
          <w:rFonts w:hint="eastAsia"/>
          <w:b/>
          <w:bCs/>
        </w:rPr>
        <w:t xml:space="preserve">    </w:t>
      </w:r>
      <w:r>
        <w:rPr>
          <w:rFonts w:hint="eastAsia"/>
          <w:b/>
          <w:bCs/>
          <w:lang w:val="en-US" w:eastAsia="zh-CN"/>
        </w:rPr>
        <w:t xml:space="preserve"> </w:t>
      </w:r>
      <w:r>
        <w:rPr>
          <w:rFonts w:hint="eastAsia"/>
          <w:b/>
          <w:bCs/>
        </w:rPr>
        <w:t xml:space="preserve"> （3）</w:t>
      </w:r>
      <w:r>
        <w:rPr>
          <w:rFonts w:hint="eastAsia"/>
          <w:b/>
          <w:bCs/>
          <w:lang w:val="en-US" w:eastAsia="zh-CN"/>
        </w:rPr>
        <w:t>NO（一氧化氮）</w:t>
      </w:r>
    </w:p>
    <w:p>
      <w:pPr>
        <w:spacing w:line="240" w:lineRule="atLeast"/>
        <w:rPr>
          <w:rFonts w:hint="eastAsia" w:ascii="黑体" w:eastAsia="黑体"/>
          <w:b/>
          <w:bCs w:val="0"/>
          <w:szCs w:val="21"/>
        </w:rPr>
      </w:pPr>
      <w:r>
        <w:rPr>
          <w:rFonts w:hint="eastAsia" w:ascii="黑体" w:eastAsia="黑体"/>
          <w:b/>
          <w:bCs w:val="0"/>
          <w:szCs w:val="21"/>
        </w:rPr>
        <w:t>三、简答题（每空1分，共12分）</w:t>
      </w:r>
    </w:p>
    <w:p>
      <w:pPr>
        <w:rPr>
          <w:rFonts w:hint="default" w:ascii="Times New Roman" w:hAnsi="Times New Roman" w:cs="Times New Roman"/>
          <w:b/>
          <w:bCs/>
          <w:lang w:val="en-US" w:eastAsia="zh-CN"/>
        </w:rPr>
      </w:pPr>
      <w:r>
        <w:rPr>
          <w:rFonts w:hint="eastAsia"/>
          <w:b/>
          <w:bCs/>
        </w:rPr>
        <w:t>14．</w:t>
      </w:r>
      <w:r>
        <w:rPr>
          <w:rFonts w:hint="eastAsia"/>
          <w:b/>
          <w:bCs/>
          <w:lang w:eastAsia="zh-CN"/>
        </w:rPr>
        <w:t>（</w:t>
      </w:r>
      <w:r>
        <w:rPr>
          <w:rFonts w:hint="eastAsia"/>
          <w:b/>
          <w:bCs/>
          <w:lang w:val="en-US" w:eastAsia="zh-CN"/>
        </w:rPr>
        <w:t>1）不锈钢电极   （2）负极  （3）2H</w:t>
      </w:r>
      <w:r>
        <w:rPr>
          <w:rFonts w:hint="eastAsia"/>
          <w:b/>
          <w:bCs/>
          <w:vertAlign w:val="subscript"/>
          <w:lang w:val="en-US" w:eastAsia="zh-CN"/>
        </w:rPr>
        <w:t>2</w:t>
      </w:r>
      <w:r>
        <w:rPr>
          <w:rFonts w:hint="eastAsia"/>
          <w:b/>
          <w:bCs/>
          <w:lang w:val="en-US" w:eastAsia="zh-CN"/>
        </w:rPr>
        <w:t>O=</w:t>
      </w:r>
      <w:r>
        <w:rPr>
          <w:rFonts w:hint="eastAsia"/>
          <w:b/>
          <w:bCs/>
          <w:lang w:val="en-US" w:eastAsia="zh-CN"/>
        </w:rPr>
        <w:fldChar w:fldCharType="begin"/>
      </w:r>
      <w:r>
        <w:rPr>
          <w:rFonts w:hint="eastAsia"/>
          <w:b/>
          <w:bCs/>
          <w:lang w:val="en-US" w:eastAsia="zh-CN"/>
        </w:rPr>
        <w:instrText xml:space="preserve"> EQ \* jc0 \* "Font:Times New Roman" \* hps10 \o \ad(\s \up 9(通),=)</w:instrText>
      </w:r>
      <w:r>
        <w:rPr>
          <w:rFonts w:hint="eastAsia"/>
          <w:b/>
          <w:bCs/>
          <w:lang w:val="en-US" w:eastAsia="zh-CN"/>
        </w:rPr>
        <w:fldChar w:fldCharType="end"/>
      </w:r>
      <w:r>
        <w:rPr>
          <w:rFonts w:hint="eastAsia"/>
          <w:b/>
          <w:bCs/>
          <w:lang w:val="en-US" w:eastAsia="zh-CN"/>
        </w:rPr>
        <w:fldChar w:fldCharType="begin"/>
      </w:r>
      <w:r>
        <w:rPr>
          <w:rFonts w:hint="eastAsia"/>
          <w:b/>
          <w:bCs/>
          <w:lang w:val="en-US" w:eastAsia="zh-CN"/>
        </w:rPr>
        <w:instrText xml:space="preserve"> EQ \* jc0 \* "Font:Times New Roman" \* hps10 \o \ad(\s \up 9(电),=)</w:instrText>
      </w:r>
      <w:r>
        <w:rPr>
          <w:rFonts w:hint="eastAsia"/>
          <w:b/>
          <w:bCs/>
          <w:lang w:val="en-US" w:eastAsia="zh-CN"/>
        </w:rPr>
        <w:fldChar w:fldCharType="end"/>
      </w:r>
      <w:r>
        <w:rPr>
          <w:rFonts w:hint="eastAsia"/>
          <w:b/>
          <w:bCs/>
          <w:lang w:val="en-US" w:eastAsia="zh-CN"/>
        </w:rPr>
        <w:t>=2H</w:t>
      </w:r>
      <w:r>
        <w:rPr>
          <w:rFonts w:hint="eastAsia"/>
          <w:b/>
          <w:bCs/>
          <w:vertAlign w:val="subscript"/>
          <w:lang w:val="en-US" w:eastAsia="zh-CN"/>
        </w:rPr>
        <w:t>2</w:t>
      </w:r>
      <w:r>
        <w:rPr>
          <w:rFonts w:hint="default" w:ascii="Arial" w:hAnsi="Arial" w:cs="Arial"/>
          <w:b/>
          <w:bCs/>
          <w:lang w:val="en-US" w:eastAsia="zh-CN"/>
        </w:rPr>
        <w:t>↑</w:t>
      </w:r>
      <w:r>
        <w:rPr>
          <w:rFonts w:hint="eastAsia"/>
          <w:b/>
          <w:bCs/>
          <w:lang w:val="en-US" w:eastAsia="zh-CN"/>
        </w:rPr>
        <w:t>+O</w:t>
      </w:r>
      <w:r>
        <w:rPr>
          <w:rFonts w:hint="eastAsia"/>
          <w:b/>
          <w:bCs/>
          <w:vertAlign w:val="subscript"/>
          <w:lang w:val="en-US" w:eastAsia="zh-CN"/>
        </w:rPr>
        <w:t>2</w:t>
      </w:r>
      <w:r>
        <w:rPr>
          <w:rFonts w:hint="default" w:ascii="Arial" w:hAnsi="Arial" w:cs="Arial"/>
          <w:b/>
          <w:bCs/>
          <w:lang w:val="en-US" w:eastAsia="zh-CN"/>
        </w:rPr>
        <w:t>↑</w:t>
      </w:r>
    </w:p>
    <w:p>
      <w:pPr>
        <w:rPr>
          <w:rFonts w:hint="default" w:eastAsia="宋体"/>
          <w:b/>
          <w:bCs/>
          <w:lang w:val="en-US" w:eastAsia="zh-CN"/>
        </w:rPr>
      </w:pPr>
      <w:r>
        <w:rPr>
          <w:rFonts w:hint="eastAsia"/>
          <w:b/>
          <w:bCs/>
          <w:lang w:val="en-US" w:eastAsia="zh-CN"/>
        </w:rPr>
        <w:t>15.</w:t>
      </w:r>
      <w:r>
        <w:rPr>
          <w:b/>
          <w:bCs/>
        </w:rPr>
        <w:t xml:space="preserve"> </w:t>
      </w:r>
      <w:r>
        <w:rPr>
          <w:rFonts w:hint="eastAsia"/>
          <w:b/>
          <w:bCs/>
          <w:lang w:eastAsia="zh-CN"/>
        </w:rPr>
        <w:t>（</w:t>
      </w:r>
      <w:r>
        <w:rPr>
          <w:rFonts w:hint="eastAsia"/>
          <w:b/>
          <w:bCs/>
          <w:lang w:val="en-US" w:eastAsia="zh-CN"/>
        </w:rPr>
        <w:t>1）分子的种类（分子结构）</w:t>
      </w:r>
      <w:r>
        <w:rPr>
          <w:rFonts w:hint="eastAsia"/>
          <w:b/>
          <w:bCs/>
          <w:lang w:eastAsia="zh-CN"/>
        </w:rPr>
        <w:t>（</w:t>
      </w:r>
      <w:r>
        <w:rPr>
          <w:rFonts w:hint="eastAsia"/>
          <w:b/>
          <w:bCs/>
          <w:lang w:val="en-US" w:eastAsia="zh-CN"/>
        </w:rPr>
        <w:t>2）碳原子的排列方式不同</w:t>
      </w:r>
    </w:p>
    <w:p>
      <w:pPr>
        <w:rPr>
          <w:rFonts w:hint="default"/>
          <w:b/>
          <w:bCs/>
          <w:lang w:val="en-US" w:eastAsia="zh-CN"/>
        </w:rPr>
      </w:pPr>
      <w:r>
        <w:rPr>
          <w:rFonts w:hint="eastAsia"/>
          <w:b/>
          <w:bCs/>
          <w:lang w:val="en-US" w:eastAsia="zh-CN"/>
        </w:rPr>
        <w:t>16.</w:t>
      </w:r>
      <w:r>
        <w:rPr>
          <w:b/>
          <w:bCs/>
        </w:rPr>
        <w:t xml:space="preserve"> </w:t>
      </w:r>
      <w:r>
        <w:rPr>
          <w:rFonts w:hint="eastAsia"/>
          <w:b/>
          <w:bCs/>
          <w:lang w:eastAsia="zh-CN"/>
        </w:rPr>
        <w:t>（</w:t>
      </w:r>
      <w:r>
        <w:rPr>
          <w:rFonts w:hint="eastAsia"/>
          <w:b/>
          <w:bCs/>
          <w:lang w:val="en-US" w:eastAsia="zh-CN"/>
        </w:rPr>
        <w:t>1）分子是不断运动的</w:t>
      </w:r>
      <w:r>
        <w:rPr>
          <w:b/>
          <w:bCs/>
        </w:rPr>
        <w:t xml:space="preserve">  </w:t>
      </w:r>
      <w:r>
        <w:rPr>
          <w:rFonts w:hint="eastAsia"/>
          <w:b/>
          <w:bCs/>
          <w:lang w:eastAsia="zh-CN"/>
        </w:rPr>
        <w:t>（</w:t>
      </w:r>
      <w:r>
        <w:rPr>
          <w:rFonts w:hint="eastAsia"/>
          <w:b/>
          <w:bCs/>
          <w:lang w:val="en-US" w:eastAsia="zh-CN"/>
        </w:rPr>
        <w:t>2）密度比水小，不溶于水</w:t>
      </w:r>
      <w:r>
        <w:rPr>
          <w:b/>
          <w:bCs/>
        </w:rPr>
        <w:t xml:space="preserve">  </w:t>
      </w:r>
      <w:r>
        <w:rPr>
          <w:rFonts w:hint="eastAsia"/>
          <w:b/>
          <w:bCs/>
          <w:lang w:eastAsia="zh-CN"/>
        </w:rPr>
        <w:t>（</w:t>
      </w:r>
      <w:r>
        <w:rPr>
          <w:rFonts w:hint="eastAsia"/>
          <w:b/>
          <w:bCs/>
          <w:lang w:val="en-US" w:eastAsia="zh-CN"/>
        </w:rPr>
        <w:t>3）C</w:t>
      </w:r>
      <w:r>
        <w:rPr>
          <w:rFonts w:hint="eastAsia"/>
          <w:b/>
          <w:bCs/>
          <w:vertAlign w:val="subscript"/>
          <w:lang w:val="en-US" w:eastAsia="zh-CN"/>
        </w:rPr>
        <w:t>10</w:t>
      </w:r>
      <w:r>
        <w:rPr>
          <w:rFonts w:hint="eastAsia"/>
          <w:b/>
          <w:bCs/>
          <w:lang w:val="en-US" w:eastAsia="zh-CN"/>
        </w:rPr>
        <w:t>H</w:t>
      </w:r>
      <w:r>
        <w:rPr>
          <w:rFonts w:hint="eastAsia"/>
          <w:b/>
          <w:bCs/>
          <w:vertAlign w:val="subscript"/>
          <w:lang w:val="en-US" w:eastAsia="zh-CN"/>
        </w:rPr>
        <w:t>16</w:t>
      </w:r>
    </w:p>
    <w:p>
      <w:pPr>
        <w:rPr>
          <w:rFonts w:hint="default" w:eastAsia="宋体"/>
          <w:b/>
          <w:bCs/>
          <w:lang w:val="en-US" w:eastAsia="zh-CN"/>
        </w:rPr>
      </w:pPr>
      <w:r>
        <w:rPr>
          <w:rFonts w:hint="eastAsia"/>
          <w:b/>
          <w:bCs w:val="0"/>
        </w:rPr>
        <w:t>1</w:t>
      </w:r>
      <w:r>
        <w:rPr>
          <w:rFonts w:hint="eastAsia"/>
          <w:b/>
          <w:bCs w:val="0"/>
          <w:lang w:val="en-US" w:eastAsia="zh-CN"/>
        </w:rPr>
        <w:t>7</w:t>
      </w:r>
      <w:r>
        <w:rPr>
          <w:rFonts w:hint="eastAsia"/>
          <w:b/>
          <w:bCs w:val="0"/>
        </w:rPr>
        <w:t>．</w:t>
      </w:r>
      <w:r>
        <w:rPr>
          <w:rFonts w:hint="eastAsia"/>
          <w:b/>
          <w:bCs w:val="0"/>
          <w:lang w:eastAsia="zh-CN"/>
        </w:rPr>
        <w:t>（</w:t>
      </w:r>
      <w:r>
        <w:rPr>
          <w:rFonts w:hint="eastAsia"/>
          <w:b/>
          <w:bCs w:val="0"/>
          <w:lang w:val="en-US" w:eastAsia="zh-CN"/>
        </w:rPr>
        <w:t>1</w:t>
      </w:r>
      <w:r>
        <w:rPr>
          <w:rFonts w:hint="eastAsia"/>
          <w:b/>
          <w:bCs w:val="0"/>
          <w:lang w:eastAsia="zh-CN"/>
        </w:rPr>
        <w:t>）</w:t>
      </w:r>
      <w:r>
        <w:rPr>
          <w:rFonts w:hint="eastAsia"/>
          <w:b/>
          <w:bCs w:val="0"/>
          <w:kern w:val="0"/>
          <w:sz w:val="21"/>
          <w:szCs w:val="21"/>
          <w:lang w:val="en-US" w:eastAsia="zh-CN"/>
        </w:rPr>
        <w:t>发光，放热</w:t>
      </w:r>
      <w:r>
        <w:rPr>
          <w:rFonts w:hint="eastAsia"/>
          <w:b/>
          <w:bCs w:val="0"/>
          <w:lang w:eastAsia="zh-CN"/>
        </w:rPr>
        <w:t>（</w:t>
      </w:r>
      <w:r>
        <w:rPr>
          <w:rFonts w:hint="eastAsia"/>
          <w:b/>
          <w:bCs w:val="0"/>
          <w:lang w:val="en-US" w:eastAsia="zh-CN"/>
        </w:rPr>
        <w:t>2）</w:t>
      </w:r>
      <w:r>
        <w:rPr>
          <w:rFonts w:hint="eastAsia"/>
          <w:b/>
          <w:bCs/>
          <w:lang w:val="en-US" w:eastAsia="zh-CN"/>
        </w:rPr>
        <w:t>温度达到着火点</w:t>
      </w:r>
    </w:p>
    <w:p>
      <w:pPr>
        <w:rPr>
          <w:rFonts w:hint="default" w:eastAsia="宋体"/>
          <w:b/>
          <w:bCs/>
          <w:lang w:val="en-US" w:eastAsia="zh-CN"/>
        </w:rPr>
      </w:pPr>
      <w:r>
        <w:rPr>
          <w:rFonts w:hint="eastAsia"/>
          <w:b/>
          <w:bCs/>
          <w:lang w:eastAsia="zh-CN"/>
        </w:rPr>
        <w:t>（</w:t>
      </w:r>
      <w:r>
        <w:rPr>
          <w:rFonts w:hint="eastAsia"/>
          <w:b/>
          <w:bCs/>
          <w:lang w:val="en-US" w:eastAsia="zh-CN"/>
        </w:rPr>
        <w:t>3）金属片上的白磷燃烧，热水中白磷不燃烧</w:t>
      </w:r>
    </w:p>
    <w:p>
      <w:pPr>
        <w:spacing w:line="240" w:lineRule="atLeast"/>
        <w:rPr>
          <w:rFonts w:hint="eastAsia" w:ascii="黑体" w:eastAsia="黑体"/>
          <w:b/>
          <w:bCs w:val="0"/>
          <w:szCs w:val="21"/>
        </w:rPr>
      </w:pPr>
      <w:r>
        <w:rPr>
          <w:rFonts w:hint="eastAsia" w:ascii="黑体" w:eastAsia="黑体"/>
          <w:b/>
          <w:bCs w:val="0"/>
          <w:szCs w:val="21"/>
        </w:rPr>
        <w:t>四、实验与探究题（每空1分，化学方程式2分，共12分）</w:t>
      </w:r>
    </w:p>
    <w:p>
      <w:pPr>
        <w:rPr>
          <w:b/>
          <w:bCs/>
        </w:rPr>
      </w:pPr>
      <w:r>
        <w:rPr>
          <w:rFonts w:hint="eastAsia"/>
          <w:b/>
          <w:bCs/>
        </w:rPr>
        <w:t>18．</w:t>
      </w:r>
      <w:r>
        <w:rPr>
          <w:rFonts w:hint="eastAsia"/>
          <w:b/>
          <w:bCs/>
          <w:lang w:eastAsia="zh-CN"/>
        </w:rPr>
        <w:t>（</w:t>
      </w:r>
      <w:r>
        <w:rPr>
          <w:rFonts w:hint="eastAsia"/>
          <w:b/>
          <w:bCs/>
          <w:lang w:val="en-US" w:eastAsia="zh-CN"/>
        </w:rPr>
        <w:t>1）ABC</w:t>
      </w:r>
      <w:r>
        <w:rPr>
          <w:b/>
          <w:bCs/>
        </w:rPr>
        <w:t xml:space="preserve">  </w:t>
      </w:r>
      <w:r>
        <w:rPr>
          <w:rFonts w:hint="eastAsia"/>
          <w:b/>
          <w:bCs/>
          <w:lang w:eastAsia="zh-CN"/>
        </w:rPr>
        <w:t>（</w:t>
      </w:r>
      <w:r>
        <w:rPr>
          <w:rFonts w:hint="eastAsia"/>
          <w:b/>
          <w:bCs/>
          <w:lang w:val="en-US" w:eastAsia="zh-CN"/>
        </w:rPr>
        <w:t>2）</w:t>
      </w:r>
      <w:r>
        <w:rPr>
          <w:b/>
          <w:bCs/>
        </w:rPr>
        <w:fldChar w:fldCharType="begin"/>
      </w:r>
      <w:r>
        <w:rPr>
          <w:b/>
          <w:bCs/>
        </w:rPr>
        <w:instrText xml:space="preserve"> = 2 \* GB3 \* MERGEFORMAT </w:instrText>
      </w:r>
      <w:r>
        <w:rPr>
          <w:b/>
          <w:bCs/>
        </w:rPr>
        <w:fldChar w:fldCharType="separate"/>
      </w:r>
      <w:r>
        <w:rPr>
          <w:b/>
          <w:bCs/>
        </w:rPr>
        <w:t>②</w:t>
      </w:r>
      <w:r>
        <w:rPr>
          <w:b/>
          <w:bCs/>
        </w:rPr>
        <w:fldChar w:fldCharType="end"/>
      </w:r>
      <w:r>
        <w:rPr>
          <w:b/>
          <w:bCs/>
        </w:rPr>
        <w:fldChar w:fldCharType="begin"/>
      </w:r>
      <w:r>
        <w:rPr>
          <w:b/>
          <w:bCs/>
        </w:rPr>
        <w:instrText xml:space="preserve"> = 3 \* GB3 \* MERGEFORMAT </w:instrText>
      </w:r>
      <w:r>
        <w:rPr>
          <w:b/>
          <w:bCs/>
        </w:rPr>
        <w:fldChar w:fldCharType="separate"/>
      </w:r>
      <w:r>
        <w:rPr>
          <w:b/>
          <w:bCs/>
        </w:rPr>
        <w:t>③</w:t>
      </w:r>
      <w:r>
        <w:rPr>
          <w:b/>
          <w:bCs/>
        </w:rPr>
        <w:fldChar w:fldCharType="end"/>
      </w:r>
      <w:r>
        <w:rPr>
          <w:b/>
          <w:bCs/>
        </w:rPr>
        <w:fldChar w:fldCharType="begin"/>
      </w:r>
      <w:r>
        <w:rPr>
          <w:b/>
          <w:bCs/>
        </w:rPr>
        <w:instrText xml:space="preserve"> = 4 \* GB3 \* MERGEFORMAT </w:instrText>
      </w:r>
      <w:r>
        <w:rPr>
          <w:b/>
          <w:bCs/>
        </w:rPr>
        <w:fldChar w:fldCharType="separate"/>
      </w:r>
      <w:r>
        <w:rPr>
          <w:b/>
          <w:bCs/>
        </w:rPr>
        <w:t>④</w:t>
      </w:r>
      <w:r>
        <w:rPr>
          <w:b/>
          <w:bCs/>
        </w:rPr>
        <w:fldChar w:fldCharType="end"/>
      </w:r>
      <w:r>
        <w:rPr>
          <w:b/>
          <w:bCs/>
        </w:rPr>
        <w:fldChar w:fldCharType="begin"/>
      </w:r>
      <w:r>
        <w:rPr>
          <w:b/>
          <w:bCs/>
        </w:rPr>
        <w:instrText xml:space="preserve"> = 6 \* GB3 \* MERGEFORMAT </w:instrText>
      </w:r>
      <w:r>
        <w:rPr>
          <w:b/>
          <w:bCs/>
        </w:rPr>
        <w:fldChar w:fldCharType="separate"/>
      </w:r>
      <w:r>
        <w:rPr>
          <w:b/>
          <w:bCs/>
        </w:rPr>
        <w:t>⑥</w:t>
      </w:r>
      <w:r>
        <w:rPr>
          <w:b/>
          <w:bCs/>
        </w:rPr>
        <w:fldChar w:fldCharType="end"/>
      </w:r>
      <w:r>
        <w:rPr>
          <w:b/>
          <w:bCs/>
        </w:rPr>
        <w:fldChar w:fldCharType="begin"/>
      </w:r>
      <w:r>
        <w:rPr>
          <w:b/>
          <w:bCs/>
        </w:rPr>
        <w:instrText xml:space="preserve"> = 7 \* GB3 \* MERGEFORMAT </w:instrText>
      </w:r>
      <w:r>
        <w:rPr>
          <w:b/>
          <w:bCs/>
        </w:rPr>
        <w:fldChar w:fldCharType="separate"/>
      </w:r>
      <w:r>
        <w:rPr>
          <w:b/>
          <w:bCs/>
        </w:rPr>
        <w:t>⑦</w:t>
      </w:r>
      <w:r>
        <w:rPr>
          <w:b/>
          <w:bCs/>
        </w:rPr>
        <w:fldChar w:fldCharType="end"/>
      </w:r>
      <w:r>
        <w:rPr>
          <w:b/>
          <w:bCs/>
        </w:rPr>
        <w:fldChar w:fldCharType="begin"/>
      </w:r>
      <w:r>
        <w:rPr>
          <w:b/>
          <w:bCs/>
        </w:rPr>
        <w:instrText xml:space="preserve"> = 9 \* GB3 \* MERGEFORMAT </w:instrText>
      </w:r>
      <w:r>
        <w:rPr>
          <w:b/>
          <w:bCs/>
        </w:rPr>
        <w:fldChar w:fldCharType="separate"/>
      </w:r>
      <w:r>
        <w:rPr>
          <w:b/>
          <w:bCs/>
        </w:rPr>
        <w:t>⑨</w:t>
      </w:r>
      <w:r>
        <w:rPr>
          <w:b/>
          <w:bCs/>
        </w:rPr>
        <w:fldChar w:fldCharType="end"/>
      </w:r>
      <w:r>
        <w:rPr>
          <w:b/>
          <w:bCs/>
        </w:rPr>
        <w:t xml:space="preserve">  </w:t>
      </w:r>
    </w:p>
    <w:p>
      <w:pPr>
        <w:rPr>
          <w:rFonts w:hint="default" w:eastAsia="宋体"/>
          <w:b/>
          <w:bCs w:val="0"/>
          <w:lang w:val="en-US" w:eastAsia="zh-CN"/>
        </w:rPr>
      </w:pPr>
      <w:r>
        <w:rPr>
          <w:rFonts w:hint="eastAsia"/>
          <w:b/>
          <w:bCs/>
          <w:lang w:eastAsia="zh-CN"/>
        </w:rPr>
        <w:t>（</w:t>
      </w:r>
      <w:r>
        <w:rPr>
          <w:rFonts w:hint="eastAsia"/>
          <w:b/>
          <w:bCs/>
          <w:lang w:val="en-US" w:eastAsia="zh-CN"/>
        </w:rPr>
        <w:t>3）</w:t>
      </w:r>
      <w:r>
        <w:rPr>
          <w:rFonts w:hint="eastAsia"/>
          <w:b/>
          <w:bCs/>
          <w:kern w:val="0"/>
          <w:sz w:val="21"/>
          <w:szCs w:val="21"/>
          <w:lang w:val="en-US" w:eastAsia="zh-CN"/>
        </w:rPr>
        <w:t>CO</w:t>
      </w:r>
      <w:r>
        <w:rPr>
          <w:rFonts w:hint="eastAsia"/>
          <w:b/>
          <w:bCs/>
          <w:kern w:val="0"/>
          <w:sz w:val="21"/>
          <w:szCs w:val="21"/>
          <w:vertAlign w:val="subscript"/>
          <w:lang w:val="en-US" w:eastAsia="zh-CN"/>
        </w:rPr>
        <w:t>2</w:t>
      </w:r>
      <w:r>
        <w:rPr>
          <w:rFonts w:hint="eastAsia"/>
          <w:b/>
          <w:bCs/>
          <w:kern w:val="0"/>
          <w:sz w:val="21"/>
          <w:szCs w:val="21"/>
          <w:lang w:val="en-US" w:eastAsia="zh-CN"/>
        </w:rPr>
        <w:t>+Ca(OH)</w:t>
      </w:r>
      <w:r>
        <w:rPr>
          <w:rFonts w:hint="eastAsia"/>
          <w:b/>
          <w:bCs/>
          <w:kern w:val="0"/>
          <w:sz w:val="21"/>
          <w:szCs w:val="21"/>
          <w:vertAlign w:val="subscript"/>
          <w:lang w:val="en-US" w:eastAsia="zh-CN"/>
        </w:rPr>
        <w:t>2</w:t>
      </w:r>
      <w:r>
        <w:rPr>
          <w:rFonts w:hint="eastAsia"/>
          <w:b/>
          <w:bCs/>
          <w:kern w:val="0"/>
          <w:sz w:val="21"/>
          <w:szCs w:val="21"/>
          <w:lang w:val="en-US" w:eastAsia="zh-CN"/>
        </w:rPr>
        <w:t>=CaCO</w:t>
      </w:r>
      <w:r>
        <w:rPr>
          <w:rFonts w:hint="eastAsia"/>
          <w:b/>
          <w:bCs/>
          <w:kern w:val="0"/>
          <w:sz w:val="21"/>
          <w:szCs w:val="21"/>
          <w:vertAlign w:val="subscript"/>
          <w:lang w:val="en-US" w:eastAsia="zh-CN"/>
        </w:rPr>
        <w:t>3</w:t>
      </w:r>
      <w:r>
        <w:rPr>
          <w:rFonts w:hint="default" w:ascii="Arial" w:hAnsi="Arial" w:cs="Arial"/>
          <w:b/>
          <w:bCs/>
          <w:kern w:val="0"/>
          <w:sz w:val="21"/>
          <w:szCs w:val="21"/>
          <w:lang w:val="en-US" w:eastAsia="zh-CN"/>
        </w:rPr>
        <w:t>↓</w:t>
      </w:r>
      <w:r>
        <w:rPr>
          <w:rFonts w:hint="eastAsia"/>
          <w:b/>
          <w:bCs/>
          <w:kern w:val="0"/>
          <w:sz w:val="21"/>
          <w:szCs w:val="21"/>
          <w:lang w:val="en-US" w:eastAsia="zh-CN"/>
        </w:rPr>
        <w:t>+H</w:t>
      </w:r>
      <w:r>
        <w:rPr>
          <w:rFonts w:hint="eastAsia"/>
          <w:b/>
          <w:bCs/>
          <w:kern w:val="0"/>
          <w:sz w:val="21"/>
          <w:szCs w:val="21"/>
          <w:vertAlign w:val="subscript"/>
          <w:lang w:val="en-US" w:eastAsia="zh-CN"/>
        </w:rPr>
        <w:t>2</w:t>
      </w:r>
      <w:r>
        <w:rPr>
          <w:rFonts w:hint="eastAsia"/>
          <w:b/>
          <w:bCs/>
          <w:kern w:val="0"/>
          <w:sz w:val="21"/>
          <w:szCs w:val="21"/>
          <w:lang w:val="en-US" w:eastAsia="zh-CN"/>
        </w:rPr>
        <w:t>O</w:t>
      </w:r>
      <w:r>
        <w:rPr>
          <w:b/>
          <w:bCs/>
        </w:rPr>
        <w:t xml:space="preserve">   </w:t>
      </w:r>
      <w:r>
        <w:rPr>
          <w:rFonts w:hint="eastAsia"/>
          <w:b/>
          <w:bCs/>
          <w:lang w:eastAsia="zh-CN"/>
        </w:rPr>
        <w:t>（</w:t>
      </w:r>
      <w:r>
        <w:rPr>
          <w:rFonts w:hint="eastAsia"/>
          <w:b/>
          <w:bCs/>
          <w:lang w:val="en-US" w:eastAsia="zh-CN"/>
        </w:rPr>
        <w:t>4）将燃着的木条放在集气瓶口，木条熄灭。</w:t>
      </w:r>
    </w:p>
    <w:p>
      <w:pPr>
        <w:spacing w:line="240" w:lineRule="atLeast"/>
        <w:jc w:val="left"/>
        <w:rPr>
          <w:rFonts w:hint="eastAsia"/>
          <w:b/>
          <w:bCs w:val="0"/>
          <w:lang w:val="en-US" w:eastAsia="zh-CN"/>
        </w:rPr>
      </w:pPr>
      <w:r>
        <w:rPr>
          <w:rFonts w:hint="eastAsia"/>
          <w:b/>
          <w:bCs w:val="0"/>
        </w:rPr>
        <w:t>19．</w:t>
      </w:r>
      <w:r>
        <w:rPr>
          <w:rFonts w:hint="eastAsia"/>
          <w:b/>
          <w:bCs w:val="0"/>
          <w:lang w:eastAsia="zh-CN"/>
        </w:rPr>
        <w:t>（</w:t>
      </w:r>
      <w:r>
        <w:rPr>
          <w:rFonts w:hint="eastAsia"/>
          <w:b/>
          <w:bCs w:val="0"/>
          <w:lang w:val="en-US" w:eastAsia="zh-CN"/>
        </w:rPr>
        <w:t>1）稀盐酸或盐酸或稀硫酸    （2）AgNO</w:t>
      </w:r>
      <w:r>
        <w:rPr>
          <w:rFonts w:hint="eastAsia"/>
          <w:b/>
          <w:bCs w:val="0"/>
          <w:vertAlign w:val="subscript"/>
          <w:lang w:val="en-US" w:eastAsia="zh-CN"/>
        </w:rPr>
        <w:t>3</w:t>
      </w:r>
      <w:r>
        <w:rPr>
          <w:rFonts w:hint="eastAsia"/>
          <w:b/>
          <w:bCs w:val="0"/>
          <w:lang w:val="en-US" w:eastAsia="zh-CN"/>
        </w:rPr>
        <w:t xml:space="preserve">溶液或硝酸银溶液   </w:t>
      </w:r>
    </w:p>
    <w:p>
      <w:pPr>
        <w:spacing w:line="240" w:lineRule="atLeast"/>
        <w:jc w:val="left"/>
        <w:rPr>
          <w:rFonts w:hint="eastAsia"/>
          <w:b/>
          <w:bCs w:val="0"/>
          <w:kern w:val="0"/>
          <w:sz w:val="21"/>
          <w:szCs w:val="21"/>
          <w:lang w:val="en-US" w:eastAsia="zh-CN"/>
        </w:rPr>
      </w:pPr>
      <w:r>
        <w:rPr>
          <w:rFonts w:hint="eastAsia"/>
          <w:b/>
          <w:bCs w:val="0"/>
          <w:lang w:val="en-US" w:eastAsia="zh-CN"/>
        </w:rPr>
        <w:t>（3）</w:t>
      </w:r>
      <w:r>
        <w:rPr>
          <w:rFonts w:hint="eastAsia"/>
          <w:b/>
          <w:bCs w:val="0"/>
          <w:kern w:val="0"/>
          <w:sz w:val="21"/>
          <w:szCs w:val="21"/>
          <w:lang w:val="en-US" w:eastAsia="zh-CN"/>
        </w:rPr>
        <w:t>Mg</w:t>
      </w:r>
      <w:r>
        <w:rPr>
          <w:b/>
          <w:bCs w:val="0"/>
          <w:kern w:val="0"/>
          <w:sz w:val="21"/>
          <w:szCs w:val="21"/>
        </w:rPr>
        <w:t xml:space="preserve"> + </w:t>
      </w:r>
      <w:r>
        <w:rPr>
          <w:rFonts w:hint="eastAsia"/>
          <w:b/>
          <w:bCs w:val="0"/>
          <w:kern w:val="0"/>
          <w:sz w:val="21"/>
          <w:szCs w:val="21"/>
          <w:lang w:val="en-US" w:eastAsia="zh-CN"/>
        </w:rPr>
        <w:t>Zn</w:t>
      </w:r>
      <w:r>
        <w:rPr>
          <w:b/>
          <w:bCs w:val="0"/>
          <w:kern w:val="0"/>
          <w:sz w:val="21"/>
          <w:szCs w:val="21"/>
        </w:rPr>
        <w:t>SO</w:t>
      </w:r>
      <w:r>
        <w:rPr>
          <w:b/>
          <w:bCs w:val="0"/>
          <w:kern w:val="0"/>
          <w:sz w:val="21"/>
          <w:szCs w:val="21"/>
          <w:vertAlign w:val="subscript"/>
        </w:rPr>
        <w:t xml:space="preserve">4 </w:t>
      </w:r>
      <w:r>
        <w:rPr>
          <w:b/>
          <w:bCs w:val="0"/>
          <w:kern w:val="0"/>
          <w:sz w:val="21"/>
          <w:szCs w:val="21"/>
        </w:rPr>
        <w:t xml:space="preserve">= </w:t>
      </w:r>
      <w:r>
        <w:rPr>
          <w:rFonts w:hint="eastAsia"/>
          <w:b/>
          <w:bCs w:val="0"/>
          <w:kern w:val="0"/>
          <w:sz w:val="21"/>
          <w:szCs w:val="21"/>
          <w:lang w:val="en-US" w:eastAsia="zh-CN"/>
        </w:rPr>
        <w:t>Mg</w:t>
      </w:r>
      <w:r>
        <w:rPr>
          <w:b/>
          <w:bCs w:val="0"/>
          <w:kern w:val="0"/>
          <w:sz w:val="21"/>
          <w:szCs w:val="21"/>
        </w:rPr>
        <w:t>SO</w:t>
      </w:r>
      <w:r>
        <w:rPr>
          <w:b/>
          <w:bCs w:val="0"/>
          <w:kern w:val="0"/>
          <w:sz w:val="21"/>
          <w:szCs w:val="21"/>
          <w:vertAlign w:val="subscript"/>
        </w:rPr>
        <w:t>4</w:t>
      </w:r>
      <w:r>
        <w:rPr>
          <w:b/>
          <w:bCs w:val="0"/>
          <w:kern w:val="0"/>
          <w:sz w:val="21"/>
          <w:szCs w:val="21"/>
        </w:rPr>
        <w:t xml:space="preserve"> + </w:t>
      </w:r>
      <w:r>
        <w:rPr>
          <w:rFonts w:hint="eastAsia"/>
          <w:b/>
          <w:bCs w:val="0"/>
          <w:kern w:val="0"/>
          <w:sz w:val="21"/>
          <w:szCs w:val="21"/>
          <w:lang w:val="en-US" w:eastAsia="zh-CN"/>
        </w:rPr>
        <w:t xml:space="preserve">Zn   </w:t>
      </w:r>
    </w:p>
    <w:p>
      <w:pPr>
        <w:spacing w:line="240" w:lineRule="atLeast"/>
        <w:jc w:val="left"/>
        <w:rPr>
          <w:rFonts w:hint="eastAsia" w:ascii="仿宋_GB2312" w:cs="宋体"/>
          <w:b/>
          <w:bCs w:val="0"/>
          <w:kern w:val="0"/>
          <w:sz w:val="21"/>
          <w:szCs w:val="21"/>
          <w:lang w:val="en-US" w:eastAsia="zh-CN"/>
        </w:rPr>
      </w:pPr>
      <w:r>
        <w:rPr>
          <w:rFonts w:hint="eastAsia" w:ascii="仿宋_GB2312" w:cs="宋体"/>
          <w:b/>
          <w:bCs w:val="0"/>
          <w:kern w:val="0"/>
          <w:sz w:val="21"/>
          <w:szCs w:val="21"/>
          <w:lang w:val="en-US" w:eastAsia="zh-CN"/>
        </w:rPr>
        <w:t xml:space="preserve">（4）将镁条插入硫酸铝溶液或将铝插入氯化镁溶液等合理即可 </w:t>
      </w:r>
    </w:p>
    <w:p>
      <w:pPr>
        <w:spacing w:line="240" w:lineRule="atLeast"/>
        <w:rPr>
          <w:rFonts w:hint="eastAsia" w:ascii="仿宋_GB2312" w:cs="宋体"/>
          <w:b/>
          <w:bCs w:val="0"/>
          <w:kern w:val="0"/>
          <w:sz w:val="21"/>
          <w:szCs w:val="21"/>
          <w:lang w:val="en-US" w:eastAsia="zh-CN"/>
        </w:rPr>
      </w:pPr>
      <w:r>
        <w:rPr>
          <w:rFonts w:hint="eastAsia" w:ascii="仿宋_GB2312" w:cs="宋体"/>
          <w:b/>
          <w:bCs w:val="0"/>
          <w:kern w:val="0"/>
          <w:sz w:val="21"/>
          <w:szCs w:val="21"/>
          <w:lang w:val="en-US" w:eastAsia="zh-CN"/>
        </w:rPr>
        <w:t>（5）锌或Zn</w:t>
      </w:r>
    </w:p>
    <w:p>
      <w:pPr>
        <w:spacing w:line="240" w:lineRule="atLeast"/>
        <w:rPr>
          <w:rFonts w:hint="eastAsia" w:ascii="仿宋_GB2312" w:cs="宋体"/>
          <w:b/>
          <w:bCs w:val="0"/>
          <w:kern w:val="0"/>
          <w:sz w:val="21"/>
          <w:szCs w:val="21"/>
          <w:lang w:val="en-US" w:eastAsia="zh-CN"/>
        </w:rPr>
      </w:pPr>
      <w:r>
        <w:rPr>
          <w:rFonts w:hint="eastAsia" w:ascii="仿宋_GB2312" w:cs="宋体"/>
          <w:b/>
          <w:bCs w:val="0"/>
          <w:kern w:val="0"/>
          <w:sz w:val="21"/>
          <w:szCs w:val="21"/>
          <w:lang w:val="en-US" w:eastAsia="zh-CN"/>
        </w:rPr>
        <w:t>（6）实验五和八</w:t>
      </w:r>
    </w:p>
    <w:p>
      <w:pPr>
        <w:spacing w:line="240" w:lineRule="atLeast"/>
        <w:rPr>
          <w:rFonts w:hint="eastAsia" w:ascii="黑体" w:eastAsia="黑体"/>
          <w:b/>
          <w:bCs w:val="0"/>
          <w:szCs w:val="21"/>
        </w:rPr>
      </w:pPr>
      <w:r>
        <w:rPr>
          <w:rFonts w:hint="eastAsia" w:ascii="黑体" w:eastAsia="黑体"/>
          <w:b/>
          <w:bCs w:val="0"/>
          <w:szCs w:val="21"/>
        </w:rPr>
        <w:t>五、计算题（共6分）</w:t>
      </w:r>
    </w:p>
    <w:p>
      <w:pPr>
        <w:spacing w:line="240" w:lineRule="atLeast"/>
        <w:jc w:val="left"/>
        <w:rPr>
          <w:rFonts w:hint="eastAsia"/>
          <w:b/>
          <w:bCs w:val="0"/>
        </w:rPr>
      </w:pPr>
      <w:r>
        <w:rPr>
          <w:rFonts w:hint="eastAsia"/>
          <w:b/>
          <w:bCs w:val="0"/>
        </w:rPr>
        <w:t>20．（1）</w:t>
      </w:r>
      <w:r>
        <w:rPr>
          <w:rFonts w:hint="eastAsia"/>
          <w:b/>
          <w:bCs w:val="0"/>
          <w:lang w:val="en-US" w:eastAsia="zh-CN"/>
        </w:rPr>
        <w:t>0.96</w:t>
      </w:r>
      <w:r>
        <w:rPr>
          <w:rFonts w:hint="eastAsia"/>
          <w:b/>
          <w:bCs w:val="0"/>
        </w:rPr>
        <w:t>；     1分</w:t>
      </w:r>
    </w:p>
    <w:p>
      <w:pPr>
        <w:spacing w:line="0" w:lineRule="atLeast"/>
        <w:rPr>
          <w:rFonts w:hint="eastAsia"/>
          <w:b/>
        </w:rPr>
      </w:pPr>
      <w:r>
        <w:rPr>
          <w:rFonts w:hint="eastAsia"/>
          <w:b/>
          <w:bCs w:val="0"/>
        </w:rPr>
        <w:t>（2）解：</w:t>
      </w:r>
      <w:r>
        <w:rPr>
          <w:rFonts w:hint="eastAsia"/>
          <w:b/>
        </w:rPr>
        <w:t>解：设氯酸钾的质量为x。          解设答没有分，不完整扣1分</w:t>
      </w:r>
    </w:p>
    <w:p>
      <w:pPr>
        <w:spacing w:line="0" w:lineRule="atLeast"/>
        <w:ind w:firstLine="517" w:firstLineChars="245"/>
        <w:rPr>
          <w:rFonts w:hint="eastAsia"/>
          <w:b/>
        </w:rPr>
      </w:pPr>
      <w:r>
        <w:rPr>
          <w:rFonts w:hint="eastAsia"/>
          <w:b/>
        </w:rPr>
        <w:t>2KClO</w:t>
      </w:r>
      <w:r>
        <w:rPr>
          <w:rFonts w:hint="eastAsia"/>
          <w:b/>
          <w:vertAlign w:val="subscript"/>
        </w:rPr>
        <w:t>3</w:t>
      </w:r>
      <w:r>
        <w:rPr>
          <w:rFonts w:hint="eastAsia"/>
          <w:b/>
          <w:position w:val="-14"/>
        </w:rPr>
        <w:drawing>
          <wp:inline distT="0" distB="0" distL="114300" distR="114300">
            <wp:extent cx="267335" cy="245110"/>
            <wp:effectExtent l="0" t="0" r="18415" b="2540"/>
            <wp:docPr id="5" name="图片 3" descr="加热二氧化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加热二氧化锰1"/>
                    <pic:cNvPicPr>
                      <a:picLocks noChangeAspect="1"/>
                    </pic:cNvPicPr>
                  </pic:nvPicPr>
                  <pic:blipFill>
                    <a:blip r:embed="rId20"/>
                    <a:stretch>
                      <a:fillRect/>
                    </a:stretch>
                  </pic:blipFill>
                  <pic:spPr>
                    <a:xfrm>
                      <a:off x="0" y="0"/>
                      <a:ext cx="267335" cy="245110"/>
                    </a:xfrm>
                    <a:prstGeom prst="rect">
                      <a:avLst/>
                    </a:prstGeom>
                    <a:noFill/>
                    <a:ln>
                      <a:noFill/>
                    </a:ln>
                  </pic:spPr>
                </pic:pic>
              </a:graphicData>
            </a:graphic>
          </wp:inline>
        </w:drawing>
      </w:r>
      <w:r>
        <w:rPr>
          <w:rFonts w:hint="eastAsia"/>
          <w:b/>
        </w:rPr>
        <w:t>2KCl+3O</w:t>
      </w:r>
      <w:r>
        <w:rPr>
          <w:rFonts w:hint="eastAsia"/>
          <w:b/>
          <w:vertAlign w:val="subscript"/>
        </w:rPr>
        <w:t>2</w:t>
      </w:r>
      <w:r>
        <w:rPr>
          <w:rFonts w:hint="eastAsia" w:ascii="宋体" w:hAnsi="宋体"/>
          <w:b/>
        </w:rPr>
        <w:t>↑</w:t>
      </w:r>
      <w:r>
        <w:rPr>
          <w:rFonts w:hint="eastAsia"/>
          <w:b/>
        </w:rPr>
        <w:t xml:space="preserve">   2分</w:t>
      </w:r>
    </w:p>
    <w:p>
      <w:pPr>
        <w:spacing w:line="0" w:lineRule="atLeast"/>
        <w:ind w:firstLine="620" w:firstLineChars="294"/>
        <w:rPr>
          <w:rFonts w:hint="eastAsia"/>
          <w:b/>
        </w:rPr>
      </w:pPr>
      <w:r>
        <w:rPr>
          <w:rFonts w:hint="eastAsia"/>
          <w:b/>
        </w:rPr>
        <w:t>245             96</w:t>
      </w:r>
    </w:p>
    <w:p>
      <w:pPr>
        <w:spacing w:line="0" w:lineRule="atLeast"/>
        <w:ind w:firstLine="723" w:firstLineChars="343"/>
        <w:rPr>
          <w:rFonts w:hint="eastAsia"/>
          <w:b/>
        </w:rPr>
      </w:pPr>
      <w:r>
        <w:rPr>
          <w:rFonts w:hint="eastAsia"/>
          <w:b/>
        </w:rPr>
        <w:t>xg            0.96g         1分</w:t>
      </w:r>
    </w:p>
    <w:p>
      <w:pPr>
        <w:spacing w:line="0" w:lineRule="atLeast"/>
        <w:ind w:firstLine="517" w:firstLineChars="245"/>
        <w:rPr>
          <w:rFonts w:hint="eastAsia"/>
          <w:b/>
        </w:rPr>
      </w:pPr>
      <w:r>
        <w:rPr>
          <w:rFonts w:hint="eastAsia"/>
          <w:b/>
        </w:rPr>
        <w:t>245:96= xg:0.96g       1分</w:t>
      </w:r>
    </w:p>
    <w:p>
      <w:pPr>
        <w:spacing w:line="0" w:lineRule="atLeast"/>
        <w:ind w:firstLine="517" w:firstLineChars="245"/>
        <w:rPr>
          <w:rFonts w:hint="eastAsia"/>
          <w:b/>
        </w:rPr>
      </w:pPr>
      <w:r>
        <w:rPr>
          <w:rFonts w:hint="eastAsia"/>
          <w:b/>
        </w:rPr>
        <w:t xml:space="preserve">     x=2.45g          1分</w:t>
      </w:r>
    </w:p>
    <w:p>
      <w:pPr>
        <w:spacing w:line="0" w:lineRule="atLeast"/>
        <w:ind w:firstLine="517" w:firstLineChars="245"/>
        <w:rPr>
          <w:rFonts w:hint="eastAsia" w:ascii="楷体_GB2312" w:eastAsia="楷体_GB2312"/>
          <w:b/>
          <w:sz w:val="24"/>
          <w:szCs w:val="21"/>
        </w:rPr>
      </w:pPr>
      <w:r>
        <w:rPr>
          <w:rFonts w:hint="eastAsia" w:ascii="宋体" w:hAnsi="宋体"/>
          <w:b/>
        </w:rPr>
        <w:t>答：</w:t>
      </w:r>
      <w:r>
        <w:rPr>
          <w:rFonts w:hint="eastAsia"/>
          <w:b/>
        </w:rPr>
        <w:t>氯酸钾的质量为2.45g。</w:t>
      </w:r>
    </w:p>
    <w:p>
      <w:pPr>
        <w:ind w:firstLine="632" w:firstLineChars="300"/>
        <w:rPr>
          <w:rFonts w:hint="default"/>
          <w:b/>
          <w:bCs w:val="0"/>
          <w:lang w:val="en-US" w:eastAsia="zh-CN"/>
        </w:rPr>
        <w:sectPr>
          <w:headerReference r:id="rId3" w:type="default"/>
          <w:footerReference r:id="rId4" w:type="default"/>
          <w:pgSz w:w="9978" w:h="14173"/>
          <w:pgMar w:top="850" w:right="964" w:bottom="850" w:left="964" w:header="851" w:footer="680" w:gutter="0"/>
          <w:pgNumType w:fmt="decimal"/>
          <w:cols w:space="0" w:num="1"/>
          <w:rtlGutter w:val="0"/>
          <w:docGrid w:type="lines" w:linePitch="313" w:charSpace="0"/>
        </w:sectPr>
      </w:pPr>
    </w:p>
    <w:p>
      <w:bookmarkStart w:id="0" w:name="_GoBack"/>
      <w:bookmarkEnd w:id="0"/>
    </w:p>
    <w:sectPr>
      <w:pgSz w:w="9978" w:h="1417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default" w:eastAsiaTheme="minorEastAsia"/>
        <w:color w:val="auto"/>
        <w:lang w:val="en-US" w:eastAsia="zh-CN"/>
      </w:rPr>
    </w:pPr>
    <w:r>
      <w:rPr>
        <w:rFonts w:hint="default"/>
        <w:color w:val="auto"/>
        <w:sz w:val="18"/>
        <w:lang w:val="en-US"/>
      </w:rPr>
      <mc:AlternateContent>
        <mc:Choice Requires="wps">
          <w:drawing>
            <wp:anchor distT="0" distB="0" distL="114300" distR="114300" simplePos="0" relativeHeight="251658240" behindDoc="0" locked="0" layoutInCell="1" allowOverlap="1">
              <wp:simplePos x="0" y="0"/>
              <wp:positionH relativeFrom="margin">
                <wp:posOffset>2701290</wp:posOffset>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12.7pt;margin-top:0pt;height:144pt;width:144pt;mso-position-horizontal-relative:margin;mso-wrap-style:none;z-index:251658240;mso-width-relative:page;mso-height-relative:page;" filled="f" stroked="f" coordsize="21600,21600" o:gfxdata="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IGwch1QAAAAgBAAAPAAAAAAAAAAEAIAAA&#10;ACIAAABkcnMvZG93bnJldi54bWxQSwECFAAUAAAACACHTuJAc/hk2Q8CAAAHBAAADgAAAAAAAAAB&#10;ACAAAAAkAQAAZHJzL2Uyb0RvYy54bWxQSwUGAAAAAAYABgBZAQAApQ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color w:val="auto"/>
        <w:sz w:val="18"/>
        <w:lang w:val="en-US" w:eastAsia="zh-CN"/>
      </w:rPr>
      <w:t>九</w:t>
    </w:r>
    <w:r>
      <w:rPr>
        <w:rFonts w:hint="eastAsia"/>
        <w:color w:val="auto"/>
        <w:lang w:val="en-US" w:eastAsia="zh-CN"/>
      </w:rPr>
      <w:t>年级化学试卷  第   页（共4页）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D4B1A64"/>
    <w:rsid w:val="00370E57"/>
    <w:rsid w:val="004151FC"/>
    <w:rsid w:val="004C6572"/>
    <w:rsid w:val="006232D0"/>
    <w:rsid w:val="006E19FE"/>
    <w:rsid w:val="00771FBD"/>
    <w:rsid w:val="00A43399"/>
    <w:rsid w:val="00AF3287"/>
    <w:rsid w:val="00C02FC6"/>
    <w:rsid w:val="00C34DAC"/>
    <w:rsid w:val="00D167FB"/>
    <w:rsid w:val="00ED0BC0"/>
    <w:rsid w:val="011C0CCF"/>
    <w:rsid w:val="012470E3"/>
    <w:rsid w:val="013C09CC"/>
    <w:rsid w:val="01763825"/>
    <w:rsid w:val="017A0794"/>
    <w:rsid w:val="018B302E"/>
    <w:rsid w:val="019B1904"/>
    <w:rsid w:val="01B70F2B"/>
    <w:rsid w:val="01E43A11"/>
    <w:rsid w:val="023C5B26"/>
    <w:rsid w:val="028C448D"/>
    <w:rsid w:val="02933B13"/>
    <w:rsid w:val="02946B08"/>
    <w:rsid w:val="02C042BA"/>
    <w:rsid w:val="02D842E4"/>
    <w:rsid w:val="03041E41"/>
    <w:rsid w:val="03541FCC"/>
    <w:rsid w:val="03575B55"/>
    <w:rsid w:val="03670548"/>
    <w:rsid w:val="039D0534"/>
    <w:rsid w:val="03BE4386"/>
    <w:rsid w:val="03C93BCE"/>
    <w:rsid w:val="03D226D8"/>
    <w:rsid w:val="03FF1281"/>
    <w:rsid w:val="040F3DB3"/>
    <w:rsid w:val="044700B6"/>
    <w:rsid w:val="04675D9D"/>
    <w:rsid w:val="04750C5D"/>
    <w:rsid w:val="04DB773F"/>
    <w:rsid w:val="05022948"/>
    <w:rsid w:val="052A20AF"/>
    <w:rsid w:val="052F52EC"/>
    <w:rsid w:val="055503E4"/>
    <w:rsid w:val="05561BDF"/>
    <w:rsid w:val="057D506C"/>
    <w:rsid w:val="05870FAE"/>
    <w:rsid w:val="05B01E20"/>
    <w:rsid w:val="05BA00B8"/>
    <w:rsid w:val="05EA2CFF"/>
    <w:rsid w:val="05EB7BDE"/>
    <w:rsid w:val="05FC2341"/>
    <w:rsid w:val="0609034A"/>
    <w:rsid w:val="060A4EF4"/>
    <w:rsid w:val="0655327E"/>
    <w:rsid w:val="06845A09"/>
    <w:rsid w:val="06E80BB4"/>
    <w:rsid w:val="071D7D67"/>
    <w:rsid w:val="0738518E"/>
    <w:rsid w:val="073D096C"/>
    <w:rsid w:val="07472295"/>
    <w:rsid w:val="074D57A3"/>
    <w:rsid w:val="076F06CC"/>
    <w:rsid w:val="07707DF0"/>
    <w:rsid w:val="07804833"/>
    <w:rsid w:val="078D6D72"/>
    <w:rsid w:val="07A369AC"/>
    <w:rsid w:val="07AC7DFD"/>
    <w:rsid w:val="07B842F4"/>
    <w:rsid w:val="07DF4028"/>
    <w:rsid w:val="07FC2F30"/>
    <w:rsid w:val="07FE0B69"/>
    <w:rsid w:val="083F3CFE"/>
    <w:rsid w:val="086E45D1"/>
    <w:rsid w:val="087141C3"/>
    <w:rsid w:val="08992EBB"/>
    <w:rsid w:val="08B4295B"/>
    <w:rsid w:val="09057759"/>
    <w:rsid w:val="09340F0A"/>
    <w:rsid w:val="093B08FE"/>
    <w:rsid w:val="09411758"/>
    <w:rsid w:val="095048B4"/>
    <w:rsid w:val="0952087C"/>
    <w:rsid w:val="0A253B9B"/>
    <w:rsid w:val="0A2715C6"/>
    <w:rsid w:val="0A2E5BF4"/>
    <w:rsid w:val="0A4A35ED"/>
    <w:rsid w:val="0A5C5B81"/>
    <w:rsid w:val="0A6D1570"/>
    <w:rsid w:val="0A9D7F38"/>
    <w:rsid w:val="0AA067E9"/>
    <w:rsid w:val="0AAE07B9"/>
    <w:rsid w:val="0AC27941"/>
    <w:rsid w:val="0AD97482"/>
    <w:rsid w:val="0AEC2134"/>
    <w:rsid w:val="0B2C5FC6"/>
    <w:rsid w:val="0B6A0996"/>
    <w:rsid w:val="0B766AFF"/>
    <w:rsid w:val="0B7E581F"/>
    <w:rsid w:val="0B854686"/>
    <w:rsid w:val="0BAC639D"/>
    <w:rsid w:val="0C066DE7"/>
    <w:rsid w:val="0C2B3ED1"/>
    <w:rsid w:val="0C7A4869"/>
    <w:rsid w:val="0CA36D28"/>
    <w:rsid w:val="0CAC7043"/>
    <w:rsid w:val="0CB81FC9"/>
    <w:rsid w:val="0CCC45B6"/>
    <w:rsid w:val="0CE07A2E"/>
    <w:rsid w:val="0D0030BF"/>
    <w:rsid w:val="0D4B1A64"/>
    <w:rsid w:val="0D5D1A7A"/>
    <w:rsid w:val="0DAE649D"/>
    <w:rsid w:val="0DD546B6"/>
    <w:rsid w:val="0E066895"/>
    <w:rsid w:val="0E6A6431"/>
    <w:rsid w:val="0EBB37EE"/>
    <w:rsid w:val="0EC75BF9"/>
    <w:rsid w:val="0EDA2A7F"/>
    <w:rsid w:val="0EDF6CB3"/>
    <w:rsid w:val="0F1D4A0D"/>
    <w:rsid w:val="0F2D0810"/>
    <w:rsid w:val="0F491BEF"/>
    <w:rsid w:val="0F9D1493"/>
    <w:rsid w:val="0FF268B2"/>
    <w:rsid w:val="0FF63651"/>
    <w:rsid w:val="101650DF"/>
    <w:rsid w:val="105E79B2"/>
    <w:rsid w:val="107F20DD"/>
    <w:rsid w:val="10921FC8"/>
    <w:rsid w:val="10B07C5A"/>
    <w:rsid w:val="10DD2BFC"/>
    <w:rsid w:val="112A3A2E"/>
    <w:rsid w:val="113071D4"/>
    <w:rsid w:val="115E0150"/>
    <w:rsid w:val="115F5060"/>
    <w:rsid w:val="1164352A"/>
    <w:rsid w:val="11901D8E"/>
    <w:rsid w:val="11CD2C2E"/>
    <w:rsid w:val="11F4530B"/>
    <w:rsid w:val="1205032E"/>
    <w:rsid w:val="12233585"/>
    <w:rsid w:val="12275A71"/>
    <w:rsid w:val="122B3922"/>
    <w:rsid w:val="1246053A"/>
    <w:rsid w:val="12492DDA"/>
    <w:rsid w:val="127B6CA7"/>
    <w:rsid w:val="128D0705"/>
    <w:rsid w:val="12960782"/>
    <w:rsid w:val="12B83B3B"/>
    <w:rsid w:val="13044387"/>
    <w:rsid w:val="13545F3A"/>
    <w:rsid w:val="135768C2"/>
    <w:rsid w:val="135A13F5"/>
    <w:rsid w:val="137812AF"/>
    <w:rsid w:val="13A9703F"/>
    <w:rsid w:val="13F576EB"/>
    <w:rsid w:val="13F603F6"/>
    <w:rsid w:val="14057CCA"/>
    <w:rsid w:val="1428511A"/>
    <w:rsid w:val="144933C6"/>
    <w:rsid w:val="145F4D24"/>
    <w:rsid w:val="14944900"/>
    <w:rsid w:val="14EC25C7"/>
    <w:rsid w:val="14F450DE"/>
    <w:rsid w:val="15121A08"/>
    <w:rsid w:val="15191E29"/>
    <w:rsid w:val="15483058"/>
    <w:rsid w:val="15631A3C"/>
    <w:rsid w:val="157D1A6E"/>
    <w:rsid w:val="15B97543"/>
    <w:rsid w:val="15F1029E"/>
    <w:rsid w:val="15F7286A"/>
    <w:rsid w:val="16341876"/>
    <w:rsid w:val="16372002"/>
    <w:rsid w:val="167C1FFD"/>
    <w:rsid w:val="167F1CFD"/>
    <w:rsid w:val="16920FD5"/>
    <w:rsid w:val="16D330E4"/>
    <w:rsid w:val="173C14C1"/>
    <w:rsid w:val="174F0C6D"/>
    <w:rsid w:val="175A0563"/>
    <w:rsid w:val="175A4F55"/>
    <w:rsid w:val="177A5F57"/>
    <w:rsid w:val="17B27869"/>
    <w:rsid w:val="17DD3B58"/>
    <w:rsid w:val="17F140D6"/>
    <w:rsid w:val="17F76C0D"/>
    <w:rsid w:val="17F904A7"/>
    <w:rsid w:val="18125683"/>
    <w:rsid w:val="18382FF3"/>
    <w:rsid w:val="183C33D6"/>
    <w:rsid w:val="184C25A7"/>
    <w:rsid w:val="185E49F9"/>
    <w:rsid w:val="18607680"/>
    <w:rsid w:val="18A66148"/>
    <w:rsid w:val="18B8362C"/>
    <w:rsid w:val="194D66B5"/>
    <w:rsid w:val="194D7EA2"/>
    <w:rsid w:val="199C5D44"/>
    <w:rsid w:val="19CD0733"/>
    <w:rsid w:val="19DF19BC"/>
    <w:rsid w:val="19E338DE"/>
    <w:rsid w:val="1A6B67D2"/>
    <w:rsid w:val="1A7B6930"/>
    <w:rsid w:val="1A903E38"/>
    <w:rsid w:val="1AB918B7"/>
    <w:rsid w:val="1AC732B3"/>
    <w:rsid w:val="1B1F26AF"/>
    <w:rsid w:val="1B243E63"/>
    <w:rsid w:val="1B247AC2"/>
    <w:rsid w:val="1B4A16C0"/>
    <w:rsid w:val="1B5803F0"/>
    <w:rsid w:val="1B59275E"/>
    <w:rsid w:val="1B6E1F20"/>
    <w:rsid w:val="1BF56985"/>
    <w:rsid w:val="1C773CBF"/>
    <w:rsid w:val="1C891715"/>
    <w:rsid w:val="1CBA4035"/>
    <w:rsid w:val="1CD63C99"/>
    <w:rsid w:val="1CE3605C"/>
    <w:rsid w:val="1CEF11D6"/>
    <w:rsid w:val="1CF47A59"/>
    <w:rsid w:val="1D293169"/>
    <w:rsid w:val="1D626957"/>
    <w:rsid w:val="1D6D5FB9"/>
    <w:rsid w:val="1DA30246"/>
    <w:rsid w:val="1DB51C8E"/>
    <w:rsid w:val="1DD67A76"/>
    <w:rsid w:val="1E03620F"/>
    <w:rsid w:val="1E241150"/>
    <w:rsid w:val="1E617229"/>
    <w:rsid w:val="1E647252"/>
    <w:rsid w:val="1E8A77AD"/>
    <w:rsid w:val="1ECD3C6D"/>
    <w:rsid w:val="1EE52037"/>
    <w:rsid w:val="1F09331D"/>
    <w:rsid w:val="1F182625"/>
    <w:rsid w:val="1F3F624D"/>
    <w:rsid w:val="1F446963"/>
    <w:rsid w:val="1F510E9A"/>
    <w:rsid w:val="1F870955"/>
    <w:rsid w:val="1F89722D"/>
    <w:rsid w:val="1FBD1EB7"/>
    <w:rsid w:val="1FC2479C"/>
    <w:rsid w:val="1FE47D80"/>
    <w:rsid w:val="1FF8515D"/>
    <w:rsid w:val="204757CE"/>
    <w:rsid w:val="20546428"/>
    <w:rsid w:val="20573A2F"/>
    <w:rsid w:val="20584CFA"/>
    <w:rsid w:val="208453AA"/>
    <w:rsid w:val="208F46BA"/>
    <w:rsid w:val="20B247FC"/>
    <w:rsid w:val="213F5933"/>
    <w:rsid w:val="21460648"/>
    <w:rsid w:val="21766E24"/>
    <w:rsid w:val="218425CD"/>
    <w:rsid w:val="21CB0F37"/>
    <w:rsid w:val="21DA64F4"/>
    <w:rsid w:val="21F507A0"/>
    <w:rsid w:val="21F73B58"/>
    <w:rsid w:val="22567F5B"/>
    <w:rsid w:val="22885A6A"/>
    <w:rsid w:val="228876A5"/>
    <w:rsid w:val="22E463A0"/>
    <w:rsid w:val="22FC3F47"/>
    <w:rsid w:val="233803B0"/>
    <w:rsid w:val="23C058E8"/>
    <w:rsid w:val="24016BBB"/>
    <w:rsid w:val="2403086A"/>
    <w:rsid w:val="24133F49"/>
    <w:rsid w:val="24262358"/>
    <w:rsid w:val="24BF73AB"/>
    <w:rsid w:val="24D0795A"/>
    <w:rsid w:val="24FA681F"/>
    <w:rsid w:val="25170741"/>
    <w:rsid w:val="252A26B7"/>
    <w:rsid w:val="2550063A"/>
    <w:rsid w:val="259D0AE7"/>
    <w:rsid w:val="25A246E2"/>
    <w:rsid w:val="25C20A81"/>
    <w:rsid w:val="25E67FBC"/>
    <w:rsid w:val="263F0ACC"/>
    <w:rsid w:val="2654086C"/>
    <w:rsid w:val="266F3655"/>
    <w:rsid w:val="26A358BD"/>
    <w:rsid w:val="26C740CE"/>
    <w:rsid w:val="26FD1591"/>
    <w:rsid w:val="271B4760"/>
    <w:rsid w:val="273A1DF2"/>
    <w:rsid w:val="276656CC"/>
    <w:rsid w:val="27924B2C"/>
    <w:rsid w:val="279D6A2F"/>
    <w:rsid w:val="27A03E46"/>
    <w:rsid w:val="27C12D2A"/>
    <w:rsid w:val="27FC4195"/>
    <w:rsid w:val="281617E9"/>
    <w:rsid w:val="282F0D36"/>
    <w:rsid w:val="283827A6"/>
    <w:rsid w:val="289065FC"/>
    <w:rsid w:val="28B425D7"/>
    <w:rsid w:val="28B43BB3"/>
    <w:rsid w:val="28B52396"/>
    <w:rsid w:val="28BA569A"/>
    <w:rsid w:val="294E15CD"/>
    <w:rsid w:val="29680C74"/>
    <w:rsid w:val="297838F1"/>
    <w:rsid w:val="29814F94"/>
    <w:rsid w:val="29C9542D"/>
    <w:rsid w:val="29CF304B"/>
    <w:rsid w:val="29DD4532"/>
    <w:rsid w:val="29F824C7"/>
    <w:rsid w:val="29F83EE1"/>
    <w:rsid w:val="2A366701"/>
    <w:rsid w:val="2A462E2C"/>
    <w:rsid w:val="2A757AB0"/>
    <w:rsid w:val="2A843D4B"/>
    <w:rsid w:val="2A976456"/>
    <w:rsid w:val="2AA4761A"/>
    <w:rsid w:val="2AB45AE0"/>
    <w:rsid w:val="2AB64674"/>
    <w:rsid w:val="2ADD4743"/>
    <w:rsid w:val="2AFA511A"/>
    <w:rsid w:val="2B127942"/>
    <w:rsid w:val="2B1746EB"/>
    <w:rsid w:val="2B3F52A2"/>
    <w:rsid w:val="2B4221BB"/>
    <w:rsid w:val="2B4E354E"/>
    <w:rsid w:val="2B835F85"/>
    <w:rsid w:val="2BD27D81"/>
    <w:rsid w:val="2BD312C7"/>
    <w:rsid w:val="2C3858C3"/>
    <w:rsid w:val="2C46626D"/>
    <w:rsid w:val="2C4A0336"/>
    <w:rsid w:val="2C63581C"/>
    <w:rsid w:val="2C7504E2"/>
    <w:rsid w:val="2D340734"/>
    <w:rsid w:val="2D3A196A"/>
    <w:rsid w:val="2D481D07"/>
    <w:rsid w:val="2D5727B2"/>
    <w:rsid w:val="2D6452B5"/>
    <w:rsid w:val="2D677A6D"/>
    <w:rsid w:val="2D9B1A85"/>
    <w:rsid w:val="2D9F4765"/>
    <w:rsid w:val="2DA4480C"/>
    <w:rsid w:val="2DD9225E"/>
    <w:rsid w:val="2DEF06C4"/>
    <w:rsid w:val="2E3F2520"/>
    <w:rsid w:val="2E5F5CC5"/>
    <w:rsid w:val="2E7D4905"/>
    <w:rsid w:val="2EAB1004"/>
    <w:rsid w:val="2EB14DB0"/>
    <w:rsid w:val="2ED21796"/>
    <w:rsid w:val="2F207765"/>
    <w:rsid w:val="2F603B62"/>
    <w:rsid w:val="2FB4351B"/>
    <w:rsid w:val="2FB7385F"/>
    <w:rsid w:val="2FDC4426"/>
    <w:rsid w:val="304A0FDC"/>
    <w:rsid w:val="307F7CC0"/>
    <w:rsid w:val="309810E5"/>
    <w:rsid w:val="309E2C37"/>
    <w:rsid w:val="30DD37E9"/>
    <w:rsid w:val="30EA0B0F"/>
    <w:rsid w:val="316E4039"/>
    <w:rsid w:val="3187214D"/>
    <w:rsid w:val="3194384E"/>
    <w:rsid w:val="31AB6451"/>
    <w:rsid w:val="31CB6D6E"/>
    <w:rsid w:val="31CC0B57"/>
    <w:rsid w:val="32087214"/>
    <w:rsid w:val="326B36CF"/>
    <w:rsid w:val="328028ED"/>
    <w:rsid w:val="32B66E46"/>
    <w:rsid w:val="32B714AF"/>
    <w:rsid w:val="32D53D1B"/>
    <w:rsid w:val="32E602B4"/>
    <w:rsid w:val="331C1EA2"/>
    <w:rsid w:val="332256DE"/>
    <w:rsid w:val="33294694"/>
    <w:rsid w:val="334861A8"/>
    <w:rsid w:val="33651873"/>
    <w:rsid w:val="33AF44F2"/>
    <w:rsid w:val="33F62C6C"/>
    <w:rsid w:val="3403114F"/>
    <w:rsid w:val="34071AA5"/>
    <w:rsid w:val="34205DDE"/>
    <w:rsid w:val="34277BA9"/>
    <w:rsid w:val="344B2835"/>
    <w:rsid w:val="346A724B"/>
    <w:rsid w:val="34867EE0"/>
    <w:rsid w:val="34882D35"/>
    <w:rsid w:val="34A57A36"/>
    <w:rsid w:val="34BD2067"/>
    <w:rsid w:val="34C93670"/>
    <w:rsid w:val="34E1068D"/>
    <w:rsid w:val="3510463E"/>
    <w:rsid w:val="35432B82"/>
    <w:rsid w:val="355D4504"/>
    <w:rsid w:val="357D69CA"/>
    <w:rsid w:val="35913CC7"/>
    <w:rsid w:val="35986BC5"/>
    <w:rsid w:val="359F768C"/>
    <w:rsid w:val="35BE0CC2"/>
    <w:rsid w:val="361A7453"/>
    <w:rsid w:val="361E0842"/>
    <w:rsid w:val="3636759C"/>
    <w:rsid w:val="363E5D0B"/>
    <w:rsid w:val="364745A6"/>
    <w:rsid w:val="367B65F2"/>
    <w:rsid w:val="368E0623"/>
    <w:rsid w:val="36AA240E"/>
    <w:rsid w:val="36CC088C"/>
    <w:rsid w:val="36F02348"/>
    <w:rsid w:val="373C44FB"/>
    <w:rsid w:val="374D7339"/>
    <w:rsid w:val="3768485D"/>
    <w:rsid w:val="376E413D"/>
    <w:rsid w:val="377417CD"/>
    <w:rsid w:val="37D64DC1"/>
    <w:rsid w:val="37E754C5"/>
    <w:rsid w:val="37FB6C24"/>
    <w:rsid w:val="380105C3"/>
    <w:rsid w:val="38016E7D"/>
    <w:rsid w:val="381A174C"/>
    <w:rsid w:val="383A6AD4"/>
    <w:rsid w:val="38403EAF"/>
    <w:rsid w:val="385D4897"/>
    <w:rsid w:val="38A075CE"/>
    <w:rsid w:val="38C371AB"/>
    <w:rsid w:val="38F1494A"/>
    <w:rsid w:val="38F30A55"/>
    <w:rsid w:val="39123F2F"/>
    <w:rsid w:val="3912643F"/>
    <w:rsid w:val="39315026"/>
    <w:rsid w:val="39B243D4"/>
    <w:rsid w:val="39FF0A72"/>
    <w:rsid w:val="3A360B8D"/>
    <w:rsid w:val="3AAE168F"/>
    <w:rsid w:val="3AF04A4B"/>
    <w:rsid w:val="3B4F6E66"/>
    <w:rsid w:val="3B73137D"/>
    <w:rsid w:val="3BBB038D"/>
    <w:rsid w:val="3BCB12D3"/>
    <w:rsid w:val="3BD052F7"/>
    <w:rsid w:val="3BE218DC"/>
    <w:rsid w:val="3BEB623B"/>
    <w:rsid w:val="3BEC7349"/>
    <w:rsid w:val="3C787551"/>
    <w:rsid w:val="3CCF49A6"/>
    <w:rsid w:val="3CD55A96"/>
    <w:rsid w:val="3CED719D"/>
    <w:rsid w:val="3D2C1F90"/>
    <w:rsid w:val="3D370052"/>
    <w:rsid w:val="3D392818"/>
    <w:rsid w:val="3D42295E"/>
    <w:rsid w:val="3D4F393D"/>
    <w:rsid w:val="3D514C16"/>
    <w:rsid w:val="3D6C58A6"/>
    <w:rsid w:val="3D7B5870"/>
    <w:rsid w:val="3D982525"/>
    <w:rsid w:val="3E0315E1"/>
    <w:rsid w:val="3E343F45"/>
    <w:rsid w:val="3E6714B0"/>
    <w:rsid w:val="3E7622D2"/>
    <w:rsid w:val="3EA115F5"/>
    <w:rsid w:val="3EBE23AE"/>
    <w:rsid w:val="3EFF271C"/>
    <w:rsid w:val="3F17408B"/>
    <w:rsid w:val="3F442C77"/>
    <w:rsid w:val="3F9175D8"/>
    <w:rsid w:val="3FA91705"/>
    <w:rsid w:val="3FC8026F"/>
    <w:rsid w:val="3FD31B36"/>
    <w:rsid w:val="3FDB562F"/>
    <w:rsid w:val="40025F53"/>
    <w:rsid w:val="4003428D"/>
    <w:rsid w:val="400B291D"/>
    <w:rsid w:val="4022429D"/>
    <w:rsid w:val="402A52FB"/>
    <w:rsid w:val="40545897"/>
    <w:rsid w:val="40552839"/>
    <w:rsid w:val="40A039B1"/>
    <w:rsid w:val="40AF6DBC"/>
    <w:rsid w:val="40ED024A"/>
    <w:rsid w:val="40F54F17"/>
    <w:rsid w:val="41213BE0"/>
    <w:rsid w:val="414C26B6"/>
    <w:rsid w:val="41544E84"/>
    <w:rsid w:val="415E247C"/>
    <w:rsid w:val="41C77B77"/>
    <w:rsid w:val="4207141A"/>
    <w:rsid w:val="420B4D6A"/>
    <w:rsid w:val="42267E90"/>
    <w:rsid w:val="4271794E"/>
    <w:rsid w:val="42AB3CF0"/>
    <w:rsid w:val="42B82DAD"/>
    <w:rsid w:val="42CC34FF"/>
    <w:rsid w:val="42D26D9D"/>
    <w:rsid w:val="42FB1F77"/>
    <w:rsid w:val="4326411A"/>
    <w:rsid w:val="438153F5"/>
    <w:rsid w:val="441B05DD"/>
    <w:rsid w:val="445736A0"/>
    <w:rsid w:val="44593956"/>
    <w:rsid w:val="447941E1"/>
    <w:rsid w:val="44956669"/>
    <w:rsid w:val="44A42012"/>
    <w:rsid w:val="44B001F7"/>
    <w:rsid w:val="44C02681"/>
    <w:rsid w:val="450F34E8"/>
    <w:rsid w:val="451014B2"/>
    <w:rsid w:val="45194754"/>
    <w:rsid w:val="451E7F2A"/>
    <w:rsid w:val="453F7887"/>
    <w:rsid w:val="45410E63"/>
    <w:rsid w:val="454327EC"/>
    <w:rsid w:val="454E4205"/>
    <w:rsid w:val="45673C46"/>
    <w:rsid w:val="456D73A7"/>
    <w:rsid w:val="457804B8"/>
    <w:rsid w:val="45950074"/>
    <w:rsid w:val="459E566F"/>
    <w:rsid w:val="45AC01AF"/>
    <w:rsid w:val="45AC5811"/>
    <w:rsid w:val="45D20B14"/>
    <w:rsid w:val="460949BD"/>
    <w:rsid w:val="46334489"/>
    <w:rsid w:val="465C62E5"/>
    <w:rsid w:val="467E12B6"/>
    <w:rsid w:val="46807638"/>
    <w:rsid w:val="468743F8"/>
    <w:rsid w:val="46932983"/>
    <w:rsid w:val="469925E2"/>
    <w:rsid w:val="46AB0662"/>
    <w:rsid w:val="47142FB5"/>
    <w:rsid w:val="47801BFF"/>
    <w:rsid w:val="47856CC6"/>
    <w:rsid w:val="47912DE0"/>
    <w:rsid w:val="482373D8"/>
    <w:rsid w:val="48394691"/>
    <w:rsid w:val="485768F1"/>
    <w:rsid w:val="485F0CED"/>
    <w:rsid w:val="48844D6F"/>
    <w:rsid w:val="48B34788"/>
    <w:rsid w:val="48B57916"/>
    <w:rsid w:val="48C01867"/>
    <w:rsid w:val="48DF7E6C"/>
    <w:rsid w:val="49136B7E"/>
    <w:rsid w:val="49B308FA"/>
    <w:rsid w:val="49CB5F5B"/>
    <w:rsid w:val="49E56EA3"/>
    <w:rsid w:val="4A2978B8"/>
    <w:rsid w:val="4A51624E"/>
    <w:rsid w:val="4A763983"/>
    <w:rsid w:val="4AD7784A"/>
    <w:rsid w:val="4ADA645E"/>
    <w:rsid w:val="4B2343F9"/>
    <w:rsid w:val="4B456D6B"/>
    <w:rsid w:val="4B7A1E3B"/>
    <w:rsid w:val="4BBC067F"/>
    <w:rsid w:val="4BD9430E"/>
    <w:rsid w:val="4C0D7255"/>
    <w:rsid w:val="4C21384C"/>
    <w:rsid w:val="4C4979D2"/>
    <w:rsid w:val="4C986A5C"/>
    <w:rsid w:val="4CA33707"/>
    <w:rsid w:val="4CA750AE"/>
    <w:rsid w:val="4CF329FD"/>
    <w:rsid w:val="4D137B82"/>
    <w:rsid w:val="4D4D2E61"/>
    <w:rsid w:val="4D5B4059"/>
    <w:rsid w:val="4D915CB9"/>
    <w:rsid w:val="4D9311FC"/>
    <w:rsid w:val="4D9B672C"/>
    <w:rsid w:val="4DA42B59"/>
    <w:rsid w:val="4DA91C6A"/>
    <w:rsid w:val="4DC172DE"/>
    <w:rsid w:val="4DE61209"/>
    <w:rsid w:val="4DF56CA8"/>
    <w:rsid w:val="4E056EE6"/>
    <w:rsid w:val="4E812C88"/>
    <w:rsid w:val="4E925499"/>
    <w:rsid w:val="4E942172"/>
    <w:rsid w:val="4EA177A4"/>
    <w:rsid w:val="4EBC39FE"/>
    <w:rsid w:val="4EC714A6"/>
    <w:rsid w:val="4F73360D"/>
    <w:rsid w:val="4F800534"/>
    <w:rsid w:val="4F821600"/>
    <w:rsid w:val="4FC26E3F"/>
    <w:rsid w:val="4FE0301C"/>
    <w:rsid w:val="4FF77031"/>
    <w:rsid w:val="502136D9"/>
    <w:rsid w:val="5024608C"/>
    <w:rsid w:val="504F4F32"/>
    <w:rsid w:val="50534581"/>
    <w:rsid w:val="50A544EC"/>
    <w:rsid w:val="50A77945"/>
    <w:rsid w:val="50CA1E4E"/>
    <w:rsid w:val="510E618A"/>
    <w:rsid w:val="512B655A"/>
    <w:rsid w:val="51352BCA"/>
    <w:rsid w:val="51381C08"/>
    <w:rsid w:val="514E5C3F"/>
    <w:rsid w:val="516B233D"/>
    <w:rsid w:val="51773EF4"/>
    <w:rsid w:val="51974AFC"/>
    <w:rsid w:val="51B4273C"/>
    <w:rsid w:val="51C02676"/>
    <w:rsid w:val="51C757C4"/>
    <w:rsid w:val="51CB4E1A"/>
    <w:rsid w:val="52000409"/>
    <w:rsid w:val="52186A9A"/>
    <w:rsid w:val="52280059"/>
    <w:rsid w:val="525D1C96"/>
    <w:rsid w:val="525F2846"/>
    <w:rsid w:val="528810B6"/>
    <w:rsid w:val="52C47124"/>
    <w:rsid w:val="52E83D3E"/>
    <w:rsid w:val="52FA1706"/>
    <w:rsid w:val="531058F6"/>
    <w:rsid w:val="534259B6"/>
    <w:rsid w:val="53BE2BDA"/>
    <w:rsid w:val="53DE438B"/>
    <w:rsid w:val="53E56140"/>
    <w:rsid w:val="544D3DBA"/>
    <w:rsid w:val="55065629"/>
    <w:rsid w:val="55066571"/>
    <w:rsid w:val="550D6899"/>
    <w:rsid w:val="55295EC8"/>
    <w:rsid w:val="554A2A0D"/>
    <w:rsid w:val="55693DB3"/>
    <w:rsid w:val="556B41AD"/>
    <w:rsid w:val="557C794A"/>
    <w:rsid w:val="55843E3B"/>
    <w:rsid w:val="55916573"/>
    <w:rsid w:val="55A045B2"/>
    <w:rsid w:val="55A20FE3"/>
    <w:rsid w:val="55A912A9"/>
    <w:rsid w:val="55AE32DC"/>
    <w:rsid w:val="55AF5217"/>
    <w:rsid w:val="55B567AF"/>
    <w:rsid w:val="55E71D37"/>
    <w:rsid w:val="55EF3E63"/>
    <w:rsid w:val="55F470D8"/>
    <w:rsid w:val="561C0CE4"/>
    <w:rsid w:val="5634028D"/>
    <w:rsid w:val="56706344"/>
    <w:rsid w:val="568345A8"/>
    <w:rsid w:val="56B563C0"/>
    <w:rsid w:val="56C263BE"/>
    <w:rsid w:val="572F4527"/>
    <w:rsid w:val="57510187"/>
    <w:rsid w:val="5760763D"/>
    <w:rsid w:val="57650B6A"/>
    <w:rsid w:val="57A04F6C"/>
    <w:rsid w:val="57BA4812"/>
    <w:rsid w:val="57D62611"/>
    <w:rsid w:val="57D76F49"/>
    <w:rsid w:val="57E5319E"/>
    <w:rsid w:val="57EF25EF"/>
    <w:rsid w:val="581E4081"/>
    <w:rsid w:val="58704456"/>
    <w:rsid w:val="5884197A"/>
    <w:rsid w:val="588F4D75"/>
    <w:rsid w:val="58981681"/>
    <w:rsid w:val="58A717A1"/>
    <w:rsid w:val="58B10F49"/>
    <w:rsid w:val="58B17736"/>
    <w:rsid w:val="58CA3103"/>
    <w:rsid w:val="58E336DD"/>
    <w:rsid w:val="58F5128A"/>
    <w:rsid w:val="58FF10DC"/>
    <w:rsid w:val="59281E7D"/>
    <w:rsid w:val="59384A97"/>
    <w:rsid w:val="59416265"/>
    <w:rsid w:val="594575BF"/>
    <w:rsid w:val="595503B5"/>
    <w:rsid w:val="596F1693"/>
    <w:rsid w:val="59C0000B"/>
    <w:rsid w:val="59DF72EA"/>
    <w:rsid w:val="5A0E27D2"/>
    <w:rsid w:val="5A205711"/>
    <w:rsid w:val="5A252C10"/>
    <w:rsid w:val="5A835F6D"/>
    <w:rsid w:val="5A8F69F6"/>
    <w:rsid w:val="5ABF0A76"/>
    <w:rsid w:val="5AD3726D"/>
    <w:rsid w:val="5AD51CD8"/>
    <w:rsid w:val="5B1379D6"/>
    <w:rsid w:val="5B50033F"/>
    <w:rsid w:val="5B562606"/>
    <w:rsid w:val="5B777761"/>
    <w:rsid w:val="5BB43F1C"/>
    <w:rsid w:val="5BD16360"/>
    <w:rsid w:val="5C0D2350"/>
    <w:rsid w:val="5C131860"/>
    <w:rsid w:val="5C3D2953"/>
    <w:rsid w:val="5C5231D3"/>
    <w:rsid w:val="5C7F2D4B"/>
    <w:rsid w:val="5CBE7740"/>
    <w:rsid w:val="5CFE511A"/>
    <w:rsid w:val="5D3A2638"/>
    <w:rsid w:val="5D5A78A1"/>
    <w:rsid w:val="5DA6154F"/>
    <w:rsid w:val="5DCE1A66"/>
    <w:rsid w:val="5DE01A20"/>
    <w:rsid w:val="5DEB29D1"/>
    <w:rsid w:val="5DEE320D"/>
    <w:rsid w:val="5DF52F43"/>
    <w:rsid w:val="5E3E3876"/>
    <w:rsid w:val="5E7F5718"/>
    <w:rsid w:val="5EDD0C2E"/>
    <w:rsid w:val="5EE84D02"/>
    <w:rsid w:val="5EEB4C09"/>
    <w:rsid w:val="5F367D17"/>
    <w:rsid w:val="5F3C5D0C"/>
    <w:rsid w:val="5F70140B"/>
    <w:rsid w:val="5FB109FC"/>
    <w:rsid w:val="600D04D0"/>
    <w:rsid w:val="601E3D32"/>
    <w:rsid w:val="60286121"/>
    <w:rsid w:val="60715234"/>
    <w:rsid w:val="60783778"/>
    <w:rsid w:val="60BE1398"/>
    <w:rsid w:val="6114130A"/>
    <w:rsid w:val="618A3092"/>
    <w:rsid w:val="6196641B"/>
    <w:rsid w:val="61AF57E4"/>
    <w:rsid w:val="61CF0B51"/>
    <w:rsid w:val="61E309BB"/>
    <w:rsid w:val="61E60347"/>
    <w:rsid w:val="61F36C19"/>
    <w:rsid w:val="62056959"/>
    <w:rsid w:val="622055CC"/>
    <w:rsid w:val="62263938"/>
    <w:rsid w:val="62327FF8"/>
    <w:rsid w:val="623A633A"/>
    <w:rsid w:val="624C770A"/>
    <w:rsid w:val="62D174C8"/>
    <w:rsid w:val="631A7528"/>
    <w:rsid w:val="63724DFF"/>
    <w:rsid w:val="63D37A0B"/>
    <w:rsid w:val="6400615D"/>
    <w:rsid w:val="64354896"/>
    <w:rsid w:val="64407C91"/>
    <w:rsid w:val="646324BC"/>
    <w:rsid w:val="646E3EEE"/>
    <w:rsid w:val="64724F31"/>
    <w:rsid w:val="64732F76"/>
    <w:rsid w:val="64D10B69"/>
    <w:rsid w:val="64EA36A4"/>
    <w:rsid w:val="64F25A7C"/>
    <w:rsid w:val="6552751F"/>
    <w:rsid w:val="6568162A"/>
    <w:rsid w:val="65971CA0"/>
    <w:rsid w:val="66721A75"/>
    <w:rsid w:val="66B7277F"/>
    <w:rsid w:val="66BC58C2"/>
    <w:rsid w:val="66C3747C"/>
    <w:rsid w:val="66E46C31"/>
    <w:rsid w:val="67383A11"/>
    <w:rsid w:val="673B49EE"/>
    <w:rsid w:val="67B641FE"/>
    <w:rsid w:val="680F6B26"/>
    <w:rsid w:val="685A74ED"/>
    <w:rsid w:val="68F14B1A"/>
    <w:rsid w:val="692F070B"/>
    <w:rsid w:val="693667B1"/>
    <w:rsid w:val="69374850"/>
    <w:rsid w:val="694047B7"/>
    <w:rsid w:val="694E3895"/>
    <w:rsid w:val="699F2ADF"/>
    <w:rsid w:val="69D3319D"/>
    <w:rsid w:val="6A1345EE"/>
    <w:rsid w:val="6A187C1A"/>
    <w:rsid w:val="6A283A93"/>
    <w:rsid w:val="6A3B0D4F"/>
    <w:rsid w:val="6A611909"/>
    <w:rsid w:val="6AB23B6D"/>
    <w:rsid w:val="6B1C3BE8"/>
    <w:rsid w:val="6B215610"/>
    <w:rsid w:val="6B363A75"/>
    <w:rsid w:val="6BB821DD"/>
    <w:rsid w:val="6BBC3551"/>
    <w:rsid w:val="6BFF60BB"/>
    <w:rsid w:val="6C08429A"/>
    <w:rsid w:val="6C491FD5"/>
    <w:rsid w:val="6C5A6B06"/>
    <w:rsid w:val="6C6E1F87"/>
    <w:rsid w:val="6D081097"/>
    <w:rsid w:val="6D1559A0"/>
    <w:rsid w:val="6D384081"/>
    <w:rsid w:val="6D4469E1"/>
    <w:rsid w:val="6D4C500F"/>
    <w:rsid w:val="6D584694"/>
    <w:rsid w:val="6D871B03"/>
    <w:rsid w:val="6D9125D4"/>
    <w:rsid w:val="6D935283"/>
    <w:rsid w:val="6D9A1583"/>
    <w:rsid w:val="6DE92875"/>
    <w:rsid w:val="6E6569D3"/>
    <w:rsid w:val="6E79683A"/>
    <w:rsid w:val="6E917C77"/>
    <w:rsid w:val="6EA80CA2"/>
    <w:rsid w:val="6EB245D5"/>
    <w:rsid w:val="6EB25C8D"/>
    <w:rsid w:val="6ED15EE2"/>
    <w:rsid w:val="6EDE1605"/>
    <w:rsid w:val="6EFC118A"/>
    <w:rsid w:val="6F5F3F81"/>
    <w:rsid w:val="6F725F35"/>
    <w:rsid w:val="6FA83AED"/>
    <w:rsid w:val="7021258D"/>
    <w:rsid w:val="705503B8"/>
    <w:rsid w:val="70A8161B"/>
    <w:rsid w:val="70AC36B2"/>
    <w:rsid w:val="70AD3AC9"/>
    <w:rsid w:val="70BE758B"/>
    <w:rsid w:val="70D646FD"/>
    <w:rsid w:val="70E65C31"/>
    <w:rsid w:val="70EC2862"/>
    <w:rsid w:val="71424E70"/>
    <w:rsid w:val="715227B9"/>
    <w:rsid w:val="717D0702"/>
    <w:rsid w:val="71C156D2"/>
    <w:rsid w:val="71CD7845"/>
    <w:rsid w:val="71D82C5B"/>
    <w:rsid w:val="72304A76"/>
    <w:rsid w:val="72890A43"/>
    <w:rsid w:val="72965397"/>
    <w:rsid w:val="72B03F5B"/>
    <w:rsid w:val="72B64850"/>
    <w:rsid w:val="72C9054A"/>
    <w:rsid w:val="73B66BA1"/>
    <w:rsid w:val="73BC680B"/>
    <w:rsid w:val="73C63093"/>
    <w:rsid w:val="74133A03"/>
    <w:rsid w:val="741C79EB"/>
    <w:rsid w:val="74334C77"/>
    <w:rsid w:val="7474655E"/>
    <w:rsid w:val="747F05A1"/>
    <w:rsid w:val="74816A60"/>
    <w:rsid w:val="74927B91"/>
    <w:rsid w:val="74957412"/>
    <w:rsid w:val="74A85BCD"/>
    <w:rsid w:val="74B5663C"/>
    <w:rsid w:val="750C155F"/>
    <w:rsid w:val="750C698C"/>
    <w:rsid w:val="75304C61"/>
    <w:rsid w:val="755A27CC"/>
    <w:rsid w:val="75D539DA"/>
    <w:rsid w:val="75D642BB"/>
    <w:rsid w:val="75D91B4E"/>
    <w:rsid w:val="7676088F"/>
    <w:rsid w:val="76CF68A0"/>
    <w:rsid w:val="770712E2"/>
    <w:rsid w:val="773A4AEF"/>
    <w:rsid w:val="773D3D5F"/>
    <w:rsid w:val="773E0C94"/>
    <w:rsid w:val="77775173"/>
    <w:rsid w:val="777E1C80"/>
    <w:rsid w:val="779A07B4"/>
    <w:rsid w:val="77C91F3E"/>
    <w:rsid w:val="77DF7030"/>
    <w:rsid w:val="77FE18BF"/>
    <w:rsid w:val="781837F7"/>
    <w:rsid w:val="78386DA4"/>
    <w:rsid w:val="78584F6F"/>
    <w:rsid w:val="78652D8E"/>
    <w:rsid w:val="788D4F48"/>
    <w:rsid w:val="7896133D"/>
    <w:rsid w:val="789B6CD5"/>
    <w:rsid w:val="78A21913"/>
    <w:rsid w:val="78BB32AA"/>
    <w:rsid w:val="78D77B33"/>
    <w:rsid w:val="79A73C53"/>
    <w:rsid w:val="79AA0F15"/>
    <w:rsid w:val="79AA5851"/>
    <w:rsid w:val="79CA680A"/>
    <w:rsid w:val="79FB0090"/>
    <w:rsid w:val="7A1C4B1A"/>
    <w:rsid w:val="7A271B27"/>
    <w:rsid w:val="7A2F5510"/>
    <w:rsid w:val="7A342F2C"/>
    <w:rsid w:val="7A3C3D79"/>
    <w:rsid w:val="7A5C5C60"/>
    <w:rsid w:val="7A7A666E"/>
    <w:rsid w:val="7A845BA0"/>
    <w:rsid w:val="7AAB1B7D"/>
    <w:rsid w:val="7AEF5CA9"/>
    <w:rsid w:val="7AF75ABD"/>
    <w:rsid w:val="7B095767"/>
    <w:rsid w:val="7B3538C5"/>
    <w:rsid w:val="7B392C79"/>
    <w:rsid w:val="7B4326EE"/>
    <w:rsid w:val="7B43513C"/>
    <w:rsid w:val="7B564FE9"/>
    <w:rsid w:val="7B8530D2"/>
    <w:rsid w:val="7BAD0242"/>
    <w:rsid w:val="7C3951E8"/>
    <w:rsid w:val="7C7639A8"/>
    <w:rsid w:val="7C79486A"/>
    <w:rsid w:val="7C890850"/>
    <w:rsid w:val="7CCE54EE"/>
    <w:rsid w:val="7D1B0A35"/>
    <w:rsid w:val="7D710BA2"/>
    <w:rsid w:val="7D790B82"/>
    <w:rsid w:val="7D900719"/>
    <w:rsid w:val="7DA76689"/>
    <w:rsid w:val="7DB26073"/>
    <w:rsid w:val="7DD67BC6"/>
    <w:rsid w:val="7DF60715"/>
    <w:rsid w:val="7E004D66"/>
    <w:rsid w:val="7E0D6FE4"/>
    <w:rsid w:val="7E5F3BE3"/>
    <w:rsid w:val="7E775EB7"/>
    <w:rsid w:val="7E782644"/>
    <w:rsid w:val="7EC46A33"/>
    <w:rsid w:val="7ED116BB"/>
    <w:rsid w:val="7EE501B9"/>
    <w:rsid w:val="7EF948AD"/>
    <w:rsid w:val="7F824558"/>
    <w:rsid w:val="7F867A71"/>
    <w:rsid w:val="7F89181B"/>
    <w:rsid w:val="7FC17104"/>
    <w:rsid w:val="7FDF5CDA"/>
    <w:rsid w:val="7FFD6D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 w:type="table" w:styleId="9">
    <w:name w:val="Table Grid"/>
    <w:basedOn w:val="8"/>
    <w:qFormat/>
    <w:uiPriority w:val="0"/>
    <w:pPr>
      <w:widowControl w:val="0"/>
      <w:jc w:val="center"/>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vAlign w:val="center"/>
    </w:tc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2020-10-27T02:56:00Z</dcterms:created>
  <dc:creator>小一</dc:creator>
  <cp:lastModifiedBy>Administrator</cp:lastModifiedBy>
  <cp:lastPrinted>2021-12-24T23:28:00Z</cp:lastPrinted>
  <dcterms:modified xsi:type="dcterms:W3CDTF">2022-08-18T10:23:07Z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