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360" w:lineRule="auto"/>
        <w:ind w:right="44" w:rightChars="21"/>
        <w:jc w:val="center"/>
        <w:rPr>
          <w:rFonts w:ascii="Times New Roman" w:hAnsi="Times New Roman" w:eastAsia="华文中宋"/>
          <w:b/>
          <w:sz w:val="32"/>
        </w:rPr>
      </w:pPr>
      <w:r>
        <w:pict>
          <v:shape id="图片 100043" o:spid="_x0000_s1052" o:spt="75" type="#_x0000_t75" style="position:absolute;left:0pt;margin-left:893pt;margin-top:846pt;height:28pt;width:37pt;mso-position-horizontal-relative:page;mso-position-vertical-relative:page;z-index:1024;mso-width-relative:margin;mso-height-relative:margin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bookmarkStart w:id="0" w:name="_GoBack"/>
      <w:bookmarkEnd w:id="0"/>
      <w:r>
        <w:rPr>
          <w:rFonts w:hint="eastAsia" w:ascii="Times New Roman" w:hAnsi="Times New Roman" w:eastAsia="华文中宋"/>
          <w:b/>
          <w:sz w:val="32"/>
        </w:rPr>
        <w:t>直线和圆的位置关系</w:t>
      </w:r>
    </w:p>
    <w:p>
      <w:pPr>
        <w:spacing w:after="156" w:afterLines="50" w:line="360" w:lineRule="auto"/>
        <w:ind w:right="44" w:rightChars="2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知识链接</w:t>
      </w:r>
    </w:p>
    <w:p>
      <w:pPr>
        <w:spacing w:after="156" w:afterLines="50" w:line="360" w:lineRule="auto"/>
        <w:ind w:right="-193" w:rightChars="-92" w:firstLine="422" w:firstLineChars="20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Hi，在开始挑战之前，先来热下身吧！</w:t>
      </w:r>
    </w:p>
    <w:p>
      <w:pPr>
        <w:spacing w:line="360" w:lineRule="auto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1、点与圆的位置关系有：</w:t>
      </w:r>
      <w:r>
        <w:rPr>
          <w:rFonts w:ascii="Times New Roman" w:hAnsi="Times New Roman"/>
          <w:bCs/>
          <w:szCs w:val="21"/>
          <w:u w:val="single"/>
        </w:rPr>
        <w:t xml:space="preserve">                                    </w:t>
      </w:r>
      <w:r>
        <w:rPr>
          <w:rFonts w:ascii="Times New Roman" w:hAnsi="Times New Roman"/>
          <w:bCs/>
          <w:szCs w:val="21"/>
        </w:rPr>
        <w:t xml:space="preserve"> ．                             </w:t>
      </w:r>
    </w:p>
    <w:p>
      <w:pPr>
        <w:spacing w:line="360" w:lineRule="auto"/>
        <w:ind w:right="3303" w:rightChars="1573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szCs w:val="21"/>
        </w:rPr>
        <w:t>2、</w:t>
      </w:r>
      <w:r>
        <w:rPr>
          <w:rFonts w:ascii="Times New Roman" w:hAnsi="Times New Roman"/>
          <w:bCs/>
          <w:szCs w:val="21"/>
        </w:rPr>
        <w:t>圆周角定理是：</w:t>
      </w:r>
      <w:r>
        <w:rPr>
          <w:rFonts w:ascii="Times New Roman" w:hAnsi="Times New Roman"/>
          <w:bCs/>
          <w:szCs w:val="21"/>
          <w:u w:val="single"/>
        </w:rPr>
        <w:t xml:space="preserve">                                           </w:t>
      </w:r>
      <w:r>
        <w:rPr>
          <w:rFonts w:ascii="Times New Roman" w:hAnsi="Times New Roman"/>
          <w:szCs w:val="21"/>
        </w:rPr>
        <w:t>．</w:t>
      </w:r>
    </w:p>
    <w:p>
      <w:pPr>
        <w:spacing w:line="360" w:lineRule="auto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学习任务</w:t>
      </w:r>
    </w:p>
    <w:p>
      <w:pPr>
        <w:pStyle w:val="3"/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（一）</w:t>
      </w:r>
      <w:r>
        <w:rPr>
          <w:rFonts w:ascii="Times New Roman" w:hAnsi="Times New Roman"/>
          <w:b/>
          <w:color w:val="FF0000"/>
          <w:sz w:val="36"/>
        </w:rPr>
        <w:t>读</w:t>
      </w:r>
      <w:r>
        <w:rPr>
          <w:rFonts w:ascii="Times New Roman" w:hAnsi="Times New Roman"/>
          <w:b/>
        </w:rPr>
        <w:t>教材，首战告捷</w:t>
      </w:r>
    </w:p>
    <w:p>
      <w:pPr>
        <w:spacing w:line="360" w:lineRule="auto"/>
        <w:ind w:firstLine="422" w:firstLineChars="20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让我们一起来阅读教材，并做好色笔区分吧。</w:t>
      </w:r>
    </w:p>
    <w:p>
      <w:pPr>
        <w:pStyle w:val="3"/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（二） </w:t>
      </w:r>
      <w:r>
        <w:rPr>
          <w:rFonts w:ascii="Times New Roman" w:hAnsi="Times New Roman"/>
          <w:b/>
          <w:color w:val="FF0000"/>
          <w:sz w:val="36"/>
        </w:rPr>
        <w:t>试</w:t>
      </w:r>
      <w:r>
        <w:rPr>
          <w:rFonts w:ascii="Times New Roman" w:hAnsi="Times New Roman"/>
          <w:b/>
        </w:rPr>
        <w:t>身手， 初露锋芒</w:t>
      </w:r>
    </w:p>
    <w:p>
      <w:pPr>
        <w:spacing w:line="360" w:lineRule="auto"/>
        <w:ind w:firstLine="4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让我们来试试下面的问题和小练习吧。</w:t>
      </w:r>
    </w:p>
    <w:p>
      <w:pPr>
        <w:spacing w:line="360" w:lineRule="auto"/>
        <w:rPr>
          <w:rFonts w:ascii="Times New Roman" w:hAnsi="Times New Roman"/>
        </w:rPr>
      </w:pP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1．直线和圆的位置关系</w:t>
      </w:r>
    </w:p>
    <w:tbl>
      <w:tblPr>
        <w:tblStyle w:val="14"/>
        <w:tblW w:w="66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1692"/>
        <w:gridCol w:w="1533"/>
        <w:gridCol w:w="1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0" w:type="auto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em w:val="dot"/>
              </w:rPr>
              <w:t>直线</w:t>
            </w:r>
            <w:r>
              <w:rPr>
                <w:rFonts w:ascii="Times New Roman" w:hAnsi="Times New Roman"/>
              </w:rPr>
              <w:t>与圆的位置关系</w:t>
            </w:r>
          </w:p>
        </w:tc>
        <w:tc>
          <w:tcPr>
            <w:tcW w:w="16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相离</w:t>
            </w:r>
          </w:p>
        </w:tc>
        <w:tc>
          <w:tcPr>
            <w:tcW w:w="153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相切</w:t>
            </w:r>
          </w:p>
        </w:tc>
        <w:tc>
          <w:tcPr>
            <w:tcW w:w="151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相交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8" w:hRule="atLeast"/>
        </w:trPr>
        <w:tc>
          <w:tcPr>
            <w:tcW w:w="0" w:type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图示</w:t>
            </w:r>
          </w:p>
        </w:tc>
        <w:tc>
          <w:tcPr>
            <w:tcW w:w="1692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1533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1519" w:type="dxa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公共点的个数</w:t>
            </w:r>
          </w:p>
        </w:tc>
        <w:tc>
          <w:tcPr>
            <w:tcW w:w="16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0" w:type="auto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d</w:t>
            </w:r>
            <w:r>
              <w:rPr>
                <w:rFonts w:ascii="Times New Roman" w:hAnsi="Times New Roman"/>
              </w:rPr>
              <w:t>与</w:t>
            </w:r>
            <w:r>
              <w:rPr>
                <w:rFonts w:ascii="Times New Roman" w:hAnsi="Times New Roman"/>
                <w:i/>
              </w:rPr>
              <w:t>r</w:t>
            </w:r>
            <w:r>
              <w:rPr>
                <w:rFonts w:ascii="Times New Roman" w:hAnsi="Times New Roman"/>
              </w:rPr>
              <w:t>的关系</w:t>
            </w:r>
          </w:p>
        </w:tc>
        <w:tc>
          <w:tcPr>
            <w:tcW w:w="16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公共点名称</w:t>
            </w:r>
          </w:p>
        </w:tc>
        <w:tc>
          <w:tcPr>
            <w:tcW w:w="1692" w:type="dxa"/>
            <w:tcBorders>
              <w:tl2br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0" w:type="auto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直线名称</w:t>
            </w:r>
          </w:p>
        </w:tc>
        <w:tc>
          <w:tcPr>
            <w:tcW w:w="1692" w:type="dxa"/>
            <w:tcBorders>
              <w:tl2br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1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</w:tbl>
    <w:p>
      <w:pPr>
        <w:pStyle w:val="33"/>
        <w:spacing w:line="360" w:lineRule="auto"/>
        <w:rPr>
          <w:rFonts w:hAnsi="Times New Roman"/>
        </w:rPr>
      </w:pPr>
    </w:p>
    <w:p>
      <w:pPr>
        <w:pStyle w:val="33"/>
        <w:spacing w:line="360" w:lineRule="auto"/>
        <w:rPr>
          <w:rFonts w:hAnsi="Times New Roman"/>
        </w:rPr>
      </w:pPr>
      <w:r>
        <w:rPr>
          <w:rFonts w:hAnsi="Times New Roman"/>
        </w:rPr>
        <w:t>练习1．已知</w:t>
      </w:r>
      <w:r>
        <w:rPr>
          <w:rFonts w:hint="eastAsia" w:ascii="宋体" w:hAnsi="宋体" w:cs="宋体"/>
        </w:rPr>
        <w:t>⊙</w:t>
      </w:r>
      <w:r>
        <w:rPr>
          <w:rFonts w:hAnsi="Times New Roman"/>
        </w:rPr>
        <w:t>O的直径是10，圆心O到直线</w:t>
      </w:r>
      <w:r>
        <w:rPr>
          <w:rFonts w:hAnsi="Times New Roman"/>
          <w:i/>
        </w:rPr>
        <w:t>l</w:t>
      </w:r>
      <w:r>
        <w:rPr>
          <w:rFonts w:hAnsi="Times New Roman"/>
        </w:rPr>
        <w:t>的距离是5，则直线</w:t>
      </w:r>
      <w:r>
        <w:rPr>
          <w:rFonts w:hAnsi="Times New Roman"/>
          <w:i/>
        </w:rPr>
        <w:t>l</w:t>
      </w:r>
    </w:p>
    <w:p>
      <w:pPr>
        <w:pStyle w:val="33"/>
        <w:spacing w:line="360" w:lineRule="auto"/>
        <w:ind w:firstLine="735" w:firstLineChars="350"/>
        <w:rPr>
          <w:rFonts w:hAnsi="Times New Roman"/>
        </w:rPr>
      </w:pPr>
      <w:r>
        <w:rPr>
          <w:rFonts w:hAnsi="Times New Roman"/>
        </w:rPr>
        <w:t>和</w:t>
      </w:r>
      <w:r>
        <w:rPr>
          <w:rFonts w:hint="eastAsia" w:ascii="宋体" w:hAnsi="宋体" w:cs="宋体"/>
        </w:rPr>
        <w:t>⊙</w:t>
      </w:r>
      <w:r>
        <w:rPr>
          <w:rFonts w:hAnsi="Times New Roman"/>
        </w:rPr>
        <w:t>O的位置关系是（　　）</w:t>
      </w:r>
    </w:p>
    <w:p>
      <w:pPr>
        <w:spacing w:line="360" w:lineRule="auto"/>
        <w:ind w:left="105" w:firstLine="630" w:firstLineChars="300"/>
        <w:rPr>
          <w:rFonts w:ascii="Times New Roman" w:hAnsi="Times New Roman"/>
        </w:rPr>
      </w:pPr>
      <w:r>
        <w:rPr>
          <w:rFonts w:ascii="Times New Roman" w:hAnsi="Times New Roman"/>
        </w:rPr>
        <w:t>A．相离      B．相交   C．相切    D．外切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练习2．已知直线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与半径为2的</w:t>
      </w:r>
      <w:r>
        <w:rPr>
          <w:rFonts w:hint="eastAsia" w:ascii="宋体" w:hAnsi="宋体" w:cs="宋体"/>
        </w:rPr>
        <w:t>⊙</w:t>
      </w:r>
      <w:r>
        <w:rPr>
          <w:rFonts w:ascii="Times New Roman" w:hAnsi="Times New Roman"/>
        </w:rPr>
        <w:t>O的位置关系是相离，则点O到直</w:t>
      </w:r>
    </w:p>
    <w:p>
      <w:pPr>
        <w:spacing w:line="360" w:lineRule="auto"/>
        <w:ind w:firstLine="735" w:firstLineChars="350"/>
        <w:rPr>
          <w:rFonts w:ascii="Times New Roman" w:hAnsi="Times New Roman"/>
        </w:rPr>
      </w:pPr>
      <w:r>
        <w:rPr>
          <w:rFonts w:ascii="Times New Roman" w:hAnsi="Times New Roman"/>
        </w:rPr>
        <w:t>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的距离的取值范围在数轴上的表示正确的是（　　）</w:t>
      </w:r>
    </w:p>
    <w:p>
      <w:pPr>
        <w:spacing w:line="360" w:lineRule="auto"/>
        <w:ind w:firstLine="630" w:firstLineChars="30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 ．</w:t>
      </w:r>
      <w:r>
        <w:rPr>
          <w:rFonts w:ascii="Times New Roman" w:hAnsi="Times New Roman"/>
        </w:rPr>
        <w:pict>
          <v:shape id="_x0000_i1025" o:spt="75" alt="菁优网：http://www.jyeoo.com" type="#_x0000_t75" style="height:20.25pt;width:46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t xml:space="preserve">             B． </w:t>
      </w:r>
      <w:r>
        <w:rPr>
          <w:rFonts w:ascii="Times New Roman" w:hAnsi="Times New Roman"/>
        </w:rPr>
        <w:pict>
          <v:shape id="_x0000_i1026" o:spt="75" alt="菁优网：http://www.jyeoo.com" type="#_x0000_t75" style="height:20.25pt;width:46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t xml:space="preserve">  </w:t>
      </w:r>
    </w:p>
    <w:p>
      <w:pPr>
        <w:spacing w:line="360" w:lineRule="auto"/>
        <w:ind w:firstLine="630" w:firstLineChars="30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C． </w:t>
      </w:r>
      <w:r>
        <w:rPr>
          <w:rFonts w:ascii="Times New Roman" w:hAnsi="Times New Roman"/>
        </w:rPr>
        <w:pict>
          <v:shape id="_x0000_i1027" o:spt="75" alt="菁优网：http://www.jyeoo.com" type="#_x0000_t75" style="height:20.25pt;width:46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t xml:space="preserve">            D． </w:t>
      </w:r>
      <w:r>
        <w:rPr>
          <w:rFonts w:ascii="Times New Roman" w:hAnsi="Times New Roman"/>
        </w:rPr>
        <w:pict>
          <v:shape id="_x0000_i1028" o:spt="75" alt="菁优网：http://www.jyeoo.com" type="#_x0000_t75" style="height:20.25pt;width:46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pStyle w:val="3"/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（</w:t>
      </w:r>
      <w:r>
        <w:rPr>
          <w:rFonts w:hint="eastAsia" w:ascii="Times New Roman" w:hAnsi="Times New Roman"/>
          <w:b/>
        </w:rPr>
        <w:t>三</w:t>
      </w:r>
      <w:r>
        <w:rPr>
          <w:rFonts w:ascii="Times New Roman" w:hAnsi="Times New Roman"/>
          <w:b/>
        </w:rPr>
        <w:t>）</w:t>
      </w:r>
      <w:r>
        <w:rPr>
          <w:rFonts w:ascii="Times New Roman" w:hAnsi="Times New Roman"/>
          <w:b/>
          <w:color w:val="FF0000"/>
          <w:sz w:val="36"/>
        </w:rPr>
        <w:t>攻</w:t>
      </w:r>
      <w:r>
        <w:rPr>
          <w:rFonts w:ascii="Times New Roman" w:hAnsi="Times New Roman"/>
          <w:b/>
        </w:rPr>
        <w:t>难关，自学检测</w:t>
      </w:r>
    </w:p>
    <w:p>
      <w:pPr>
        <w:spacing w:line="360" w:lineRule="auto"/>
        <w:ind w:firstLine="4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让我们来挑战吧！你一定是最棒的！</w:t>
      </w:r>
    </w:p>
    <w:p>
      <w:pPr>
        <w:pStyle w:val="33"/>
        <w:spacing w:line="360" w:lineRule="auto"/>
        <w:rPr>
          <w:rFonts w:hAnsi="Times New Roman"/>
          <w:color w:val="000000"/>
          <w:szCs w:val="21"/>
        </w:rPr>
      </w:pPr>
    </w:p>
    <w:p>
      <w:pPr>
        <w:pStyle w:val="33"/>
        <w:spacing w:line="360" w:lineRule="auto"/>
        <w:rPr>
          <w:rFonts w:hAnsi="Times New Roman"/>
        </w:rPr>
      </w:pPr>
      <w:r>
        <w:rPr>
          <w:rFonts w:hAnsi="Times New Roman"/>
          <w:color w:val="000000"/>
          <w:szCs w:val="21"/>
        </w:rPr>
        <w:t>1．</w:t>
      </w:r>
      <w:r>
        <w:rPr>
          <w:rFonts w:hAnsi="Times New Roman"/>
        </w:rPr>
        <w:t>在</w:t>
      </w:r>
      <w:r>
        <w:rPr>
          <w:rFonts w:ascii="Cambria Math" w:hAnsi="Cambria Math" w:cs="Cambria Math"/>
        </w:rPr>
        <w:t>△</w:t>
      </w:r>
      <w:r>
        <w:rPr>
          <w:rFonts w:hAnsi="Times New Roman"/>
        </w:rPr>
        <w:t>ABC中，</w:t>
      </w:r>
      <w:r>
        <w:rPr>
          <w:rFonts w:hint="eastAsia" w:ascii="宋体" w:hAnsi="宋体" w:cs="宋体"/>
        </w:rPr>
        <w:t>∠</w:t>
      </w:r>
      <w:r>
        <w:rPr>
          <w:rFonts w:hAnsi="Times New Roman"/>
        </w:rPr>
        <w:t>A=90°，AB=3cm，AC=4cm，若以A为圆心</w:t>
      </w:r>
    </w:p>
    <w:p>
      <w:pPr>
        <w:pStyle w:val="33"/>
        <w:spacing w:line="360" w:lineRule="auto"/>
        <w:ind w:firstLine="315" w:firstLineChars="150"/>
        <w:rPr>
          <w:rFonts w:hAnsi="Times New Roman"/>
        </w:rPr>
      </w:pPr>
      <w:r>
        <w:rPr>
          <w:rFonts w:hAnsi="Times New Roman"/>
        </w:rPr>
        <w:t>3cm为半径作</w:t>
      </w:r>
      <w:r>
        <w:rPr>
          <w:rFonts w:hint="eastAsia" w:ascii="宋体" w:hAnsi="宋体" w:cs="宋体"/>
        </w:rPr>
        <w:t>⊙</w:t>
      </w:r>
      <w:r>
        <w:rPr>
          <w:rFonts w:hAnsi="Times New Roman"/>
        </w:rPr>
        <w:t>O，则BC与</w:t>
      </w:r>
      <w:r>
        <w:rPr>
          <w:rFonts w:hint="eastAsia" w:ascii="宋体" w:hAnsi="宋体" w:cs="宋体"/>
        </w:rPr>
        <w:t>⊙</w:t>
      </w:r>
      <w:r>
        <w:rPr>
          <w:rFonts w:hAnsi="Times New Roman"/>
        </w:rPr>
        <w:t>O的位置关系是（　　）</w:t>
      </w:r>
    </w:p>
    <w:p>
      <w:pPr>
        <w:pStyle w:val="33"/>
        <w:spacing w:line="360" w:lineRule="auto"/>
        <w:ind w:firstLine="420" w:firstLineChars="200"/>
        <w:rPr>
          <w:rFonts w:hAnsi="Times New Roman"/>
          <w:szCs w:val="21"/>
        </w:rPr>
      </w:pPr>
      <w:r>
        <w:rPr>
          <w:rFonts w:hAnsi="Times New Roman"/>
        </w:rPr>
        <w:t>A．相离   B． 相交   C． 相切    D． 不能确定</w:t>
      </w:r>
    </w:p>
    <w:p>
      <w:pPr>
        <w:pStyle w:val="33"/>
        <w:spacing w:line="360" w:lineRule="auto"/>
        <w:rPr>
          <w:rFonts w:hAnsi="Times New Roman"/>
        </w:rPr>
      </w:pPr>
      <w:r>
        <w:rPr>
          <w:rFonts w:hAnsi="Times New Roman"/>
          <w:szCs w:val="21"/>
        </w:rPr>
        <w:t>2．</w:t>
      </w:r>
      <w:r>
        <w:rPr>
          <w:rFonts w:hAnsi="Times New Roman"/>
        </w:rPr>
        <w:t>如图，已知点A，B在半径为1的</w:t>
      </w:r>
      <w:r>
        <w:rPr>
          <w:rFonts w:hint="eastAsia" w:ascii="宋体" w:hAnsi="宋体" w:cs="宋体"/>
        </w:rPr>
        <w:t>⊙</w:t>
      </w:r>
      <w:r>
        <w:rPr>
          <w:rFonts w:hAnsi="Times New Roman"/>
        </w:rPr>
        <w:t>O上，</w:t>
      </w:r>
      <w:r>
        <w:rPr>
          <w:rFonts w:hint="eastAsia" w:ascii="宋体" w:hAnsi="宋体" w:cs="宋体"/>
        </w:rPr>
        <w:t>∠</w:t>
      </w:r>
      <w:r>
        <w:rPr>
          <w:rFonts w:hAnsi="Times New Roman"/>
        </w:rPr>
        <w:t>AOB=60°，延长OB至</w:t>
      </w:r>
    </w:p>
    <w:p>
      <w:pPr>
        <w:pStyle w:val="33"/>
        <w:spacing w:line="360" w:lineRule="auto"/>
        <w:ind w:firstLine="315" w:firstLineChars="150"/>
        <w:rPr>
          <w:rFonts w:hAnsi="Times New Roman"/>
        </w:rPr>
      </w:pPr>
      <w:r>
        <w:rPr>
          <w:rFonts w:hAnsi="Times New Roman"/>
        </w:rPr>
        <w:t>C，过点C作直线OA的垂线记为</w:t>
      </w:r>
      <w:r>
        <w:rPr>
          <w:rFonts w:hAnsi="Times New Roman"/>
          <w:i/>
        </w:rPr>
        <w:t>l</w:t>
      </w:r>
      <w:r>
        <w:rPr>
          <w:rFonts w:hAnsi="Times New Roman"/>
        </w:rPr>
        <w:t>，则下列说法正确的是（ 　）</w:t>
      </w:r>
    </w:p>
    <w:p>
      <w:pPr>
        <w:pStyle w:val="33"/>
        <w:spacing w:line="360" w:lineRule="auto"/>
        <w:ind w:firstLine="420"/>
        <w:rPr>
          <w:rFonts w:hAnsi="Times New Roman"/>
        </w:rPr>
      </w:pPr>
      <w:r>
        <w:rPr>
          <w:rFonts w:hAnsi="Times New Roman"/>
        </w:rPr>
        <w:pict>
          <v:shape id="_x0000_i1029" o:spt="75" alt="菁优网：http://www.jyeoo.com" type="#_x0000_t75" style="height:94.5pt;width:110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321" w:firstLineChars="15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A． 当BC等于0.5时，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与</w:t>
      </w:r>
      <w:r>
        <w:rPr>
          <w:rFonts w:hint="eastAsia" w:ascii="宋体" w:hAnsi="宋体" w:cs="宋体"/>
        </w:rPr>
        <w:t>⊙</w:t>
      </w:r>
      <w:r>
        <w:rPr>
          <w:rFonts w:ascii="Times New Roman" w:hAnsi="Times New Roman"/>
        </w:rPr>
        <w:t>O相离</w:t>
      </w:r>
    </w:p>
    <w:p>
      <w:pPr>
        <w:spacing w:line="360" w:lineRule="auto"/>
        <w:ind w:firstLine="321" w:firstLineChars="15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B． 当BC等于2时，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与</w:t>
      </w:r>
      <w:r>
        <w:rPr>
          <w:rFonts w:hint="eastAsia" w:ascii="宋体" w:hAnsi="宋体" w:cs="宋体"/>
        </w:rPr>
        <w:t>⊙</w:t>
      </w:r>
      <w:r>
        <w:rPr>
          <w:rFonts w:ascii="Times New Roman" w:hAnsi="Times New Roman"/>
        </w:rPr>
        <w:t>O相切</w:t>
      </w:r>
    </w:p>
    <w:p>
      <w:pPr>
        <w:pStyle w:val="28"/>
        <w:spacing w:line="360" w:lineRule="auto"/>
        <w:ind w:left="105" w:leftChars="50" w:firstLine="321" w:firstLineChars="153"/>
        <w:rPr>
          <w:rFonts w:ascii="Times New Roman" w:hAnsi="Times New Roman"/>
        </w:rPr>
      </w:pPr>
      <w:r>
        <w:rPr>
          <w:rFonts w:ascii="Times New Roman" w:hAnsi="Times New Roman"/>
        </w:rPr>
        <w:t>C． 当BC等于1时，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与</w:t>
      </w:r>
      <w:r>
        <w:rPr>
          <w:rFonts w:hint="eastAsia" w:ascii="宋体" w:hAnsi="宋体" w:cs="宋体"/>
        </w:rPr>
        <w:t>⊙</w:t>
      </w:r>
      <w:r>
        <w:rPr>
          <w:rFonts w:ascii="Times New Roman" w:hAnsi="Times New Roman"/>
        </w:rPr>
        <w:t>O相交</w:t>
      </w:r>
    </w:p>
    <w:p>
      <w:pPr>
        <w:pStyle w:val="28"/>
        <w:spacing w:line="360" w:lineRule="auto"/>
        <w:ind w:left="105" w:leftChars="50" w:firstLine="321" w:firstLineChars="153"/>
        <w:rPr>
          <w:rFonts w:ascii="Times New Roman" w:hAnsi="Times New Roman"/>
        </w:rPr>
      </w:pPr>
      <w:r>
        <w:rPr>
          <w:rFonts w:ascii="Times New Roman" w:hAnsi="Times New Roman"/>
        </w:rPr>
        <w:t>D． 当BC不为1时，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与</w:t>
      </w:r>
      <w:r>
        <w:rPr>
          <w:rFonts w:hint="eastAsia" w:ascii="宋体" w:hAnsi="宋体" w:cs="宋体"/>
        </w:rPr>
        <w:t>⊙</w:t>
      </w:r>
      <w:r>
        <w:rPr>
          <w:rFonts w:ascii="Times New Roman" w:hAnsi="Times New Roman"/>
        </w:rPr>
        <w:t>O不相切</w:t>
      </w:r>
    </w:p>
    <w:p>
      <w:pPr>
        <w:pStyle w:val="33"/>
        <w:spacing w:line="360" w:lineRule="auto"/>
        <w:rPr>
          <w:rFonts w:hAnsi="Times New Roman"/>
        </w:rPr>
      </w:pPr>
    </w:p>
    <w:p>
      <w:pPr>
        <w:pStyle w:val="33"/>
        <w:spacing w:line="360" w:lineRule="auto"/>
        <w:rPr>
          <w:rFonts w:hAnsi="Times New Roman"/>
        </w:rPr>
      </w:pPr>
      <w:r>
        <w:rPr>
          <w:rFonts w:hAnsi="Times New Roman"/>
        </w:rPr>
        <w:t>3．</w:t>
      </w:r>
      <w:r>
        <w:rPr>
          <w:rFonts w:hint="eastAsia" w:ascii="宋体" w:hAnsi="宋体" w:cs="宋体"/>
        </w:rPr>
        <w:t>⊙</w:t>
      </w:r>
      <w:r>
        <w:rPr>
          <w:rFonts w:hAnsi="Times New Roman"/>
        </w:rPr>
        <w:t>O的半径为5，直线</w:t>
      </w:r>
      <w:r>
        <w:rPr>
          <w:rFonts w:hAnsi="Times New Roman"/>
          <w:i/>
        </w:rPr>
        <w:t>l</w:t>
      </w:r>
      <w:r>
        <w:rPr>
          <w:rFonts w:hAnsi="Times New Roman"/>
        </w:rPr>
        <w:t>和点O的距离为d，若直线</w:t>
      </w:r>
      <w:r>
        <w:rPr>
          <w:rFonts w:hAnsi="Times New Roman"/>
          <w:i/>
        </w:rPr>
        <w:t>l</w:t>
      </w:r>
      <w:r>
        <w:rPr>
          <w:rFonts w:hAnsi="Times New Roman"/>
        </w:rPr>
        <w:t>与</w:t>
      </w:r>
      <w:r>
        <w:rPr>
          <w:rFonts w:hint="eastAsia" w:ascii="宋体" w:hAnsi="宋体" w:cs="宋体"/>
        </w:rPr>
        <w:t>⊙</w:t>
      </w:r>
      <w:r>
        <w:rPr>
          <w:rFonts w:hAnsi="Times New Roman"/>
        </w:rPr>
        <w:t>O有</w:t>
      </w:r>
    </w:p>
    <w:p>
      <w:pPr>
        <w:pStyle w:val="33"/>
        <w:spacing w:line="360" w:lineRule="auto"/>
        <w:ind w:firstLine="315" w:firstLineChars="150"/>
        <w:rPr>
          <w:rFonts w:hAnsi="Times New Roman"/>
        </w:rPr>
      </w:pPr>
      <w:r>
        <w:rPr>
          <w:rFonts w:hAnsi="Times New Roman"/>
        </w:rPr>
        <w:t>公共点，则d的范围</w:t>
      </w:r>
      <w:r>
        <w:rPr>
          <w:rFonts w:hAnsi="Times New Roman"/>
          <w:u w:val="single"/>
        </w:rPr>
        <w:t>　    　</w:t>
      </w:r>
      <w:r>
        <w:rPr>
          <w:rFonts w:hAnsi="Times New Roman"/>
        </w:rPr>
        <w:t>．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4．已知</w:t>
      </w:r>
      <w:r>
        <w:rPr>
          <w:rFonts w:hint="eastAsia" w:ascii="宋体" w:hAnsi="宋体" w:cs="宋体"/>
        </w:rPr>
        <w:t>⊙</w:t>
      </w:r>
      <w:r>
        <w:rPr>
          <w:rFonts w:ascii="Times New Roman" w:hAnsi="Times New Roman"/>
        </w:rPr>
        <w:t>O的半径为10cm，如果一条直线和圆心O的距离为</w:t>
      </w:r>
    </w:p>
    <w:p>
      <w:pPr>
        <w:spacing w:line="360" w:lineRule="auto"/>
        <w:ind w:firstLine="315" w:firstLineChars="150"/>
        <w:rPr>
          <w:rFonts w:ascii="Times New Roman" w:hAnsi="Times New Roman"/>
        </w:rPr>
      </w:pPr>
      <w:r>
        <w:rPr>
          <w:rFonts w:ascii="Times New Roman" w:hAnsi="Times New Roman"/>
        </w:rPr>
        <w:t>10cm，那么这条直线和这个圆的位置关系为</w:t>
      </w:r>
      <w:r>
        <w:rPr>
          <w:rFonts w:ascii="Times New Roman" w:hAnsi="Times New Roman"/>
          <w:u w:val="single"/>
        </w:rPr>
        <w:t>　      　</w:t>
      </w:r>
      <w:r>
        <w:rPr>
          <w:rFonts w:ascii="Times New Roman" w:hAnsi="Times New Roman"/>
        </w:rPr>
        <w:t>．</w:t>
      </w:r>
    </w:p>
    <w:p>
      <w:pPr>
        <w:pStyle w:val="33"/>
        <w:spacing w:line="360" w:lineRule="auto"/>
        <w:rPr>
          <w:rFonts w:hAnsi="Times New Roman"/>
        </w:rPr>
      </w:pPr>
      <w:r>
        <w:rPr>
          <w:rFonts w:hAnsi="Times New Roman"/>
        </w:rPr>
        <w:t>5．在Rt</w:t>
      </w:r>
      <w:r>
        <w:rPr>
          <w:rFonts w:ascii="Cambria Math" w:hAnsi="Cambria Math" w:cs="Cambria Math"/>
        </w:rPr>
        <w:t>△</w:t>
      </w:r>
      <w:r>
        <w:rPr>
          <w:rFonts w:hAnsi="Times New Roman"/>
        </w:rPr>
        <w:t>ABC中，</w:t>
      </w:r>
      <w:r>
        <w:rPr>
          <w:rFonts w:hint="eastAsia" w:ascii="宋体" w:hAnsi="宋体" w:cs="宋体"/>
        </w:rPr>
        <w:t>∠</w:t>
      </w:r>
      <w:r>
        <w:rPr>
          <w:rFonts w:hAnsi="Times New Roman"/>
        </w:rPr>
        <w:t>C=90°，AC=4cm，BC=3cm，则以2.4cm为</w:t>
      </w:r>
    </w:p>
    <w:p>
      <w:pPr>
        <w:pStyle w:val="33"/>
        <w:spacing w:line="360" w:lineRule="auto"/>
        <w:ind w:firstLine="315" w:firstLineChars="150"/>
        <w:rPr>
          <w:rFonts w:hAnsi="Times New Roman"/>
        </w:rPr>
      </w:pPr>
      <w:r>
        <w:rPr>
          <w:rFonts w:hAnsi="Times New Roman"/>
        </w:rPr>
        <w:t>半径的</w:t>
      </w:r>
      <w:r>
        <w:rPr>
          <w:rFonts w:hint="eastAsia" w:ascii="宋体" w:hAnsi="宋体" w:cs="宋体"/>
        </w:rPr>
        <w:t>⊙</w:t>
      </w:r>
      <w:r>
        <w:rPr>
          <w:rFonts w:hAnsi="Times New Roman"/>
        </w:rPr>
        <w:t>C与直线AB的关系是</w:t>
      </w:r>
      <w:r>
        <w:rPr>
          <w:rFonts w:hAnsi="Times New Roman"/>
          <w:u w:val="single"/>
        </w:rPr>
        <w:t>　     　</w:t>
      </w:r>
      <w:r>
        <w:rPr>
          <w:rFonts w:hAnsi="Times New Roman"/>
        </w:rPr>
        <w:t>．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6．如图，在</w:t>
      </w:r>
      <w:r>
        <w:rPr>
          <w:rFonts w:ascii="Times New Roman" w:hAnsi="Times New Roman"/>
          <w:position w:val="-6"/>
        </w:rPr>
        <w:object>
          <v:shape id="_x0000_i1030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25" r:id="rId16">
            <o:LockedField>false</o:LockedField>
          </o:OLEObject>
        </w:object>
      </w:r>
      <w:r>
        <w:rPr>
          <w:rFonts w:ascii="Times New Roman" w:hAnsi="Times New Roman"/>
        </w:rPr>
        <w:t>中，</w:t>
      </w:r>
      <w:r>
        <w:rPr>
          <w:rFonts w:ascii="Times New Roman" w:hAnsi="Times New Roman"/>
          <w:position w:val="-6"/>
        </w:rPr>
        <w:object>
          <v:shape id="_x0000_i1031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26" r:id="rId18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=3cm，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/>
        </w:rPr>
        <w:t>=4cm，以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为</w:t>
      </w:r>
    </w:p>
    <w:p>
      <w:pPr>
        <w:spacing w:line="360" w:lineRule="auto"/>
        <w:ind w:firstLine="315" w:firstLineChars="15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圆心，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为半径的圆与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有何关系？为什么？</w:t>
      </w:r>
    </w:p>
    <w:p>
      <w:pPr>
        <w:spacing w:line="360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 id="图片 491" o:spid="_x0000_s1033" o:spt="75" type="#_x0000_t75" style="position:absolute;left:0pt;margin-left:164.25pt;margin-top:7.7pt;height:113.85pt;width:148.5pt;z-index:1024;mso-width-relative:page;mso-height-relative:page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</v:shape>
        </w:pict>
      </w:r>
      <w:r>
        <w:rPr>
          <w:rFonts w:ascii="Times New Roman" w:hAnsi="Times New Roman"/>
        </w:rPr>
        <w:t>（1）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=2cm；</w:t>
      </w:r>
    </w:p>
    <w:p>
      <w:pPr>
        <w:spacing w:line="360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（2）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=2.4cm；</w:t>
      </w:r>
    </w:p>
    <w:p>
      <w:pPr>
        <w:spacing w:line="360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（3）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=3cm．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420" w:hanging="420" w:hangingChars="200"/>
        <w:rPr>
          <w:rFonts w:ascii="Times New Roman" w:hAnsi="Times New Roman"/>
        </w:rPr>
      </w:pPr>
    </w:p>
    <w:p>
      <w:pPr>
        <w:pStyle w:val="33"/>
        <w:spacing w:line="360" w:lineRule="auto"/>
        <w:rPr>
          <w:rFonts w:hAnsi="Times New Roman"/>
        </w:rPr>
      </w:pPr>
    </w:p>
    <w:p>
      <w:pPr>
        <w:pStyle w:val="34"/>
        <w:spacing w:line="360" w:lineRule="auto"/>
        <w:ind w:firstLine="600" w:firstLineChars="300"/>
      </w:pPr>
    </w:p>
    <w:p>
      <w:pPr>
        <w:pStyle w:val="34"/>
        <w:spacing w:line="360" w:lineRule="auto"/>
        <w:ind w:firstLine="600" w:firstLineChars="300"/>
      </w:pPr>
    </w:p>
    <w:p>
      <w:pPr>
        <w:pStyle w:val="34"/>
        <w:spacing w:line="360" w:lineRule="auto"/>
      </w:pPr>
    </w:p>
    <w:p>
      <w:pPr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  <w:b/>
          <w:sz w:val="36"/>
        </w:rPr>
        <w:t>◆</w:t>
      </w:r>
      <w:r>
        <w:rPr>
          <w:rFonts w:ascii="Times New Roman" w:hAnsi="Times New Roman"/>
          <w:b/>
          <w:color w:val="FF0000"/>
          <w:sz w:val="36"/>
        </w:rPr>
        <w:t>测</w:t>
      </w:r>
      <w:r>
        <w:rPr>
          <w:rFonts w:ascii="Times New Roman" w:hAnsi="Times New Roman"/>
          <w:b/>
        </w:rPr>
        <w:t>一测，大显身手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一、选择题</w:t>
      </w:r>
    </w:p>
    <w:p>
      <w:pPr>
        <w:pStyle w:val="8"/>
        <w:spacing w:line="360" w:lineRule="auto"/>
        <w:ind w:left="315" w:hanging="315" w:hanging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1．设</w:t>
      </w:r>
      <w:r>
        <w:rPr>
          <w:rFonts w:hint="eastAsia" w:hAnsi="宋体" w:cs="宋体"/>
        </w:rPr>
        <w:t>⊙</w:t>
      </w:r>
      <w:r>
        <w:rPr>
          <w:rFonts w:ascii="Times New Roman" w:hAnsi="Times New Roman" w:cs="Times New Roman"/>
        </w:rPr>
        <w:t>O的半径为3，点O到直线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的距离为d，若直线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与</w:t>
      </w:r>
      <w:r>
        <w:rPr>
          <w:rFonts w:hint="eastAsia" w:hAnsi="宋体" w:cs="宋体"/>
        </w:rPr>
        <w:t>⊙</w:t>
      </w:r>
      <w:r>
        <w:rPr>
          <w:rFonts w:ascii="Times New Roman" w:hAnsi="Times New Roman" w:cs="Times New Roman"/>
        </w:rPr>
        <w:t>O至少有一个公共点，则d应满足的条件是(    )</w:t>
      </w:r>
    </w:p>
    <w:p>
      <w:pPr>
        <w:pStyle w:val="8"/>
        <w:spacing w:line="360" w:lineRule="auto"/>
        <w:ind w:left="359" w:leftChars="17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A．d=3            B． d＜3           C． d≤3           D．d＞3</w:t>
      </w:r>
    </w:p>
    <w:p>
      <w:pPr>
        <w:pStyle w:val="8"/>
        <w:spacing w:line="360" w:lineRule="auto"/>
        <w:ind w:left="210" w:hanging="210" w:hangingChars="1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2．在Rt</w:t>
      </w:r>
      <w:r>
        <w:rPr>
          <w:rFonts w:ascii="Cambria Math" w:hAnsi="Cambria Math" w:cs="Cambria Math"/>
        </w:rPr>
        <w:t>△</w:t>
      </w:r>
      <w:r>
        <w:rPr>
          <w:rFonts w:ascii="Times New Roman" w:hAnsi="Times New Roman" w:cs="Times New Roman"/>
        </w:rPr>
        <w:t>ABC中，</w:t>
      </w:r>
      <w:r>
        <w:rPr>
          <w:rFonts w:hint="eastAsia" w:hAnsi="宋体" w:cs="宋体"/>
        </w:rPr>
        <w:t>∠</w:t>
      </w:r>
      <w:r>
        <w:rPr>
          <w:rFonts w:ascii="Times New Roman" w:hAnsi="Times New Roman" w:cs="Times New Roman"/>
        </w:rPr>
        <w:t>C=90°，AB=10，AC=6，以C为圆心作</w:t>
      </w:r>
      <w:r>
        <w:rPr>
          <w:rFonts w:hint="eastAsia" w:hAnsi="宋体" w:cs="宋体"/>
        </w:rPr>
        <w:t>⊙</w:t>
      </w:r>
      <w:r>
        <w:rPr>
          <w:rFonts w:ascii="Times New Roman" w:hAnsi="Times New Roman" w:cs="Times New Roman"/>
        </w:rPr>
        <w:t>C和AB相切，则</w:t>
      </w:r>
      <w:r>
        <w:rPr>
          <w:rFonts w:hint="eastAsia" w:hAnsi="宋体" w:cs="宋体"/>
        </w:rPr>
        <w:t>⊙</w:t>
      </w:r>
      <w:r>
        <w:rPr>
          <w:rFonts w:ascii="Times New Roman" w:hAnsi="Times New Roman" w:cs="Times New Roman"/>
        </w:rPr>
        <w:t>C的半径长为(    )</w:t>
      </w:r>
    </w:p>
    <w:p>
      <w:pPr>
        <w:pStyle w:val="8"/>
        <w:spacing w:line="360" w:lineRule="auto"/>
        <w:ind w:left="359" w:leftChars="17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A．8              B．4               C．9.6             D．4.8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二、填空题 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3．若</w:t>
      </w:r>
      <w:r>
        <w:rPr>
          <w:rFonts w:ascii="Cambria Math" w:hAnsi="Cambria Math" w:cs="Cambria Math"/>
          <w:szCs w:val="21"/>
        </w:rPr>
        <w:t>△</w:t>
      </w:r>
      <w:r>
        <w:rPr>
          <w:rFonts w:ascii="Times New Roman" w:hAnsi="Times New Roman"/>
          <w:szCs w:val="21"/>
        </w:rPr>
        <w:t>ABC内接于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/>
          <w:szCs w:val="21"/>
        </w:rPr>
        <w:t>O，BC=12cm，O点到BC的距离为8cm，则</w:t>
      </w:r>
      <w:r>
        <w:rPr>
          <w:rFonts w:hint="eastAsia" w:ascii="宋体" w:hAnsi="宋体" w:cs="宋体"/>
          <w:szCs w:val="21"/>
        </w:rPr>
        <w:t>⊙</w:t>
      </w:r>
      <w:r>
        <w:rPr>
          <w:rFonts w:ascii="Times New Roman" w:hAnsi="Times New Roman"/>
          <w:szCs w:val="21"/>
        </w:rPr>
        <w:t>O的周长为___________．</w:t>
      </w:r>
    </w:p>
    <w:p>
      <w:pPr>
        <w:pStyle w:val="33"/>
        <w:spacing w:line="360" w:lineRule="auto"/>
        <w:ind w:left="315" w:hanging="315" w:hangingChars="150"/>
        <w:rPr>
          <w:rFonts w:hAnsi="Times New Roman"/>
        </w:rPr>
      </w:pPr>
      <w:r>
        <w:rPr>
          <w:rFonts w:hAnsi="Times New Roman"/>
          <w:szCs w:val="21"/>
        </w:rPr>
        <w:t>4．</w:t>
      </w:r>
      <w:r>
        <w:rPr>
          <w:rFonts w:hAnsi="Times New Roman"/>
        </w:rPr>
        <w:t>已知</w:t>
      </w:r>
      <w:r>
        <w:rPr>
          <w:rFonts w:hint="eastAsia" w:ascii="宋体" w:hAnsi="宋体" w:cs="宋体"/>
        </w:rPr>
        <w:t>⊙</w:t>
      </w:r>
      <w:r>
        <w:rPr>
          <w:rFonts w:hAnsi="Times New Roman"/>
        </w:rPr>
        <w:t>O的半径为R，点O到直线m的距离为d，R、d是方程x</w:t>
      </w:r>
      <w:r>
        <w:rPr>
          <w:rFonts w:hAnsi="Times New Roman"/>
          <w:sz w:val="24"/>
          <w:szCs w:val="24"/>
          <w:vertAlign w:val="superscript"/>
        </w:rPr>
        <w:t>2</w:t>
      </w:r>
      <w:r>
        <w:rPr>
          <w:rFonts w:hAnsi="Times New Roman"/>
        </w:rPr>
        <w:t>﹣4x+a=0的两根，当直线m与</w:t>
      </w:r>
      <w:r>
        <w:rPr>
          <w:rFonts w:hint="eastAsia" w:ascii="宋体" w:hAnsi="宋体" w:cs="宋体"/>
        </w:rPr>
        <w:t>⊙</w:t>
      </w:r>
      <w:r>
        <w:rPr>
          <w:rFonts w:hAnsi="Times New Roman"/>
        </w:rPr>
        <w:t>O相切时，a=</w:t>
      </w:r>
      <w:r>
        <w:rPr>
          <w:rFonts w:hAnsi="Times New Roman"/>
          <w:u w:val="single"/>
        </w:rPr>
        <w:t>　   　</w:t>
      </w:r>
      <w:r>
        <w:rPr>
          <w:rFonts w:hAnsi="Times New Roman"/>
        </w:rPr>
        <w:t>．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ind w:left="315" w:hanging="315" w:hangingChars="15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三、解答题</w:t>
      </w:r>
    </w:p>
    <w:p>
      <w:pPr>
        <w:pStyle w:val="33"/>
        <w:spacing w:line="360" w:lineRule="auto"/>
        <w:ind w:left="315" w:hanging="315" w:hangingChars="150"/>
        <w:rPr>
          <w:rFonts w:hAnsi="Times New Roman"/>
        </w:rPr>
      </w:pPr>
      <w:r>
        <w:rPr>
          <w:rFonts w:hAnsi="Times New Roman"/>
        </w:rPr>
        <w:t>5．在Rt</w:t>
      </w:r>
      <w:r>
        <w:rPr>
          <w:rFonts w:ascii="Cambria Math" w:hAnsi="Cambria Math" w:cs="Cambria Math"/>
        </w:rPr>
        <w:t>△</w:t>
      </w:r>
      <w:r>
        <w:rPr>
          <w:rFonts w:hAnsi="Times New Roman"/>
        </w:rPr>
        <w:t>ABC中，AB=10cm，BC=6cm，AC=8cm，问以点C为圆心，r为半径的</w:t>
      </w:r>
      <w:r>
        <w:rPr>
          <w:rFonts w:hint="eastAsia" w:ascii="宋体" w:hAnsi="宋体" w:cs="宋体"/>
        </w:rPr>
        <w:t>⊙</w:t>
      </w:r>
      <w:r>
        <w:rPr>
          <w:rFonts w:hAnsi="Times New Roman"/>
        </w:rPr>
        <w:t>C与直线AB有怎样的位置关系：</w:t>
      </w:r>
    </w:p>
    <w:p>
      <w:pPr>
        <w:pStyle w:val="33"/>
        <w:spacing w:line="360" w:lineRule="auto"/>
        <w:ind w:firstLine="420"/>
        <w:rPr>
          <w:rFonts w:hAnsi="Times New Roman"/>
        </w:rPr>
      </w:pPr>
      <w:r>
        <w:rPr>
          <w:rFonts w:hAnsi="Times New Roman"/>
        </w:rPr>
        <w:t xml:space="preserve">（1）r=4cm；  </w:t>
      </w:r>
    </w:p>
    <w:p>
      <w:pPr>
        <w:pStyle w:val="33"/>
        <w:spacing w:line="360" w:lineRule="auto"/>
        <w:ind w:firstLine="420"/>
        <w:rPr>
          <w:rFonts w:hAnsi="Times New Roman"/>
        </w:rPr>
      </w:pPr>
      <w:r>
        <w:rPr>
          <w:rFonts w:hAnsi="Times New Roman"/>
        </w:rPr>
        <w:t xml:space="preserve">（2）r=4.8cm；   </w:t>
      </w:r>
    </w:p>
    <w:p>
      <w:pPr>
        <w:pStyle w:val="33"/>
        <w:spacing w:line="360" w:lineRule="auto"/>
        <w:ind w:firstLine="420"/>
        <w:rPr>
          <w:rFonts w:hAnsi="Times New Roman"/>
        </w:rPr>
      </w:pPr>
      <w:r>
        <w:rPr>
          <w:rFonts w:hAnsi="Times New Roman"/>
        </w:rPr>
        <w:t>（3）r=6cm．</w:t>
      </w:r>
    </w:p>
    <w:p>
      <w:pPr>
        <w:pStyle w:val="33"/>
        <w:spacing w:line="360" w:lineRule="auto"/>
        <w:rPr>
          <w:rFonts w:hAnsi="Times New Roman"/>
        </w:rPr>
      </w:pPr>
      <w:r>
        <w:rPr>
          <w:rFonts w:hAnsi="Times New Roman"/>
        </w:rPr>
        <w:pict>
          <v:shape id="_x0000_i1032" o:spt="75" alt="菁优网：http://www.jyeoo.com" type="#_x0000_t75" style="height:83.25pt;width:70.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pStyle w:val="33"/>
        <w:spacing w:line="360" w:lineRule="auto"/>
        <w:rPr>
          <w:rFonts w:hAnsi="Times New Roman"/>
        </w:rPr>
      </w:pPr>
    </w:p>
    <w:p>
      <w:pPr>
        <w:spacing w:line="360" w:lineRule="auto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参考答案：</w:t>
      </w:r>
    </w:p>
    <w:p>
      <w:pPr>
        <w:tabs>
          <w:tab w:val="left" w:pos="6570"/>
        </w:tabs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FF0000"/>
          <w:sz w:val="36"/>
        </w:rPr>
        <w:t>试</w:t>
      </w:r>
      <w:r>
        <w:rPr>
          <w:rFonts w:ascii="Times New Roman" w:hAnsi="Times New Roman"/>
          <w:b/>
        </w:rPr>
        <w:t>身手， 初露锋芒</w:t>
      </w:r>
      <w:r>
        <w:rPr>
          <w:rFonts w:ascii="Times New Roman" w:hAnsi="Times New Roman"/>
          <w:b/>
        </w:rPr>
        <w:tab/>
      </w:r>
    </w:p>
    <w:p>
      <w:pPr>
        <w:spacing w:line="360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position w:val="-10"/>
        </w:rPr>
        <w:t>1．图示：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pict>
          <v:shape id="_x0000_i1033" o:spt="75" type="#_x0000_t75" style="height:93pt;width:84.7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position w:val="-10"/>
        </w:rPr>
        <w:t>，</w:t>
      </w:r>
      <w:r>
        <w:rPr>
          <w:rFonts w:ascii="Times New Roman" w:hAnsi="Times New Roman"/>
        </w:rPr>
        <w:pict>
          <v:shape id="_x0000_i1034" o:spt="75" type="#_x0000_t75" style="height:92.25pt;width:75.7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position w:val="-10"/>
        </w:rPr>
        <w:t>，</w:t>
      </w:r>
      <w:r>
        <w:rPr>
          <w:rFonts w:ascii="Times New Roman" w:hAnsi="Times New Roman"/>
        </w:rPr>
        <w:pict>
          <v:shape id="_x0000_i1035" o:spt="75" type="#_x0000_t75" style="height:92.25pt;width:7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t>．</w:t>
      </w:r>
    </w:p>
    <w:p>
      <w:pPr>
        <w:spacing w:line="360" w:lineRule="auto"/>
        <w:ind w:firstLine="105" w:firstLineChars="50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公共点的个数： 0，  1，  2</w:t>
      </w:r>
    </w:p>
    <w:p>
      <w:pPr>
        <w:spacing w:line="360" w:lineRule="auto"/>
        <w:ind w:firstLine="105" w:firstLineChars="50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d与r的关系：</w:t>
      </w:r>
      <w:r>
        <w:rPr>
          <w:rFonts w:ascii="Times New Roman" w:hAnsi="Times New Roman"/>
        </w:rPr>
        <w:t xml:space="preserve"> d＞r，d=r，d＜r；</w:t>
      </w:r>
    </w:p>
    <w:p>
      <w:pPr>
        <w:spacing w:line="360" w:lineRule="auto"/>
        <w:ind w:firstLine="105" w:firstLineChars="5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公共点名称：切点，交点；</w:t>
      </w:r>
    </w:p>
    <w:p>
      <w:pPr>
        <w:spacing w:line="360" w:lineRule="auto"/>
        <w:ind w:firstLine="105" w:firstLineChars="50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直线名称： 切线，割线．</w:t>
      </w:r>
    </w:p>
    <w:p>
      <w:pPr>
        <w:spacing w:line="360" w:lineRule="auto"/>
        <w:ind w:firstLine="105" w:firstLineChars="50"/>
        <w:textAlignment w:val="center"/>
        <w:rPr>
          <w:rFonts w:ascii="Times New Roman" w:hAnsi="Times New Roman"/>
          <w:szCs w:val="21"/>
        </w:rPr>
      </w:pPr>
    </w:p>
    <w:p>
      <w:pPr>
        <w:spacing w:line="360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练习1． C</w:t>
      </w:r>
    </w:p>
    <w:p>
      <w:pPr>
        <w:spacing w:line="360" w:lineRule="auto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练习2． A</w:t>
      </w:r>
    </w:p>
    <w:p>
      <w:pPr>
        <w:spacing w:line="360" w:lineRule="auto"/>
        <w:ind w:right="3305" w:rightChars="1574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FF0000"/>
          <w:sz w:val="36"/>
        </w:rPr>
        <w:t>攻</w:t>
      </w:r>
      <w:r>
        <w:rPr>
          <w:rFonts w:ascii="Times New Roman" w:hAnsi="Times New Roman"/>
          <w:b/>
        </w:rPr>
        <w:t>难关，自学检测</w:t>
      </w:r>
    </w:p>
    <w:p>
      <w:pPr>
        <w:pStyle w:val="33"/>
        <w:spacing w:line="360" w:lineRule="auto"/>
        <w:rPr>
          <w:rFonts w:hAnsi="Times New Roman"/>
          <w:szCs w:val="21"/>
        </w:rPr>
      </w:pPr>
      <w:r>
        <w:rPr>
          <w:rFonts w:hAnsi="Times New Roman"/>
          <w:szCs w:val="21"/>
        </w:rPr>
        <w:t>1． B</w:t>
      </w:r>
    </w:p>
    <w:p>
      <w:pPr>
        <w:pStyle w:val="34"/>
        <w:spacing w:line="360" w:lineRule="auto"/>
        <w:rPr>
          <w:szCs w:val="21"/>
        </w:rPr>
      </w:pPr>
      <w:r>
        <w:rPr>
          <w:sz w:val="21"/>
          <w:szCs w:val="21"/>
        </w:rPr>
        <w:t>2． D</w:t>
      </w:r>
      <w:r>
        <w:rPr>
          <w:szCs w:val="21"/>
        </w:rPr>
        <w:t xml:space="preserve"> 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3． </w:t>
      </w:r>
      <w:r>
        <w:rPr>
          <w:rFonts w:ascii="Times New Roman" w:hAnsi="Times New Roman"/>
        </w:rPr>
        <w:t>d≤5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 id="图片 11" o:spid="_x0000_s1046" o:spt="75" type="#_x0000_t75" style="position:absolute;left:0pt;margin-left:360pt;margin-top:12.15pt;height:104.7pt;width:120.4pt;mso-position-horizontal-relative:margin;mso-wrap-distance-bottom:0pt;mso-wrap-distance-left:9pt;mso-wrap-distance-right:9pt;mso-wrap-distance-top:0pt;z-index:1024;mso-width-relative:margin;mso-height-relative:margin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square"/>
          </v:shape>
        </w:pict>
      </w:r>
      <w:r>
        <w:rPr>
          <w:rFonts w:ascii="Times New Roman" w:hAnsi="Times New Roman"/>
        </w:rPr>
        <w:pict>
          <v:shape id="图片 9" o:spid="_x0000_s1047" o:spt="75" type="#_x0000_t75" style="position:absolute;left:0pt;margin-left:229.65pt;margin-top:19.1pt;height:97.75pt;width:113.85pt;mso-position-horizontal-relative:margin;mso-wrap-distance-bottom:0pt;mso-wrap-distance-left:9pt;mso-wrap-distance-right:9pt;mso-wrap-distance-top:0pt;z-index:1024;mso-width-relative:margin;mso-height-relative:margin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square"/>
          </v:shape>
        </w:pict>
      </w:r>
      <w:r>
        <w:rPr>
          <w:rFonts w:ascii="Times New Roman" w:hAnsi="Times New Roman"/>
          <w:szCs w:val="21"/>
        </w:rPr>
        <w:t xml:space="preserve">4． </w:t>
      </w:r>
      <w:r>
        <w:rPr>
          <w:rFonts w:ascii="Times New Roman" w:hAnsi="Times New Roman"/>
        </w:rPr>
        <w:t>相切</w:t>
      </w:r>
    </w:p>
    <w:p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5． 相切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6．</w:t>
      </w:r>
      <w:r>
        <w:rPr>
          <w:rFonts w:ascii="Times New Roman" w:hAnsi="Times New Roman"/>
          <w:b/>
          <w:bCs/>
          <w:sz w:val="28"/>
        </w:rPr>
        <w:t xml:space="preserve"> </w:t>
      </w:r>
      <w:r>
        <w:rPr>
          <w:rFonts w:ascii="Times New Roman" w:hAnsi="Times New Roman"/>
        </w:rPr>
        <w:t>解：作</w:t>
      </w:r>
      <w:r>
        <w:rPr>
          <w:rFonts w:ascii="Times New Roman" w:hAnsi="Times New Roman"/>
          <w:position w:val="-6"/>
        </w:rPr>
        <w:object>
          <v:shape id="_x0000_i1036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27" r:id="rId27">
            <o:LockedField>false</o:LockedField>
          </o:OLEObject>
        </w:object>
      </w:r>
      <w:r>
        <w:rPr>
          <w:rFonts w:ascii="Times New Roman" w:hAnsi="Times New Roman"/>
        </w:rPr>
        <w:t>于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，</w:t>
      </w:r>
    </w:p>
    <w:p>
      <w:pPr>
        <w:spacing w:line="360" w:lineRule="auto"/>
        <w:ind w:firstLine="735" w:firstLineChars="35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则</w:t>
      </w:r>
      <w:r>
        <w:rPr>
          <w:rFonts w:ascii="Times New Roman" w:hAnsi="Times New Roman"/>
          <w:position w:val="-8"/>
        </w:rPr>
        <w:object>
          <v:shape id="_x0000_i1037" o:spt="75" type="#_x0000_t75" style="height:20.25pt;width:126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28" r:id="rId29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360" w:lineRule="auto"/>
        <w:ind w:firstLine="735" w:firstLineChars="35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所以</w:t>
      </w:r>
      <w:r>
        <w:rPr>
          <w:rFonts w:ascii="Times New Roman" w:hAnsi="Times New Roman"/>
          <w:position w:val="-24"/>
        </w:rPr>
        <w:object>
          <v:shape id="_x0000_i1038" o:spt="75" type="#_x0000_t75" style="height:30.75pt;width:114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8" DrawAspect="Content" ObjectID="_1468075729" r:id="rId31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360" w:lineRule="auto"/>
        <w:ind w:firstLine="630" w:firstLineChars="3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 id="图片 12" o:spid="_x0000_s1051" o:spt="75" type="#_x0000_t75" style="position:absolute;left:0pt;margin-left:344.25pt;margin-top:1.55pt;height:107.7pt;width:122.4pt;mso-position-horizontal-relative:margin;mso-wrap-distance-bottom:0pt;mso-wrap-distance-left:9pt;mso-wrap-distance-right:9pt;mso-wrap-distance-top:0pt;z-index:1024;mso-width-relative:margin;mso-height-relative:margin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square"/>
          </v:shape>
        </w:pict>
      </w:r>
      <w:r>
        <w:rPr>
          <w:rFonts w:ascii="Times New Roman" w:hAnsi="Times New Roman"/>
        </w:rPr>
        <w:t>（1）当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=2cm时，</w:t>
      </w:r>
      <w:r>
        <w:rPr>
          <w:rFonts w:ascii="Times New Roman" w:hAnsi="Times New Roman"/>
          <w:i/>
        </w:rPr>
        <w:t>CD&gt;r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8"/>
        </w:rPr>
        <w:object>
          <v:shape id="_x0000_i1039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0" r:id="rId34">
            <o:LockedField>false</o:LockedField>
          </o:OLEObject>
        </w:objec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相离；</w:t>
      </w:r>
    </w:p>
    <w:p>
      <w:pPr>
        <w:spacing w:line="360" w:lineRule="auto"/>
        <w:ind w:firstLine="630" w:firstLineChars="30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（2）当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=2．4cm时，</w:t>
      </w:r>
      <w:r>
        <w:rPr>
          <w:rFonts w:ascii="Times New Roman" w:hAnsi="Times New Roman"/>
          <w:i/>
        </w:rPr>
        <w:t>CD=r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8"/>
        </w:rPr>
        <w:object>
          <v:shape id="_x0000_i1040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0" DrawAspect="Content" ObjectID="_1468075731" r:id="rId36">
            <o:LockedField>false</o:LockedField>
          </o:OLEObject>
        </w:objec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相切；</w:t>
      </w:r>
    </w:p>
    <w:p>
      <w:pPr>
        <w:spacing w:line="360" w:lineRule="auto"/>
        <w:ind w:firstLine="630" w:firstLineChars="300"/>
        <w:jc w:val="left"/>
        <w:rPr>
          <w:rFonts w:ascii="Times New Roman" w:hAnsi="Times New Roman"/>
          <w:b/>
          <w:color w:val="FF0000"/>
          <w:szCs w:val="21"/>
        </w:rPr>
      </w:pPr>
      <w:r>
        <w:rPr>
          <w:rFonts w:ascii="Times New Roman" w:hAnsi="Times New Roman"/>
        </w:rPr>
        <w:t>（3）当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=3cm时，</w:t>
      </w:r>
      <w:r>
        <w:rPr>
          <w:rFonts w:ascii="Times New Roman" w:hAnsi="Times New Roman"/>
          <w:i/>
        </w:rPr>
        <w:t>CD=AC&lt;r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8"/>
        </w:rPr>
        <w:object>
          <v:shape id="_x0000_i1041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1" DrawAspect="Content" ObjectID="_1468075732" r:id="rId37">
            <o:LockedField>false</o:LockedField>
          </o:OLEObject>
        </w:objec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相交．</w:t>
      </w:r>
    </w:p>
    <w:p>
      <w:pPr>
        <w:pStyle w:val="33"/>
        <w:spacing w:line="360" w:lineRule="auto"/>
        <w:rPr>
          <w:rFonts w:hAnsi="Times New Roman"/>
          <w:szCs w:val="21"/>
        </w:rPr>
      </w:pPr>
      <w:r>
        <w:rPr>
          <w:rFonts w:hAnsi="Times New Roman"/>
          <w:b/>
          <w:color w:val="FF0000"/>
          <w:szCs w:val="21"/>
        </w:rPr>
        <w:t>测</w:t>
      </w:r>
      <w:r>
        <w:rPr>
          <w:rFonts w:hAnsi="Times New Roman"/>
          <w:b/>
          <w:szCs w:val="21"/>
        </w:rPr>
        <w:t>一测，大显身手</w:t>
      </w:r>
      <w:r>
        <w:rPr>
          <w:rFonts w:hAnsi="Times New Roman"/>
          <w:szCs w:val="21"/>
        </w:rPr>
        <w:t>　</w:t>
      </w:r>
    </w:p>
    <w:p>
      <w:pPr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szCs w:val="21"/>
        </w:rPr>
        <w:t>1． C；</w:t>
      </w:r>
    </w:p>
    <w:p>
      <w:pPr>
        <w:spacing w:line="360" w:lineRule="auto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 xml:space="preserve">2． </w:t>
      </w:r>
      <w:r>
        <w:rPr>
          <w:rFonts w:ascii="Times New Roman" w:hAnsi="Times New Roman"/>
          <w:szCs w:val="21"/>
        </w:rPr>
        <w:t>D；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szCs w:val="21"/>
        </w:rPr>
        <w:t>3． 20π</w:t>
      </w:r>
      <w:r>
        <w:rPr>
          <w:rFonts w:ascii="Times New Roman" w:hAnsi="Times New Roman"/>
        </w:rPr>
        <w:t>cm；</w:t>
      </w:r>
    </w:p>
    <w:p>
      <w:pPr>
        <w:tabs>
          <w:tab w:val="left" w:pos="2520"/>
          <w:tab w:val="left" w:pos="4410"/>
          <w:tab w:val="left" w:pos="630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 xml:space="preserve">4． </w:t>
      </w:r>
      <w:r>
        <w:rPr>
          <w:rFonts w:ascii="Times New Roman" w:hAnsi="Times New Roman"/>
        </w:rPr>
        <w:t>4</w:t>
      </w:r>
    </w:p>
    <w:p>
      <w:pPr>
        <w:pStyle w:val="33"/>
        <w:spacing w:line="360" w:lineRule="auto"/>
        <w:rPr>
          <w:rFonts w:hAnsi="Times New Roman"/>
        </w:rPr>
      </w:pPr>
      <w:r>
        <w:rPr>
          <w:rFonts w:hAnsi="Times New Roman"/>
        </w:rPr>
        <w:t>5． 解：过点C作CD</w:t>
      </w:r>
      <w:r>
        <w:rPr>
          <w:rFonts w:hint="eastAsia" w:ascii="宋体" w:hAnsi="宋体" w:cs="宋体"/>
        </w:rPr>
        <w:t>⊥</w:t>
      </w:r>
      <w:r>
        <w:rPr>
          <w:rFonts w:hAnsi="Times New Roman"/>
        </w:rPr>
        <w:t>AB于点D．</w:t>
      </w:r>
    </w:p>
    <w:p>
      <w:pPr>
        <w:pStyle w:val="33"/>
        <w:spacing w:line="360" w:lineRule="auto"/>
        <w:ind w:firstLine="420"/>
        <w:rPr>
          <w:rFonts w:hAnsi="Times New Roman"/>
        </w:rPr>
      </w:pPr>
      <w:r>
        <w:rPr>
          <w:rFonts w:hAnsi="Times New Roman"/>
        </w:rPr>
        <w:t>则CD=</w:t>
      </w:r>
      <w:r>
        <w:rPr>
          <w:rFonts w:hAnsi="Times New Roman"/>
          <w:position w:val="-22"/>
        </w:rPr>
        <w:pict>
          <v:shape id="_x0000_i1042" o:spt="75" type="#_x0000_t75" style="height:26.25pt;width:31.5pt;" filled="f" o:preferrelative="t" stroked="f" coordsize="21600,21600">
            <v:path/>
            <v:fill on="f" focussize="0,0"/>
            <v:stroke on="f" joinstyle="miter"/>
            <v:imagedata r:id="rId38" o:title="菁优网-jyeoo"/>
            <o:lock v:ext="edit" aspectratio="t"/>
            <w10:wrap type="none"/>
            <w10:anchorlock/>
          </v:shape>
        </w:pict>
      </w:r>
      <w:r>
        <w:rPr>
          <w:rFonts w:hAnsi="Times New Roman"/>
        </w:rPr>
        <w:t>=4.8（cm）．</w:t>
      </w:r>
    </w:p>
    <w:p>
      <w:pPr>
        <w:pStyle w:val="33"/>
        <w:spacing w:line="360" w:lineRule="auto"/>
        <w:ind w:firstLine="420"/>
        <w:rPr>
          <w:rFonts w:hAnsi="Times New Roman"/>
        </w:rPr>
      </w:pPr>
      <w:r>
        <w:rPr>
          <w:rFonts w:hAnsi="Times New Roman"/>
        </w:rPr>
        <w:t>（1）</w:t>
      </w:r>
      <w:r>
        <w:rPr>
          <w:rFonts w:hint="eastAsia" w:ascii="宋体" w:hAnsi="宋体" w:cs="宋体"/>
        </w:rPr>
        <w:t>∵</w:t>
      </w:r>
      <w:r>
        <w:rPr>
          <w:rFonts w:hAnsi="Times New Roman"/>
        </w:rPr>
        <w:t>当r=4cm时，CD＞r，</w:t>
      </w:r>
      <w:r>
        <w:rPr>
          <w:rFonts w:hint="eastAsia" w:ascii="宋体" w:hAnsi="宋体" w:cs="宋体"/>
        </w:rPr>
        <w:t>∴⊙</w:t>
      </w:r>
      <w:r>
        <w:rPr>
          <w:rFonts w:hAnsi="Times New Roman"/>
        </w:rPr>
        <w:t>C与直线AB相离．</w:t>
      </w:r>
    </w:p>
    <w:p>
      <w:pPr>
        <w:pStyle w:val="33"/>
        <w:spacing w:line="360" w:lineRule="auto"/>
        <w:ind w:firstLine="420"/>
        <w:rPr>
          <w:rFonts w:hAnsi="Times New Roman"/>
        </w:rPr>
      </w:pPr>
      <w:r>
        <w:rPr>
          <w:rFonts w:hAnsi="Times New Roman"/>
        </w:rPr>
        <w:t>（2）</w:t>
      </w:r>
      <w:r>
        <w:rPr>
          <w:rFonts w:hint="eastAsia" w:ascii="宋体" w:hAnsi="宋体" w:cs="宋体"/>
        </w:rPr>
        <w:t>∵</w:t>
      </w:r>
      <w:r>
        <w:rPr>
          <w:rFonts w:hAnsi="Times New Roman"/>
        </w:rPr>
        <w:t>当r=4．8cm时，CD=r，</w:t>
      </w:r>
      <w:r>
        <w:rPr>
          <w:rFonts w:hint="eastAsia" w:ascii="宋体" w:hAnsi="宋体" w:cs="宋体"/>
        </w:rPr>
        <w:t>∴⊙</w:t>
      </w:r>
      <w:r>
        <w:rPr>
          <w:rFonts w:hAnsi="Times New Roman"/>
        </w:rPr>
        <w:t>C与直线AB相切．</w:t>
      </w:r>
    </w:p>
    <w:p>
      <w:pPr>
        <w:pStyle w:val="33"/>
        <w:spacing w:line="360" w:lineRule="auto"/>
        <w:ind w:firstLine="420"/>
        <w:rPr>
          <w:rFonts w:hAnsi="Times New Roman"/>
        </w:rPr>
      </w:pPr>
      <w:r>
        <w:rPr>
          <w:rFonts w:hAnsi="Times New Roman"/>
        </w:rPr>
        <w:t>（3）</w:t>
      </w:r>
      <w:r>
        <w:rPr>
          <w:rFonts w:hint="eastAsia" w:ascii="宋体" w:hAnsi="宋体" w:cs="宋体"/>
        </w:rPr>
        <w:t>∵</w:t>
      </w:r>
      <w:r>
        <w:rPr>
          <w:rFonts w:hAnsi="Times New Roman"/>
        </w:rPr>
        <w:t>当r=6cm时，CD＜r，</w:t>
      </w:r>
      <w:r>
        <w:rPr>
          <w:rFonts w:hint="eastAsia" w:ascii="宋体" w:hAnsi="宋体" w:cs="宋体"/>
        </w:rPr>
        <w:t>∴⊙</w:t>
      </w:r>
      <w:r>
        <w:rPr>
          <w:rFonts w:hAnsi="Times New Roman"/>
        </w:rPr>
        <w:t>C与直线AB相交．</w:t>
      </w:r>
    </w:p>
    <w:p>
      <w:pPr>
        <w:pStyle w:val="33"/>
        <w:spacing w:line="360" w:lineRule="auto"/>
        <w:ind w:firstLine="840" w:firstLineChars="400"/>
        <w:rPr>
          <w:rFonts w:hAnsi="Times New Roman"/>
          <w:kern w:val="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134" w:right="849" w:bottom="1134" w:left="1230" w:header="851" w:footer="992" w:gutter="0"/>
          <w:pgBorders w:offsetFrom="page">
            <w:top w:val="single" w:color="7F7F7F" w:sz="4" w:space="24"/>
            <w:left w:val="single" w:color="7F7F7F" w:sz="4" w:space="24"/>
            <w:bottom w:val="single" w:color="7F7F7F" w:sz="4" w:space="24"/>
            <w:right w:val="single" w:color="7F7F7F" w:sz="4" w:space="24"/>
          </w:pgBorders>
          <w:cols w:space="708" w:num="1"/>
          <w:docGrid w:type="lines" w:linePitch="312" w:charSpace="0"/>
        </w:sectPr>
      </w:pPr>
      <w:r>
        <w:rPr>
          <w:rFonts w:hAnsi="Times New Roman"/>
        </w:rPr>
        <w:pict>
          <v:shape id="_x0000_i1043" o:spt="75" alt="菁优网：http://www.jyeoo.com" type="#_x0000_t75" style="height:83.25pt;width:70.5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removePersonalInformation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VhNjY5NjZlNjM2NGE2YjcyZWEyMTFhZmI5N2RjYjEifQ=="/>
  </w:docVars>
  <w:rsids>
    <w:rsidRoot w:val="0008473F"/>
    <w:rsid w:val="00002C19"/>
    <w:rsid w:val="0000382E"/>
    <w:rsid w:val="00007996"/>
    <w:rsid w:val="00007AE0"/>
    <w:rsid w:val="00007DB3"/>
    <w:rsid w:val="00010975"/>
    <w:rsid w:val="0001247A"/>
    <w:rsid w:val="00012628"/>
    <w:rsid w:val="00012BB2"/>
    <w:rsid w:val="00012C82"/>
    <w:rsid w:val="00013D9B"/>
    <w:rsid w:val="00013E55"/>
    <w:rsid w:val="00014363"/>
    <w:rsid w:val="00014ED5"/>
    <w:rsid w:val="00016F27"/>
    <w:rsid w:val="00021915"/>
    <w:rsid w:val="00021AB2"/>
    <w:rsid w:val="000256ED"/>
    <w:rsid w:val="00025856"/>
    <w:rsid w:val="000259C7"/>
    <w:rsid w:val="0002627E"/>
    <w:rsid w:val="00026284"/>
    <w:rsid w:val="000269ED"/>
    <w:rsid w:val="00030B1F"/>
    <w:rsid w:val="00031B89"/>
    <w:rsid w:val="00031E7E"/>
    <w:rsid w:val="000325EA"/>
    <w:rsid w:val="00033037"/>
    <w:rsid w:val="00033075"/>
    <w:rsid w:val="00033615"/>
    <w:rsid w:val="000338E5"/>
    <w:rsid w:val="00034424"/>
    <w:rsid w:val="00034AA9"/>
    <w:rsid w:val="00035A70"/>
    <w:rsid w:val="0003632E"/>
    <w:rsid w:val="0003656E"/>
    <w:rsid w:val="00036CE9"/>
    <w:rsid w:val="0003756C"/>
    <w:rsid w:val="00037B2F"/>
    <w:rsid w:val="00037C4E"/>
    <w:rsid w:val="00041E2F"/>
    <w:rsid w:val="00042122"/>
    <w:rsid w:val="00042184"/>
    <w:rsid w:val="000421A5"/>
    <w:rsid w:val="00042D59"/>
    <w:rsid w:val="00043254"/>
    <w:rsid w:val="00044182"/>
    <w:rsid w:val="00045132"/>
    <w:rsid w:val="00045B8B"/>
    <w:rsid w:val="0004603A"/>
    <w:rsid w:val="0004710E"/>
    <w:rsid w:val="00047F6F"/>
    <w:rsid w:val="00051B9E"/>
    <w:rsid w:val="00052405"/>
    <w:rsid w:val="000531A6"/>
    <w:rsid w:val="000537A3"/>
    <w:rsid w:val="0005464E"/>
    <w:rsid w:val="00055FA2"/>
    <w:rsid w:val="00057AF6"/>
    <w:rsid w:val="000600DC"/>
    <w:rsid w:val="00061CF4"/>
    <w:rsid w:val="000637C3"/>
    <w:rsid w:val="00067281"/>
    <w:rsid w:val="0006732F"/>
    <w:rsid w:val="000674D9"/>
    <w:rsid w:val="00070D42"/>
    <w:rsid w:val="00071AC6"/>
    <w:rsid w:val="0007275A"/>
    <w:rsid w:val="00072AE8"/>
    <w:rsid w:val="000733BF"/>
    <w:rsid w:val="000737F8"/>
    <w:rsid w:val="00077143"/>
    <w:rsid w:val="000774AB"/>
    <w:rsid w:val="00081D12"/>
    <w:rsid w:val="0008233D"/>
    <w:rsid w:val="000836F4"/>
    <w:rsid w:val="00083DD9"/>
    <w:rsid w:val="0008473F"/>
    <w:rsid w:val="00087299"/>
    <w:rsid w:val="00087350"/>
    <w:rsid w:val="00090541"/>
    <w:rsid w:val="00090CE3"/>
    <w:rsid w:val="00090FBA"/>
    <w:rsid w:val="00095550"/>
    <w:rsid w:val="00096664"/>
    <w:rsid w:val="000A401D"/>
    <w:rsid w:val="000A4956"/>
    <w:rsid w:val="000A4EF9"/>
    <w:rsid w:val="000A67A8"/>
    <w:rsid w:val="000A6C9B"/>
    <w:rsid w:val="000B014A"/>
    <w:rsid w:val="000B0150"/>
    <w:rsid w:val="000B04D1"/>
    <w:rsid w:val="000B1D70"/>
    <w:rsid w:val="000B2498"/>
    <w:rsid w:val="000B31E3"/>
    <w:rsid w:val="000B3DE5"/>
    <w:rsid w:val="000B4C08"/>
    <w:rsid w:val="000B799E"/>
    <w:rsid w:val="000B7C91"/>
    <w:rsid w:val="000B7FCA"/>
    <w:rsid w:val="000C3048"/>
    <w:rsid w:val="000C4965"/>
    <w:rsid w:val="000C6729"/>
    <w:rsid w:val="000C6C51"/>
    <w:rsid w:val="000D09A0"/>
    <w:rsid w:val="000D2A9B"/>
    <w:rsid w:val="000D3103"/>
    <w:rsid w:val="000D427B"/>
    <w:rsid w:val="000D63A1"/>
    <w:rsid w:val="000D677B"/>
    <w:rsid w:val="000E067F"/>
    <w:rsid w:val="000E4567"/>
    <w:rsid w:val="000E5987"/>
    <w:rsid w:val="000E7409"/>
    <w:rsid w:val="000E77D0"/>
    <w:rsid w:val="000F0C7D"/>
    <w:rsid w:val="000F2B98"/>
    <w:rsid w:val="000F6C8A"/>
    <w:rsid w:val="001016FF"/>
    <w:rsid w:val="00101DD3"/>
    <w:rsid w:val="0010317E"/>
    <w:rsid w:val="00104617"/>
    <w:rsid w:val="001056EB"/>
    <w:rsid w:val="001064FF"/>
    <w:rsid w:val="001077A7"/>
    <w:rsid w:val="0011052C"/>
    <w:rsid w:val="0011055C"/>
    <w:rsid w:val="001105EC"/>
    <w:rsid w:val="00111E4C"/>
    <w:rsid w:val="0011219B"/>
    <w:rsid w:val="0011288E"/>
    <w:rsid w:val="00112B6F"/>
    <w:rsid w:val="00114A83"/>
    <w:rsid w:val="00116FA2"/>
    <w:rsid w:val="00120520"/>
    <w:rsid w:val="001210B8"/>
    <w:rsid w:val="00121DE2"/>
    <w:rsid w:val="00122230"/>
    <w:rsid w:val="00122CEE"/>
    <w:rsid w:val="00126363"/>
    <w:rsid w:val="00126E1F"/>
    <w:rsid w:val="0013040D"/>
    <w:rsid w:val="00130698"/>
    <w:rsid w:val="001311C3"/>
    <w:rsid w:val="00132B84"/>
    <w:rsid w:val="00132C25"/>
    <w:rsid w:val="00132E48"/>
    <w:rsid w:val="00133B31"/>
    <w:rsid w:val="00133E49"/>
    <w:rsid w:val="001343C7"/>
    <w:rsid w:val="00134479"/>
    <w:rsid w:val="00137036"/>
    <w:rsid w:val="00140C03"/>
    <w:rsid w:val="00141168"/>
    <w:rsid w:val="0014157B"/>
    <w:rsid w:val="00142052"/>
    <w:rsid w:val="00142210"/>
    <w:rsid w:val="00143395"/>
    <w:rsid w:val="00144DA6"/>
    <w:rsid w:val="001452BE"/>
    <w:rsid w:val="00150C5C"/>
    <w:rsid w:val="00152D41"/>
    <w:rsid w:val="0015335D"/>
    <w:rsid w:val="00153FD3"/>
    <w:rsid w:val="001555B9"/>
    <w:rsid w:val="001560B5"/>
    <w:rsid w:val="00156D56"/>
    <w:rsid w:val="001579A9"/>
    <w:rsid w:val="00160502"/>
    <w:rsid w:val="001614FC"/>
    <w:rsid w:val="00161FBA"/>
    <w:rsid w:val="00163426"/>
    <w:rsid w:val="001634E4"/>
    <w:rsid w:val="0016366B"/>
    <w:rsid w:val="001647ED"/>
    <w:rsid w:val="0016658E"/>
    <w:rsid w:val="0016685E"/>
    <w:rsid w:val="00166F1D"/>
    <w:rsid w:val="00170072"/>
    <w:rsid w:val="0017126B"/>
    <w:rsid w:val="00171BEC"/>
    <w:rsid w:val="00172125"/>
    <w:rsid w:val="00180752"/>
    <w:rsid w:val="00180B79"/>
    <w:rsid w:val="00180F22"/>
    <w:rsid w:val="001822C9"/>
    <w:rsid w:val="001831CD"/>
    <w:rsid w:val="00183E2F"/>
    <w:rsid w:val="00184F21"/>
    <w:rsid w:val="00185207"/>
    <w:rsid w:val="001852AD"/>
    <w:rsid w:val="001858B4"/>
    <w:rsid w:val="00187ABC"/>
    <w:rsid w:val="00187CFA"/>
    <w:rsid w:val="001905C6"/>
    <w:rsid w:val="00192AF1"/>
    <w:rsid w:val="001934E6"/>
    <w:rsid w:val="0019483F"/>
    <w:rsid w:val="001964EE"/>
    <w:rsid w:val="0019786B"/>
    <w:rsid w:val="001A14E8"/>
    <w:rsid w:val="001A150B"/>
    <w:rsid w:val="001A2FD1"/>
    <w:rsid w:val="001A462C"/>
    <w:rsid w:val="001A494B"/>
    <w:rsid w:val="001A68D6"/>
    <w:rsid w:val="001A6CEA"/>
    <w:rsid w:val="001B0D2C"/>
    <w:rsid w:val="001B0E33"/>
    <w:rsid w:val="001B509A"/>
    <w:rsid w:val="001B5396"/>
    <w:rsid w:val="001B5E42"/>
    <w:rsid w:val="001B6E9C"/>
    <w:rsid w:val="001B782F"/>
    <w:rsid w:val="001C0C84"/>
    <w:rsid w:val="001C1488"/>
    <w:rsid w:val="001C1E75"/>
    <w:rsid w:val="001C1F04"/>
    <w:rsid w:val="001C2754"/>
    <w:rsid w:val="001C2992"/>
    <w:rsid w:val="001C2D90"/>
    <w:rsid w:val="001C384C"/>
    <w:rsid w:val="001C3A36"/>
    <w:rsid w:val="001C4491"/>
    <w:rsid w:val="001C44E9"/>
    <w:rsid w:val="001C52B4"/>
    <w:rsid w:val="001C542A"/>
    <w:rsid w:val="001C56C9"/>
    <w:rsid w:val="001C651E"/>
    <w:rsid w:val="001D2716"/>
    <w:rsid w:val="001D582D"/>
    <w:rsid w:val="001D5DCD"/>
    <w:rsid w:val="001D7332"/>
    <w:rsid w:val="001E1759"/>
    <w:rsid w:val="001E2498"/>
    <w:rsid w:val="001E3749"/>
    <w:rsid w:val="001E39AA"/>
    <w:rsid w:val="001E4DDF"/>
    <w:rsid w:val="001E6582"/>
    <w:rsid w:val="001F1854"/>
    <w:rsid w:val="001F27A2"/>
    <w:rsid w:val="001F44AA"/>
    <w:rsid w:val="001F54A6"/>
    <w:rsid w:val="00202DF2"/>
    <w:rsid w:val="00202E79"/>
    <w:rsid w:val="002035C7"/>
    <w:rsid w:val="0020677C"/>
    <w:rsid w:val="0021030B"/>
    <w:rsid w:val="002108DA"/>
    <w:rsid w:val="00212560"/>
    <w:rsid w:val="00212DFF"/>
    <w:rsid w:val="00212E58"/>
    <w:rsid w:val="0021344D"/>
    <w:rsid w:val="00214DAF"/>
    <w:rsid w:val="0022036A"/>
    <w:rsid w:val="00220E99"/>
    <w:rsid w:val="00225558"/>
    <w:rsid w:val="00225A32"/>
    <w:rsid w:val="002322BA"/>
    <w:rsid w:val="00232885"/>
    <w:rsid w:val="0023440D"/>
    <w:rsid w:val="00234573"/>
    <w:rsid w:val="0023462C"/>
    <w:rsid w:val="00234C60"/>
    <w:rsid w:val="00234C86"/>
    <w:rsid w:val="002365B0"/>
    <w:rsid w:val="00236D2D"/>
    <w:rsid w:val="00242408"/>
    <w:rsid w:val="00243D99"/>
    <w:rsid w:val="00246659"/>
    <w:rsid w:val="00247415"/>
    <w:rsid w:val="00247492"/>
    <w:rsid w:val="00250573"/>
    <w:rsid w:val="00250612"/>
    <w:rsid w:val="00250D50"/>
    <w:rsid w:val="00251258"/>
    <w:rsid w:val="0025217A"/>
    <w:rsid w:val="00252AAE"/>
    <w:rsid w:val="00252D1E"/>
    <w:rsid w:val="00252F8F"/>
    <w:rsid w:val="00252FE0"/>
    <w:rsid w:val="002549AF"/>
    <w:rsid w:val="00257035"/>
    <w:rsid w:val="00257471"/>
    <w:rsid w:val="0025780F"/>
    <w:rsid w:val="00260FA6"/>
    <w:rsid w:val="00263C77"/>
    <w:rsid w:val="002643D3"/>
    <w:rsid w:val="002646F3"/>
    <w:rsid w:val="002649E7"/>
    <w:rsid w:val="0026568A"/>
    <w:rsid w:val="00265B99"/>
    <w:rsid w:val="002717F1"/>
    <w:rsid w:val="00272F44"/>
    <w:rsid w:val="0027394C"/>
    <w:rsid w:val="0027420B"/>
    <w:rsid w:val="002746C7"/>
    <w:rsid w:val="00275C39"/>
    <w:rsid w:val="00276412"/>
    <w:rsid w:val="00281F7E"/>
    <w:rsid w:val="00282CD2"/>
    <w:rsid w:val="00283797"/>
    <w:rsid w:val="00284FE8"/>
    <w:rsid w:val="00285E67"/>
    <w:rsid w:val="002907E4"/>
    <w:rsid w:val="00292763"/>
    <w:rsid w:val="002930CC"/>
    <w:rsid w:val="00297423"/>
    <w:rsid w:val="002A0EF0"/>
    <w:rsid w:val="002A2965"/>
    <w:rsid w:val="002A3371"/>
    <w:rsid w:val="002A3C35"/>
    <w:rsid w:val="002A43C9"/>
    <w:rsid w:val="002A77F3"/>
    <w:rsid w:val="002B01AD"/>
    <w:rsid w:val="002B0F84"/>
    <w:rsid w:val="002B31AE"/>
    <w:rsid w:val="002B4AF4"/>
    <w:rsid w:val="002B4F69"/>
    <w:rsid w:val="002B644A"/>
    <w:rsid w:val="002B677E"/>
    <w:rsid w:val="002C1549"/>
    <w:rsid w:val="002C2EBA"/>
    <w:rsid w:val="002C3B40"/>
    <w:rsid w:val="002C4570"/>
    <w:rsid w:val="002C69B9"/>
    <w:rsid w:val="002C6C05"/>
    <w:rsid w:val="002D1E71"/>
    <w:rsid w:val="002D38DA"/>
    <w:rsid w:val="002D4DA0"/>
    <w:rsid w:val="002E0587"/>
    <w:rsid w:val="002E226C"/>
    <w:rsid w:val="002E24D6"/>
    <w:rsid w:val="002E3B6E"/>
    <w:rsid w:val="002E3E27"/>
    <w:rsid w:val="002F005C"/>
    <w:rsid w:val="002F08AF"/>
    <w:rsid w:val="002F177A"/>
    <w:rsid w:val="002F2B7B"/>
    <w:rsid w:val="002F47F1"/>
    <w:rsid w:val="002F4AB5"/>
    <w:rsid w:val="002F5CEA"/>
    <w:rsid w:val="002F691D"/>
    <w:rsid w:val="002F704D"/>
    <w:rsid w:val="0030502A"/>
    <w:rsid w:val="00310DE5"/>
    <w:rsid w:val="0031102E"/>
    <w:rsid w:val="00311CF4"/>
    <w:rsid w:val="00312CCB"/>
    <w:rsid w:val="003139B7"/>
    <w:rsid w:val="0031448D"/>
    <w:rsid w:val="00314F3B"/>
    <w:rsid w:val="00316F7F"/>
    <w:rsid w:val="003179F2"/>
    <w:rsid w:val="00320053"/>
    <w:rsid w:val="003202DE"/>
    <w:rsid w:val="00322021"/>
    <w:rsid w:val="00322B3B"/>
    <w:rsid w:val="00327821"/>
    <w:rsid w:val="00330137"/>
    <w:rsid w:val="0033776A"/>
    <w:rsid w:val="00340533"/>
    <w:rsid w:val="00341AC0"/>
    <w:rsid w:val="00342430"/>
    <w:rsid w:val="00345568"/>
    <w:rsid w:val="00345BFF"/>
    <w:rsid w:val="00346C03"/>
    <w:rsid w:val="0034718B"/>
    <w:rsid w:val="003511EA"/>
    <w:rsid w:val="00351B1B"/>
    <w:rsid w:val="00352050"/>
    <w:rsid w:val="00354D23"/>
    <w:rsid w:val="00356179"/>
    <w:rsid w:val="0035764E"/>
    <w:rsid w:val="00357700"/>
    <w:rsid w:val="003624B7"/>
    <w:rsid w:val="00363786"/>
    <w:rsid w:val="00363C84"/>
    <w:rsid w:val="00363F1A"/>
    <w:rsid w:val="00364402"/>
    <w:rsid w:val="00364C87"/>
    <w:rsid w:val="0036513A"/>
    <w:rsid w:val="00370058"/>
    <w:rsid w:val="00370448"/>
    <w:rsid w:val="003735E7"/>
    <w:rsid w:val="00377F9F"/>
    <w:rsid w:val="00380351"/>
    <w:rsid w:val="00382271"/>
    <w:rsid w:val="00382422"/>
    <w:rsid w:val="003857DC"/>
    <w:rsid w:val="0038598D"/>
    <w:rsid w:val="00386D3D"/>
    <w:rsid w:val="00386D90"/>
    <w:rsid w:val="00386DF9"/>
    <w:rsid w:val="00387579"/>
    <w:rsid w:val="00387BF2"/>
    <w:rsid w:val="0039150E"/>
    <w:rsid w:val="00391FC9"/>
    <w:rsid w:val="00393B3C"/>
    <w:rsid w:val="00393BCB"/>
    <w:rsid w:val="00393C4A"/>
    <w:rsid w:val="00395126"/>
    <w:rsid w:val="003969DD"/>
    <w:rsid w:val="00396DA8"/>
    <w:rsid w:val="003A2737"/>
    <w:rsid w:val="003A4D9E"/>
    <w:rsid w:val="003A671A"/>
    <w:rsid w:val="003A701D"/>
    <w:rsid w:val="003B25DA"/>
    <w:rsid w:val="003B4386"/>
    <w:rsid w:val="003B4391"/>
    <w:rsid w:val="003B5A6E"/>
    <w:rsid w:val="003B60B8"/>
    <w:rsid w:val="003C0871"/>
    <w:rsid w:val="003C2D3A"/>
    <w:rsid w:val="003C35C7"/>
    <w:rsid w:val="003C3ADF"/>
    <w:rsid w:val="003C3BC2"/>
    <w:rsid w:val="003C4566"/>
    <w:rsid w:val="003C4D6E"/>
    <w:rsid w:val="003C4EC5"/>
    <w:rsid w:val="003C5918"/>
    <w:rsid w:val="003C7737"/>
    <w:rsid w:val="003D282F"/>
    <w:rsid w:val="003D435E"/>
    <w:rsid w:val="003D45E7"/>
    <w:rsid w:val="003D598B"/>
    <w:rsid w:val="003D682D"/>
    <w:rsid w:val="003D7401"/>
    <w:rsid w:val="003D7C38"/>
    <w:rsid w:val="003E0915"/>
    <w:rsid w:val="003E16B6"/>
    <w:rsid w:val="003E1DB9"/>
    <w:rsid w:val="003E257E"/>
    <w:rsid w:val="003E3089"/>
    <w:rsid w:val="003E5AF4"/>
    <w:rsid w:val="003F13DB"/>
    <w:rsid w:val="003F14D7"/>
    <w:rsid w:val="003F1516"/>
    <w:rsid w:val="003F182A"/>
    <w:rsid w:val="003F3FFD"/>
    <w:rsid w:val="003F459C"/>
    <w:rsid w:val="003F6679"/>
    <w:rsid w:val="003F78C8"/>
    <w:rsid w:val="003F7EC3"/>
    <w:rsid w:val="004021C5"/>
    <w:rsid w:val="00402B20"/>
    <w:rsid w:val="0040345B"/>
    <w:rsid w:val="0040389E"/>
    <w:rsid w:val="004046C3"/>
    <w:rsid w:val="00404EC1"/>
    <w:rsid w:val="0040715B"/>
    <w:rsid w:val="004112B9"/>
    <w:rsid w:val="004131FB"/>
    <w:rsid w:val="004148B7"/>
    <w:rsid w:val="004151FC"/>
    <w:rsid w:val="0042127A"/>
    <w:rsid w:val="00421783"/>
    <w:rsid w:val="00421A0A"/>
    <w:rsid w:val="00422797"/>
    <w:rsid w:val="004232E7"/>
    <w:rsid w:val="00425D5C"/>
    <w:rsid w:val="004269A0"/>
    <w:rsid w:val="00426C96"/>
    <w:rsid w:val="00427407"/>
    <w:rsid w:val="00427CEE"/>
    <w:rsid w:val="00431E41"/>
    <w:rsid w:val="004324F2"/>
    <w:rsid w:val="0043333C"/>
    <w:rsid w:val="00435C62"/>
    <w:rsid w:val="004400EC"/>
    <w:rsid w:val="00440233"/>
    <w:rsid w:val="0044206C"/>
    <w:rsid w:val="00443DB4"/>
    <w:rsid w:val="004446F4"/>
    <w:rsid w:val="00444E41"/>
    <w:rsid w:val="00451AEB"/>
    <w:rsid w:val="00451FFC"/>
    <w:rsid w:val="004533EB"/>
    <w:rsid w:val="0045592C"/>
    <w:rsid w:val="00455EF4"/>
    <w:rsid w:val="00455F17"/>
    <w:rsid w:val="00457CC7"/>
    <w:rsid w:val="004601B0"/>
    <w:rsid w:val="00461AEA"/>
    <w:rsid w:val="00464CB3"/>
    <w:rsid w:val="00466EC8"/>
    <w:rsid w:val="00470EC8"/>
    <w:rsid w:val="00471A30"/>
    <w:rsid w:val="00476143"/>
    <w:rsid w:val="00476A0B"/>
    <w:rsid w:val="00476D96"/>
    <w:rsid w:val="004822F9"/>
    <w:rsid w:val="004835FF"/>
    <w:rsid w:val="00484306"/>
    <w:rsid w:val="0048495B"/>
    <w:rsid w:val="004849E7"/>
    <w:rsid w:val="00484BA2"/>
    <w:rsid w:val="00486BD9"/>
    <w:rsid w:val="00487421"/>
    <w:rsid w:val="004879BE"/>
    <w:rsid w:val="00491D9D"/>
    <w:rsid w:val="004923CC"/>
    <w:rsid w:val="00492EE3"/>
    <w:rsid w:val="004930D2"/>
    <w:rsid w:val="00493194"/>
    <w:rsid w:val="0049496C"/>
    <w:rsid w:val="00495D99"/>
    <w:rsid w:val="004A0857"/>
    <w:rsid w:val="004A0E28"/>
    <w:rsid w:val="004A29D9"/>
    <w:rsid w:val="004A3396"/>
    <w:rsid w:val="004A4551"/>
    <w:rsid w:val="004A556F"/>
    <w:rsid w:val="004A622E"/>
    <w:rsid w:val="004A69AA"/>
    <w:rsid w:val="004A7509"/>
    <w:rsid w:val="004B052B"/>
    <w:rsid w:val="004B379E"/>
    <w:rsid w:val="004B6774"/>
    <w:rsid w:val="004B75CD"/>
    <w:rsid w:val="004B7A71"/>
    <w:rsid w:val="004C013C"/>
    <w:rsid w:val="004C036B"/>
    <w:rsid w:val="004C119C"/>
    <w:rsid w:val="004C205A"/>
    <w:rsid w:val="004C3669"/>
    <w:rsid w:val="004C5480"/>
    <w:rsid w:val="004C5646"/>
    <w:rsid w:val="004D19C8"/>
    <w:rsid w:val="004D1B1A"/>
    <w:rsid w:val="004D24EF"/>
    <w:rsid w:val="004D3303"/>
    <w:rsid w:val="004D4637"/>
    <w:rsid w:val="004D4C35"/>
    <w:rsid w:val="004D6135"/>
    <w:rsid w:val="004D7338"/>
    <w:rsid w:val="004E0988"/>
    <w:rsid w:val="004E1141"/>
    <w:rsid w:val="004E39A7"/>
    <w:rsid w:val="004E71F0"/>
    <w:rsid w:val="004E7C84"/>
    <w:rsid w:val="004F156F"/>
    <w:rsid w:val="004F190A"/>
    <w:rsid w:val="004F1A08"/>
    <w:rsid w:val="004F37BC"/>
    <w:rsid w:val="004F6835"/>
    <w:rsid w:val="0050095F"/>
    <w:rsid w:val="00501872"/>
    <w:rsid w:val="00501C33"/>
    <w:rsid w:val="005024E0"/>
    <w:rsid w:val="00503FAA"/>
    <w:rsid w:val="00506A46"/>
    <w:rsid w:val="005072D3"/>
    <w:rsid w:val="00510105"/>
    <w:rsid w:val="00510FB5"/>
    <w:rsid w:val="00511027"/>
    <w:rsid w:val="005120BD"/>
    <w:rsid w:val="00514347"/>
    <w:rsid w:val="005162F1"/>
    <w:rsid w:val="005166EE"/>
    <w:rsid w:val="00522070"/>
    <w:rsid w:val="00522CAB"/>
    <w:rsid w:val="00523DEC"/>
    <w:rsid w:val="00524F6D"/>
    <w:rsid w:val="00527B61"/>
    <w:rsid w:val="00530641"/>
    <w:rsid w:val="005313A1"/>
    <w:rsid w:val="005325D7"/>
    <w:rsid w:val="00533977"/>
    <w:rsid w:val="00534556"/>
    <w:rsid w:val="00536078"/>
    <w:rsid w:val="005363FE"/>
    <w:rsid w:val="0053696E"/>
    <w:rsid w:val="00537C27"/>
    <w:rsid w:val="00540744"/>
    <w:rsid w:val="00540C15"/>
    <w:rsid w:val="00540DBA"/>
    <w:rsid w:val="0054162D"/>
    <w:rsid w:val="005424EB"/>
    <w:rsid w:val="0054358E"/>
    <w:rsid w:val="00544612"/>
    <w:rsid w:val="00545A95"/>
    <w:rsid w:val="00545ED4"/>
    <w:rsid w:val="00551F5B"/>
    <w:rsid w:val="0055374E"/>
    <w:rsid w:val="005538F6"/>
    <w:rsid w:val="00554E5A"/>
    <w:rsid w:val="005563C8"/>
    <w:rsid w:val="0055641F"/>
    <w:rsid w:val="00557A51"/>
    <w:rsid w:val="005615C7"/>
    <w:rsid w:val="00562DD2"/>
    <w:rsid w:val="00564B93"/>
    <w:rsid w:val="00565840"/>
    <w:rsid w:val="005659C3"/>
    <w:rsid w:val="00565C21"/>
    <w:rsid w:val="00566D68"/>
    <w:rsid w:val="00567E00"/>
    <w:rsid w:val="005700F6"/>
    <w:rsid w:val="00572910"/>
    <w:rsid w:val="00572D76"/>
    <w:rsid w:val="00573A0F"/>
    <w:rsid w:val="0057423B"/>
    <w:rsid w:val="00575E8A"/>
    <w:rsid w:val="005769DF"/>
    <w:rsid w:val="00580E37"/>
    <w:rsid w:val="00581D85"/>
    <w:rsid w:val="00581EF5"/>
    <w:rsid w:val="005826EC"/>
    <w:rsid w:val="00583FE0"/>
    <w:rsid w:val="00584C18"/>
    <w:rsid w:val="00590029"/>
    <w:rsid w:val="005934EE"/>
    <w:rsid w:val="00593D53"/>
    <w:rsid w:val="005973C5"/>
    <w:rsid w:val="005A0F17"/>
    <w:rsid w:val="005A2378"/>
    <w:rsid w:val="005A5104"/>
    <w:rsid w:val="005A5172"/>
    <w:rsid w:val="005A5652"/>
    <w:rsid w:val="005A5AEE"/>
    <w:rsid w:val="005A5B07"/>
    <w:rsid w:val="005A645A"/>
    <w:rsid w:val="005B0739"/>
    <w:rsid w:val="005B15F6"/>
    <w:rsid w:val="005B2F34"/>
    <w:rsid w:val="005B3332"/>
    <w:rsid w:val="005B4BE5"/>
    <w:rsid w:val="005C0204"/>
    <w:rsid w:val="005C20B9"/>
    <w:rsid w:val="005C2A86"/>
    <w:rsid w:val="005C2DE1"/>
    <w:rsid w:val="005C31C4"/>
    <w:rsid w:val="005C34BF"/>
    <w:rsid w:val="005D0576"/>
    <w:rsid w:val="005D0A0F"/>
    <w:rsid w:val="005D0D28"/>
    <w:rsid w:val="005D2408"/>
    <w:rsid w:val="005D2C76"/>
    <w:rsid w:val="005D43A6"/>
    <w:rsid w:val="005D6A92"/>
    <w:rsid w:val="005E2092"/>
    <w:rsid w:val="005E3416"/>
    <w:rsid w:val="005E34EC"/>
    <w:rsid w:val="005E4CAC"/>
    <w:rsid w:val="005E7087"/>
    <w:rsid w:val="005E71D1"/>
    <w:rsid w:val="005F10D9"/>
    <w:rsid w:val="005F3367"/>
    <w:rsid w:val="005F43F7"/>
    <w:rsid w:val="005F6273"/>
    <w:rsid w:val="005F6F82"/>
    <w:rsid w:val="00600D8E"/>
    <w:rsid w:val="00601E8A"/>
    <w:rsid w:val="0060201A"/>
    <w:rsid w:val="00604530"/>
    <w:rsid w:val="0060767A"/>
    <w:rsid w:val="00610266"/>
    <w:rsid w:val="00610D54"/>
    <w:rsid w:val="00611C65"/>
    <w:rsid w:val="00614F6F"/>
    <w:rsid w:val="00615894"/>
    <w:rsid w:val="00615EF8"/>
    <w:rsid w:val="00616118"/>
    <w:rsid w:val="0062193B"/>
    <w:rsid w:val="00621BD7"/>
    <w:rsid w:val="00622273"/>
    <w:rsid w:val="006232DE"/>
    <w:rsid w:val="0062610C"/>
    <w:rsid w:val="0062612E"/>
    <w:rsid w:val="00627050"/>
    <w:rsid w:val="00627FBB"/>
    <w:rsid w:val="006315D8"/>
    <w:rsid w:val="00631CFF"/>
    <w:rsid w:val="00632210"/>
    <w:rsid w:val="00633BCB"/>
    <w:rsid w:val="00641BE9"/>
    <w:rsid w:val="006430C1"/>
    <w:rsid w:val="006435BB"/>
    <w:rsid w:val="006460CE"/>
    <w:rsid w:val="00646AC1"/>
    <w:rsid w:val="00647B94"/>
    <w:rsid w:val="0065021A"/>
    <w:rsid w:val="00651007"/>
    <w:rsid w:val="006516E6"/>
    <w:rsid w:val="00652FD2"/>
    <w:rsid w:val="0065356B"/>
    <w:rsid w:val="006541E3"/>
    <w:rsid w:val="00654C99"/>
    <w:rsid w:val="00655C4B"/>
    <w:rsid w:val="006622E1"/>
    <w:rsid w:val="00663D9C"/>
    <w:rsid w:val="00665457"/>
    <w:rsid w:val="00667AAF"/>
    <w:rsid w:val="00670204"/>
    <w:rsid w:val="00670C38"/>
    <w:rsid w:val="0067312D"/>
    <w:rsid w:val="006731C2"/>
    <w:rsid w:val="00674CB4"/>
    <w:rsid w:val="00675549"/>
    <w:rsid w:val="00680DF9"/>
    <w:rsid w:val="00682EA5"/>
    <w:rsid w:val="006833D4"/>
    <w:rsid w:val="006838DA"/>
    <w:rsid w:val="00683DBD"/>
    <w:rsid w:val="00685492"/>
    <w:rsid w:val="006870EB"/>
    <w:rsid w:val="00687618"/>
    <w:rsid w:val="00690DC4"/>
    <w:rsid w:val="00691231"/>
    <w:rsid w:val="00692CC7"/>
    <w:rsid w:val="00693632"/>
    <w:rsid w:val="006938C4"/>
    <w:rsid w:val="00695654"/>
    <w:rsid w:val="006A10DE"/>
    <w:rsid w:val="006A47D6"/>
    <w:rsid w:val="006A51F0"/>
    <w:rsid w:val="006A6998"/>
    <w:rsid w:val="006A6A51"/>
    <w:rsid w:val="006A6DAB"/>
    <w:rsid w:val="006B01AA"/>
    <w:rsid w:val="006B0E24"/>
    <w:rsid w:val="006B1503"/>
    <w:rsid w:val="006B35A5"/>
    <w:rsid w:val="006B3D9B"/>
    <w:rsid w:val="006B50FC"/>
    <w:rsid w:val="006B5258"/>
    <w:rsid w:val="006C1084"/>
    <w:rsid w:val="006C1169"/>
    <w:rsid w:val="006C21E7"/>
    <w:rsid w:val="006C5752"/>
    <w:rsid w:val="006C7780"/>
    <w:rsid w:val="006D2EAF"/>
    <w:rsid w:val="006D33D8"/>
    <w:rsid w:val="006D6E1B"/>
    <w:rsid w:val="006E0A4D"/>
    <w:rsid w:val="006E0E8B"/>
    <w:rsid w:val="006E27DA"/>
    <w:rsid w:val="006E28BD"/>
    <w:rsid w:val="006E411F"/>
    <w:rsid w:val="006E41E4"/>
    <w:rsid w:val="006E5B32"/>
    <w:rsid w:val="006E65B5"/>
    <w:rsid w:val="006E6A8B"/>
    <w:rsid w:val="006E6F42"/>
    <w:rsid w:val="006F1B06"/>
    <w:rsid w:val="006F333E"/>
    <w:rsid w:val="006F45A8"/>
    <w:rsid w:val="006F5228"/>
    <w:rsid w:val="006F5837"/>
    <w:rsid w:val="007014E5"/>
    <w:rsid w:val="00703CB7"/>
    <w:rsid w:val="00703ED4"/>
    <w:rsid w:val="00704118"/>
    <w:rsid w:val="007045D1"/>
    <w:rsid w:val="00704FD4"/>
    <w:rsid w:val="00705E03"/>
    <w:rsid w:val="00705F8C"/>
    <w:rsid w:val="00707305"/>
    <w:rsid w:val="00710893"/>
    <w:rsid w:val="0071195C"/>
    <w:rsid w:val="00711FE6"/>
    <w:rsid w:val="0071286A"/>
    <w:rsid w:val="00712CDE"/>
    <w:rsid w:val="00713F55"/>
    <w:rsid w:val="00714820"/>
    <w:rsid w:val="00714CB7"/>
    <w:rsid w:val="007158FB"/>
    <w:rsid w:val="0071643E"/>
    <w:rsid w:val="007179AC"/>
    <w:rsid w:val="00720C39"/>
    <w:rsid w:val="0072249E"/>
    <w:rsid w:val="00723A1F"/>
    <w:rsid w:val="00724884"/>
    <w:rsid w:val="00725B44"/>
    <w:rsid w:val="0072623A"/>
    <w:rsid w:val="007272A4"/>
    <w:rsid w:val="0073096E"/>
    <w:rsid w:val="00732D28"/>
    <w:rsid w:val="00733850"/>
    <w:rsid w:val="007349E5"/>
    <w:rsid w:val="00734F24"/>
    <w:rsid w:val="00737546"/>
    <w:rsid w:val="00737AD4"/>
    <w:rsid w:val="007408B4"/>
    <w:rsid w:val="00741D14"/>
    <w:rsid w:val="00741D62"/>
    <w:rsid w:val="007448FF"/>
    <w:rsid w:val="00745901"/>
    <w:rsid w:val="007465A9"/>
    <w:rsid w:val="007468CA"/>
    <w:rsid w:val="007470BD"/>
    <w:rsid w:val="00747A03"/>
    <w:rsid w:val="0075049D"/>
    <w:rsid w:val="00751157"/>
    <w:rsid w:val="00751A96"/>
    <w:rsid w:val="00751D8B"/>
    <w:rsid w:val="0075263F"/>
    <w:rsid w:val="007527FB"/>
    <w:rsid w:val="00752ACD"/>
    <w:rsid w:val="007541F9"/>
    <w:rsid w:val="00755C37"/>
    <w:rsid w:val="007605B7"/>
    <w:rsid w:val="00760D26"/>
    <w:rsid w:val="007612EE"/>
    <w:rsid w:val="00764E87"/>
    <w:rsid w:val="007650FA"/>
    <w:rsid w:val="007667DF"/>
    <w:rsid w:val="00766D50"/>
    <w:rsid w:val="00770BE9"/>
    <w:rsid w:val="0077203C"/>
    <w:rsid w:val="00773481"/>
    <w:rsid w:val="00773FF3"/>
    <w:rsid w:val="00774794"/>
    <w:rsid w:val="00774828"/>
    <w:rsid w:val="0077683D"/>
    <w:rsid w:val="007800C2"/>
    <w:rsid w:val="0078259E"/>
    <w:rsid w:val="00783308"/>
    <w:rsid w:val="0078371A"/>
    <w:rsid w:val="007837AA"/>
    <w:rsid w:val="007858C9"/>
    <w:rsid w:val="00787621"/>
    <w:rsid w:val="007903C9"/>
    <w:rsid w:val="00790A2F"/>
    <w:rsid w:val="00791691"/>
    <w:rsid w:val="007932E6"/>
    <w:rsid w:val="007951F8"/>
    <w:rsid w:val="007A3058"/>
    <w:rsid w:val="007A31C1"/>
    <w:rsid w:val="007A5EA4"/>
    <w:rsid w:val="007A6390"/>
    <w:rsid w:val="007A6914"/>
    <w:rsid w:val="007A7ED1"/>
    <w:rsid w:val="007B0167"/>
    <w:rsid w:val="007B0BAE"/>
    <w:rsid w:val="007B1831"/>
    <w:rsid w:val="007B18C7"/>
    <w:rsid w:val="007B2C9A"/>
    <w:rsid w:val="007B2EA3"/>
    <w:rsid w:val="007B32E3"/>
    <w:rsid w:val="007B34F4"/>
    <w:rsid w:val="007B3987"/>
    <w:rsid w:val="007B3D01"/>
    <w:rsid w:val="007B5A5A"/>
    <w:rsid w:val="007C012B"/>
    <w:rsid w:val="007C30B7"/>
    <w:rsid w:val="007C4370"/>
    <w:rsid w:val="007C5871"/>
    <w:rsid w:val="007D26C8"/>
    <w:rsid w:val="007D2A2B"/>
    <w:rsid w:val="007D2CCD"/>
    <w:rsid w:val="007D50F6"/>
    <w:rsid w:val="007D6624"/>
    <w:rsid w:val="007D6A27"/>
    <w:rsid w:val="007D79A7"/>
    <w:rsid w:val="007E240E"/>
    <w:rsid w:val="007E2EA9"/>
    <w:rsid w:val="007E2F52"/>
    <w:rsid w:val="007E589F"/>
    <w:rsid w:val="007E6BCF"/>
    <w:rsid w:val="007E7E1A"/>
    <w:rsid w:val="007F041F"/>
    <w:rsid w:val="007F0857"/>
    <w:rsid w:val="007F11CB"/>
    <w:rsid w:val="007F2D32"/>
    <w:rsid w:val="007F3DCD"/>
    <w:rsid w:val="007F4EB5"/>
    <w:rsid w:val="007F50FF"/>
    <w:rsid w:val="007F5163"/>
    <w:rsid w:val="007F6278"/>
    <w:rsid w:val="007F7851"/>
    <w:rsid w:val="00801FF3"/>
    <w:rsid w:val="008023FC"/>
    <w:rsid w:val="008025F9"/>
    <w:rsid w:val="00805069"/>
    <w:rsid w:val="0080762B"/>
    <w:rsid w:val="00812D77"/>
    <w:rsid w:val="0081407F"/>
    <w:rsid w:val="0081445C"/>
    <w:rsid w:val="008152CC"/>
    <w:rsid w:val="00817003"/>
    <w:rsid w:val="00817104"/>
    <w:rsid w:val="008221F4"/>
    <w:rsid w:val="00824A97"/>
    <w:rsid w:val="0083131D"/>
    <w:rsid w:val="0083388B"/>
    <w:rsid w:val="00834F58"/>
    <w:rsid w:val="0083613D"/>
    <w:rsid w:val="00836DA7"/>
    <w:rsid w:val="00836F45"/>
    <w:rsid w:val="00842FE5"/>
    <w:rsid w:val="00843080"/>
    <w:rsid w:val="0084450D"/>
    <w:rsid w:val="008473C5"/>
    <w:rsid w:val="00847466"/>
    <w:rsid w:val="00851773"/>
    <w:rsid w:val="00853A1B"/>
    <w:rsid w:val="0085405B"/>
    <w:rsid w:val="008547A5"/>
    <w:rsid w:val="008560DA"/>
    <w:rsid w:val="0085636E"/>
    <w:rsid w:val="008569DC"/>
    <w:rsid w:val="00856F39"/>
    <w:rsid w:val="0086275C"/>
    <w:rsid w:val="00863530"/>
    <w:rsid w:val="0086449E"/>
    <w:rsid w:val="008674AC"/>
    <w:rsid w:val="00870771"/>
    <w:rsid w:val="00870B97"/>
    <w:rsid w:val="008722FF"/>
    <w:rsid w:val="00872914"/>
    <w:rsid w:val="00873151"/>
    <w:rsid w:val="00873B53"/>
    <w:rsid w:val="0087410B"/>
    <w:rsid w:val="00874444"/>
    <w:rsid w:val="008744BD"/>
    <w:rsid w:val="008744CB"/>
    <w:rsid w:val="00874FD4"/>
    <w:rsid w:val="008767BB"/>
    <w:rsid w:val="00880172"/>
    <w:rsid w:val="00883FF4"/>
    <w:rsid w:val="0088520D"/>
    <w:rsid w:val="008852C3"/>
    <w:rsid w:val="00886CED"/>
    <w:rsid w:val="0088760F"/>
    <w:rsid w:val="008876DE"/>
    <w:rsid w:val="00887981"/>
    <w:rsid w:val="00890382"/>
    <w:rsid w:val="00892A4E"/>
    <w:rsid w:val="008931D7"/>
    <w:rsid w:val="00894D7B"/>
    <w:rsid w:val="0089515A"/>
    <w:rsid w:val="008A0286"/>
    <w:rsid w:val="008A0919"/>
    <w:rsid w:val="008A1C31"/>
    <w:rsid w:val="008A2C30"/>
    <w:rsid w:val="008A51DC"/>
    <w:rsid w:val="008A54D7"/>
    <w:rsid w:val="008B0A0E"/>
    <w:rsid w:val="008B0B35"/>
    <w:rsid w:val="008B4114"/>
    <w:rsid w:val="008C009C"/>
    <w:rsid w:val="008C1E0D"/>
    <w:rsid w:val="008C276C"/>
    <w:rsid w:val="008C3122"/>
    <w:rsid w:val="008C4291"/>
    <w:rsid w:val="008C4C6C"/>
    <w:rsid w:val="008C6824"/>
    <w:rsid w:val="008C6E88"/>
    <w:rsid w:val="008C73FB"/>
    <w:rsid w:val="008C743E"/>
    <w:rsid w:val="008D2BAE"/>
    <w:rsid w:val="008D3226"/>
    <w:rsid w:val="008D3534"/>
    <w:rsid w:val="008D6151"/>
    <w:rsid w:val="008D6DB8"/>
    <w:rsid w:val="008D78B2"/>
    <w:rsid w:val="008E0A6E"/>
    <w:rsid w:val="008E0BDF"/>
    <w:rsid w:val="008E1682"/>
    <w:rsid w:val="008E41E6"/>
    <w:rsid w:val="008E438F"/>
    <w:rsid w:val="008E4D77"/>
    <w:rsid w:val="008E4E43"/>
    <w:rsid w:val="008E5847"/>
    <w:rsid w:val="008E5D5C"/>
    <w:rsid w:val="008E67A5"/>
    <w:rsid w:val="008E6FF5"/>
    <w:rsid w:val="008E7F42"/>
    <w:rsid w:val="008F2856"/>
    <w:rsid w:val="008F30C8"/>
    <w:rsid w:val="008F6635"/>
    <w:rsid w:val="00901337"/>
    <w:rsid w:val="00901494"/>
    <w:rsid w:val="00902239"/>
    <w:rsid w:val="00902612"/>
    <w:rsid w:val="009062E4"/>
    <w:rsid w:val="009068B7"/>
    <w:rsid w:val="00907CCA"/>
    <w:rsid w:val="0091065C"/>
    <w:rsid w:val="00912EA6"/>
    <w:rsid w:val="009156DF"/>
    <w:rsid w:val="00916DA2"/>
    <w:rsid w:val="00920DB8"/>
    <w:rsid w:val="00921068"/>
    <w:rsid w:val="0092337C"/>
    <w:rsid w:val="00923D6A"/>
    <w:rsid w:val="00924339"/>
    <w:rsid w:val="00924674"/>
    <w:rsid w:val="009305A7"/>
    <w:rsid w:val="009337D6"/>
    <w:rsid w:val="009345EB"/>
    <w:rsid w:val="009348B0"/>
    <w:rsid w:val="009349F8"/>
    <w:rsid w:val="00937850"/>
    <w:rsid w:val="00937C04"/>
    <w:rsid w:val="009407DE"/>
    <w:rsid w:val="00940BD9"/>
    <w:rsid w:val="00940DF4"/>
    <w:rsid w:val="009411B8"/>
    <w:rsid w:val="00941815"/>
    <w:rsid w:val="00941C17"/>
    <w:rsid w:val="009435E8"/>
    <w:rsid w:val="009457CE"/>
    <w:rsid w:val="0095150E"/>
    <w:rsid w:val="00951E03"/>
    <w:rsid w:val="00951E9B"/>
    <w:rsid w:val="00954AA2"/>
    <w:rsid w:val="00954C75"/>
    <w:rsid w:val="00956308"/>
    <w:rsid w:val="00956AA6"/>
    <w:rsid w:val="00956D98"/>
    <w:rsid w:val="00957532"/>
    <w:rsid w:val="009579D3"/>
    <w:rsid w:val="00960148"/>
    <w:rsid w:val="0096197D"/>
    <w:rsid w:val="009621AA"/>
    <w:rsid w:val="009621AF"/>
    <w:rsid w:val="0096541F"/>
    <w:rsid w:val="0096757F"/>
    <w:rsid w:val="00967AC5"/>
    <w:rsid w:val="009707E1"/>
    <w:rsid w:val="00971283"/>
    <w:rsid w:val="00972C2A"/>
    <w:rsid w:val="00973498"/>
    <w:rsid w:val="00973EC2"/>
    <w:rsid w:val="00974162"/>
    <w:rsid w:val="00975041"/>
    <w:rsid w:val="00975EDF"/>
    <w:rsid w:val="009810AC"/>
    <w:rsid w:val="00985351"/>
    <w:rsid w:val="00985DDC"/>
    <w:rsid w:val="0098758C"/>
    <w:rsid w:val="00987ECE"/>
    <w:rsid w:val="00990B23"/>
    <w:rsid w:val="0099231B"/>
    <w:rsid w:val="00992C81"/>
    <w:rsid w:val="009940E3"/>
    <w:rsid w:val="009A1928"/>
    <w:rsid w:val="009A1AE2"/>
    <w:rsid w:val="009A347E"/>
    <w:rsid w:val="009A3FCD"/>
    <w:rsid w:val="009A4456"/>
    <w:rsid w:val="009A7FF1"/>
    <w:rsid w:val="009B1809"/>
    <w:rsid w:val="009B2B52"/>
    <w:rsid w:val="009B2BE1"/>
    <w:rsid w:val="009B3FE1"/>
    <w:rsid w:val="009B4624"/>
    <w:rsid w:val="009B63E1"/>
    <w:rsid w:val="009B6854"/>
    <w:rsid w:val="009C3743"/>
    <w:rsid w:val="009C3D4B"/>
    <w:rsid w:val="009C7691"/>
    <w:rsid w:val="009C7935"/>
    <w:rsid w:val="009D0DA3"/>
    <w:rsid w:val="009D21CD"/>
    <w:rsid w:val="009D485B"/>
    <w:rsid w:val="009D4890"/>
    <w:rsid w:val="009D53EC"/>
    <w:rsid w:val="009D63CD"/>
    <w:rsid w:val="009E005D"/>
    <w:rsid w:val="009E19DC"/>
    <w:rsid w:val="009E2DAC"/>
    <w:rsid w:val="009E39E1"/>
    <w:rsid w:val="009E6BAF"/>
    <w:rsid w:val="009F0C5C"/>
    <w:rsid w:val="009F0E6F"/>
    <w:rsid w:val="009F42E4"/>
    <w:rsid w:val="009F569C"/>
    <w:rsid w:val="009F58CF"/>
    <w:rsid w:val="009F5E7A"/>
    <w:rsid w:val="00A017A3"/>
    <w:rsid w:val="00A01C75"/>
    <w:rsid w:val="00A039FA"/>
    <w:rsid w:val="00A03A68"/>
    <w:rsid w:val="00A04631"/>
    <w:rsid w:val="00A10942"/>
    <w:rsid w:val="00A1118F"/>
    <w:rsid w:val="00A11563"/>
    <w:rsid w:val="00A11E51"/>
    <w:rsid w:val="00A12342"/>
    <w:rsid w:val="00A1246C"/>
    <w:rsid w:val="00A13BEA"/>
    <w:rsid w:val="00A15FBE"/>
    <w:rsid w:val="00A1752C"/>
    <w:rsid w:val="00A210BA"/>
    <w:rsid w:val="00A22BF7"/>
    <w:rsid w:val="00A23026"/>
    <w:rsid w:val="00A2499E"/>
    <w:rsid w:val="00A2504F"/>
    <w:rsid w:val="00A26750"/>
    <w:rsid w:val="00A26B3A"/>
    <w:rsid w:val="00A2741A"/>
    <w:rsid w:val="00A27E06"/>
    <w:rsid w:val="00A30F4F"/>
    <w:rsid w:val="00A31E19"/>
    <w:rsid w:val="00A32127"/>
    <w:rsid w:val="00A33C0B"/>
    <w:rsid w:val="00A340A0"/>
    <w:rsid w:val="00A3437B"/>
    <w:rsid w:val="00A34E0F"/>
    <w:rsid w:val="00A36017"/>
    <w:rsid w:val="00A36653"/>
    <w:rsid w:val="00A40FC0"/>
    <w:rsid w:val="00A41F39"/>
    <w:rsid w:val="00A43BB3"/>
    <w:rsid w:val="00A4468D"/>
    <w:rsid w:val="00A447A6"/>
    <w:rsid w:val="00A46823"/>
    <w:rsid w:val="00A51B1D"/>
    <w:rsid w:val="00A530D1"/>
    <w:rsid w:val="00A53E20"/>
    <w:rsid w:val="00A55C58"/>
    <w:rsid w:val="00A5620D"/>
    <w:rsid w:val="00A562BD"/>
    <w:rsid w:val="00A576C6"/>
    <w:rsid w:val="00A63715"/>
    <w:rsid w:val="00A63D2D"/>
    <w:rsid w:val="00A66C02"/>
    <w:rsid w:val="00A71FEB"/>
    <w:rsid w:val="00A7422F"/>
    <w:rsid w:val="00A74600"/>
    <w:rsid w:val="00A75E57"/>
    <w:rsid w:val="00A75F96"/>
    <w:rsid w:val="00A76476"/>
    <w:rsid w:val="00A77759"/>
    <w:rsid w:val="00A77D10"/>
    <w:rsid w:val="00A82916"/>
    <w:rsid w:val="00A8347A"/>
    <w:rsid w:val="00A83BAB"/>
    <w:rsid w:val="00A8520F"/>
    <w:rsid w:val="00A92820"/>
    <w:rsid w:val="00A92C9A"/>
    <w:rsid w:val="00A94E9D"/>
    <w:rsid w:val="00A96701"/>
    <w:rsid w:val="00AA19B0"/>
    <w:rsid w:val="00AA209A"/>
    <w:rsid w:val="00AA3860"/>
    <w:rsid w:val="00AA3C53"/>
    <w:rsid w:val="00AA4464"/>
    <w:rsid w:val="00AA4A2F"/>
    <w:rsid w:val="00AA5590"/>
    <w:rsid w:val="00AB24E0"/>
    <w:rsid w:val="00AB27FD"/>
    <w:rsid w:val="00AB3461"/>
    <w:rsid w:val="00AB3516"/>
    <w:rsid w:val="00AB4281"/>
    <w:rsid w:val="00AB705E"/>
    <w:rsid w:val="00AC2067"/>
    <w:rsid w:val="00AC2D0F"/>
    <w:rsid w:val="00AC36D9"/>
    <w:rsid w:val="00AC3A6A"/>
    <w:rsid w:val="00AC612B"/>
    <w:rsid w:val="00AD22B3"/>
    <w:rsid w:val="00AD2447"/>
    <w:rsid w:val="00AD29FB"/>
    <w:rsid w:val="00AD712E"/>
    <w:rsid w:val="00AD73B7"/>
    <w:rsid w:val="00AE0E4C"/>
    <w:rsid w:val="00AE12F3"/>
    <w:rsid w:val="00AE18AA"/>
    <w:rsid w:val="00AE24BD"/>
    <w:rsid w:val="00AE255C"/>
    <w:rsid w:val="00AE3D23"/>
    <w:rsid w:val="00AE3FD1"/>
    <w:rsid w:val="00AE4335"/>
    <w:rsid w:val="00AE6F6C"/>
    <w:rsid w:val="00AE7D0D"/>
    <w:rsid w:val="00AF00C1"/>
    <w:rsid w:val="00AF062E"/>
    <w:rsid w:val="00AF130D"/>
    <w:rsid w:val="00AF1E0E"/>
    <w:rsid w:val="00AF256F"/>
    <w:rsid w:val="00AF27A6"/>
    <w:rsid w:val="00AF3B7D"/>
    <w:rsid w:val="00AF3F30"/>
    <w:rsid w:val="00AF52AF"/>
    <w:rsid w:val="00AF5330"/>
    <w:rsid w:val="00AF66E4"/>
    <w:rsid w:val="00AF7D02"/>
    <w:rsid w:val="00B00380"/>
    <w:rsid w:val="00B008AE"/>
    <w:rsid w:val="00B00A2B"/>
    <w:rsid w:val="00B00BB5"/>
    <w:rsid w:val="00B02C23"/>
    <w:rsid w:val="00B03C03"/>
    <w:rsid w:val="00B04771"/>
    <w:rsid w:val="00B04EB8"/>
    <w:rsid w:val="00B065EB"/>
    <w:rsid w:val="00B06F52"/>
    <w:rsid w:val="00B07BAB"/>
    <w:rsid w:val="00B07CF1"/>
    <w:rsid w:val="00B07F73"/>
    <w:rsid w:val="00B13A28"/>
    <w:rsid w:val="00B13D28"/>
    <w:rsid w:val="00B16766"/>
    <w:rsid w:val="00B1678E"/>
    <w:rsid w:val="00B17B4F"/>
    <w:rsid w:val="00B21F30"/>
    <w:rsid w:val="00B223FB"/>
    <w:rsid w:val="00B233D1"/>
    <w:rsid w:val="00B26513"/>
    <w:rsid w:val="00B26ED5"/>
    <w:rsid w:val="00B2716A"/>
    <w:rsid w:val="00B27C19"/>
    <w:rsid w:val="00B301F3"/>
    <w:rsid w:val="00B33039"/>
    <w:rsid w:val="00B3373A"/>
    <w:rsid w:val="00B3443A"/>
    <w:rsid w:val="00B3619D"/>
    <w:rsid w:val="00B40468"/>
    <w:rsid w:val="00B40D22"/>
    <w:rsid w:val="00B4281C"/>
    <w:rsid w:val="00B438AF"/>
    <w:rsid w:val="00B44316"/>
    <w:rsid w:val="00B463E0"/>
    <w:rsid w:val="00B4686E"/>
    <w:rsid w:val="00B47937"/>
    <w:rsid w:val="00B5078F"/>
    <w:rsid w:val="00B5093F"/>
    <w:rsid w:val="00B51589"/>
    <w:rsid w:val="00B5253C"/>
    <w:rsid w:val="00B52863"/>
    <w:rsid w:val="00B52ABF"/>
    <w:rsid w:val="00B530C8"/>
    <w:rsid w:val="00B54424"/>
    <w:rsid w:val="00B55644"/>
    <w:rsid w:val="00B5742E"/>
    <w:rsid w:val="00B57992"/>
    <w:rsid w:val="00B57EC4"/>
    <w:rsid w:val="00B60D41"/>
    <w:rsid w:val="00B650F6"/>
    <w:rsid w:val="00B66206"/>
    <w:rsid w:val="00B6647C"/>
    <w:rsid w:val="00B666EE"/>
    <w:rsid w:val="00B668C0"/>
    <w:rsid w:val="00B66D03"/>
    <w:rsid w:val="00B66F63"/>
    <w:rsid w:val="00B671CD"/>
    <w:rsid w:val="00B67488"/>
    <w:rsid w:val="00B719F7"/>
    <w:rsid w:val="00B747D3"/>
    <w:rsid w:val="00B749B7"/>
    <w:rsid w:val="00B74ACF"/>
    <w:rsid w:val="00B75385"/>
    <w:rsid w:val="00B75C3C"/>
    <w:rsid w:val="00B76CC3"/>
    <w:rsid w:val="00B76D2B"/>
    <w:rsid w:val="00B76DD8"/>
    <w:rsid w:val="00B77C26"/>
    <w:rsid w:val="00B806B9"/>
    <w:rsid w:val="00B80970"/>
    <w:rsid w:val="00B81416"/>
    <w:rsid w:val="00B81815"/>
    <w:rsid w:val="00B83629"/>
    <w:rsid w:val="00B838F7"/>
    <w:rsid w:val="00B84E45"/>
    <w:rsid w:val="00B856FB"/>
    <w:rsid w:val="00B86AF0"/>
    <w:rsid w:val="00B86D83"/>
    <w:rsid w:val="00B90F5E"/>
    <w:rsid w:val="00B93807"/>
    <w:rsid w:val="00B94902"/>
    <w:rsid w:val="00B94C45"/>
    <w:rsid w:val="00B95A28"/>
    <w:rsid w:val="00B95A42"/>
    <w:rsid w:val="00B9762F"/>
    <w:rsid w:val="00BA43BA"/>
    <w:rsid w:val="00BA625E"/>
    <w:rsid w:val="00BA7739"/>
    <w:rsid w:val="00BB3FA0"/>
    <w:rsid w:val="00BB5156"/>
    <w:rsid w:val="00BB592F"/>
    <w:rsid w:val="00BB6077"/>
    <w:rsid w:val="00BB6F37"/>
    <w:rsid w:val="00BB78B1"/>
    <w:rsid w:val="00BC0EF7"/>
    <w:rsid w:val="00BC1B84"/>
    <w:rsid w:val="00BC22CB"/>
    <w:rsid w:val="00BC34BD"/>
    <w:rsid w:val="00BC4200"/>
    <w:rsid w:val="00BD08BD"/>
    <w:rsid w:val="00BD175C"/>
    <w:rsid w:val="00BD3444"/>
    <w:rsid w:val="00BD3AB3"/>
    <w:rsid w:val="00BD459A"/>
    <w:rsid w:val="00BD475F"/>
    <w:rsid w:val="00BD6F25"/>
    <w:rsid w:val="00BD736F"/>
    <w:rsid w:val="00BD78DD"/>
    <w:rsid w:val="00BD7F12"/>
    <w:rsid w:val="00BE2F28"/>
    <w:rsid w:val="00BE6439"/>
    <w:rsid w:val="00BE69C4"/>
    <w:rsid w:val="00BE6EF4"/>
    <w:rsid w:val="00BF13EA"/>
    <w:rsid w:val="00BF14AD"/>
    <w:rsid w:val="00BF15D7"/>
    <w:rsid w:val="00BF38E2"/>
    <w:rsid w:val="00BF52CB"/>
    <w:rsid w:val="00BF61C4"/>
    <w:rsid w:val="00C01374"/>
    <w:rsid w:val="00C02FC6"/>
    <w:rsid w:val="00C04BAE"/>
    <w:rsid w:val="00C06727"/>
    <w:rsid w:val="00C10F47"/>
    <w:rsid w:val="00C1154B"/>
    <w:rsid w:val="00C1179D"/>
    <w:rsid w:val="00C11E1B"/>
    <w:rsid w:val="00C12384"/>
    <w:rsid w:val="00C1245F"/>
    <w:rsid w:val="00C12F22"/>
    <w:rsid w:val="00C14715"/>
    <w:rsid w:val="00C147F2"/>
    <w:rsid w:val="00C14C3E"/>
    <w:rsid w:val="00C14F3E"/>
    <w:rsid w:val="00C15939"/>
    <w:rsid w:val="00C15EA2"/>
    <w:rsid w:val="00C246F3"/>
    <w:rsid w:val="00C25335"/>
    <w:rsid w:val="00C25F1C"/>
    <w:rsid w:val="00C2679B"/>
    <w:rsid w:val="00C270F0"/>
    <w:rsid w:val="00C32FBC"/>
    <w:rsid w:val="00C34FE9"/>
    <w:rsid w:val="00C37276"/>
    <w:rsid w:val="00C4138D"/>
    <w:rsid w:val="00C42A5E"/>
    <w:rsid w:val="00C46225"/>
    <w:rsid w:val="00C50097"/>
    <w:rsid w:val="00C511E5"/>
    <w:rsid w:val="00C517AF"/>
    <w:rsid w:val="00C51D33"/>
    <w:rsid w:val="00C52EB2"/>
    <w:rsid w:val="00C53F23"/>
    <w:rsid w:val="00C54E1B"/>
    <w:rsid w:val="00C57EB7"/>
    <w:rsid w:val="00C601D2"/>
    <w:rsid w:val="00C60A3C"/>
    <w:rsid w:val="00C62035"/>
    <w:rsid w:val="00C63800"/>
    <w:rsid w:val="00C64988"/>
    <w:rsid w:val="00C65C4A"/>
    <w:rsid w:val="00C6652F"/>
    <w:rsid w:val="00C6781B"/>
    <w:rsid w:val="00C67C25"/>
    <w:rsid w:val="00C70E38"/>
    <w:rsid w:val="00C710C2"/>
    <w:rsid w:val="00C7152C"/>
    <w:rsid w:val="00C749A0"/>
    <w:rsid w:val="00C769A5"/>
    <w:rsid w:val="00C77155"/>
    <w:rsid w:val="00C77C30"/>
    <w:rsid w:val="00C77CDE"/>
    <w:rsid w:val="00C80017"/>
    <w:rsid w:val="00C80083"/>
    <w:rsid w:val="00C82148"/>
    <w:rsid w:val="00C825DB"/>
    <w:rsid w:val="00C82C52"/>
    <w:rsid w:val="00C82EEB"/>
    <w:rsid w:val="00C83609"/>
    <w:rsid w:val="00C8672E"/>
    <w:rsid w:val="00C8699D"/>
    <w:rsid w:val="00C87117"/>
    <w:rsid w:val="00C877CA"/>
    <w:rsid w:val="00C902E0"/>
    <w:rsid w:val="00C9083E"/>
    <w:rsid w:val="00C917D7"/>
    <w:rsid w:val="00C91BA8"/>
    <w:rsid w:val="00C9201F"/>
    <w:rsid w:val="00C92A14"/>
    <w:rsid w:val="00C935F8"/>
    <w:rsid w:val="00C94EAC"/>
    <w:rsid w:val="00C95B27"/>
    <w:rsid w:val="00CA13E6"/>
    <w:rsid w:val="00CA23F5"/>
    <w:rsid w:val="00CA2CED"/>
    <w:rsid w:val="00CA314C"/>
    <w:rsid w:val="00CA31E6"/>
    <w:rsid w:val="00CA4396"/>
    <w:rsid w:val="00CA4567"/>
    <w:rsid w:val="00CA77A6"/>
    <w:rsid w:val="00CB0475"/>
    <w:rsid w:val="00CB2515"/>
    <w:rsid w:val="00CB6824"/>
    <w:rsid w:val="00CB7606"/>
    <w:rsid w:val="00CC2ADC"/>
    <w:rsid w:val="00CC314A"/>
    <w:rsid w:val="00CC5C94"/>
    <w:rsid w:val="00CC6AEB"/>
    <w:rsid w:val="00CC72EF"/>
    <w:rsid w:val="00CC7F4E"/>
    <w:rsid w:val="00CD0A70"/>
    <w:rsid w:val="00CD1403"/>
    <w:rsid w:val="00CD1B7E"/>
    <w:rsid w:val="00CD5218"/>
    <w:rsid w:val="00CD5832"/>
    <w:rsid w:val="00CD5C31"/>
    <w:rsid w:val="00CD63F6"/>
    <w:rsid w:val="00CD67B4"/>
    <w:rsid w:val="00CE019E"/>
    <w:rsid w:val="00CE038B"/>
    <w:rsid w:val="00CE0F16"/>
    <w:rsid w:val="00CE2C9E"/>
    <w:rsid w:val="00CE43E7"/>
    <w:rsid w:val="00CE54EB"/>
    <w:rsid w:val="00CE5970"/>
    <w:rsid w:val="00CE7DA9"/>
    <w:rsid w:val="00CF008C"/>
    <w:rsid w:val="00CF0448"/>
    <w:rsid w:val="00CF2BA1"/>
    <w:rsid w:val="00CF731F"/>
    <w:rsid w:val="00D013E4"/>
    <w:rsid w:val="00D01771"/>
    <w:rsid w:val="00D01D47"/>
    <w:rsid w:val="00D037AC"/>
    <w:rsid w:val="00D04EE3"/>
    <w:rsid w:val="00D05D82"/>
    <w:rsid w:val="00D1080F"/>
    <w:rsid w:val="00D121D2"/>
    <w:rsid w:val="00D12665"/>
    <w:rsid w:val="00D13453"/>
    <w:rsid w:val="00D137D9"/>
    <w:rsid w:val="00D14E5F"/>
    <w:rsid w:val="00D167AD"/>
    <w:rsid w:val="00D16BDC"/>
    <w:rsid w:val="00D201C4"/>
    <w:rsid w:val="00D20FAC"/>
    <w:rsid w:val="00D21C99"/>
    <w:rsid w:val="00D233CA"/>
    <w:rsid w:val="00D241EA"/>
    <w:rsid w:val="00D3180D"/>
    <w:rsid w:val="00D31E3A"/>
    <w:rsid w:val="00D321CE"/>
    <w:rsid w:val="00D32ED0"/>
    <w:rsid w:val="00D3374F"/>
    <w:rsid w:val="00D34B7C"/>
    <w:rsid w:val="00D3564B"/>
    <w:rsid w:val="00D35FD1"/>
    <w:rsid w:val="00D376E2"/>
    <w:rsid w:val="00D379A5"/>
    <w:rsid w:val="00D46729"/>
    <w:rsid w:val="00D47114"/>
    <w:rsid w:val="00D50644"/>
    <w:rsid w:val="00D5290A"/>
    <w:rsid w:val="00D52B25"/>
    <w:rsid w:val="00D53A05"/>
    <w:rsid w:val="00D53C21"/>
    <w:rsid w:val="00D541C9"/>
    <w:rsid w:val="00D55A71"/>
    <w:rsid w:val="00D5628E"/>
    <w:rsid w:val="00D56329"/>
    <w:rsid w:val="00D57F7A"/>
    <w:rsid w:val="00D6006E"/>
    <w:rsid w:val="00D618B3"/>
    <w:rsid w:val="00D61A64"/>
    <w:rsid w:val="00D64233"/>
    <w:rsid w:val="00D6459E"/>
    <w:rsid w:val="00D64CA1"/>
    <w:rsid w:val="00D64CD1"/>
    <w:rsid w:val="00D6546C"/>
    <w:rsid w:val="00D668EC"/>
    <w:rsid w:val="00D67DA4"/>
    <w:rsid w:val="00D71E7B"/>
    <w:rsid w:val="00D740DA"/>
    <w:rsid w:val="00D779C6"/>
    <w:rsid w:val="00D836FF"/>
    <w:rsid w:val="00D84691"/>
    <w:rsid w:val="00D857A9"/>
    <w:rsid w:val="00D90693"/>
    <w:rsid w:val="00D90713"/>
    <w:rsid w:val="00D90D34"/>
    <w:rsid w:val="00D90D79"/>
    <w:rsid w:val="00D93B47"/>
    <w:rsid w:val="00D93E33"/>
    <w:rsid w:val="00D95E2F"/>
    <w:rsid w:val="00D9621B"/>
    <w:rsid w:val="00D969BD"/>
    <w:rsid w:val="00D97093"/>
    <w:rsid w:val="00DA0452"/>
    <w:rsid w:val="00DA1A6D"/>
    <w:rsid w:val="00DA3B97"/>
    <w:rsid w:val="00DA3F53"/>
    <w:rsid w:val="00DA4160"/>
    <w:rsid w:val="00DA52C5"/>
    <w:rsid w:val="00DA64FE"/>
    <w:rsid w:val="00DA73DD"/>
    <w:rsid w:val="00DA7411"/>
    <w:rsid w:val="00DB0706"/>
    <w:rsid w:val="00DB09C7"/>
    <w:rsid w:val="00DB1F20"/>
    <w:rsid w:val="00DB3525"/>
    <w:rsid w:val="00DB425A"/>
    <w:rsid w:val="00DB7396"/>
    <w:rsid w:val="00DB7A96"/>
    <w:rsid w:val="00DC1714"/>
    <w:rsid w:val="00DC2F0F"/>
    <w:rsid w:val="00DC42F5"/>
    <w:rsid w:val="00DC5145"/>
    <w:rsid w:val="00DC5C6D"/>
    <w:rsid w:val="00DD1C09"/>
    <w:rsid w:val="00DD1FDB"/>
    <w:rsid w:val="00DD2451"/>
    <w:rsid w:val="00DD26E8"/>
    <w:rsid w:val="00DD3269"/>
    <w:rsid w:val="00DD3F47"/>
    <w:rsid w:val="00DD42D7"/>
    <w:rsid w:val="00DD485D"/>
    <w:rsid w:val="00DD75C2"/>
    <w:rsid w:val="00DD780D"/>
    <w:rsid w:val="00DE07D7"/>
    <w:rsid w:val="00DE1584"/>
    <w:rsid w:val="00DE27F1"/>
    <w:rsid w:val="00DE29DF"/>
    <w:rsid w:val="00DE319A"/>
    <w:rsid w:val="00DE3E80"/>
    <w:rsid w:val="00DE50BE"/>
    <w:rsid w:val="00DE550D"/>
    <w:rsid w:val="00DE5D4F"/>
    <w:rsid w:val="00DE6834"/>
    <w:rsid w:val="00DE726C"/>
    <w:rsid w:val="00DF0612"/>
    <w:rsid w:val="00DF1590"/>
    <w:rsid w:val="00DF1869"/>
    <w:rsid w:val="00DF26E8"/>
    <w:rsid w:val="00DF3746"/>
    <w:rsid w:val="00DF4B4C"/>
    <w:rsid w:val="00DF6A38"/>
    <w:rsid w:val="00DF6D89"/>
    <w:rsid w:val="00DF72C8"/>
    <w:rsid w:val="00E0094B"/>
    <w:rsid w:val="00E06A53"/>
    <w:rsid w:val="00E06ACA"/>
    <w:rsid w:val="00E102BC"/>
    <w:rsid w:val="00E11EBF"/>
    <w:rsid w:val="00E12779"/>
    <w:rsid w:val="00E12812"/>
    <w:rsid w:val="00E12AF1"/>
    <w:rsid w:val="00E13125"/>
    <w:rsid w:val="00E1314C"/>
    <w:rsid w:val="00E138CF"/>
    <w:rsid w:val="00E13BD2"/>
    <w:rsid w:val="00E15131"/>
    <w:rsid w:val="00E167CA"/>
    <w:rsid w:val="00E2083F"/>
    <w:rsid w:val="00E216E1"/>
    <w:rsid w:val="00E22238"/>
    <w:rsid w:val="00E24B95"/>
    <w:rsid w:val="00E2551C"/>
    <w:rsid w:val="00E25DE1"/>
    <w:rsid w:val="00E26AF5"/>
    <w:rsid w:val="00E276BB"/>
    <w:rsid w:val="00E27B92"/>
    <w:rsid w:val="00E3030B"/>
    <w:rsid w:val="00E30DF9"/>
    <w:rsid w:val="00E32381"/>
    <w:rsid w:val="00E324E6"/>
    <w:rsid w:val="00E33F23"/>
    <w:rsid w:val="00E3438E"/>
    <w:rsid w:val="00E3452D"/>
    <w:rsid w:val="00E378F2"/>
    <w:rsid w:val="00E40AFC"/>
    <w:rsid w:val="00E4113B"/>
    <w:rsid w:val="00E4216C"/>
    <w:rsid w:val="00E458F8"/>
    <w:rsid w:val="00E47165"/>
    <w:rsid w:val="00E47DA3"/>
    <w:rsid w:val="00E53807"/>
    <w:rsid w:val="00E5470E"/>
    <w:rsid w:val="00E54916"/>
    <w:rsid w:val="00E55094"/>
    <w:rsid w:val="00E57C51"/>
    <w:rsid w:val="00E6017C"/>
    <w:rsid w:val="00E602AD"/>
    <w:rsid w:val="00E61A88"/>
    <w:rsid w:val="00E63D12"/>
    <w:rsid w:val="00E64AC1"/>
    <w:rsid w:val="00E670D4"/>
    <w:rsid w:val="00E67683"/>
    <w:rsid w:val="00E71445"/>
    <w:rsid w:val="00E72764"/>
    <w:rsid w:val="00E74C44"/>
    <w:rsid w:val="00E751F4"/>
    <w:rsid w:val="00E77121"/>
    <w:rsid w:val="00E803FD"/>
    <w:rsid w:val="00E826FF"/>
    <w:rsid w:val="00E83BC8"/>
    <w:rsid w:val="00E83FBC"/>
    <w:rsid w:val="00E87D60"/>
    <w:rsid w:val="00E904F9"/>
    <w:rsid w:val="00E9105C"/>
    <w:rsid w:val="00E911A6"/>
    <w:rsid w:val="00E914F6"/>
    <w:rsid w:val="00E918C3"/>
    <w:rsid w:val="00E92344"/>
    <w:rsid w:val="00E9314A"/>
    <w:rsid w:val="00E94C84"/>
    <w:rsid w:val="00E95D7B"/>
    <w:rsid w:val="00E962D9"/>
    <w:rsid w:val="00E9767A"/>
    <w:rsid w:val="00E977F0"/>
    <w:rsid w:val="00E97AB1"/>
    <w:rsid w:val="00EA04E3"/>
    <w:rsid w:val="00EA1DC3"/>
    <w:rsid w:val="00EA3AC9"/>
    <w:rsid w:val="00EA3FB7"/>
    <w:rsid w:val="00EA4A79"/>
    <w:rsid w:val="00EA5153"/>
    <w:rsid w:val="00EA5613"/>
    <w:rsid w:val="00EA69A0"/>
    <w:rsid w:val="00EA6D75"/>
    <w:rsid w:val="00EB0175"/>
    <w:rsid w:val="00EB128D"/>
    <w:rsid w:val="00EB3DD6"/>
    <w:rsid w:val="00EB4386"/>
    <w:rsid w:val="00EB594B"/>
    <w:rsid w:val="00EC3F69"/>
    <w:rsid w:val="00EC4BCE"/>
    <w:rsid w:val="00EC591E"/>
    <w:rsid w:val="00EC7488"/>
    <w:rsid w:val="00ED11A5"/>
    <w:rsid w:val="00ED2430"/>
    <w:rsid w:val="00ED3CE5"/>
    <w:rsid w:val="00ED55EC"/>
    <w:rsid w:val="00ED56F1"/>
    <w:rsid w:val="00EE01A9"/>
    <w:rsid w:val="00EE0D52"/>
    <w:rsid w:val="00EE15C4"/>
    <w:rsid w:val="00EE2161"/>
    <w:rsid w:val="00EE2D7E"/>
    <w:rsid w:val="00EE3D6D"/>
    <w:rsid w:val="00EE5226"/>
    <w:rsid w:val="00EE53E3"/>
    <w:rsid w:val="00EE78E7"/>
    <w:rsid w:val="00EF01BA"/>
    <w:rsid w:val="00EF03E0"/>
    <w:rsid w:val="00EF67D7"/>
    <w:rsid w:val="00EF6DF4"/>
    <w:rsid w:val="00EF75BF"/>
    <w:rsid w:val="00EF75EB"/>
    <w:rsid w:val="00F0016F"/>
    <w:rsid w:val="00F016FD"/>
    <w:rsid w:val="00F025C8"/>
    <w:rsid w:val="00F025E1"/>
    <w:rsid w:val="00F03006"/>
    <w:rsid w:val="00F03067"/>
    <w:rsid w:val="00F03553"/>
    <w:rsid w:val="00F0501E"/>
    <w:rsid w:val="00F05BB8"/>
    <w:rsid w:val="00F078CD"/>
    <w:rsid w:val="00F07C67"/>
    <w:rsid w:val="00F109E6"/>
    <w:rsid w:val="00F10F91"/>
    <w:rsid w:val="00F11288"/>
    <w:rsid w:val="00F134DB"/>
    <w:rsid w:val="00F14704"/>
    <w:rsid w:val="00F14C04"/>
    <w:rsid w:val="00F167CB"/>
    <w:rsid w:val="00F174EB"/>
    <w:rsid w:val="00F17546"/>
    <w:rsid w:val="00F17E86"/>
    <w:rsid w:val="00F2103B"/>
    <w:rsid w:val="00F217FC"/>
    <w:rsid w:val="00F23F7F"/>
    <w:rsid w:val="00F2435A"/>
    <w:rsid w:val="00F2481B"/>
    <w:rsid w:val="00F24CD6"/>
    <w:rsid w:val="00F25237"/>
    <w:rsid w:val="00F25844"/>
    <w:rsid w:val="00F26A65"/>
    <w:rsid w:val="00F26B43"/>
    <w:rsid w:val="00F272DF"/>
    <w:rsid w:val="00F30645"/>
    <w:rsid w:val="00F3070F"/>
    <w:rsid w:val="00F3325A"/>
    <w:rsid w:val="00F33EEB"/>
    <w:rsid w:val="00F34835"/>
    <w:rsid w:val="00F36523"/>
    <w:rsid w:val="00F401E3"/>
    <w:rsid w:val="00F41D8E"/>
    <w:rsid w:val="00F445C4"/>
    <w:rsid w:val="00F45E00"/>
    <w:rsid w:val="00F45FE2"/>
    <w:rsid w:val="00F52B5B"/>
    <w:rsid w:val="00F53DA7"/>
    <w:rsid w:val="00F56C78"/>
    <w:rsid w:val="00F61F51"/>
    <w:rsid w:val="00F63424"/>
    <w:rsid w:val="00F63788"/>
    <w:rsid w:val="00F64055"/>
    <w:rsid w:val="00F6594A"/>
    <w:rsid w:val="00F66428"/>
    <w:rsid w:val="00F6654A"/>
    <w:rsid w:val="00F6710E"/>
    <w:rsid w:val="00F704C7"/>
    <w:rsid w:val="00F720A5"/>
    <w:rsid w:val="00F7395A"/>
    <w:rsid w:val="00F7662C"/>
    <w:rsid w:val="00F8009B"/>
    <w:rsid w:val="00F81522"/>
    <w:rsid w:val="00F815B6"/>
    <w:rsid w:val="00F83821"/>
    <w:rsid w:val="00F838CF"/>
    <w:rsid w:val="00F854ED"/>
    <w:rsid w:val="00F857EC"/>
    <w:rsid w:val="00F85DB6"/>
    <w:rsid w:val="00F8653E"/>
    <w:rsid w:val="00F90136"/>
    <w:rsid w:val="00F90391"/>
    <w:rsid w:val="00F9083F"/>
    <w:rsid w:val="00F90BB2"/>
    <w:rsid w:val="00F92799"/>
    <w:rsid w:val="00F92891"/>
    <w:rsid w:val="00FA22D5"/>
    <w:rsid w:val="00FA556B"/>
    <w:rsid w:val="00FA6D86"/>
    <w:rsid w:val="00FA738D"/>
    <w:rsid w:val="00FA744A"/>
    <w:rsid w:val="00FA7606"/>
    <w:rsid w:val="00FB2246"/>
    <w:rsid w:val="00FB2485"/>
    <w:rsid w:val="00FB25F6"/>
    <w:rsid w:val="00FB2D73"/>
    <w:rsid w:val="00FB355D"/>
    <w:rsid w:val="00FB4C18"/>
    <w:rsid w:val="00FB683C"/>
    <w:rsid w:val="00FB7439"/>
    <w:rsid w:val="00FC1019"/>
    <w:rsid w:val="00FC2E82"/>
    <w:rsid w:val="00FC3A8B"/>
    <w:rsid w:val="00FC4214"/>
    <w:rsid w:val="00FC443B"/>
    <w:rsid w:val="00FC5AF8"/>
    <w:rsid w:val="00FC5B3A"/>
    <w:rsid w:val="00FC6039"/>
    <w:rsid w:val="00FC784D"/>
    <w:rsid w:val="00FD3792"/>
    <w:rsid w:val="00FD47F2"/>
    <w:rsid w:val="00FD4F9D"/>
    <w:rsid w:val="00FD595D"/>
    <w:rsid w:val="00FD641A"/>
    <w:rsid w:val="00FD7AF3"/>
    <w:rsid w:val="00FE19A3"/>
    <w:rsid w:val="00FE28B7"/>
    <w:rsid w:val="00FE328A"/>
    <w:rsid w:val="00FE43F5"/>
    <w:rsid w:val="00FE528E"/>
    <w:rsid w:val="00FE61F9"/>
    <w:rsid w:val="00FF0050"/>
    <w:rsid w:val="00FF1C1C"/>
    <w:rsid w:val="00FF2225"/>
    <w:rsid w:val="00FF2C0D"/>
    <w:rsid w:val="00FF4AAC"/>
    <w:rsid w:val="00FF7752"/>
    <w:rsid w:val="00FF7B1A"/>
    <w:rsid w:val="497A1F24"/>
    <w:rsid w:val="55BE065E"/>
    <w:rsid w:val="65AC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semiHidden="0" w:name="Document Map"/>
    <w:lsdException w:unhideWhenUsed="0" w:uiPriority="0" w:semiHidden="0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40" w:after="330" w:line="578" w:lineRule="auto"/>
      <w:outlineLvl w:val="0"/>
    </w:pPr>
    <w:rPr>
      <w:rFonts w:ascii="华文中宋" w:hAnsi="华文中宋" w:eastAsia="华文中宋"/>
      <w:bCs/>
      <w:kern w:val="44"/>
      <w:sz w:val="28"/>
      <w:szCs w:val="32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华文中宋" w:hAnsi="华文中宋" w:eastAsia="华文中宋"/>
      <w:bCs/>
      <w:kern w:val="0"/>
      <w:sz w:val="24"/>
      <w:szCs w:val="32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80" w:after="290" w:line="376" w:lineRule="atLeast"/>
      <w:outlineLvl w:val="3"/>
    </w:pPr>
    <w:rPr>
      <w:rFonts w:ascii="Cambria" w:hAnsi="Cambria"/>
      <w:b/>
      <w:bCs/>
      <w:sz w:val="28"/>
      <w:szCs w:val="28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link w:val="21"/>
    <w:unhideWhenUsed/>
    <w:uiPriority w:val="99"/>
    <w:rPr>
      <w:rFonts w:ascii="宋体"/>
      <w:sz w:val="18"/>
      <w:szCs w:val="18"/>
    </w:rPr>
  </w:style>
  <w:style w:type="paragraph" w:styleId="7">
    <w:name w:val="annotation text"/>
    <w:basedOn w:val="1"/>
    <w:link w:val="22"/>
    <w:unhideWhenUsed/>
    <w:uiPriority w:val="99"/>
    <w:pPr>
      <w:jc w:val="left"/>
    </w:pPr>
  </w:style>
  <w:style w:type="paragraph" w:styleId="8">
    <w:name w:val="Plain Text"/>
    <w:basedOn w:val="1"/>
    <w:link w:val="23"/>
    <w:uiPriority w:val="0"/>
    <w:rPr>
      <w:rFonts w:ascii="宋体" w:hAnsi="Courier New" w:cs="Courier New"/>
      <w:szCs w:val="21"/>
    </w:rPr>
  </w:style>
  <w:style w:type="paragraph" w:styleId="9">
    <w:name w:val="Balloon Text"/>
    <w:basedOn w:val="1"/>
    <w:link w:val="24"/>
    <w:unhideWhenUsed/>
    <w:uiPriority w:val="99"/>
    <w:rPr>
      <w:sz w:val="18"/>
      <w:szCs w:val="18"/>
    </w:rPr>
  </w:style>
  <w:style w:type="paragraph" w:styleId="10">
    <w:name w:val="footer"/>
    <w:basedOn w:val="1"/>
    <w:link w:val="2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Normal (Web)"/>
    <w:basedOn w:val="1"/>
    <w:uiPriority w:val="99"/>
    <w:pP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3">
    <w:name w:val="annotation subject"/>
    <w:basedOn w:val="7"/>
    <w:next w:val="7"/>
    <w:link w:val="27"/>
    <w:unhideWhenUsed/>
    <w:uiPriority w:val="99"/>
    <w:rPr>
      <w:b/>
      <w:bCs/>
    </w:rPr>
  </w:style>
  <w:style w:type="character" w:styleId="16">
    <w:name w:val="annotation reference"/>
    <w:unhideWhenUsed/>
    <w:uiPriority w:val="99"/>
    <w:rPr>
      <w:sz w:val="21"/>
      <w:szCs w:val="21"/>
    </w:rPr>
  </w:style>
  <w:style w:type="character" w:customStyle="1" w:styleId="17">
    <w:name w:val="标题 1 Char"/>
    <w:link w:val="2"/>
    <w:uiPriority w:val="9"/>
    <w:rPr>
      <w:rFonts w:ascii="华文中宋" w:hAnsi="华文中宋" w:eastAsia="华文中宋"/>
      <w:bCs/>
      <w:kern w:val="44"/>
      <w:sz w:val="28"/>
      <w:szCs w:val="32"/>
    </w:rPr>
  </w:style>
  <w:style w:type="character" w:customStyle="1" w:styleId="18">
    <w:name w:val="标题 2 Char"/>
    <w:link w:val="3"/>
    <w:uiPriority w:val="9"/>
    <w:rPr>
      <w:rFonts w:ascii="华文中宋" w:hAnsi="华文中宋" w:eastAsia="华文中宋" w:cs="Times New Roman"/>
      <w:bCs/>
      <w:kern w:val="0"/>
      <w:sz w:val="24"/>
      <w:szCs w:val="32"/>
    </w:rPr>
  </w:style>
  <w:style w:type="character" w:customStyle="1" w:styleId="19">
    <w:name w:val="标题 3 Char"/>
    <w:link w:val="4"/>
    <w:uiPriority w:val="9"/>
    <w:rPr>
      <w:b/>
      <w:bCs/>
      <w:sz w:val="32"/>
      <w:szCs w:val="32"/>
    </w:rPr>
  </w:style>
  <w:style w:type="character" w:customStyle="1" w:styleId="20">
    <w:name w:val="标题 4 Char"/>
    <w:link w:val="5"/>
    <w:uiPriority w:val="9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21">
    <w:name w:val="文档结构图 Char"/>
    <w:link w:val="6"/>
    <w:semiHidden/>
    <w:uiPriority w:val="99"/>
    <w:rPr>
      <w:rFonts w:ascii="宋体" w:eastAsia="宋体"/>
      <w:sz w:val="18"/>
      <w:szCs w:val="18"/>
    </w:rPr>
  </w:style>
  <w:style w:type="character" w:customStyle="1" w:styleId="22">
    <w:name w:val="批注文字 Char"/>
    <w:link w:val="7"/>
    <w:semiHidden/>
    <w:uiPriority w:val="99"/>
    <w:rPr>
      <w:kern w:val="2"/>
      <w:sz w:val="21"/>
      <w:szCs w:val="22"/>
    </w:rPr>
  </w:style>
  <w:style w:type="character" w:customStyle="1" w:styleId="23">
    <w:name w:val="纯文本 Char"/>
    <w:link w:val="8"/>
    <w:uiPriority w:val="0"/>
    <w:rPr>
      <w:rFonts w:ascii="宋体" w:hAnsi="Courier New" w:eastAsia="宋体" w:cs="Courier New"/>
      <w:szCs w:val="21"/>
    </w:rPr>
  </w:style>
  <w:style w:type="character" w:customStyle="1" w:styleId="24">
    <w:name w:val="批注框文本 Char"/>
    <w:link w:val="9"/>
    <w:semiHidden/>
    <w:uiPriority w:val="99"/>
    <w:rPr>
      <w:sz w:val="18"/>
      <w:szCs w:val="18"/>
    </w:rPr>
  </w:style>
  <w:style w:type="character" w:customStyle="1" w:styleId="25">
    <w:name w:val="页脚 Char"/>
    <w:link w:val="10"/>
    <w:uiPriority w:val="99"/>
    <w:rPr>
      <w:sz w:val="18"/>
      <w:szCs w:val="18"/>
    </w:rPr>
  </w:style>
  <w:style w:type="character" w:customStyle="1" w:styleId="26">
    <w:name w:val="页眉 Char"/>
    <w:link w:val="11"/>
    <w:uiPriority w:val="99"/>
    <w:rPr>
      <w:sz w:val="18"/>
      <w:szCs w:val="18"/>
    </w:rPr>
  </w:style>
  <w:style w:type="character" w:customStyle="1" w:styleId="27">
    <w:name w:val="批注主题 Char"/>
    <w:link w:val="13"/>
    <w:semiHidden/>
    <w:uiPriority w:val="99"/>
    <w:rPr>
      <w:b/>
      <w:bCs/>
      <w:kern w:val="2"/>
      <w:sz w:val="21"/>
      <w:szCs w:val="22"/>
    </w:rPr>
  </w:style>
  <w:style w:type="paragraph" w:styleId="28">
    <w:name w:val="List Paragraph"/>
    <w:basedOn w:val="1"/>
    <w:qFormat/>
    <w:uiPriority w:val="0"/>
    <w:pPr>
      <w:ind w:firstLine="420" w:firstLineChars="200"/>
    </w:pPr>
  </w:style>
  <w:style w:type="character" w:customStyle="1" w:styleId="29">
    <w:name w:val="biaoti051"/>
    <w:uiPriority w:val="0"/>
    <w:rPr>
      <w:b/>
      <w:bCs/>
      <w:color w:val="FF00FF"/>
    </w:rPr>
  </w:style>
  <w:style w:type="paragraph" w:customStyle="1" w:styleId="30">
    <w:name w:val="Char Char Char Char Char Char Char Char Char Char Char Char Char Char Char Char Char Char Char"/>
    <w:basedOn w:val="1"/>
    <w:qFormat/>
    <w:uiPriority w:val="0"/>
    <w:pPr>
      <w:spacing w:line="300" w:lineRule="auto"/>
      <w:ind w:firstLine="200" w:firstLineChars="200"/>
    </w:pPr>
    <w:rPr>
      <w:rFonts w:ascii="Times New Roman" w:hAnsi="Times New Roman"/>
      <w:szCs w:val="20"/>
    </w:rPr>
  </w:style>
  <w:style w:type="character" w:customStyle="1" w:styleId="31">
    <w:name w:val="biaoti021"/>
    <w:uiPriority w:val="0"/>
    <w:rPr>
      <w:rFonts w:hint="eastAsia" w:ascii="宋体" w:hAnsi="宋体" w:eastAsia="宋体"/>
      <w:b/>
      <w:bCs/>
      <w:color w:val="6F8D14"/>
      <w:sz w:val="23"/>
      <w:szCs w:val="23"/>
      <w:shd w:val="clear" w:color="auto" w:fill="EEEEEE"/>
    </w:rPr>
  </w:style>
  <w:style w:type="character" w:customStyle="1" w:styleId="32">
    <w:name w:val="apple-converted-space"/>
    <w:uiPriority w:val="0"/>
  </w:style>
  <w:style w:type="paragraph" w:customStyle="1" w:styleId="33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DefaultParagraph_0"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35">
    <w:name w:val="Char Char Char Char Char Char Char Char Char"/>
    <w:basedOn w:val="1"/>
    <w:uiPriority w:val="0"/>
    <w:pPr>
      <w:spacing w:line="300" w:lineRule="auto"/>
      <w:ind w:firstLine="200" w:firstLineChars="200"/>
    </w:pPr>
    <w:rPr>
      <w:rFonts w:ascii="Times New Roman" w:hAnsi="Times New Roman"/>
      <w:kern w:val="0"/>
      <w:szCs w:val="20"/>
    </w:rPr>
  </w:style>
  <w:style w:type="paragraph" w:customStyle="1" w:styleId="36">
    <w:name w:val="List Paragraph_0"/>
    <w:basedOn w:val="1"/>
    <w:qFormat/>
    <w:uiPriority w:val="99"/>
    <w:pPr>
      <w:widowControl w:val="0"/>
      <w:ind w:firstLine="420" w:firstLineChars="200"/>
    </w:pPr>
    <w:rPr>
      <w:rFonts w:cs="Calibri"/>
      <w:szCs w:val="21"/>
    </w:rPr>
  </w:style>
  <w:style w:type="character" w:customStyle="1" w:styleId="37">
    <w:name w:val="jye_math_selector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1" Type="http://schemas.openxmlformats.org/officeDocument/2006/relationships/fontTable" Target="fontTable.xml"/><Relationship Id="rId40" Type="http://schemas.openxmlformats.org/officeDocument/2006/relationships/customXml" Target="../customXml/item1.xml"/><Relationship Id="rId4" Type="http://schemas.openxmlformats.org/officeDocument/2006/relationships/header" Target="header2.xml"/><Relationship Id="rId39" Type="http://schemas.openxmlformats.org/officeDocument/2006/relationships/image" Target="media/image22.png"/><Relationship Id="rId38" Type="http://schemas.openxmlformats.org/officeDocument/2006/relationships/image" Target="media/image21.png"/><Relationship Id="rId37" Type="http://schemas.openxmlformats.org/officeDocument/2006/relationships/oleObject" Target="embeddings/oleObject8.bin"/><Relationship Id="rId36" Type="http://schemas.openxmlformats.org/officeDocument/2006/relationships/oleObject" Target="embeddings/oleObject7.bin"/><Relationship Id="rId35" Type="http://schemas.openxmlformats.org/officeDocument/2006/relationships/image" Target="media/image20.wmf"/><Relationship Id="rId34" Type="http://schemas.openxmlformats.org/officeDocument/2006/relationships/oleObject" Target="embeddings/oleObject6.bin"/><Relationship Id="rId33" Type="http://schemas.openxmlformats.org/officeDocument/2006/relationships/image" Target="media/image19.emf"/><Relationship Id="rId32" Type="http://schemas.openxmlformats.org/officeDocument/2006/relationships/image" Target="media/image18.wmf"/><Relationship Id="rId31" Type="http://schemas.openxmlformats.org/officeDocument/2006/relationships/oleObject" Target="embeddings/oleObject5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4.bin"/><Relationship Id="rId28" Type="http://schemas.openxmlformats.org/officeDocument/2006/relationships/image" Target="media/image16.wmf"/><Relationship Id="rId27" Type="http://schemas.openxmlformats.org/officeDocument/2006/relationships/oleObject" Target="embeddings/oleObject3.bin"/><Relationship Id="rId26" Type="http://schemas.openxmlformats.org/officeDocument/2006/relationships/image" Target="media/image15.emf"/><Relationship Id="rId25" Type="http://schemas.openxmlformats.org/officeDocument/2006/relationships/image" Target="media/image14.emf"/><Relationship Id="rId24" Type="http://schemas.openxmlformats.org/officeDocument/2006/relationships/image" Target="media/image13.emf"/><Relationship Id="rId23" Type="http://schemas.openxmlformats.org/officeDocument/2006/relationships/image" Target="media/image12.emf"/><Relationship Id="rId22" Type="http://schemas.openxmlformats.org/officeDocument/2006/relationships/image" Target="media/image11.emf"/><Relationship Id="rId21" Type="http://schemas.openxmlformats.org/officeDocument/2006/relationships/image" Target="media/image10.png"/><Relationship Id="rId20" Type="http://schemas.openxmlformats.org/officeDocument/2006/relationships/image" Target="media/image9.emf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2.bin"/><Relationship Id="rId17" Type="http://schemas.openxmlformats.org/officeDocument/2006/relationships/image" Target="media/image7.wmf"/><Relationship Id="rId16" Type="http://schemas.openxmlformats.org/officeDocument/2006/relationships/oleObject" Target="embeddings/oleObject1.bin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52"/>
    <customShpInfo spid="_x0000_s1033"/>
    <customShpInfo spid="_x0000_s1046"/>
    <customShpInfo spid="_x0000_s1047"/>
    <customShpInfo spid="_x0000_s1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320</Words>
  <Characters>1826</Characters>
  <Lines>15</Lines>
  <Paragraphs>4</Paragraphs>
  <TotalTime>2</TotalTime>
  <ScaleCrop>false</ScaleCrop>
  <LinksUpToDate>false</LinksUpToDate>
  <CharactersWithSpaces>2142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2022-08-15T10:03:00Z</dcterms:created>
  <dcterms:modified xsi:type="dcterms:W3CDTF">2022-08-18T13:53:42Z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