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11303000</wp:posOffset>
            </wp:positionV>
            <wp:extent cx="3683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三年级语文上册第八单元测试卷</w:t>
      </w:r>
    </w:p>
    <w:p>
      <w:pPr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hint="eastAsia" w:ascii="黑体" w:eastAsia="黑体"/>
          <w:sz w:val="32"/>
          <w:szCs w:val="32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年级</w:t>
      </w:r>
      <w:r>
        <w:rPr>
          <w:rFonts w:hint="eastAsia" w:ascii="黑体" w:eastAsia="黑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4"/>
        </w:rPr>
        <w:t>班</w:t>
      </w:r>
      <w:r>
        <w:rPr>
          <w:rFonts w:hint="eastAsia" w:ascii="黑体" w:eastAsia="黑体"/>
          <w:sz w:val="28"/>
          <w:szCs w:val="28"/>
        </w:rPr>
        <w:t xml:space="preserve">                               </w:t>
      </w:r>
      <w:r>
        <w:rPr>
          <w:rFonts w:hint="eastAsia" w:ascii="宋体" w:hAnsi="宋体"/>
          <w:sz w:val="24"/>
        </w:rPr>
        <w:t>姓名</w:t>
      </w:r>
      <w:r>
        <w:rPr>
          <w:rFonts w:hint="eastAsia" w:ascii="黑体" w:eastAsia="黑体"/>
          <w:sz w:val="28"/>
          <w:szCs w:val="28"/>
          <w:u w:val="single"/>
        </w:rPr>
        <w:t xml:space="preserve">          </w:t>
      </w:r>
    </w:p>
    <w:tbl>
      <w:tblPr>
        <w:tblStyle w:val="6"/>
        <w:tblW w:w="8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886"/>
        <w:gridCol w:w="886"/>
        <w:gridCol w:w="886"/>
        <w:gridCol w:w="886"/>
        <w:gridCol w:w="885"/>
        <w:gridCol w:w="886"/>
        <w:gridCol w:w="886"/>
        <w:gridCol w:w="886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题号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三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</w:t>
            </w:r>
          </w:p>
        </w:tc>
        <w:tc>
          <w:tcPr>
            <w:tcW w:w="885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六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七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八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得分</w:t>
            </w: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spacing w:line="5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一、我会比较下面的每组形近字。</w:t>
      </w:r>
      <w:r>
        <w:rPr>
          <w:rFonts w:hint="eastAsia" w:ascii="宋体" w:hAnsi="宋体"/>
          <w:sz w:val="28"/>
          <w:szCs w:val="28"/>
        </w:rPr>
        <w:t>（16分）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设（       ）  须（       ）  捧（       ）  矛（      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投（       ）  顺（       ）  棒（       ）  予（      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诵（       ）  请（       ）  盲（       ）  即（       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桶（       ）  猜（       ）  育（       ）  既（       ）</w:t>
      </w:r>
    </w:p>
    <w:p>
      <w:pPr>
        <w:widowControl/>
        <w:spacing w:before="100" w:beforeAutospacing="1" w:after="100" w:afterAutospacing="1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二、我会把下面的词语补充完整</w:t>
      </w:r>
      <w:r>
        <w:rPr>
          <w:rFonts w:hint="eastAsia" w:ascii="ˎ̥" w:hAnsi="ˎ̥" w:cs="宋体"/>
          <w:kern w:val="0"/>
          <w:sz w:val="28"/>
          <w:szCs w:val="28"/>
        </w:rPr>
        <w:t xml:space="preserve">（6分） </w:t>
      </w:r>
    </w:p>
    <w:p>
      <w:pPr>
        <w:widowControl/>
        <w:spacing w:before="100" w:beforeAutospacing="1" w:after="100" w:afterAutospacing="1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东（    ）西（    ）  南（    ）北（    ）  前（     ）后（     ）</w:t>
      </w:r>
    </w:p>
    <w:p>
      <w:pPr>
        <w:widowControl/>
        <w:spacing w:before="100" w:beforeAutospacing="1" w:after="100" w:afterAutospacing="1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（   ）世（   ）名 （    ）高（    ）烈 （    ）默（     ）语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三、我会把合适的词语填入下列句子中。</w:t>
      </w:r>
      <w:r>
        <w:rPr>
          <w:rFonts w:hint="eastAsia" w:ascii="ˎ̥" w:hAnsi="ˎ̥" w:cs="宋体"/>
          <w:kern w:val="0"/>
          <w:sz w:val="28"/>
          <w:szCs w:val="28"/>
        </w:rPr>
        <w:t>（9分）</w:t>
      </w:r>
    </w:p>
    <w:p>
      <w:pPr>
        <w:widowControl/>
        <w:spacing w:before="100" w:beforeAutospacing="1" w:after="100" w:afterAutospacing="1" w:line="160" w:lineRule="atLeast"/>
        <w:ind w:firstLine="1680" w:firstLineChars="600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猛烈   激烈   热烈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1、他的发言激起了一阵（        ）的掌声。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2、（       ）的炮火打得敌人抬不起头来，战斗进行的异常（     ）。</w:t>
      </w:r>
    </w:p>
    <w:p>
      <w:pPr>
        <w:widowControl/>
        <w:spacing w:before="100" w:beforeAutospacing="1" w:after="100" w:afterAutospacing="1" w:line="160" w:lineRule="atLeast"/>
        <w:ind w:firstLine="2240" w:firstLineChars="800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鼓舞   鼓动   鼓起   鼓励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1、当我遇到困难的时候，老师总是（      ）我，让我（       ）勇气克服困难。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2、雷锋精神经常（       ）着我去做好事。</w:t>
      </w:r>
    </w:p>
    <w:p>
      <w:pPr>
        <w:widowControl/>
        <w:spacing w:before="100" w:beforeAutospacing="1" w:after="100" w:afterAutospacing="1" w:line="160" w:lineRule="atLeast"/>
        <w:ind w:firstLine="560" w:firstLineChars="20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虽然</w:t>
      </w:r>
      <w:r>
        <w:rPr>
          <w:rFonts w:hint="eastAsia" w:ascii="宋体" w:hAnsi="宋体" w:cs="宋体"/>
          <w:kern w:val="0"/>
          <w:sz w:val="28"/>
          <w:szCs w:val="28"/>
        </w:rPr>
        <w:t>……</w:t>
      </w:r>
      <w:r>
        <w:rPr>
          <w:rFonts w:hint="eastAsia" w:ascii="ˎ̥" w:hAnsi="ˎ̥" w:cs="宋体"/>
          <w:kern w:val="0"/>
          <w:sz w:val="28"/>
          <w:szCs w:val="28"/>
        </w:rPr>
        <w:t>但是</w:t>
      </w:r>
      <w:r>
        <w:rPr>
          <w:rFonts w:hint="eastAsia" w:ascii="宋体" w:hAnsi="宋体" w:cs="宋体"/>
          <w:kern w:val="0"/>
          <w:sz w:val="28"/>
          <w:szCs w:val="28"/>
        </w:rPr>
        <w:t>……   因为……所以……   即使……也……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1、查理（       ）调皮，爱搞恶作剧，（       ）大家都不喜欢他。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2、查理（      ）调皮，（      ）说话算数。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3、（      ）别人的东西再好，查理（      ）不随便拿别人的东西。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四、我会仿写并积累词语</w:t>
      </w:r>
      <w:r>
        <w:rPr>
          <w:rFonts w:hint="eastAsia" w:ascii="ˎ̥" w:hAnsi="ˎ̥" w:cs="宋体"/>
          <w:kern w:val="0"/>
          <w:sz w:val="28"/>
          <w:szCs w:val="28"/>
        </w:rPr>
        <w:t>（8分）</w:t>
      </w:r>
    </w:p>
    <w:p>
      <w:pPr>
        <w:widowControl/>
        <w:numPr>
          <w:ilvl w:val="0"/>
          <w:numId w:val="1"/>
        </w:numPr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描写人物外貌、神态：胖乎乎、笑呵呵、_________、________、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________、________。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2、描写景物颜色的：红彤彤、_________、________、________、________。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b/>
          <w:bCs/>
          <w:kern w:val="0"/>
          <w:sz w:val="28"/>
          <w:szCs w:val="28"/>
        </w:rPr>
      </w:pPr>
      <w:r>
        <w:rPr>
          <w:rFonts w:hint="eastAsia" w:ascii="ˎ̥" w:hAnsi="ˎ̥" w:cs="宋体"/>
          <w:b/>
          <w:bCs/>
          <w:kern w:val="0"/>
          <w:sz w:val="28"/>
          <w:szCs w:val="28"/>
        </w:rPr>
        <w:t>五、我会照样子写句子。（6分）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例：我把这本书弄脏了。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改为：这本书被我弄脏了。</w:t>
      </w:r>
    </w:p>
    <w:p>
      <w:pPr>
        <w:widowControl/>
        <w:numPr>
          <w:ilvl w:val="0"/>
          <w:numId w:val="2"/>
        </w:numPr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大水淹没了小庙。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改为：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2、我终于写完了这篇作文。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改为：</w:t>
      </w:r>
    </w:p>
    <w:p>
      <w:pPr>
        <w:widowControl/>
        <w:numPr>
          <w:ilvl w:val="0"/>
          <w:numId w:val="2"/>
        </w:numPr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我洗干净了衣服。</w:t>
      </w:r>
    </w:p>
    <w:p>
      <w:pPr>
        <w:widowControl/>
        <w:spacing w:before="100" w:beforeAutospacing="1" w:after="100" w:afterAutospacing="1" w:line="160" w:lineRule="atLeast"/>
        <w:jc w:val="left"/>
        <w:rPr>
          <w:rFonts w:hint="eastAsia" w:ascii="ˎ̥" w:hAnsi="ˎ̥" w:cs="宋体"/>
          <w:kern w:val="0"/>
          <w:sz w:val="28"/>
          <w:szCs w:val="28"/>
        </w:rPr>
      </w:pPr>
      <w:r>
        <w:rPr>
          <w:rFonts w:hint="eastAsia" w:ascii="ˎ̥" w:hAnsi="ˎ̥" w:cs="宋体"/>
          <w:kern w:val="0"/>
          <w:sz w:val="28"/>
          <w:szCs w:val="28"/>
        </w:rPr>
        <w:t>改为：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六、课文回放。（12分）</w:t>
      </w:r>
    </w:p>
    <w:p>
      <w:pPr>
        <w:widowControl/>
        <w:spacing w:line="500" w:lineRule="exact"/>
        <w:ind w:firstLine="537" w:firstLineChars="192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1、查理原来是个（          ）、（        ）的孩子，是因为杰西的（        ）让查理有了变化，后来的查理变成了（         ）、（         </w:t>
      </w:r>
      <w:r>
        <w:rPr>
          <w:rFonts w:ascii="宋体" w:hAnsi="宋体"/>
          <w:bCs/>
          <w:sz w:val="28"/>
          <w:szCs w:val="28"/>
        </w:rPr>
        <w:t>）</w:t>
      </w:r>
      <w:r>
        <w:rPr>
          <w:rFonts w:hint="eastAsia" w:ascii="宋体" w:hAnsi="宋体"/>
          <w:bCs/>
          <w:sz w:val="28"/>
          <w:szCs w:val="28"/>
        </w:rPr>
        <w:t>的孩子。</w:t>
      </w:r>
    </w:p>
    <w:p>
      <w:pPr>
        <w:widowControl/>
        <w:spacing w:line="500" w:lineRule="exact"/>
        <w:ind w:firstLine="537" w:firstLineChars="192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2、这个圣诞节，她（       ）送给我们棒棒糖，（       ）送给我们（       ）、（      ）、（       ）和（       ），以及一个陌生女孩（         ）的笑脸。</w:t>
      </w:r>
    </w:p>
    <w:p>
      <w:pPr>
        <w:widowControl/>
        <w:spacing w:before="100" w:beforeAutospacing="1" w:after="100" w:afterAutospacing="1" w:line="360" w:lineRule="exact"/>
        <w:ind w:firstLine="540" w:firstLineChars="192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七、快乐阅读。（13分）</w:t>
      </w:r>
    </w:p>
    <w:p>
      <w:pPr>
        <w:widowControl/>
        <w:spacing w:before="100" w:beforeAutospacing="1" w:after="100" w:afterAutospacing="1" w:line="360" w:lineRule="exact"/>
        <w:ind w:firstLine="537" w:firstLineChars="192"/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楚孩学齐话</w:t>
      </w:r>
    </w:p>
    <w:p>
      <w:pPr>
        <w:pStyle w:val="2"/>
        <w:spacing w:before="0" w:beforeAutospacing="0" w:after="0" w:afterAutospacing="0" w:line="400" w:lineRule="exact"/>
        <w:ind w:firstLine="560" w:firstLineChars="200"/>
        <w:rPr>
          <w:rFonts w:hint="eastAsia"/>
        </w:rPr>
      </w:pPr>
      <w:r>
        <w:rPr>
          <w:rFonts w:hint="eastAsia"/>
        </w:rPr>
        <w:t>有个楚国人，觉得齐国话好听极了，就让儿子学讲齐国话。为了使他的孩子能讲一口标准的齐国话，他还特地请了一个齐国人来家里辅导。</w:t>
      </w:r>
    </w:p>
    <w:p>
      <w:pPr>
        <w:pStyle w:val="2"/>
        <w:spacing w:before="0" w:beforeAutospacing="0" w:after="0" w:afterAutospacing="0" w:line="400" w:lineRule="exact"/>
        <w:ind w:firstLine="560" w:firstLineChars="200"/>
        <w:rPr>
          <w:rFonts w:hint="eastAsia"/>
        </w:rPr>
      </w:pPr>
      <w:r>
        <w:rPr>
          <w:rFonts w:hint="eastAsia"/>
        </w:rPr>
        <w:t>齐国老师天天教孩子说齐国话，可是，周围常有楚国人用楚国话来扰乱。平时，除了齐国老师外，也没有人对孩子说齐国话。父亲丧失了信心，生气地把儿子打发到齐国的亲戚家里去住了一阵子。一年后，儿子回到了楚国，这时他却能说一口流利的齐国话了。</w:t>
      </w:r>
    </w:p>
    <w:p>
      <w:pPr>
        <w:pStyle w:val="2"/>
        <w:numPr>
          <w:ilvl w:val="0"/>
          <w:numId w:val="3"/>
        </w:numPr>
        <w:spacing w:line="360" w:lineRule="exact"/>
        <w:ind w:firstLineChars="0"/>
        <w:rPr>
          <w:rFonts w:hint="eastAsia"/>
        </w:rPr>
      </w:pPr>
      <w:r>
        <w:rPr>
          <w:rFonts w:hint="eastAsia"/>
        </w:rPr>
        <w:t>联系上下文解释词语。（4分）</w:t>
      </w:r>
    </w:p>
    <w:p>
      <w:pPr>
        <w:pStyle w:val="2"/>
        <w:spacing w:line="360" w:lineRule="exact"/>
        <w:ind w:left="538" w:firstLine="0" w:firstLineChars="0"/>
        <w:rPr>
          <w:rFonts w:hint="eastAsia"/>
        </w:rPr>
      </w:pPr>
      <w:r>
        <w:rPr>
          <w:rFonts w:hint="eastAsia"/>
        </w:rPr>
        <w:t>特地：</w:t>
      </w:r>
    </w:p>
    <w:p>
      <w:pPr>
        <w:pStyle w:val="2"/>
        <w:spacing w:line="360" w:lineRule="exact"/>
        <w:ind w:left="538" w:firstLine="0" w:firstLineChars="0"/>
        <w:rPr>
          <w:rFonts w:hint="eastAsia"/>
        </w:rPr>
      </w:pPr>
      <w:r>
        <w:rPr>
          <w:rFonts w:hint="eastAsia"/>
        </w:rPr>
        <w:t>丧失：</w:t>
      </w:r>
    </w:p>
    <w:p>
      <w:pPr>
        <w:widowControl/>
        <w:spacing w:line="520" w:lineRule="exact"/>
        <w:ind w:left="539"/>
        <w:jc w:val="left"/>
        <w:rPr>
          <w:rFonts w:hint="eastAsia" w:ascii="ˎ̥" w:hAnsi="ˎ̥" w:cs="宋体"/>
          <w:bCs/>
          <w:kern w:val="0"/>
          <w:sz w:val="28"/>
          <w:szCs w:val="28"/>
        </w:rPr>
      </w:pPr>
      <w:r>
        <w:rPr>
          <w:rFonts w:hint="eastAsia" w:ascii="ˎ̥" w:hAnsi="ˎ̥" w:cs="宋体"/>
          <w:bCs/>
          <w:kern w:val="0"/>
          <w:sz w:val="28"/>
          <w:szCs w:val="28"/>
        </w:rPr>
        <w:t>2、楚国孩子开始因为____________________________________学不会齐国话，后来因为_____________学会流利的齐国话。（4分）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ˎ̥" w:hAnsi="ˎ̥" w:cs="宋体"/>
          <w:bCs/>
          <w:kern w:val="0"/>
          <w:sz w:val="28"/>
          <w:szCs w:val="28"/>
        </w:rPr>
      </w:pPr>
      <w:r>
        <w:rPr>
          <w:rFonts w:hint="eastAsia" w:ascii="ˎ̥" w:hAnsi="ˎ̥" w:cs="宋体"/>
          <w:bCs/>
          <w:kern w:val="0"/>
          <w:sz w:val="28"/>
          <w:szCs w:val="28"/>
        </w:rPr>
        <w:t>3、读了这个故事，我的感受是：_________________________________________________________________________________________________（5分）</w:t>
      </w:r>
    </w:p>
    <w:p>
      <w:pPr>
        <w:widowControl/>
        <w:spacing w:line="520" w:lineRule="exact"/>
        <w:ind w:left="538"/>
        <w:jc w:val="left"/>
        <w:rPr>
          <w:rFonts w:hint="eastAsia" w:ascii="ˎ̥" w:hAnsi="ˎ̥" w:cs="宋体"/>
          <w:bCs/>
          <w:kern w:val="0"/>
          <w:sz w:val="28"/>
          <w:szCs w:val="28"/>
        </w:rPr>
      </w:pPr>
    </w:p>
    <w:p>
      <w:pPr>
        <w:widowControl/>
        <w:spacing w:line="600" w:lineRule="exact"/>
        <w:ind w:left="539"/>
        <w:jc w:val="left"/>
        <w:rPr>
          <w:rFonts w:hint="eastAsia" w:ascii="ˎ̥" w:hAnsi="ˎ̥" w:cs="宋体"/>
          <w:b/>
          <w:kern w:val="0"/>
          <w:sz w:val="28"/>
          <w:szCs w:val="28"/>
        </w:rPr>
      </w:pPr>
      <w:r>
        <w:rPr>
          <w:rFonts w:hint="eastAsia" w:ascii="ˎ̥" w:hAnsi="ˎ̥" w:cs="宋体"/>
          <w:b/>
          <w:kern w:val="0"/>
          <w:sz w:val="28"/>
          <w:szCs w:val="28"/>
        </w:rPr>
        <w:t>八、小作家天地。（30）</w:t>
      </w:r>
    </w:p>
    <w:p>
      <w:pPr>
        <w:pStyle w:val="3"/>
        <w:rPr>
          <w:rFonts w:hint="eastAsia"/>
        </w:rPr>
        <w:sectPr>
          <w:headerReference r:id="rId3" w:type="default"/>
          <w:footerReference r:id="rId4" w:type="default"/>
          <w:pgSz w:w="10773" w:h="15026"/>
          <w:pgMar w:top="1418" w:right="1134" w:bottom="1134" w:left="1134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同学们，这次习作不规定内容，请你自由地写，看谁的习作最有创意。题目自拟。</w:t>
      </w:r>
    </w:p>
    <w:p>
      <w:bookmarkStart w:id="0" w:name="_GoBack"/>
      <w:bookmarkEnd w:id="0"/>
    </w:p>
    <w:sectPr>
      <w:pgSz w:w="10773" w:h="1502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 xml:space="preserve">三年级语文第八单元共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  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</w:t>
    </w:r>
  </w:p>
  <w:p>
    <w:pPr>
      <w:pStyle w:val="4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A0658F"/>
    <w:multiLevelType w:val="multilevel"/>
    <w:tmpl w:val="5AA0658F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2B879BB"/>
    <w:multiLevelType w:val="multilevel"/>
    <w:tmpl w:val="62B879BB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9592952"/>
    <w:multiLevelType w:val="multilevel"/>
    <w:tmpl w:val="79592952"/>
    <w:lvl w:ilvl="0" w:tentative="0">
      <w:start w:val="1"/>
      <w:numFmt w:val="decimal"/>
      <w:lvlText w:val="%1、"/>
      <w:lvlJc w:val="left"/>
      <w:pPr>
        <w:tabs>
          <w:tab w:val="left" w:pos="1258"/>
        </w:tabs>
        <w:ind w:left="1258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78"/>
        </w:tabs>
        <w:ind w:left="137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98"/>
        </w:tabs>
        <w:ind w:left="1798" w:hanging="420"/>
      </w:pPr>
    </w:lvl>
    <w:lvl w:ilvl="3" w:tentative="0">
      <w:start w:val="1"/>
      <w:numFmt w:val="decimal"/>
      <w:lvlText w:val="%4."/>
      <w:lvlJc w:val="left"/>
      <w:pPr>
        <w:tabs>
          <w:tab w:val="left" w:pos="2218"/>
        </w:tabs>
        <w:ind w:left="221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38"/>
        </w:tabs>
        <w:ind w:left="263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58"/>
        </w:tabs>
        <w:ind w:left="3058" w:hanging="420"/>
      </w:pPr>
    </w:lvl>
    <w:lvl w:ilvl="6" w:tentative="0">
      <w:start w:val="1"/>
      <w:numFmt w:val="decimal"/>
      <w:lvlText w:val="%7."/>
      <w:lvlJc w:val="left"/>
      <w:pPr>
        <w:tabs>
          <w:tab w:val="left" w:pos="3478"/>
        </w:tabs>
        <w:ind w:left="347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98"/>
        </w:tabs>
        <w:ind w:left="389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18"/>
        </w:tabs>
        <w:ind w:left="4318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C5DC7"/>
    <w:rsid w:val="0000190E"/>
    <w:rsid w:val="00031583"/>
    <w:rsid w:val="000821E7"/>
    <w:rsid w:val="000D6F02"/>
    <w:rsid w:val="001612F0"/>
    <w:rsid w:val="00163196"/>
    <w:rsid w:val="001A5AB1"/>
    <w:rsid w:val="001B7099"/>
    <w:rsid w:val="00244A66"/>
    <w:rsid w:val="0027610F"/>
    <w:rsid w:val="003C5DC7"/>
    <w:rsid w:val="004151FC"/>
    <w:rsid w:val="00490FD9"/>
    <w:rsid w:val="005A3785"/>
    <w:rsid w:val="00644AB6"/>
    <w:rsid w:val="0075460F"/>
    <w:rsid w:val="0081379B"/>
    <w:rsid w:val="008D452F"/>
    <w:rsid w:val="0093383F"/>
    <w:rsid w:val="00973D63"/>
    <w:rsid w:val="00C02FC6"/>
    <w:rsid w:val="00D84C28"/>
    <w:rsid w:val="00FE733B"/>
    <w:rsid w:val="78F5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widowControl/>
      <w:spacing w:before="100" w:beforeAutospacing="1" w:after="100" w:afterAutospacing="1"/>
      <w:ind w:firstLine="538" w:firstLineChars="192"/>
      <w:jc w:val="left"/>
    </w:pPr>
    <w:rPr>
      <w:rFonts w:ascii="宋体" w:hAnsi="宋体"/>
      <w:bCs/>
      <w:sz w:val="28"/>
      <w:szCs w:val="28"/>
    </w:rPr>
  </w:style>
  <w:style w:type="paragraph" w:styleId="3">
    <w:name w:val="Body Text Indent 2"/>
    <w:basedOn w:val="1"/>
    <w:uiPriority w:val="0"/>
    <w:pPr>
      <w:widowControl/>
      <w:spacing w:line="600" w:lineRule="exact"/>
      <w:ind w:left="540" w:leftChars="257" w:firstLine="560" w:firstLineChars="200"/>
      <w:jc w:val="left"/>
    </w:pPr>
    <w:rPr>
      <w:rFonts w:ascii="ˎ̥" w:hAnsi="ˎ̥"/>
      <w:bCs/>
      <w:kern w:val="0"/>
      <w:sz w:val="28"/>
      <w:szCs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937</Words>
  <Characters>1142</Characters>
  <Lines>11</Lines>
  <Paragraphs>3</Paragraphs>
  <TotalTime>133</TotalTime>
  <ScaleCrop>false</ScaleCrop>
  <LinksUpToDate>false</LinksUpToDate>
  <CharactersWithSpaces>1580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2010-09-08T07:05:00Z</dcterms:created>
  <dc:creator>微软用户</dc:creator>
  <cp:lastModifiedBy>。</cp:lastModifiedBy>
  <dcterms:modified xsi:type="dcterms:W3CDTF">2022-08-20T07:27:13Z</dcterms:modified>
  <dc:title>山口镇2010—2011学年度上学期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54E51438A47D49BB92FC1CA8E14E1CE8</vt:lpwstr>
  </property>
</Properties>
</file>