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jc w:val="both"/>
        <w:rPr>
          <w:rFonts w:ascii="黑体" w:hAnsi="黑体" w:eastAsia="黑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10248900</wp:posOffset>
            </wp:positionV>
            <wp:extent cx="406400" cy="381000"/>
            <wp:effectExtent l="0" t="0" r="12700" b="0"/>
            <wp:wrapNone/>
            <wp:docPr id="100048" name="图片 1000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8" name="图片 10004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房县2022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eastAsia="zh-CN"/>
        </w:rPr>
        <w:t>中考复习备考数学模拟训练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题（三）</w:t>
      </w:r>
    </w:p>
    <w:p>
      <w:pPr>
        <w:ind w:firstLine="3240" w:firstLineChars="900"/>
        <w:jc w:val="both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参考答案</w:t>
      </w:r>
    </w:p>
    <w:p>
      <w:pPr>
        <w:jc w:val="center"/>
      </w:pP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选择题：</w:t>
      </w:r>
    </w:p>
    <w:p>
      <w:pPr>
        <w:ind w:left="420"/>
      </w:pPr>
      <w:r>
        <w:rPr>
          <w:rFonts w:hint="eastAsia"/>
        </w:rPr>
        <w:t>1</w:t>
      </w:r>
      <w:r>
        <w:t>-----5  BDCCD     6-----10  C</w:t>
      </w:r>
      <w:r>
        <w:rPr>
          <w:rFonts w:hint="eastAsia"/>
          <w:lang w:val="en-US" w:eastAsia="zh-CN"/>
        </w:rPr>
        <w:t>D</w:t>
      </w:r>
      <w:r>
        <w:t>ABC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hint="eastAsia"/>
        </w:rPr>
        <w:t>填空题：</w:t>
      </w:r>
    </w:p>
    <w:p>
      <w:pPr>
        <w:ind w:left="420"/>
        <w:rPr>
          <w:rStyle w:val="9"/>
          <w:rFonts w:ascii="Times New Roman" w:hAnsi="Times New Roman" w:eastAsia="Times New Roman" w:cs="Times New Roman"/>
          <w:kern w:val="0"/>
          <w:szCs w:val="21"/>
        </w:rPr>
      </w:pP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"/>
        </w:rPr>
        <w:t xml:space="preserve">11. </w: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"/>
        </w:rPr>
        <w:object>
          <v:shape id="_x0000_i1025" o:spt="75" type="#_x0000_t75" style="height:15.75pt;width:42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 w:eastAsia="宋体" w:cs="Times New Roman"/>
          <w:kern w:val="2"/>
          <w:sz w:val="21"/>
          <w:szCs w:val="21"/>
          <w:lang w:val="en-US" w:eastAsia="zh-CN" w:bidi="ar"/>
        </w:rPr>
        <w:t>；</w:t>
      </w:r>
      <w:r>
        <w:rPr>
          <w:rFonts w:hint="eastAsia" w:ascii="宋体" w:cs="宋体"/>
          <w:kern w:val="0"/>
          <w:szCs w:val="21"/>
        </w:rPr>
        <w:t xml:space="preserve"> </w:t>
      </w:r>
      <w:r>
        <w:rPr>
          <w:rFonts w:ascii="宋体" w:cs="宋体"/>
          <w:kern w:val="0"/>
          <w:szCs w:val="21"/>
        </w:rPr>
        <w:t xml:space="preserve">   </w:t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</w:t>
      </w:r>
      <w:r>
        <w:rPr>
          <w:rFonts w:ascii="宋体" w:cs="宋体"/>
          <w:kern w:val="0"/>
          <w:szCs w:val="21"/>
        </w:rPr>
        <w:t xml:space="preserve"> 12.</w:t>
      </w:r>
      <w:r>
        <w:rPr>
          <w:rFonts w:hint="eastAsia" w:ascii="宋体" w:hAnsi="宋体" w:eastAsia="宋体" w:cs="Cambria Math"/>
          <w:i/>
          <w:sz w:val="21"/>
          <w:szCs w:val="21"/>
          <w:lang w:val="en-US" w:eastAsia="zh-CN" w:bidi="ar"/>
        </w:rPr>
        <w:t>x</w:t>
      </w:r>
      <w:r>
        <w:rPr>
          <w:rFonts w:hint="eastAsia" w:ascii="宋体" w:hAnsi="宋体" w:eastAsia="宋体" w:cs="Cambria Math"/>
          <w:sz w:val="21"/>
          <w:szCs w:val="21"/>
          <w:lang w:val="en-US" w:eastAsia="zh-CN" w:bidi="ar"/>
        </w:rPr>
        <w:t>≥3</w:t>
      </w:r>
      <w:r>
        <w:rPr>
          <w:rFonts w:hint="eastAsia" w:ascii="宋体" w:hAnsi="宋体" w:eastAsia="宋体" w:cs="宋体"/>
          <w:sz w:val="21"/>
          <w:szCs w:val="21"/>
          <w:lang w:val="en-US" w:eastAsia="zh-CN" w:bidi="ar"/>
        </w:rPr>
        <w:t>．</w:t>
      </w:r>
      <w:r>
        <w:rPr>
          <w:rFonts w:hint="eastAsia" w:ascii="宋体" w:cs="宋体"/>
          <w:sz w:val="24"/>
          <w:szCs w:val="24"/>
        </w:rPr>
        <w:t xml:space="preserve"> </w:t>
      </w:r>
      <w:r>
        <w:rPr>
          <w:rFonts w:ascii="宋体" w:cs="宋体"/>
          <w:sz w:val="24"/>
          <w:szCs w:val="24"/>
        </w:rPr>
        <w:t xml:space="preserve">     </w:t>
      </w:r>
      <w:r>
        <w:rPr>
          <w:rFonts w:hint="eastAsia" w:ascii="宋体" w:cs="宋体"/>
          <w:sz w:val="24"/>
          <w:szCs w:val="24"/>
          <w:lang w:val="en-US" w:eastAsia="zh-CN"/>
        </w:rPr>
        <w:t xml:space="preserve">      </w:t>
      </w:r>
      <w:r>
        <w:rPr>
          <w:rFonts w:ascii="宋体" w:cs="宋体"/>
          <w:sz w:val="24"/>
          <w:szCs w:val="24"/>
        </w:rPr>
        <w:t>13.</w:t>
      </w:r>
      <w:r>
        <w:rPr>
          <w:rFonts w:ascii="Times New Roman" w:hAnsi="Times New Roman" w:eastAsia="Times New Roman" w:cs="Times New Roman"/>
          <w:kern w:val="0"/>
          <w:szCs w:val="21"/>
        </w:rPr>
        <w:t xml:space="preserve"> </w:t>
      </w:r>
      <w:r>
        <w:rPr>
          <w:rStyle w:val="9"/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>72</w:t>
      </w:r>
      <w:r>
        <w:rPr>
          <w:rStyle w:val="9"/>
          <w:rFonts w:ascii="Times New Roman" w:hAnsi="Times New Roman" w:eastAsia="Times New Roman" w:cs="Times New Roman"/>
          <w:kern w:val="0"/>
          <w:szCs w:val="21"/>
        </w:rPr>
        <w:t xml:space="preserve">  </w:t>
      </w:r>
    </w:p>
    <w:p>
      <w:pPr>
        <w:ind w:left="420"/>
      </w:pPr>
      <w:r>
        <w:rPr>
          <w:rStyle w:val="9"/>
          <w:rFonts w:ascii="Times New Roman" w:hAnsi="Times New Roman" w:eastAsia="Times New Roman" w:cs="Times New Roman"/>
          <w:kern w:val="0"/>
          <w:szCs w:val="21"/>
        </w:rPr>
        <w:t>14.</w:t>
      </w:r>
      <w:r>
        <w:rPr>
          <w:rFonts w:hint="eastAsia" w:hAnsi="Cambria Math"/>
          <w:i w:val="0"/>
          <w:lang w:val="en-US" w:eastAsia="zh-CN"/>
        </w:rPr>
        <w:t>236</w:t>
      </w:r>
      <w:r>
        <w:rPr>
          <w:rStyle w:val="9"/>
          <w:rFonts w:ascii="Times New Roman" w:hAnsi="Times New Roman" w:eastAsia="Times New Roman" w:cs="Times New Roman"/>
          <w:kern w:val="0"/>
          <w:szCs w:val="21"/>
        </w:rPr>
        <w:t xml:space="preserve">                </w:t>
      </w:r>
      <w:r>
        <w:rPr>
          <w:rStyle w:val="9"/>
          <w:rFonts w:hint="eastAsia" w:ascii="Times New Roman" w:hAnsi="Times New Roman" w:eastAsia="宋体" w:cs="Times New Roman"/>
          <w:kern w:val="0"/>
          <w:szCs w:val="21"/>
          <w:lang w:val="en-US" w:eastAsia="zh-CN"/>
        </w:rPr>
        <w:t xml:space="preserve">  </w:t>
      </w:r>
      <w:r>
        <w:rPr>
          <w:rStyle w:val="9"/>
          <w:rFonts w:ascii="Times New Roman" w:hAnsi="Times New Roman" w:eastAsia="Times New Roman" w:cs="Times New Roman"/>
          <w:kern w:val="0"/>
          <w:szCs w:val="21"/>
        </w:rPr>
        <w:t xml:space="preserve"> 15.</w:t>
      </w:r>
      <m:oMath>
        <m:r>
          <m:rPr>
            <m:sty m:val="p"/>
          </m:rPr>
          <w:rPr>
            <w:rFonts w:ascii="Cambria Math" w:hAnsi="Cambria Math" w:cs="宋体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5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2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/>
            <w:kern w:val="0"/>
          </w:rPr>
          <m:t>−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π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4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 w:cs="宋体"/>
            <w:sz w:val="24"/>
            <w:szCs w:val="24"/>
          </w:rPr>
          <m:t xml:space="preserve">              </m:t>
        </m:r>
      </m:oMath>
      <w:r>
        <w:rPr>
          <w:rFonts w:hint="eastAsia" w:ascii="Cambria Math" w:hAnsi="Cambria Math" w:cs="宋体"/>
          <w:i w:val="0"/>
          <w:sz w:val="24"/>
          <w:szCs w:val="24"/>
          <w:lang w:val="en-US" w:eastAsia="zh-CN"/>
        </w:rPr>
        <w:t xml:space="preserve">       </w:t>
      </w:r>
      <w:r>
        <w:t>16.</w:t>
      </w:r>
      <m:oMath>
        <m:r>
          <m:rPr>
            <m:sty m:val="p"/>
          </m:rPr>
          <w:rPr>
            <w:rFonts w:hAnsi="Cambria Math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</w:rPr>
            </m:ctrlPr>
          </m:e>
        </m:rad>
      </m:oMath>
    </w:p>
    <w:p>
      <w:pPr>
        <w:ind w:left="420"/>
      </w:pPr>
      <w:r>
        <w:rPr>
          <w:rFonts w:hint="eastAsia"/>
        </w:rPr>
        <w:t>三、解答题：</w:t>
      </w:r>
    </w:p>
    <w:p>
      <w:pPr>
        <w:ind w:left="420"/>
        <w:rPr>
          <w:rFonts w:ascii="宋体" w:cs="宋体"/>
          <w:kern w:val="0"/>
        </w:rPr>
      </w:pPr>
      <w:r>
        <w:rPr>
          <w:rFonts w:hint="eastAsia"/>
        </w:rPr>
        <w:t>1</w:t>
      </w:r>
      <w:r>
        <w:t>7.</w:t>
      </w:r>
      <w:r>
        <w:rPr>
          <w:rFonts w:hint="eastAsia" w:ascii="宋体" w:cs="宋体"/>
          <w:kern w:val="0"/>
          <w:szCs w:val="21"/>
        </w:rPr>
        <w:t xml:space="preserve"> 解：原式</w:t>
      </w:r>
      <m:oMath>
        <m:r>
          <w:rPr>
            <w:rFonts w:ascii="Cambria Math" w:hAnsi="Cambria Math"/>
            <w:kern w:val="0"/>
          </w:rPr>
          <m:t>=2−</m:t>
        </m:r>
        <m:rad>
          <m:radPr>
            <m:degHide m:val="1"/>
            <m:ctrlPr>
              <w:rPr>
                <w:rFonts w:ascii="Cambria Math" w:hAnsi="Cambria Math" w:cs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宋体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kern w:val="0"/>
              </w:rPr>
              <m:t>3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rad>
        <m:r>
          <w:rPr>
            <w:rFonts w:ascii="Cambria Math" w:hAnsi="Cambria Math"/>
            <w:kern w:val="0"/>
          </w:rPr>
          <m:t>+2</m:t>
        </m:r>
        <m:rad>
          <m:radPr>
            <m:degHide m:val="1"/>
            <m:ctrlPr>
              <w:rPr>
                <w:rFonts w:ascii="Cambria Math" w:hAnsi="Cambria Math" w:cs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宋体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kern w:val="0"/>
              </w:rPr>
              <m:t>3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rad>
        <m:r>
          <w:rPr>
            <w:rFonts w:ascii="Cambria Math" w:hAnsi="Cambria Math"/>
            <w:kern w:val="0"/>
          </w:rPr>
          <m:t>+1</m:t>
        </m:r>
      </m:oMath>
      <w:r>
        <w:rPr>
          <w:rFonts w:hint="eastAsia" w:ascii="宋体" w:cs="宋体"/>
          <w:kern w:val="0"/>
        </w:rPr>
        <w:t>…………………………3分</w:t>
      </w:r>
    </w:p>
    <w:p>
      <w:pPr>
        <w:ind w:left="420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 xml:space="preserve">                          =3+</m:t>
        </m:r>
        <m:rad>
          <m:radPr>
            <m:degHide m:val="1"/>
            <m:ctrlPr>
              <w:rPr>
                <w:rFonts w:ascii="Cambria Math" w:hAnsi="Cambria Math" w:cs="宋体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宋体"/>
                <w:sz w:val="24"/>
                <w:szCs w:val="24"/>
              </w:rPr>
            </m:ctrlPr>
          </m:deg>
          <m:e>
            <m:r>
              <w:rPr>
                <w:rFonts w:ascii="Cambria Math" w:hAnsi="Cambria Math"/>
                <w:kern w:val="0"/>
              </w:rPr>
              <m:t>3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e>
        </m:rad>
      </m:oMath>
      <w:r>
        <w:rPr>
          <w:rFonts w:hint="eastAsia" w:ascii="宋体" w:cs="宋体"/>
          <w:kern w:val="0"/>
          <w:szCs w:val="21"/>
        </w:rPr>
        <w:t>．……………………………………5分</w:t>
      </w:r>
    </w:p>
    <w:p>
      <w:pPr>
        <w:ind w:left="1260" w:leftChars="200" w:hanging="840" w:hangingChars="400"/>
        <w:rPr>
          <w:rFonts w:ascii="宋体" w:cs="宋体"/>
          <w:kern w:val="0"/>
          <w:szCs w:val="21"/>
        </w:rPr>
      </w:pPr>
      <m:oMath>
        <m:r>
          <w:rPr>
            <w:rFonts w:ascii="Cambria Math" w:hAnsi="Cambria Math"/>
            <w:kern w:val="0"/>
          </w:rPr>
          <m:t>18</m:t>
        </m:r>
      </m:oMath>
      <w:r>
        <w:rPr>
          <w:rFonts w:ascii="Cambria Math" w:hAnsi="Cambria Math"/>
        </w:rPr>
        <w:t>.</w:t>
      </w:r>
      <w:r>
        <w:rPr>
          <w:rFonts w:hint="eastAsia" w:ascii="宋体" w:cs="宋体"/>
          <w:kern w:val="0"/>
          <w:szCs w:val="21"/>
        </w:rPr>
        <w:t xml:space="preserve"> 解：原式</w:t>
      </w:r>
      <m:oMath>
        <m:r>
          <w:rPr>
            <w:rFonts w:ascii="Cambria Math" w:hAnsi="Cambria Math"/>
            <w:kern w:val="0"/>
          </w:rPr>
          <m:t>=[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a+1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a(a−1)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/>
            <w:kern w:val="0"/>
          </w:rPr>
          <m:t>−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a−1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(a−1</m:t>
            </m:r>
            <m:sSup>
              <m:sSupPr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</w:rPr>
                  <m:t>)</m:t>
                </m:r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/>
                    <w:kern w:val="0"/>
                  </w:rPr>
                  <m:t>2</m:t>
                </m:r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/>
            <w:kern w:val="0"/>
          </w:rPr>
          <m:t>]</m:t>
        </m:r>
        <m:r>
          <m:rPr>
            <m:sty m:val="b"/>
          </m:rPr>
          <w:rPr>
            <w:rFonts w:ascii="Cambria Math" w:hAnsi="Cambria Math"/>
            <w:kern w:val="0"/>
          </w:rPr>
          <m:t>⋅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a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a−1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kern w:val="0"/>
          <w:sz w:val="24"/>
          <w:szCs w:val="24"/>
        </w:rPr>
        <w:t>………………2分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ascii="Cambria Math" w:hAnsi="Cambria Math"/>
            <w:kern w:val="0"/>
          </w:rPr>
          <m:t>=[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a+1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a(a−1)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/>
            <w:kern w:val="0"/>
          </w:rPr>
          <m:t>−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a−1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w:rPr>
            <w:rFonts w:ascii="Cambria Math" w:hAnsi="Cambria Math"/>
            <w:kern w:val="0"/>
          </w:rPr>
          <m:t>]</m:t>
        </m:r>
        <m:r>
          <m:rPr>
            <m:sty m:val="b"/>
          </m:rPr>
          <w:rPr>
            <w:rFonts w:ascii="Cambria Math" w:hAnsi="Cambria Math"/>
            <w:kern w:val="0"/>
          </w:rPr>
          <m:t>⋅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a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a−1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………………3分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hint="eastAsia" w:ascii="Times New Roman" w:hAnsi="Times New Roman" w:cs="Times New Roman"/>
          <w:kern w:val="0"/>
        </w:rPr>
        <w:t xml:space="preserve"> </w:t>
      </w:r>
      <m:oMath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a(a−1)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ascii="Cambria Math" w:hAnsi="Cambria Math"/>
            <w:kern w:val="0"/>
          </w:rPr>
          <m:t>⋅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a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a−1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/>
          <w:sz w:val="24"/>
          <w:szCs w:val="24"/>
        </w:rPr>
        <w:t>………………………………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ascii="Cambria Math" w:hAnsi="Cambria Math"/>
            <w:kern w:val="0"/>
          </w:rPr>
          <m:t>=</m:t>
        </m:r>
        <m:f>
          <m:fPr>
            <m:ctrlPr>
              <w:rPr>
                <w:rFonts w:ascii="Cambria Math" w:hAnsi="Cambria Math" w:cs="宋体"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kern w:val="0"/>
              </w:rPr>
              <m:t>1</m:t>
            </m:r>
            <m:ctrlPr>
              <w:rPr>
                <w:rFonts w:ascii="Cambria Math" w:hAnsi="Cambria Math" w:cs="宋体"/>
                <w:sz w:val="24"/>
                <w:szCs w:val="24"/>
              </w:rPr>
            </m:ctrlPr>
          </m:num>
          <m:den>
            <m:r>
              <w:rPr>
                <w:rFonts w:ascii="Cambria Math" w:hAnsi="Cambria Math"/>
                <w:kern w:val="0"/>
              </w:rPr>
              <m:t>(a−1</m:t>
            </m:r>
            <m:sSup>
              <m:sSupPr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kern w:val="0"/>
                  </w:rPr>
                  <m:t>)</m:t>
                </m:r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e>
              <m:sup>
                <m:r>
                  <w:rPr>
                    <w:rFonts w:ascii="Cambria Math" w:hAnsi="Cambria Math"/>
                    <w:kern w:val="0"/>
                  </w:rPr>
                  <m:t>2</m:t>
                </m:r>
                <m:ctrlPr>
                  <w:rPr>
                    <w:rFonts w:ascii="Cambria Math" w:hAnsi="Cambria Math" w:cs="宋体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宋体"/>
                <w:sz w:val="24"/>
                <w:szCs w:val="24"/>
              </w:rPr>
            </m:ctrlPr>
          </m:den>
        </m:f>
      </m:oMath>
      <w:r>
        <w:rPr>
          <w:rFonts w:hint="eastAsia" w:ascii="宋体" w:cs="宋体"/>
          <w:kern w:val="0"/>
          <w:szCs w:val="21"/>
        </w:rPr>
        <w:t>……………………………………</w:t>
      </w:r>
      <w:r>
        <w:rPr>
          <w:rFonts w:hint="eastAsia" w:ascii="宋体" w:cs="宋体"/>
          <w:kern w:val="0"/>
          <w:szCs w:val="21"/>
          <w:lang w:val="en-US" w:eastAsia="zh-CN"/>
        </w:rPr>
        <w:t>5</w:t>
      </w:r>
      <w:r>
        <w:rPr>
          <w:rFonts w:hint="eastAsia" w:ascii="宋体" w:cs="宋体"/>
          <w:kern w:val="0"/>
          <w:szCs w:val="21"/>
        </w:rPr>
        <w:t>分</w:t>
      </w:r>
      <w:r>
        <w:rPr>
          <w:rFonts w:hint="eastAsia" w:ascii="宋体" w:cs="宋体"/>
          <w:kern w:val="0"/>
          <w:szCs w:val="21"/>
          <w:lang w:eastAsia="zh-CN"/>
        </w:rPr>
        <w:t>（分母展开不扣分）</w:t>
      </w:r>
      <w:r>
        <w:rPr>
          <w:rFonts w:hint="eastAsia" w:ascii="宋体" w:cs="宋体"/>
          <w:kern w:val="0"/>
          <w:szCs w:val="21"/>
        </w:rPr>
        <w:br w:type="textWrapping"/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19.</w:t>
      </w:r>
      <w:r>
        <w:rPr>
          <w:rFonts w:hint="eastAsia" w:ascii="宋体" w:cs="宋体"/>
          <w:kern w:val="0"/>
          <w:szCs w:val="21"/>
        </w:rPr>
        <w:t xml:space="preserve"> 解：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（1）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2362200" cy="257175"/>
            <wp:effectExtent l="0" t="0" r="0" b="8890"/>
            <wp:docPr id="9" name="图片 1" descr="说明: https://p.ssl.qhimg.com/t01596c3a66b0aeae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" descr="说明: https://p.ssl.qhimg.com/t01596c3a66b0aeae13.png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，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680" w:firstLineChars="8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无论k取任意实数值，方程总有实数根．……………………3分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right="0" w:firstLine="1050" w:firstLineChars="5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（2）</w:t>
      </w: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等腰三角形的腰长是5，则方程有一个根5，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890" w:firstLineChars="9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把x=5代入方程</w:t>
      </w: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drawing>
          <wp:inline distT="0" distB="0" distL="114300" distR="114300">
            <wp:extent cx="1266825" cy="228600"/>
            <wp:effectExtent l="0" t="0" r="9525" b="0"/>
            <wp:docPr id="6" name="图片 5" descr="说明: https://p.ssl.qhimg.com/t017b456cf5f2bb320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说明: https://p.ssl.qhimg.com/t017b456cf5f2bb320d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，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680" w:firstLineChars="8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解得k=5.……………………5分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680" w:firstLineChars="8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此时方程为          ，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890" w:firstLineChars="9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解得x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vertAlign w:val="subscript"/>
          <w:lang w:val="en-US" w:eastAsia="zh-CN" w:bidi="ar"/>
        </w:rPr>
        <w:t xml:space="preserve"> 1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=2，x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vertAlign w:val="subscript"/>
          <w:lang w:val="en-US" w:eastAsia="zh-CN" w:bidi="ar"/>
        </w:rPr>
        <w:t xml:space="preserve"> 2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=5 ……………………6分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680" w:firstLineChars="8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方程另一根为2.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 w:firstLine="1680" w:firstLineChars="800"/>
        <w:jc w:val="left"/>
        <w:textAlignment w:val="center"/>
        <w:rPr>
          <w:rFonts w:hint="eastAsia" w:ascii="宋体" w:hAnsi="宋体" w:eastAsia="宋体" w:cs="Arial"/>
          <w:shd w:val="clear" w:color="auto" w:fill="FFFFFF"/>
          <w:lang w:val="en-US"/>
        </w:rPr>
      </w:pPr>
      <w:r>
        <w:rPr>
          <w:rFonts w:hint="eastAsia" w:ascii="宋体" w:hAnsi="宋体" w:eastAsia="宋体" w:cs="宋体"/>
          <w:kern w:val="2"/>
          <w:sz w:val="21"/>
          <w:szCs w:val="21"/>
          <w:shd w:val="clear" w:color="auto" w:fill="FFFFFF"/>
          <w:lang w:val="en-US" w:eastAsia="zh-CN" w:bidi="ar"/>
        </w:rPr>
        <w:t>∴△</w:t>
      </w:r>
      <w:r>
        <w:rPr>
          <w:rFonts w:hint="eastAsia" w:ascii="宋体" w:hAnsi="宋体" w:eastAsia="宋体" w:cs="Arial"/>
          <w:kern w:val="2"/>
          <w:sz w:val="21"/>
          <w:szCs w:val="21"/>
          <w:shd w:val="clear" w:color="auto" w:fill="FFFFFF"/>
          <w:lang w:val="en-US" w:eastAsia="zh-CN" w:bidi="ar"/>
        </w:rPr>
        <w:t>ABC的周长为12．………………………………………………7分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0" w:after="0" w:afterAutospacing="0"/>
        <w:ind w:left="0" w:right="0"/>
        <w:jc w:val="left"/>
        <w:textAlignment w:val="center"/>
        <w:rPr>
          <w:rFonts w:hint="eastAsia" w:ascii="宋体" w:hAnsi="宋体" w:eastAsia="宋体" w:cs="宋体"/>
          <w:lang w:val="en-US"/>
        </w:rPr>
      </w:pPr>
    </w:p>
    <w:p>
      <w:pPr>
        <w:ind w:left="1260" w:leftChars="200" w:hanging="840" w:hangingChars="400"/>
        <w:rPr>
          <w:rFonts w:hint="eastAsia" w:ascii="宋体" w:cs="宋体"/>
          <w:kern w:val="0"/>
          <w:szCs w:val="21"/>
        </w:rPr>
      </w:pPr>
    </w:p>
    <w:p>
      <w:pPr>
        <w:keepNext w:val="0"/>
        <w:keepLines w:val="0"/>
        <w:widowControl w:val="0"/>
        <w:numPr>
          <w:ilvl w:val="0"/>
          <w:numId w:val="2"/>
        </w:numPr>
        <w:suppressLineNumbers w:val="0"/>
        <w:spacing w:before="0" w:beforeAutospacing="0" w:after="0" w:afterAutospacing="0" w:line="120" w:lineRule="auto"/>
        <w:ind w:right="0" w:rightChars="0"/>
        <w:jc w:val="both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cs="宋体"/>
          <w:kern w:val="0"/>
          <w:szCs w:val="21"/>
        </w:rPr>
        <w:t>解：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(1)</w:t>
      </w:r>
      <w:r>
        <w:rPr>
          <w:rFonts w:hint="eastAsia" w:ascii="宋体" w:hAnsi="宋体" w:eastAsia="宋体" w:cs="宋体"/>
          <w:bCs/>
          <w:kern w:val="2"/>
          <w:sz w:val="21"/>
          <w:szCs w:val="21"/>
          <w:u w:val="single"/>
          <w:lang w:val="en-US" w:eastAsia="zh-CN" w:bidi="ar"/>
        </w:rPr>
        <w:t xml:space="preserve">  150  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， …………（1分）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 w:line="120" w:lineRule="auto"/>
        <w:ind w:right="0" w:rightChars="0" w:firstLine="840" w:firstLineChars="400"/>
        <w:jc w:val="both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u w:val="single"/>
          <w:lang w:val="en-US" w:eastAsia="zh-CN" w:bidi="ar"/>
        </w:rPr>
        <w:t xml:space="preserve"> 108°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；补图略。      …………（4分）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 w:line="120" w:lineRule="auto"/>
        <w:ind w:right="0" w:rightChars="0" w:firstLine="840" w:firstLineChars="400"/>
        <w:jc w:val="both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"/>
        </w:rPr>
        <w:t xml:space="preserve">600（人）        </w:t>
      </w: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>…………（5分）</w:t>
      </w:r>
    </w:p>
    <w:p>
      <w:pPr>
        <w:keepNext w:val="0"/>
        <w:keepLines w:val="0"/>
        <w:widowControl w:val="0"/>
        <w:numPr>
          <w:ilvl w:val="0"/>
          <w:numId w:val="3"/>
        </w:numPr>
        <w:suppressLineNumbers w:val="0"/>
        <w:spacing w:before="0" w:beforeAutospacing="0" w:after="0" w:afterAutospacing="0" w:line="120" w:lineRule="auto"/>
        <w:ind w:left="0" w:leftChars="0" w:right="0" w:firstLine="840" w:firstLineChars="400"/>
        <w:jc w:val="both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"/>
        </w:rPr>
        <w:t xml:space="preserve">图或表略（7分）                    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120" w:lineRule="auto"/>
        <w:ind w:left="840" w:leftChars="400" w:right="0" w:rightChars="0"/>
        <w:jc w:val="both"/>
        <w:rPr>
          <w:rFonts w:hint="eastAsia" w:asciiTheme="minorEastAsia" w:hAnsiTheme="minorEastAsia" w:eastAsiaTheme="minorEastAsia" w:cstheme="minorEastAsia"/>
          <w:bCs/>
          <w:kern w:val="2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Cs/>
          <w:kern w:val="2"/>
          <w:sz w:val="21"/>
          <w:szCs w:val="21"/>
          <w:lang w:val="en-US" w:eastAsia="zh-CN" w:bidi="ar"/>
        </w:rPr>
        <w:t>P（恰好选到“和谐”和“感恩”）＝</w:t>
      </w:r>
      <w:r>
        <w:rPr>
          <w:rFonts w:hint="eastAsia" w:asciiTheme="minorEastAsia" w:hAnsiTheme="minorEastAsia" w:eastAsiaTheme="minorEastAsia" w:cstheme="minorEastAsia"/>
          <w:bCs/>
          <w:kern w:val="2"/>
          <w:sz w:val="21"/>
          <w:szCs w:val="21"/>
          <w:lang w:val="en-US" w:eastAsia="zh-CN" w:bidi="ar"/>
        </w:rPr>
        <w:object>
          <v:shape id="_x0000_i1026" o:spt="75" type="#_x0000_t75" style="height:30.75pt;width:42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Theme="minorEastAsia" w:hAnsiTheme="minorEastAsia" w:eastAsiaTheme="minorEastAsia" w:cstheme="minorEastAsia"/>
          <w:bCs/>
          <w:kern w:val="2"/>
          <w:sz w:val="21"/>
          <w:szCs w:val="21"/>
          <w:lang w:val="en-US" w:eastAsia="zh-CN" w:bidi="ar"/>
        </w:rPr>
        <w:t>.     …………（9分）</w:t>
      </w:r>
    </w:p>
    <w:p>
      <w:pPr>
        <w:keepNext w:val="0"/>
        <w:keepLines w:val="0"/>
        <w:widowControl w:val="0"/>
        <w:numPr>
          <w:ilvl w:val="0"/>
          <w:numId w:val="0"/>
        </w:numPr>
        <w:suppressLineNumbers w:val="0"/>
        <w:spacing w:before="0" w:beforeAutospacing="0" w:after="0" w:afterAutospacing="0" w:line="120" w:lineRule="auto"/>
        <w:ind w:left="840" w:leftChars="400" w:right="0" w:rightChars="0"/>
        <w:jc w:val="both"/>
        <w:rPr>
          <w:rFonts w:hint="eastAsia" w:asciiTheme="minorEastAsia" w:hAnsiTheme="minorEastAsia" w:eastAsiaTheme="minorEastAsia" w:cstheme="minorEastAsia"/>
          <w:bCs/>
          <w:kern w:val="2"/>
          <w:sz w:val="21"/>
          <w:szCs w:val="21"/>
          <w:lang w:val="en-US" w:eastAsia="zh-CN" w:bidi="ar"/>
        </w:rPr>
      </w:pPr>
    </w:p>
    <w:p>
      <w:pPr>
        <w:spacing w:line="360" w:lineRule="auto"/>
        <w:jc w:val="left"/>
        <w:textAlignment w:val="center"/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1"/>
          <w:szCs w:val="21"/>
          <w:lang w:eastAsia="zh-CN"/>
        </w:rPr>
        <w:t>解：</w:t>
      </w:r>
      <w:r>
        <w:t>解：（1）证明：∵四边形</w:t>
      </w:r>
      <w:r>
        <w:object>
          <v:shape id="_x0000_i1027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14" o:title="eqId411b38a18046fea8e9fab1f9f9b80a5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t>是矩形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28" o:spt="75" alt="eqId8a11029ca6b4b9e7f777af0280cf163c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16" o:title="eqId8a11029ca6b4b9e7f777af0280cf163c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t>，</w:t>
      </w:r>
      <w:r>
        <w:object>
          <v:shape id="_x0000_i1029" o:spt="75" alt="eqId49d9b76a1943716f7d7dc7d02f335dfc" type="#_x0000_t75" style="height:12.2pt;width:161.9pt;" o:ole="t" filled="f" o:preferrelative="t" stroked="f" coordsize="21600,21600">
            <v:path/>
            <v:fill on="f" focussize="0,0"/>
            <v:stroke on="f" joinstyle="miter"/>
            <v:imagedata r:id="rId18" o:title="eqId49d9b76a1943716f7d7dc7d02f335df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0" o:spt="75" alt="eqIdd07ca91ba87ce91809d7c15f482a35d5" type="#_x0000_t75" style="height:12.2pt;width:95.85pt;" o:ole="t" filled="f" o:preferrelative="t" stroked="f" coordsize="21600,21600">
            <v:path/>
            <v:fill on="f" focussize="0,0"/>
            <v:stroke on="f" joinstyle="miter"/>
            <v:imagedata r:id="rId20" o:title="eqIdd07ca91ba87ce91809d7c15f482a35d5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∵</w:t>
      </w:r>
      <w:r>
        <w:object>
          <v:shape id="_x0000_i1031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22" o:title="eqId2a30f3a8b673cc28bd90c50cf1a3528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  <w:r>
        <w:t>是</w:t>
      </w:r>
      <w:r>
        <w:object>
          <v:shape id="_x0000_i1032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24" o:title="eqId03902478df1a55bc99703210bccab91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t>的中点</w: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3" o:spt="75" alt="eqId38d00572a90232e08932317af2a53767" type="#_x0000_t75" style="height:11.4pt;width:43.1pt;" o:ole="t" filled="f" o:preferrelative="t" stroked="f" coordsize="21600,21600">
            <v:path/>
            <v:fill on="f" focussize="0,0"/>
            <v:stroke on="f" joinstyle="miter"/>
            <v:imagedata r:id="rId26" o:title="eqId38d00572a90232e08932317af2a53767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在</w:t>
      </w:r>
      <w:r>
        <w:object>
          <v:shape id="_x0000_i1034" o:spt="75" alt="eqId3f047e00bb23d8fa87651056ba4b2e27" type="#_x0000_t75" style="height:12.1pt;width:44.85pt;" o:ole="t" filled="f" o:preferrelative="t" stroked="f" coordsize="21600,21600">
            <v:path/>
            <v:fill on="f" focussize="0,0"/>
            <v:stroke on="f" joinstyle="miter"/>
            <v:imagedata r:id="rId28" o:title="eqId3f047e00bb23d8fa87651056ba4b2e27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t>和</w:t>
      </w:r>
      <w:r>
        <w:object>
          <v:shape id="_x0000_i1035" o:spt="75" alt="eqIdb31f00fe3bedc3cf19f63d59c9f177d5" type="#_x0000_t75" style="height:12.75pt;width:39.55pt;" o:ole="t" filled="f" o:preferrelative="t" stroked="f" coordsize="21600,21600">
            <v:path/>
            <v:fill on="f" focussize="0,0"/>
            <v:stroke on="f" joinstyle="miter"/>
            <v:imagedata r:id="rId30" o:title="eqIdb31f00fe3bedc3cf19f63d59c9f177d5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t>中</w:t>
      </w:r>
    </w:p>
    <w:p>
      <w:pPr>
        <w:spacing w:line="360" w:lineRule="auto"/>
        <w:jc w:val="left"/>
        <w:textAlignment w:val="center"/>
      </w:pPr>
      <w:r>
        <w:object>
          <v:shape id="_x0000_i1036" o:spt="75" alt="eqIdc8ad81ae7e982f920dd7c94dba1ee610" type="#_x0000_t75" style="height:49.4pt;width:110pt;" o:ole="t" filled="f" o:preferrelative="t" stroked="f" coordsize="21600,21600">
            <v:path/>
            <v:fill on="f" focussize="0,0"/>
            <v:stroke on="f" joinstyle="miter"/>
            <v:imagedata r:id="rId32" o:title="eqIdc8ad81ae7e982f920dd7c94dba1ee610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7" o:spt="75" alt="eqId88490b0da2ad4229cd62812411833fed" type="#_x0000_t75" style="height:14.2pt;width:112.6pt;" o:ole="t" filled="f" o:preferrelative="t" stroked="f" coordsize="21600,21600">
            <v:path/>
            <v:fill on="f" focussize="0,0"/>
            <v:stroke on="f" joinstyle="miter"/>
            <v:imagedata r:id="rId34" o:title="eqId88490b0da2ad4229cd62812411833fe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</w:t>
      </w:r>
      <w:r>
        <w:object>
          <v:shape id="_x0000_i1038" o:spt="75" alt="eqIdf1950db0da87aa66538ddddbadf0bd65" type="#_x0000_t75" style="height:12.25pt;width:43.1pt;" o:ole="t" filled="f" o:preferrelative="t" stroked="f" coordsize="21600,21600">
            <v:path/>
            <v:fill on="f" focussize="0,0"/>
            <v:stroke on="f" joinstyle="miter"/>
            <v:imagedata r:id="rId36" o:title="eqIdf1950db0da87aa66538ddddbadf0bd65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又∵</w:t>
      </w:r>
      <w:r>
        <w:object>
          <v:shape id="_x0000_i1039" o:spt="75" alt="eqId1917c6865d660b8677db9f314455d9c9" type="#_x0000_t75" style="height:12.25pt;width:41.3pt;" o:ole="t" filled="f" o:preferrelative="t" stroked="f" coordsize="21600,21600">
            <v:path/>
            <v:fill on="f" focussize="0,0"/>
            <v:stroke on="f" joinstyle="miter"/>
            <v:imagedata r:id="rId38" o:title="eqId1917c6865d660b8677db9f314455d9c9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∴四边形</w:t>
      </w:r>
      <w:r>
        <w:pict>
          <v:shape id="_x0000_i1040" o:spt="75" alt="eqId9186e4574ffe28e673724fcb019db208" type="#_x0000_t75" style="height:12.6pt;width:32.55pt;" filled="f" o:preferrelative="t" stroked="f" coordsize="21600,21600">
            <v:path/>
            <v:fill on="f" focussize="0,0"/>
            <v:stroke on="f" joinstyle="miter"/>
            <v:imagedata r:id="rId39" o:title="eqId9186e4574ffe28e673724fcb019db208"/>
            <o:lock v:ext="edit" aspectratio="t"/>
            <w10:wrap type="none"/>
            <w10:anchorlock/>
          </v:shape>
        </w:pict>
      </w:r>
      <w:r>
        <w:t>是平行四边形．</w:t>
      </w:r>
    </w:p>
    <w:p>
      <w:pPr>
        <w:spacing w:line="360" w:lineRule="auto"/>
        <w:jc w:val="left"/>
        <w:textAlignment w:val="center"/>
      </w:pPr>
      <w:r>
        <w:t>（2）解：</w:t>
      </w:r>
      <w:r>
        <w:pict>
          <v:shape id="_x0000_i1041" o:spt="75" alt="eqId510634e49198fc429d942d00fa5446ab" type="#_x0000_t75" style="height:12.6pt;width:48.4pt;" filled="f" o:preferrelative="t" stroked="f" coordsize="21600,21600">
            <v:path/>
            <v:fill on="f" focussize="0,0"/>
            <v:stroke on="f" joinstyle="miter"/>
            <v:imagedata r:id="rId40" o:title="eqId510634e49198fc429d942d00fa5446ab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证明：∵</w:t>
      </w:r>
      <w:r>
        <w:pict>
          <v:shape id="_x0000_i1042" o:spt="75" alt="eqId4cae70b8a9d2d2e96dea62c00ced04b9" type="#_x0000_t75" style="height:12.4pt;width:17.55pt;" filled="f" o:preferrelative="t" stroked="f" coordsize="21600,21600">
            <v:path/>
            <v:fill on="f" focussize="0,0"/>
            <v:stroke on="f" joinstyle="miter"/>
            <v:imagedata r:id="rId41" o:title="eqId4cae70b8a9d2d2e96dea62c00ced04b9"/>
            <o:lock v:ext="edit" aspectratio="t"/>
            <w10:wrap type="none"/>
            <w10:anchorlock/>
          </v:shape>
        </w:pict>
      </w:r>
      <w:r>
        <w:t>平分</w:t>
      </w:r>
      <w:r>
        <w:pict>
          <v:shape id="_x0000_i1043" o:spt="75" alt="eqId727ad3e630a224303d6d3b8ad5c114ba" type="#_x0000_t75" style="height:12.25pt;width:32.55pt;" filled="f" o:preferrelative="t" stroked="f" coordsize="21600,21600">
            <v:path/>
            <v:fill on="f" focussize="0,0"/>
            <v:stroke on="f" joinstyle="miter"/>
            <v:imagedata r:id="rId42" o:title="eqId727ad3e630a224303d6d3b8ad5c114ba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∴</w:t>
      </w:r>
      <w:r>
        <w:pict>
          <v:shape id="_x0000_i1044" o:spt="75" alt="eqId3a76615f137b724a3997bdc727ecaa28" type="#_x0000_t75" style="height:27.4pt;width:146.95pt;" filled="f" o:preferrelative="t" stroked="f" coordsize="21600,21600">
            <v:path/>
            <v:fill on="f" focussize="0,0"/>
            <v:stroke on="f" joinstyle="miter"/>
            <v:imagedata r:id="rId43" o:title="eqId3a76615f137b724a3997bdc727ecaa28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∴</w:t>
      </w:r>
      <w:r>
        <w:pict>
          <v:shape id="_x0000_i1045" o:spt="75" alt="eqIddf34369163e511f14028168cb0b21186" type="#_x0000_t75" style="height:11.15pt;width:38.7pt;" filled="f" o:preferrelative="t" stroked="f" coordsize="21600,21600">
            <v:path/>
            <v:fill on="f" focussize="0,0"/>
            <v:stroke on="f" joinstyle="miter"/>
            <v:imagedata r:id="rId44" o:title="eqIddf34369163e511f14028168cb0b21186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∵</w:t>
      </w:r>
      <w:r>
        <w:pict>
          <v:shape id="_x0000_i1046" o:spt="75" alt="eqId936c74c9a7edc81c037f4ea795d130bd" type="#_x0000_t75" style="height:11.05pt;width:43.1pt;" filled="f" o:preferrelative="t" stroked="f" coordsize="21600,21600">
            <v:path/>
            <v:fill on="f" focussize="0,0"/>
            <v:stroke on="f" joinstyle="miter"/>
            <v:imagedata r:id="rId45" o:title="eqId936c74c9a7edc81c037f4ea795d130bd"/>
            <o:lock v:ext="edit" aspectratio="t"/>
            <w10:wrap type="none"/>
            <w10:anchorlock/>
          </v:shape>
        </w:pict>
      </w:r>
    </w:p>
    <w:p>
      <w:pPr>
        <w:spacing w:line="360" w:lineRule="auto"/>
        <w:jc w:val="left"/>
        <w:textAlignment w:val="center"/>
      </w:pPr>
      <w:r>
        <w:t>∴</w:t>
      </w:r>
      <w:r>
        <w:pict>
          <v:shape id="_x0000_i1047" o:spt="75" alt="eqId510634e49198fc429d942d00fa5446ab" type="#_x0000_t75" style="height:12.6pt;width:48.4pt;" filled="f" o:preferrelative="t" stroked="f" coordsize="21600,21600">
            <v:path/>
            <v:fill on="f" focussize="0,0"/>
            <v:stroke on="f" joinstyle="miter"/>
            <v:imagedata r:id="rId40" o:title="eqId510634e49198fc429d942d00fa5446ab"/>
            <o:lock v:ext="edit" aspectratio="t"/>
            <w10:wrap type="none"/>
            <w10:anchorlock/>
          </v:shape>
        </w:pict>
      </w:r>
      <w:r>
        <w:t>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105" w:leftChars="50" w:right="0" w:firstLine="1453" w:firstLineChars="692"/>
        <w:jc w:val="both"/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1"/>
          <w:szCs w:val="21"/>
          <w:lang w:val="en-US" w:eastAsia="zh-CN" w:bidi="ar"/>
        </w:rPr>
        <w:t>……………………………7分</w:t>
      </w:r>
    </w:p>
    <w:p>
      <w:pPr>
        <w:ind w:left="1260" w:leftChars="200" w:hanging="840" w:hangingChars="400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4231640</wp:posOffset>
            </wp:positionH>
            <wp:positionV relativeFrom="line">
              <wp:posOffset>72390</wp:posOffset>
            </wp:positionV>
            <wp:extent cx="806450" cy="141922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1419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22. 证明：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连接</w:t>
      </w:r>
      <w:r>
        <w:rPr>
          <w:rStyle w:val="9"/>
          <w:rFonts w:hint="eastAsia" w:asciiTheme="minorEastAsia" w:hAnsiTheme="minorEastAsia" w:eastAsiaTheme="minorEastAsia" w:cstheme="minorEastAsia"/>
          <w:i/>
          <w:iCs/>
          <w:kern w:val="0"/>
          <w:sz w:val="21"/>
          <w:szCs w:val="21"/>
        </w:rPr>
        <w:t>OE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∵OE=OA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∴∠OEA=∠OAE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∵AE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平分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∠BAC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∴∠OAE=∠CAE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∴∠CAE=∠OEA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∴OE//AC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∴∠BEO=∠C=90°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，                               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∴BC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⊙O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的切线；…………………………3分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过</w:t>
      </w:r>
      <w:r>
        <w:rPr>
          <w:rStyle w:val="9"/>
          <w:rFonts w:hint="eastAsia" w:asciiTheme="minorEastAsia" w:hAnsiTheme="minorEastAsia" w:eastAsiaTheme="minorEastAsia" w:cstheme="minorEastAsia"/>
          <w:i/>
          <w:iCs/>
          <w:kern w:val="0"/>
          <w:sz w:val="21"/>
          <w:szCs w:val="21"/>
        </w:rPr>
        <w:t>A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作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AH⊥EF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于</w:t>
      </w:r>
      <w:r>
        <w:rPr>
          <w:rStyle w:val="9"/>
          <w:rFonts w:hint="eastAsia" w:asciiTheme="minorEastAsia" w:hAnsiTheme="minorEastAsia" w:eastAsiaTheme="minorEastAsia" w:cstheme="minorEastAsia"/>
          <w:i/>
          <w:iCs/>
          <w:kern w:val="0"/>
          <w:sz w:val="21"/>
          <w:szCs w:val="21"/>
        </w:rPr>
        <w:t>H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Rt△AHF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中，</w:t>
      </w:r>
      <m:oMath>
        <m:r>
          <m:rPr>
            <m:nor/>
            <m:sty m:val="p"/>
          </m:rPr>
          <w:rPr>
            <w:rFonts w:hint="eastAsia" w:ascii="Cambria Math" w:hAnsi="Cambria Math" w:eastAsiaTheme="minorEastAsia" w:cstheme="minorEastAsia"/>
            <w:b w:val="0"/>
            <w:i w:val="0"/>
            <w:kern w:val="0"/>
            <w:sz w:val="21"/>
            <w:szCs w:val="21"/>
          </w:rPr>
          <m:t>sin</m:t>
        </m:r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∠EFA=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AH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AF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∵AF=5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∴AH=4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rad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，……………………………………4分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∵AD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是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⊙O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的直径，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∴∠AED=90°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∵EF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平分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∠AED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∴∠AEF=45°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∴△AEH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是等腰直角三角形，…………………………5分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∴AE=</m:t>
        </m:r>
        <m:rad>
          <m:radPr>
            <m:degHide m:val="1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AH=8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</m:t>
        </m:r>
        <m:r>
          <m:rPr>
            <m:nor/>
            <m:sty m:val="p"/>
          </m:rPr>
          <w:rPr>
            <w:rFonts w:hint="eastAsia" w:ascii="Cambria Math" w:hAnsi="Cambria Math" w:eastAsiaTheme="minorEastAsia" w:cstheme="minorEastAsia"/>
            <w:b w:val="0"/>
            <w:i w:val="0"/>
            <w:kern w:val="0"/>
            <w:sz w:val="21"/>
            <w:szCs w:val="21"/>
          </w:rPr>
          <m:t>sin</m:t>
        </m:r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∠EFA=</m:t>
        </m:r>
        <m:r>
          <m:rPr>
            <m:nor/>
            <m:sty m:val="p"/>
          </m:rPr>
          <w:rPr>
            <w:rFonts w:hint="eastAsia" w:ascii="Cambria Math" w:hAnsi="Cambria Math" w:eastAsiaTheme="minorEastAsia" w:cstheme="minorEastAsia"/>
            <w:b w:val="0"/>
            <w:i w:val="0"/>
            <w:kern w:val="0"/>
            <w:sz w:val="21"/>
            <w:szCs w:val="21"/>
          </w:rPr>
          <m:t>sin</m:t>
        </m:r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∠ADE=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AD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∴AD=10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，…………………………………………6分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∵∠DAE=∠EAC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∠DEA=∠ECA=90°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∴△AED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∽</w:t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△ACE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AC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AD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AE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，………………………………………………7分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AC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10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kern w:val="0"/>
                <w:sz w:val="21"/>
                <w:szCs w:val="21"/>
              </w:rPr>
              <m:t>8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kern w:val="0"/>
            <w:sz w:val="21"/>
            <w:szCs w:val="21"/>
          </w:rPr>
          <m:t>∴AC=6.4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．………………………………………………8分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23.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 xml:space="preserve"> 解：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(1)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由题意可知，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m(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件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与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t(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天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满足一次函数关系．设一次函数关系式为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m=kt+b</m:t>
        </m:r>
      </m:oMath>
      <w:r>
        <w:rPr>
          <w:rFonts w:hint="eastAsia" w:asciiTheme="minorEastAsia" w:hAnsiTheme="minorEastAsia" w:eastAsiaTheme="minorEastAsia" w:cstheme="minorEastAsia"/>
          <w:i w:val="0"/>
          <w:sz w:val="21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将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t=1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m=94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和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t=3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m=90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分别代入一次函数关系式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m=kx+b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中，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94=k+b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90=3k+b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，…………………………………………………………1分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Theme="minorEastAsia" w:cstheme="minorEastAsia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k=−2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  <m:t>b=96</m:t>
                  </m:r>
                  <m:ctrlPr>
                    <w:rPr>
                      <w:rFonts w:hint="eastAsia" w:ascii="Cambria Math" w:hAnsi="Cambria Math" w:eastAsiaTheme="minorEastAsia" w:cstheme="minorEastAsia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</m:d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∴m=−2t+96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，………………………………………………………………2分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经检验，其他</w:t>
      </w:r>
      <w:r>
        <w:rPr>
          <w:rStyle w:val="9"/>
          <w:rFonts w:hint="eastAsia" w:asciiTheme="minorEastAsia" w:hAnsiTheme="minorEastAsia" w:eastAsiaTheme="minorEastAsia" w:cstheme="minorEastAsia"/>
          <w:i/>
          <w:iCs/>
          <w:kern w:val="0"/>
          <w:sz w:val="21"/>
          <w:szCs w:val="21"/>
        </w:rPr>
        <w:t>m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与</w:t>
      </w:r>
      <w:r>
        <w:rPr>
          <w:rStyle w:val="9"/>
          <w:rFonts w:hint="eastAsia" w:asciiTheme="minorEastAsia" w:hAnsiTheme="minorEastAsia" w:eastAsiaTheme="minorEastAsia" w:cstheme="minorEastAsia"/>
          <w:i/>
          <w:iCs/>
          <w:kern w:val="0"/>
          <w:sz w:val="21"/>
          <w:szCs w:val="21"/>
        </w:rPr>
        <w:t>t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的对应值均适合以上关系式，故所求关系式为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m=−2t+96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．…3分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(2)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设前</w:t>
      </w:r>
      <w:r>
        <w:rPr>
          <w:rStyle w:val="9"/>
          <w:rFonts w:hint="eastAsia" w:asciiTheme="minorEastAsia" w:hAnsiTheme="minorEastAsia" w:eastAsiaTheme="minorEastAsia" w:cstheme="minorEastAsia"/>
          <w:kern w:val="0"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天日销售利润为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元，后</w:t>
      </w:r>
      <w:r>
        <w:rPr>
          <w:rStyle w:val="9"/>
          <w:rFonts w:hint="eastAsia" w:asciiTheme="minorEastAsia" w:hAnsiTheme="minorEastAsia" w:eastAsiaTheme="minorEastAsia" w:cstheme="minorEastAsia"/>
          <w:kern w:val="0"/>
          <w:sz w:val="21"/>
          <w:szCs w:val="21"/>
        </w:rPr>
        <w:t>20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天日销售利润为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元，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则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1"/>
            <w:szCs w:val="21"/>
          </w:rPr>
          <m:t>=(−2t+96)(0.25t+25−20)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=−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t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1"/>
            <w:szCs w:val="21"/>
          </w:rPr>
          <m:t>+14t+480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=−</m:t>
        </m:r>
        <m:f>
          <m:f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Theme="minorEastAsia" w:cstheme="minorEastAsia"/>
            <w:sz w:val="21"/>
            <w:szCs w:val="21"/>
          </w:rPr>
          <m:t>(t−14</m:t>
        </m:r>
        <m:sSup>
          <m:sSup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Theme="minorEastAsia" w:cstheme="minorEastAsia"/>
            <w:sz w:val="21"/>
            <w:szCs w:val="21"/>
          </w:rPr>
          <m:t>+578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∵1≤t≤20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∴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当</w:t>
      </w:r>
      <m:oMath>
        <m:r>
          <w:rPr>
            <w:rFonts w:hint="eastAsia" w:ascii="Cambria Math" w:hAnsi="Cambria Math" w:eastAsiaTheme="minorEastAsia" w:cstheme="minorEastAsia"/>
            <w:sz w:val="21"/>
            <w:szCs w:val="21"/>
          </w:rPr>
          <m:t>t=14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时，</w:t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b>
        </m:sSub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有最大值，为</w:t>
      </w:r>
      <w:r>
        <w:rPr>
          <w:rStyle w:val="9"/>
          <w:rFonts w:hint="eastAsia" w:asciiTheme="minorEastAsia" w:hAnsiTheme="minorEastAsia" w:eastAsiaTheme="minorEastAsia" w:cstheme="minorEastAsia"/>
          <w:kern w:val="0"/>
          <w:sz w:val="21"/>
          <w:szCs w:val="21"/>
        </w:rPr>
        <w:t>578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sSub>
          <m:sSubP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P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Theme="minorEastAsia" w:cstheme="minorEastAsia"/>
            <w:sz w:val="21"/>
            <w:szCs w:val="21"/>
          </w:rPr>
          <m:t>=(−2t+96)(−0.5t+40−20)</m:t>
        </m:r>
      </m:oMath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t>，</w:t>
      </w:r>
      <w:r>
        <w:rPr>
          <w:rFonts w:hint="eastAsia" w:asciiTheme="minorEastAsia" w:hAnsiTheme="minorEastAsia" w:eastAsiaTheme="minorEastAsia" w:cstheme="minorEastAsia"/>
          <w:kern w:val="0"/>
          <w:sz w:val="21"/>
          <w:szCs w:val="21"/>
        </w:rPr>
        <w:br w:type="textWrapping"/>
      </w:r>
      <m:oMath>
        <m:r>
          <w:rPr>
            <w:rFonts w:ascii="Cambria Math" w:hAnsi="Cambria Math"/>
          </w:rPr>
          <m:t>=t2−88t+1920=(t−44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−16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∵21≤t≤40</m:t>
        </m:r>
      </m:oMath>
      <w:r>
        <w:rPr>
          <w:rFonts w:ascii="宋体" w:cs="宋体"/>
          <w:kern w:val="0"/>
          <w:szCs w:val="21"/>
        </w:rPr>
        <w:t>，此函数图象的对称轴是直线</w:t>
      </w:r>
      <m:oMath>
        <m:r>
          <w:rPr>
            <w:rFonts w:ascii="Cambria Math" w:hAnsi="Cambria Math"/>
          </w:rPr>
          <m:t>t=44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</m:t>
        </m:r>
      </m:oMath>
      <w:r>
        <w:rPr>
          <w:rFonts w:asci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t=21</m:t>
        </m:r>
      </m:oMath>
      <w:r>
        <w:rPr>
          <w:rFonts w:ascii="宋体" w:cs="宋体"/>
          <w:kern w:val="0"/>
          <w:szCs w:val="21"/>
        </w:rPr>
        <w:t>时，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  <m:ctrlPr>
              <w:rPr>
                <w:rFonts w:ascii="Cambria Math" w:hAnsi="Cambria Math"/>
              </w:rPr>
            </m:ctrlPr>
          </m:e>
          <m:sub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b>
        </m:sSub>
      </m:oMath>
      <w:r>
        <w:rPr>
          <w:rFonts w:ascii="宋体" w:cs="宋体"/>
          <w:kern w:val="0"/>
          <w:szCs w:val="21"/>
        </w:rPr>
        <w:t>有最大值，为</w:t>
      </w:r>
      <m:oMath>
        <m:r>
          <w:rPr>
            <w:rFonts w:ascii="Cambria Math" w:hAnsi="Cambria Math"/>
          </w:rPr>
          <m:t>(21−44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−16=513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∵578&gt;513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</m:t>
        </m:r>
      </m:oMath>
      <w:r>
        <w:rPr>
          <w:rFonts w:ascii="宋体" w:cs="宋体"/>
          <w:kern w:val="0"/>
          <w:szCs w:val="21"/>
        </w:rPr>
        <w:t>第</w:t>
      </w:r>
      <w:r>
        <w:rPr>
          <w:rStyle w:val="9"/>
          <w:rFonts w:ascii="Times New Roman" w:hAnsi="Times New Roman" w:eastAsia="Times New Roman" w:cs="Times New Roman"/>
          <w:kern w:val="0"/>
          <w:szCs w:val="21"/>
        </w:rPr>
        <w:t>14</w:t>
      </w:r>
      <w:r>
        <w:rPr>
          <w:rFonts w:ascii="宋体" w:cs="宋体"/>
          <w:kern w:val="0"/>
          <w:szCs w:val="21"/>
        </w:rPr>
        <w:t>天的日销售利润最大，为</w:t>
      </w:r>
      <w:r>
        <w:rPr>
          <w:rStyle w:val="9"/>
          <w:rFonts w:ascii="Times New Roman" w:hAnsi="Times New Roman" w:eastAsia="Times New Roman" w:cs="Times New Roman"/>
          <w:kern w:val="0"/>
          <w:szCs w:val="21"/>
        </w:rPr>
        <w:t>578</w:t>
      </w:r>
      <w:r>
        <w:rPr>
          <w:rFonts w:ascii="宋体" w:cs="宋体"/>
          <w:kern w:val="0"/>
          <w:szCs w:val="21"/>
        </w:rPr>
        <w:t>元．</w:t>
      </w:r>
      <w:r>
        <w:rPr>
          <w:rFonts w:hint="eastAsia" w:ascii="宋体" w:cs="宋体"/>
          <w:kern w:val="0"/>
          <w:szCs w:val="21"/>
        </w:rPr>
        <w:t>………………………………………………</w:t>
      </w:r>
      <w:r>
        <w:rPr>
          <w:rFonts w:hint="eastAsia" w:ascii="宋体" w:cs="宋体"/>
          <w:kern w:val="0"/>
          <w:szCs w:val="21"/>
          <w:lang w:val="en-US" w:eastAsia="zh-CN"/>
        </w:rPr>
        <w:t>6</w:t>
      </w:r>
      <w:r>
        <w:rPr>
          <w:rFonts w:hint="eastAsia" w:ascii="宋体" w:cs="宋体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(3)</m:t>
        </m:r>
      </m:oMath>
      <w:r>
        <w:rPr>
          <w:rFonts w:ascii="宋体" w:cs="宋体"/>
          <w:kern w:val="0"/>
          <w:szCs w:val="21"/>
        </w:rPr>
        <w:t>由题意得：</w:t>
      </w:r>
      <m:oMath>
        <m:r>
          <w:rPr>
            <w:rFonts w:ascii="Cambria Math" w:hAnsi="Cambria Math"/>
          </w:rPr>
          <m:t>P=(−2t+96)(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4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t+5−a)(1≤t≤20)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配方得：</w:t>
      </w:r>
      <m:oMath>
        <m:r>
          <w:rPr>
            <w:rFonts w:ascii="Cambria Math" w:hAnsi="Cambria Math"/>
          </w:rPr>
          <m:t>P=−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[t−2(a+7)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]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+2(a−17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(1≤t≤20)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……………………</w:t>
      </w:r>
      <w:r>
        <w:rPr>
          <w:rFonts w:hint="eastAsia" w:ascii="宋体" w:cs="宋体"/>
          <w:kern w:val="0"/>
          <w:szCs w:val="21"/>
          <w:lang w:val="en-US" w:eastAsia="zh-CN"/>
        </w:rPr>
        <w:t>7</w:t>
      </w:r>
      <w:r>
        <w:rPr>
          <w:rFonts w:hint="eastAsia" w:ascii="宋体" w:cs="宋体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要使日销售利润随时间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cs="宋体"/>
          <w:kern w:val="0"/>
          <w:szCs w:val="21"/>
        </w:rPr>
        <w:t>增大而增大，则要求对称轴</w:t>
      </w:r>
      <m:oMath>
        <m:r>
          <w:rPr>
            <w:rFonts w:ascii="Cambria Math" w:hAnsi="Cambria Math"/>
          </w:rPr>
          <m:t>x=2(a+7)≥20</m:t>
        </m:r>
      </m:oMath>
      <w:r>
        <w:rPr>
          <w:rFonts w:ascii="宋体" w:cs="宋体"/>
          <w:kern w:val="0"/>
          <w:szCs w:val="21"/>
        </w:rPr>
        <w:t>解得</w:t>
      </w:r>
      <m:oMath>
        <m:r>
          <w:rPr>
            <w:rFonts w:ascii="Cambria Math" w:hAnsi="Cambria Math"/>
          </w:rPr>
          <m:t>a≥3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又题目要求</w:t>
      </w:r>
      <m:oMath>
        <m:r>
          <w:rPr>
            <w:rFonts w:ascii="Cambria Math" w:hAnsi="Cambria Math"/>
          </w:rPr>
          <m:t>a&lt;4</m:t>
        </m:r>
      </m:oMath>
      <w:r>
        <w:rPr>
          <w:rFonts w:ascii="宋体" w:cs="宋体"/>
          <w:kern w:val="0"/>
          <w:szCs w:val="21"/>
        </w:rPr>
        <w:t>，故</w:t>
      </w:r>
      <m:oMath>
        <m:r>
          <w:rPr>
            <w:rFonts w:ascii="Cambria Math" w:hAnsi="Cambria Math"/>
          </w:rPr>
          <m:t>3≤a&lt;4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>………………………………………………</w:t>
      </w:r>
      <w:r>
        <w:rPr>
          <w:rFonts w:hint="eastAsia" w:ascii="宋体" w:cs="宋体"/>
          <w:kern w:val="0"/>
          <w:szCs w:val="21"/>
          <w:lang w:val="en-US" w:eastAsia="zh-CN"/>
        </w:rPr>
        <w:t>9</w:t>
      </w:r>
      <w:r>
        <w:rPr>
          <w:rFonts w:hint="eastAsia" w:ascii="宋体" w:cs="宋体"/>
          <w:kern w:val="0"/>
          <w:szCs w:val="21"/>
        </w:rPr>
        <w:t>分</w:t>
      </w:r>
    </w:p>
    <w:p>
      <w:pPr>
        <w:textAlignment w:val="center"/>
        <w:rPr>
          <w:rFonts w:ascii="Times New Roman" w:hAnsi="Times New Roman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3844290</wp:posOffset>
            </wp:positionH>
            <wp:positionV relativeFrom="paragraph">
              <wp:posOffset>1270</wp:posOffset>
            </wp:positionV>
            <wp:extent cx="1393825" cy="960120"/>
            <wp:effectExtent l="0" t="0" r="15875" b="11430"/>
            <wp:wrapNone/>
            <wp:docPr id="2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93825" cy="960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23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.</w:t>
      </w:r>
      <w:r>
        <w:rPr>
          <w:rFonts w:hint="eastAsia"/>
          <w:lang w:val="en-US" w:eastAsia="zh-CN"/>
        </w:rPr>
        <w:t>（1）</w:t>
      </w:r>
      <w:r>
        <w:rPr>
          <w:rFonts w:hint="eastAsia"/>
          <w:i/>
          <w:iCs/>
          <w:lang w:val="en-US" w:eastAsia="zh-CN"/>
        </w:rPr>
        <w:t>OM=ON</w:t>
      </w:r>
      <w:r>
        <w:rPr>
          <w:rFonts w:hint="eastAsia"/>
          <w:lang w:val="en-US" w:eastAsia="zh-CN"/>
        </w:rPr>
        <w:t>；</w:t>
      </w:r>
      <w:r>
        <w:rPr>
          <w:rFonts w:ascii="宋体" w:hAnsi="宋体"/>
        </w:rPr>
        <w:t>……………………………………………</w:t>
      </w:r>
      <w:r>
        <w:rPr>
          <w:rFonts w:hint="eastAsia" w:cs="Times New Roman"/>
          <w:lang w:val="en-US" w:eastAsia="zh-CN"/>
        </w:rPr>
        <w:t>2</w:t>
      </w:r>
      <w:r>
        <w:rPr>
          <w:rFonts w:hint="default" w:ascii="Times New Roman" w:hAnsi="Times New Roman" w:cs="Times New Roman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5" w:firstLineChars="15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（2）（1）中结论</w:t>
      </w:r>
      <w:r>
        <w:rPr>
          <w:rFonts w:hint="eastAsia"/>
          <w:i/>
          <w:iCs/>
          <w:lang w:val="en-US" w:eastAsia="zh-CN"/>
        </w:rPr>
        <w:t>OM=ON</w:t>
      </w:r>
      <w:r>
        <w:rPr>
          <w:rFonts w:hint="eastAsia"/>
          <w:lang w:val="en-US" w:eastAsia="zh-CN"/>
        </w:rPr>
        <w:t>仍然成立</w:t>
      </w:r>
      <w:r>
        <w:rPr>
          <w:rFonts w:hint="eastAsia" w:asciiTheme="majorEastAsia" w:hAnsiTheme="majorEastAsia" w:eastAsiaTheme="majorEastAsia" w:cstheme="majorEastAsia"/>
          <w:lang w:val="en-US" w:eastAsia="zh-CN"/>
        </w:rPr>
        <w:t>.</w:t>
      </w:r>
      <w:r>
        <w:rPr>
          <w:rFonts w:hint="eastAsia"/>
          <w:lang w:val="en-US" w:eastAsia="zh-CN"/>
        </w:rPr>
        <w:t xml:space="preserve">理由如下：  </w:t>
      </w:r>
      <w:r>
        <w:rPr>
          <w:rFonts w:ascii="宋体" w:hAnsi="宋体"/>
        </w:rPr>
        <w:t>……</w:t>
      </w:r>
      <w:r>
        <w:rPr>
          <w:rFonts w:hint="eastAsia" w:cs="Times New Roman"/>
          <w:lang w:val="en-US" w:eastAsia="zh-CN"/>
        </w:rPr>
        <w:t>3</w:t>
      </w:r>
      <w:r>
        <w:rPr>
          <w:rFonts w:hint="default" w:ascii="Times New Roman" w:hAnsi="Times New Roman" w:cs="Times New Roman"/>
        </w:rPr>
        <w:t>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Chars="0" w:firstLine="735" w:firstLineChars="35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如图2，过点</w:t>
      </w:r>
      <w:r>
        <w:rPr>
          <w:rFonts w:hint="eastAsia"/>
          <w:i/>
          <w:iCs/>
          <w:lang w:val="en-US" w:eastAsia="zh-CN"/>
        </w:rPr>
        <w:t>O</w:t>
      </w:r>
      <w:r>
        <w:rPr>
          <w:rFonts w:hint="eastAsia"/>
          <w:lang w:val="en-US" w:eastAsia="zh-CN"/>
        </w:rPr>
        <w:t>作</w:t>
      </w:r>
      <w:r>
        <w:rPr>
          <w:rFonts w:hint="eastAsia"/>
          <w:i/>
          <w:iCs/>
          <w:lang w:val="en-US" w:eastAsia="zh-CN"/>
        </w:rPr>
        <w:t>OH</w:t>
      </w:r>
      <w:r>
        <w:rPr>
          <w:rFonts w:hint="eastAsia"/>
          <w:lang w:val="en-US" w:eastAsia="zh-CN"/>
        </w:rPr>
        <w:t>⊥</w:t>
      </w:r>
      <w:r>
        <w:rPr>
          <w:rFonts w:hint="eastAsia"/>
          <w:i/>
          <w:iCs/>
          <w:lang w:val="en-US" w:eastAsia="zh-CN"/>
        </w:rPr>
        <w:t>AD</w:t>
      </w:r>
      <w:r>
        <w:rPr>
          <w:rFonts w:hint="eastAsia"/>
          <w:lang w:val="en-US" w:eastAsia="zh-CN"/>
        </w:rPr>
        <w:t>于</w:t>
      </w:r>
      <w:r>
        <w:rPr>
          <w:rFonts w:hint="eastAsia"/>
          <w:i/>
          <w:iCs/>
          <w:lang w:val="en-US" w:eastAsia="zh-CN"/>
        </w:rPr>
        <w:t>H</w:t>
      </w:r>
      <w:r>
        <w:rPr>
          <w:rFonts w:hint="eastAsia"/>
          <w:lang w:val="en-US" w:eastAsia="zh-CN"/>
        </w:rPr>
        <w:t>，</w:t>
      </w:r>
      <w:r>
        <w:rPr>
          <w:rFonts w:hint="eastAsia"/>
          <w:i/>
          <w:iCs/>
          <w:lang w:val="en-US" w:eastAsia="zh-CN"/>
        </w:rPr>
        <w:t>OG</w:t>
      </w:r>
      <w:r>
        <w:rPr>
          <w:rFonts w:hint="eastAsia"/>
          <w:lang w:val="en-US" w:eastAsia="zh-CN"/>
        </w:rPr>
        <w:t>⊥</w:t>
      </w:r>
      <w:r>
        <w:rPr>
          <w:rFonts w:hint="eastAsia"/>
          <w:i/>
          <w:iCs/>
          <w:lang w:val="en-US" w:eastAsia="zh-CN"/>
        </w:rPr>
        <w:t>CD</w:t>
      </w:r>
      <w:r>
        <w:rPr>
          <w:rFonts w:hint="eastAsia"/>
          <w:lang w:val="en-US" w:eastAsia="zh-CN"/>
        </w:rPr>
        <w:t>于</w:t>
      </w:r>
      <w:r>
        <w:rPr>
          <w:rFonts w:hint="eastAsia"/>
          <w:i/>
          <w:iCs/>
          <w:lang w:val="en-US" w:eastAsia="zh-CN"/>
        </w:rPr>
        <w:t>G</w:t>
      </w:r>
      <w:r>
        <w:rPr>
          <w:rFonts w:hint="eastAsia"/>
          <w:lang w:val="en-US" w:eastAsia="zh-CN"/>
        </w:rPr>
        <w:t>点，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hint="eastAsia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 xml:space="preserve">       ∵四边形</w:t>
      </w:r>
      <w:r>
        <w:rPr>
          <w:rFonts w:hint="eastAsia" w:cs="Times New Roman"/>
          <w:i/>
          <w:iCs/>
          <w:szCs w:val="21"/>
          <w:lang w:val="en-US" w:eastAsia="zh-CN"/>
        </w:rPr>
        <w:t>ABCD</w:t>
      </w:r>
      <w:r>
        <w:rPr>
          <w:rFonts w:hint="eastAsia" w:cs="Times New Roman"/>
          <w:szCs w:val="21"/>
          <w:lang w:val="en-US" w:eastAsia="zh-CN"/>
        </w:rPr>
        <w:t>是菱形，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hint="eastAsia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 xml:space="preserve">       ∴</w:t>
      </w:r>
      <w:r>
        <w:rPr>
          <w:rFonts w:hint="eastAsia" w:cs="Times New Roman"/>
          <w:i/>
          <w:iCs/>
          <w:szCs w:val="21"/>
          <w:lang w:val="en-US" w:eastAsia="zh-CN"/>
        </w:rPr>
        <w:t>OD</w:t>
      </w:r>
      <w:r>
        <w:rPr>
          <w:rFonts w:hint="eastAsia" w:cs="Times New Roman"/>
          <w:szCs w:val="21"/>
          <w:lang w:val="en-US" w:eastAsia="zh-CN"/>
        </w:rPr>
        <w:t>平分∠</w:t>
      </w:r>
      <w:r>
        <w:rPr>
          <w:rFonts w:hint="eastAsia" w:cs="Times New Roman"/>
          <w:i/>
          <w:iCs/>
          <w:szCs w:val="21"/>
          <w:lang w:val="en-US" w:eastAsia="zh-CN"/>
        </w:rPr>
        <w:t>ADC</w:t>
      </w:r>
      <w:r>
        <w:rPr>
          <w:rFonts w:hint="eastAsia" w:cs="Times New Roman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hanging="420" w:hangingChars="200"/>
        <w:textAlignment w:val="auto"/>
        <w:rPr>
          <w:rFonts w:hint="default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cs="Times New Roman"/>
          <w:szCs w:val="21"/>
          <w:lang w:val="en-US" w:eastAsia="zh-CN"/>
        </w:rPr>
        <w:t xml:space="preserve">       ∴</w:t>
      </w:r>
      <w:r>
        <w:rPr>
          <w:rFonts w:hint="eastAsia" w:cs="Times New Roman"/>
          <w:i/>
          <w:iCs/>
          <w:szCs w:val="21"/>
          <w:lang w:val="en-US" w:eastAsia="zh-CN"/>
        </w:rPr>
        <w:t>OH=OG</w:t>
      </w:r>
      <w:r>
        <w:rPr>
          <w:rFonts w:hint="eastAsia" w:cs="Times New Roman"/>
          <w:szCs w:val="21"/>
          <w:lang w:val="en-US" w:eastAsia="zh-CN"/>
        </w:rPr>
        <w:t xml:space="preserve">，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∵∠</w:t>
      </w:r>
      <w:r>
        <w:rPr>
          <w:rFonts w:hint="eastAsia"/>
          <w:i/>
          <w:iCs/>
          <w:lang w:val="en-US" w:eastAsia="zh-CN"/>
        </w:rPr>
        <w:t>MON</w:t>
      </w:r>
      <w:r>
        <w:rPr>
          <w:rFonts w:hint="eastAsia"/>
          <w:lang w:val="en-US" w:eastAsia="zh-CN"/>
        </w:rPr>
        <w:t>=∠</w:t>
      </w:r>
      <w:r>
        <w:rPr>
          <w:rFonts w:hint="eastAsia"/>
          <w:i/>
          <w:iCs/>
          <w:lang w:val="en-US" w:eastAsia="zh-CN"/>
        </w:rPr>
        <w:t>BAD</w:t>
      </w:r>
      <w:r>
        <w:rPr>
          <w:rFonts w:hint="eastAsia"/>
          <w:lang w:val="en-US" w:eastAsia="zh-CN"/>
        </w:rPr>
        <w:t>，∠</w:t>
      </w:r>
      <w:r>
        <w:rPr>
          <w:rFonts w:hint="eastAsia"/>
          <w:i/>
          <w:iCs/>
          <w:lang w:val="en-US" w:eastAsia="zh-CN"/>
        </w:rPr>
        <w:t>BAD</w:t>
      </w:r>
      <w:r>
        <w:rPr>
          <w:rFonts w:hint="eastAsia"/>
          <w:lang w:val="en-US" w:eastAsia="zh-CN"/>
        </w:rPr>
        <w:t>+∠</w:t>
      </w:r>
      <w:r>
        <w:rPr>
          <w:rFonts w:hint="eastAsia"/>
          <w:i/>
          <w:iCs/>
          <w:lang w:val="en-US" w:eastAsia="zh-CN"/>
        </w:rPr>
        <w:t>ADC</w:t>
      </w:r>
      <w:r>
        <w:rPr>
          <w:rFonts w:hint="eastAsia"/>
          <w:lang w:val="en-US" w:eastAsia="zh-CN"/>
        </w:rPr>
        <w:t>=180°，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∴∠</w:t>
      </w:r>
      <w:r>
        <w:rPr>
          <w:rFonts w:hint="eastAsia"/>
          <w:i/>
          <w:iCs/>
          <w:lang w:val="en-US" w:eastAsia="zh-CN"/>
        </w:rPr>
        <w:t>MON</w:t>
      </w:r>
      <w:r>
        <w:rPr>
          <w:rFonts w:hint="eastAsia"/>
          <w:lang w:val="en-US" w:eastAsia="zh-CN"/>
        </w:rPr>
        <w:t>+∠</w:t>
      </w:r>
      <w:r>
        <w:rPr>
          <w:rFonts w:hint="eastAsia"/>
          <w:i/>
          <w:iCs/>
          <w:lang w:val="en-US" w:eastAsia="zh-CN"/>
        </w:rPr>
        <w:t>ADC</w:t>
      </w:r>
      <w:r>
        <w:rPr>
          <w:rFonts w:hint="eastAsia"/>
          <w:lang w:val="en-US" w:eastAsia="zh-CN"/>
        </w:rPr>
        <w:t>=180°，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3782695</wp:posOffset>
            </wp:positionH>
            <wp:positionV relativeFrom="paragraph">
              <wp:posOffset>5715</wp:posOffset>
            </wp:positionV>
            <wp:extent cx="1403350" cy="1084580"/>
            <wp:effectExtent l="0" t="0" r="6350" b="1270"/>
            <wp:wrapNone/>
            <wp:docPr id="1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6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403350" cy="108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∵∠</w:t>
      </w:r>
      <w:r>
        <w:rPr>
          <w:rFonts w:hint="eastAsia"/>
          <w:i/>
          <w:iCs/>
          <w:lang w:val="en-US" w:eastAsia="zh-CN"/>
        </w:rPr>
        <w:t>OHD</w:t>
      </w:r>
      <w:r>
        <w:rPr>
          <w:rFonts w:hint="eastAsia"/>
          <w:lang w:val="en-US" w:eastAsia="zh-CN"/>
        </w:rPr>
        <w:t>=∠</w:t>
      </w:r>
      <w:r>
        <w:rPr>
          <w:rFonts w:hint="eastAsia"/>
          <w:i/>
          <w:iCs/>
          <w:lang w:val="en-US" w:eastAsia="zh-CN"/>
        </w:rPr>
        <w:t>OGD</w:t>
      </w:r>
      <w:r>
        <w:rPr>
          <w:rFonts w:hint="eastAsia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35" w:firstLineChars="35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∴∠</w:t>
      </w:r>
      <w:r>
        <w:rPr>
          <w:rFonts w:hint="eastAsia"/>
          <w:i/>
          <w:iCs/>
          <w:lang w:val="en-US" w:eastAsia="zh-CN"/>
        </w:rPr>
        <w:t>HOG</w:t>
      </w:r>
      <w:r>
        <w:rPr>
          <w:rFonts w:hint="eastAsia"/>
          <w:lang w:val="en-US" w:eastAsia="zh-CN"/>
        </w:rPr>
        <w:t>+∠</w:t>
      </w:r>
      <w:r>
        <w:rPr>
          <w:rFonts w:hint="eastAsia"/>
          <w:i/>
          <w:iCs/>
          <w:lang w:val="en-US" w:eastAsia="zh-CN"/>
        </w:rPr>
        <w:t>ADC</w:t>
      </w:r>
      <w:r>
        <w:rPr>
          <w:rFonts w:hint="eastAsia"/>
          <w:lang w:val="en-US" w:eastAsia="zh-CN"/>
        </w:rPr>
        <w:t xml:space="preserve">=180°，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47" w:firstLineChars="356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∴∠</w:t>
      </w:r>
      <w:r>
        <w:rPr>
          <w:rFonts w:hint="eastAsia"/>
          <w:i/>
          <w:iCs/>
          <w:lang w:val="en-US" w:eastAsia="zh-CN"/>
        </w:rPr>
        <w:t>MON</w:t>
      </w:r>
      <w:r>
        <w:rPr>
          <w:rFonts w:hint="eastAsia"/>
          <w:lang w:val="en-US" w:eastAsia="zh-CN"/>
        </w:rPr>
        <w:t>=∠</w:t>
      </w:r>
      <w:r>
        <w:rPr>
          <w:rFonts w:hint="eastAsia"/>
          <w:i/>
          <w:iCs/>
          <w:lang w:val="en-US" w:eastAsia="zh-CN"/>
        </w:rPr>
        <w:t>HOG</w: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47" w:firstLineChars="356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∴∠</w:t>
      </w:r>
      <w:r>
        <w:rPr>
          <w:rFonts w:hint="eastAsia"/>
          <w:i/>
          <w:iCs/>
          <w:lang w:val="en-US" w:eastAsia="zh-CN"/>
        </w:rPr>
        <w:t>MOH</w:t>
      </w:r>
      <w:r>
        <w:rPr>
          <w:rFonts w:hint="eastAsia"/>
          <w:lang w:val="en-US" w:eastAsia="zh-CN"/>
        </w:rPr>
        <w:t>=∠</w:t>
      </w:r>
      <w:r>
        <w:rPr>
          <w:rFonts w:hint="eastAsia"/>
          <w:i/>
          <w:iCs/>
          <w:lang w:val="en-US" w:eastAsia="zh-CN"/>
        </w:rPr>
        <w:t>NOG</w: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在△</w:t>
      </w:r>
      <w:r>
        <w:rPr>
          <w:rFonts w:hint="eastAsia"/>
          <w:i/>
          <w:iCs/>
          <w:lang w:val="en-US" w:eastAsia="zh-CN"/>
        </w:rPr>
        <w:t>MOH</w:t>
      </w:r>
      <w:r>
        <w:rPr>
          <w:rFonts w:hint="eastAsia"/>
          <w:lang w:val="en-US" w:eastAsia="zh-CN"/>
        </w:rPr>
        <w:t>和△</w:t>
      </w:r>
      <w:r>
        <w:rPr>
          <w:rFonts w:hint="eastAsia"/>
          <w:i/>
          <w:iCs/>
          <w:lang w:val="en-US" w:eastAsia="zh-CN"/>
        </w:rPr>
        <w:t>NOG</w:t>
      </w:r>
      <w:r>
        <w:rPr>
          <w:rFonts w:hint="eastAsia"/>
          <w:lang w:val="en-US" w:eastAsia="zh-CN"/>
        </w:rPr>
        <w:t>中，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539" w:firstLineChars="257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/>
          <w:position w:val="-50"/>
          <w:lang w:val="en-US" w:eastAsia="zh-CN"/>
        </w:rPr>
        <w:object>
          <v:shape id="_x0000_i1048" o:spt="75" type="#_x0000_t75" style="height:56pt;width:124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KSEE3" ShapeID="_x0000_i1048" DrawAspect="Content" ObjectID="_1468075740" r:id="rId49">
            <o:LockedField>false</o:LockedField>
          </o:OLEObject>
        </w:object>
      </w:r>
      <w:r>
        <w:rPr>
          <w:rFonts w:hint="eastAsia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∴△</w:t>
      </w:r>
      <w:r>
        <w:rPr>
          <w:rFonts w:hint="eastAsia"/>
          <w:i/>
          <w:iCs/>
          <w:lang w:val="en-US" w:eastAsia="zh-CN"/>
        </w:rPr>
        <w:t>MOH</w:t>
      </w:r>
      <w:r>
        <w:rPr>
          <w:rFonts w:hint="eastAsia"/>
          <w:lang w:val="en-US" w:eastAsia="zh-CN"/>
        </w:rPr>
        <w:t>≌△</w:t>
      </w:r>
      <w:r>
        <w:rPr>
          <w:rFonts w:hint="eastAsia"/>
          <w:i/>
          <w:iCs/>
          <w:lang w:val="en-US" w:eastAsia="zh-CN"/>
        </w:rPr>
        <w:t>NOG</w:t>
      </w:r>
      <w:r>
        <w:rPr>
          <w:rFonts w:hint="eastAsia"/>
          <w:lang w:val="en-US" w:eastAsia="zh-CN"/>
        </w:rPr>
        <w:t>（ASA），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∴</w:t>
      </w:r>
      <w:r>
        <w:rPr>
          <w:rFonts w:hint="eastAsia"/>
          <w:i/>
          <w:iCs/>
          <w:lang w:val="en-US" w:eastAsia="zh-CN"/>
        </w:rPr>
        <w:t>OM=ON</w:t>
      </w:r>
      <w:r>
        <w:rPr>
          <w:rFonts w:hint="eastAsia"/>
          <w:lang w:val="en-US" w:eastAsia="zh-CN"/>
        </w:rPr>
        <w:t>；</w:t>
      </w:r>
      <w:r>
        <w:rPr>
          <w:rFonts w:ascii="宋体" w:hAnsi="宋体"/>
        </w:rPr>
        <w:t>……………………………………………</w:t>
      </w:r>
      <w:r>
        <w:rPr>
          <w:rFonts w:hint="eastAsia" w:ascii="宋体" w:hAnsi="宋体"/>
          <w:lang w:val="en-US" w:eastAsia="zh-CN"/>
        </w:rPr>
        <w:t>7</w:t>
      </w:r>
      <w:r>
        <w:rPr>
          <w:rFonts w:hint="default" w:ascii="Times New Roman" w:hAnsi="Times New Roman" w:cs="Times New Roman"/>
        </w:rPr>
        <w:t>分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1155" w:firstLineChars="550"/>
        <w:textAlignment w:val="auto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（其它证法酌情评分）                              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</w:t>
      </w:r>
      <w:r>
        <w:rPr>
          <w:rFonts w:hint="eastAsia"/>
          <w:i/>
          <w:iCs/>
          <w:lang w:val="en-US" w:eastAsia="zh-CN"/>
        </w:rPr>
        <w:t>MN</w:t>
      </w:r>
      <w:r>
        <w:rPr>
          <w:rFonts w:hint="eastAsia"/>
          <w:lang w:val="en-US" w:eastAsia="zh-CN"/>
        </w:rPr>
        <w:t>=5.5</w:t>
      </w:r>
      <w:r>
        <w:rPr>
          <w:rFonts w:hint="eastAsia"/>
          <w:b/>
          <w:bCs/>
          <w:lang w:val="en-US" w:eastAsia="zh-CN"/>
        </w:rPr>
        <w:t xml:space="preserve">.       </w:t>
      </w:r>
      <w:r>
        <w:rPr>
          <w:rFonts w:ascii="宋体" w:hAnsi="宋体"/>
        </w:rPr>
        <w:t>…………………………………………</w:t>
      </w:r>
      <w:r>
        <w:rPr>
          <w:rFonts w:hint="default" w:ascii="Times New Roman" w:hAnsi="Times New Roman" w:cs="Times New Roman"/>
          <w:lang w:val="en-US" w:eastAsia="zh-CN"/>
        </w:rPr>
        <w:t>10</w:t>
      </w:r>
      <w:r>
        <w:rPr>
          <w:rFonts w:hint="default" w:ascii="Times New Roman" w:hAnsi="Times New Roman" w:cs="Times New Roman"/>
        </w:rPr>
        <w:t>分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315" w:firstLineChars="150"/>
        <w:textAlignment w:val="auto"/>
        <w:rPr>
          <w:rFonts w:hint="default"/>
          <w:color w:val="FF0000"/>
          <w:lang w:val="en-US" w:eastAsia="zh-CN"/>
        </w:rPr>
      </w:pPr>
      <w:r>
        <w:rPr>
          <w:rFonts w:hint="eastAsia" w:ascii="Times New Roman" w:eastAsia="宋体"/>
          <w:color w:val="FF0000"/>
          <w:lang w:val="en-US" w:eastAsia="zh-CN"/>
        </w:rPr>
        <w:t>供老师们参考：如图1，过点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O</w:t>
      </w:r>
      <w:r>
        <w:rPr>
          <w:rFonts w:hint="eastAsia" w:ascii="Times New Roman" w:eastAsia="宋体"/>
          <w:color w:val="FF0000"/>
          <w:lang w:val="en-US" w:eastAsia="zh-CN"/>
        </w:rPr>
        <w:t>作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OH</w:t>
      </w:r>
      <w:r>
        <w:rPr>
          <w:rFonts w:hint="eastAsia" w:ascii="Times New Roman" w:eastAsia="宋体"/>
          <w:color w:val="FF0000"/>
          <w:lang w:val="en-US" w:eastAsia="zh-CN"/>
        </w:rPr>
        <w:t>⊥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AD</w:t>
      </w:r>
      <w:r>
        <w:rPr>
          <w:rFonts w:hint="eastAsia" w:ascii="Times New Roman" w:eastAsia="宋体"/>
          <w:color w:val="FF0000"/>
          <w:lang w:val="en-US" w:eastAsia="zh-CN"/>
        </w:rPr>
        <w:t>于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H</w:t>
      </w:r>
      <w:r>
        <w:rPr>
          <w:rFonts w:hint="eastAsia" w:ascii="Times New Roman" w:eastAsia="宋体"/>
          <w:color w:val="FF0000"/>
          <w:lang w:val="en-US" w:eastAsia="zh-CN"/>
        </w:rPr>
        <w:t>，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OG</w:t>
      </w:r>
      <w:r>
        <w:rPr>
          <w:rFonts w:hint="eastAsia" w:ascii="Times New Roman" w:eastAsia="宋体"/>
          <w:color w:val="FF0000"/>
          <w:lang w:val="en-US" w:eastAsia="zh-CN"/>
        </w:rPr>
        <w:t>⊥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CD</w:t>
      </w:r>
      <w:r>
        <w:rPr>
          <w:rFonts w:hint="eastAsia" w:ascii="Times New Roman" w:eastAsia="宋体"/>
          <w:color w:val="FF0000"/>
          <w:lang w:val="en-US" w:eastAsia="zh-CN"/>
        </w:rPr>
        <w:t>于</w:t>
      </w:r>
      <w:r>
        <w:rPr>
          <w:rFonts w:hint="eastAsia" w:ascii="Times New Roman" w:eastAsia="宋体"/>
          <w:i/>
          <w:iCs/>
          <w:color w:val="FF0000"/>
          <w:lang w:val="en-US" w:eastAsia="zh-CN"/>
        </w:rPr>
        <w:t>G</w:t>
      </w:r>
      <w:r>
        <w:rPr>
          <w:rFonts w:hint="eastAsia" w:ascii="Times New Roman" w:eastAsia="宋体"/>
          <w:color w:val="FF0000"/>
          <w:lang w:val="en-US" w:eastAsia="zh-CN"/>
        </w:rPr>
        <w:t>点，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525" w:hanging="525" w:hangingChars="250"/>
        <w:textAlignment w:val="auto"/>
        <w:rPr>
          <w:rFonts w:hint="default" w:cs="Times New Roman"/>
          <w:color w:val="FF0000"/>
          <w:szCs w:val="21"/>
          <w:lang w:val="en-US" w:eastAsia="zh-CN"/>
        </w:rPr>
      </w:pPr>
      <w:r>
        <w:rPr>
          <w:rFonts w:hint="eastAsia" w:cs="Times New Roman"/>
          <w:color w:val="FF0000"/>
          <w:szCs w:val="21"/>
          <w:lang w:val="en-US" w:eastAsia="zh-CN"/>
        </w:rPr>
        <w:t xml:space="preserve">        则</w:t>
      </w:r>
      <w:r>
        <w:rPr>
          <w:rFonts w:hint="eastAsia"/>
          <w:color w:val="FF0000"/>
          <w:lang w:val="en-US" w:eastAsia="zh-CN"/>
        </w:rPr>
        <w:t>∠</w:t>
      </w:r>
      <w:r>
        <w:rPr>
          <w:rFonts w:hint="eastAsia"/>
          <w:i/>
          <w:iCs/>
          <w:color w:val="FF0000"/>
          <w:lang w:val="en-US" w:eastAsia="zh-CN"/>
        </w:rPr>
        <w:t>OHD</w:t>
      </w:r>
      <w:r>
        <w:rPr>
          <w:rFonts w:hint="eastAsia"/>
          <w:color w:val="FF0000"/>
          <w:lang w:val="en-US" w:eastAsia="zh-CN"/>
        </w:rPr>
        <w:t>=∠</w:t>
      </w:r>
      <w:r>
        <w:rPr>
          <w:rFonts w:hint="eastAsia"/>
          <w:i/>
          <w:iCs/>
          <w:color w:val="FF0000"/>
          <w:lang w:val="en-US" w:eastAsia="zh-CN"/>
        </w:rPr>
        <w:t>OGD</w:t>
      </w:r>
      <w:r>
        <w:rPr>
          <w:rFonts w:hint="eastAsia"/>
          <w:color w:val="FF0000"/>
          <w:lang w:val="en-US" w:eastAsia="zh-CN"/>
        </w:rPr>
        <w:t>=90°，</w:t>
      </w:r>
      <w:r>
        <w:rPr>
          <w:rFonts w:hint="eastAsia" w:cs="Times New Roman"/>
          <w:color w:val="FF0000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left="420" w:leftChars="200" w:firstLine="420" w:firstLineChars="200"/>
        <w:textAlignment w:val="auto"/>
        <w:rPr>
          <w:rFonts w:hint="default"/>
          <w:color w:val="FF0000"/>
          <w:lang w:val="en-US" w:eastAsia="zh-CN"/>
        </w:rPr>
      </w:pPr>
      <w:r>
        <w:rPr>
          <w:rFonts w:hint="eastAsia" w:cs="Times New Roman"/>
          <w:color w:val="FF0000"/>
          <w:szCs w:val="21"/>
          <w:lang w:val="en-US" w:eastAsia="zh-CN"/>
        </w:rPr>
        <w:t>∵四边形</w:t>
      </w:r>
      <w:r>
        <w:rPr>
          <w:rFonts w:hint="eastAsia" w:cs="Times New Roman"/>
          <w:i/>
          <w:iCs/>
          <w:color w:val="FF0000"/>
          <w:szCs w:val="21"/>
          <w:lang w:val="en-US" w:eastAsia="zh-CN"/>
        </w:rPr>
        <w:t>ABCD</w:t>
      </w:r>
      <w:r>
        <w:rPr>
          <w:rFonts w:hint="eastAsia" w:cs="Times New Roman"/>
          <w:color w:val="FF0000"/>
          <w:szCs w:val="21"/>
          <w:lang w:val="en-US" w:eastAsia="zh-CN"/>
        </w:rPr>
        <w:t>是矩形，</w:t>
      </w:r>
      <w:r>
        <w:rPr>
          <w:rFonts w:hint="eastAsia"/>
          <w:color w:val="FF0000"/>
          <w:lang w:val="en-US" w:eastAsia="zh-CN"/>
        </w:rPr>
        <w:t xml:space="preserve"> ∴ ∠</w:t>
      </w:r>
      <w:r>
        <w:rPr>
          <w:rFonts w:hint="eastAsia"/>
          <w:i/>
          <w:iCs/>
          <w:color w:val="FF0000"/>
          <w:lang w:val="en-US" w:eastAsia="zh-CN"/>
        </w:rPr>
        <w:t>BAD</w:t>
      </w:r>
      <w:r>
        <w:rPr>
          <w:rFonts w:hint="eastAsia"/>
          <w:color w:val="FF0000"/>
          <w:lang w:val="en-US" w:eastAsia="zh-CN"/>
        </w:rPr>
        <w:t>=∠</w:t>
      </w:r>
      <w:r>
        <w:rPr>
          <w:rFonts w:hint="eastAsia"/>
          <w:i/>
          <w:iCs/>
          <w:color w:val="FF0000"/>
          <w:lang w:val="en-US" w:eastAsia="zh-CN"/>
        </w:rPr>
        <w:t>ADC</w:t>
      </w:r>
      <w:r>
        <w:rPr>
          <w:rFonts w:hint="eastAsia"/>
          <w:color w:val="FF0000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color w:val="FF0000"/>
          <w:lang w:val="en-US" w:eastAsia="zh-CN"/>
        </w:rPr>
      </w:pPr>
      <w:r>
        <w:rPr>
          <w:color w:val="FF000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3937000</wp:posOffset>
            </wp:positionH>
            <wp:positionV relativeFrom="paragraph">
              <wp:posOffset>35560</wp:posOffset>
            </wp:positionV>
            <wp:extent cx="1284605" cy="1080770"/>
            <wp:effectExtent l="0" t="0" r="10795" b="5080"/>
            <wp:wrapNone/>
            <wp:docPr id="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8460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color w:val="FF0000"/>
          <w:lang w:val="en-US" w:eastAsia="zh-CN"/>
        </w:rPr>
        <w:t xml:space="preserve">   ∴四边形</w:t>
      </w:r>
      <w:r>
        <w:rPr>
          <w:rFonts w:hint="eastAsia"/>
          <w:i/>
          <w:iCs/>
          <w:color w:val="FF0000"/>
          <w:lang w:val="en-US" w:eastAsia="zh-CN"/>
        </w:rPr>
        <w:t>OHDG</w:t>
      </w:r>
      <w:r>
        <w:rPr>
          <w:rFonts w:hint="eastAsia"/>
          <w:color w:val="FF0000"/>
          <w:lang w:val="en-US" w:eastAsia="zh-CN"/>
        </w:rPr>
        <w:t>是矩形，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840" w:firstLineChars="400"/>
        <w:jc w:val="both"/>
        <w:textAlignment w:val="auto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∴ ∠</w:t>
      </w:r>
      <w:r>
        <w:rPr>
          <w:rFonts w:hint="eastAsia"/>
          <w:i/>
          <w:iCs/>
          <w:color w:val="FF0000"/>
          <w:lang w:val="en-US" w:eastAsia="zh-CN"/>
        </w:rPr>
        <w:t>HOG</w:t>
      </w:r>
      <w:r>
        <w:rPr>
          <w:rFonts w:hint="eastAsia"/>
          <w:color w:val="FF0000"/>
          <w:lang w:val="en-US" w:eastAsia="zh-CN"/>
        </w:rPr>
        <w:t>=90°，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∵∠</w:t>
      </w:r>
      <w:r>
        <w:rPr>
          <w:rFonts w:hint="eastAsia"/>
          <w:i/>
          <w:iCs/>
          <w:color w:val="FF0000"/>
          <w:lang w:val="en-US" w:eastAsia="zh-CN"/>
        </w:rPr>
        <w:t>MON</w:t>
      </w:r>
      <w:r>
        <w:rPr>
          <w:rFonts w:hint="eastAsia"/>
          <w:color w:val="FF0000"/>
          <w:lang w:val="en-US" w:eastAsia="zh-CN"/>
        </w:rPr>
        <w:t>=∠</w:t>
      </w:r>
      <w:r>
        <w:rPr>
          <w:rFonts w:hint="eastAsia"/>
          <w:i/>
          <w:iCs/>
          <w:color w:val="FF0000"/>
          <w:lang w:val="en-US" w:eastAsia="zh-CN"/>
        </w:rPr>
        <w:t>BAD</w:t>
      </w:r>
      <w:r>
        <w:rPr>
          <w:rFonts w:hint="eastAsia"/>
          <w:color w:val="FF0000"/>
          <w:lang w:val="en-US" w:eastAsia="zh-CN"/>
        </w:rPr>
        <w:t>=90°， ∴∠</w:t>
      </w:r>
      <w:r>
        <w:rPr>
          <w:rFonts w:hint="eastAsia"/>
          <w:i/>
          <w:iCs/>
          <w:color w:val="FF0000"/>
          <w:lang w:val="en-US" w:eastAsia="zh-CN"/>
        </w:rPr>
        <w:t>MON</w:t>
      </w:r>
      <w:r>
        <w:rPr>
          <w:rFonts w:hint="eastAsia"/>
          <w:color w:val="FF0000"/>
          <w:lang w:val="en-US" w:eastAsia="zh-CN"/>
        </w:rPr>
        <w:t>=∠</w:t>
      </w:r>
      <w:r>
        <w:rPr>
          <w:rFonts w:hint="eastAsia"/>
          <w:i/>
          <w:iCs/>
          <w:color w:val="FF0000"/>
          <w:lang w:val="en-US" w:eastAsia="zh-CN"/>
        </w:rPr>
        <w:t>HOG</w:t>
      </w:r>
      <w:r>
        <w:rPr>
          <w:rFonts w:hint="eastAsia"/>
          <w:color w:val="FF000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747" w:firstLineChars="356"/>
        <w:jc w:val="both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∴∠</w:t>
      </w:r>
      <w:r>
        <w:rPr>
          <w:rFonts w:hint="eastAsia"/>
          <w:i/>
          <w:iCs/>
          <w:color w:val="FF0000"/>
          <w:lang w:val="en-US" w:eastAsia="zh-CN"/>
        </w:rPr>
        <w:t>MOH</w:t>
      </w:r>
      <w:r>
        <w:rPr>
          <w:rFonts w:hint="eastAsia"/>
          <w:color w:val="FF0000"/>
          <w:lang w:val="en-US" w:eastAsia="zh-CN"/>
        </w:rPr>
        <w:t>=∠</w:t>
      </w:r>
      <w:r>
        <w:rPr>
          <w:rFonts w:hint="eastAsia"/>
          <w:i/>
          <w:iCs/>
          <w:color w:val="FF0000"/>
          <w:lang w:val="en-US" w:eastAsia="zh-CN"/>
        </w:rPr>
        <w:t>NOG</w:t>
      </w:r>
      <w:r>
        <w:rPr>
          <w:rFonts w:hint="eastAsia"/>
          <w:color w:val="FF000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8" w:lineRule="auto"/>
        <w:ind w:firstLine="539" w:firstLineChars="257"/>
        <w:jc w:val="both"/>
        <w:textAlignment w:val="auto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∴△</w:t>
      </w:r>
      <w:r>
        <w:rPr>
          <w:rFonts w:hint="eastAsia"/>
          <w:i/>
          <w:iCs/>
          <w:color w:val="FF0000"/>
          <w:lang w:val="en-US" w:eastAsia="zh-CN"/>
        </w:rPr>
        <w:t>OMH</w:t>
      </w:r>
      <w:r>
        <w:rPr>
          <w:rFonts w:hint="default" w:ascii="Times New Roman" w:hAnsi="Times New Roman" w:cs="Times New Roman"/>
          <w:color w:val="FF0000"/>
          <w:lang w:val="en-US" w:eastAsia="zh-CN"/>
        </w:rPr>
        <w:t>∽</w:t>
      </w:r>
      <w:r>
        <w:rPr>
          <w:rFonts w:hint="eastAsia"/>
          <w:color w:val="FF0000"/>
          <w:lang w:val="en-US" w:eastAsia="zh-CN"/>
        </w:rPr>
        <w:t>△</w:t>
      </w:r>
      <w:r>
        <w:rPr>
          <w:rFonts w:hint="eastAsia"/>
          <w:i/>
          <w:iCs/>
          <w:color w:val="FF0000"/>
          <w:lang w:val="en-US" w:eastAsia="zh-CN"/>
        </w:rPr>
        <w:t>ONG</w:t>
      </w:r>
      <w:r>
        <w:rPr>
          <w:rFonts w:hint="eastAsia"/>
          <w:color w:val="FF0000"/>
          <w:lang w:val="en-US" w:eastAsia="zh-CN"/>
        </w:rPr>
        <w:t>，</w:t>
      </w:r>
    </w:p>
    <w:p>
      <w:pPr>
        <w:ind w:firstLine="539" w:firstLineChars="257"/>
        <w:jc w:val="both"/>
        <w:rPr>
          <w:rFonts w:hint="default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∴</w:t>
      </w:r>
      <w:r>
        <w:rPr>
          <w:rFonts w:hint="eastAsia"/>
          <w:color w:val="FF0000"/>
          <w:position w:val="-24"/>
          <w:lang w:val="en-US" w:eastAsia="zh-CN"/>
        </w:rPr>
        <w:object>
          <v:shape id="_x0000_i1049" o:spt="75" type="#_x0000_t75" style="height:31pt;width:59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KSEE3" ShapeID="_x0000_i1049" DrawAspect="Content" ObjectID="_1468075741" r:id="rId52">
            <o:LockedField>false</o:LockedField>
          </o:OLEObject>
        </w:object>
      </w:r>
      <w:r>
        <w:rPr>
          <w:rFonts w:hint="eastAsia"/>
          <w:color w:val="FF0000"/>
          <w:lang w:val="en-US" w:eastAsia="zh-CN"/>
        </w:rPr>
        <w:t>，</w:t>
      </w:r>
    </w:p>
    <w:p>
      <w:pPr>
        <w:ind w:firstLine="539" w:firstLineChars="257"/>
        <w:jc w:val="both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  ∵</w:t>
      </w:r>
      <w:r>
        <w:rPr>
          <w:rFonts w:hint="eastAsia"/>
          <w:i/>
          <w:iCs/>
          <w:color w:val="FF0000"/>
          <w:lang w:val="en-US" w:eastAsia="zh-CN"/>
        </w:rPr>
        <w:t>OH</w:t>
      </w:r>
      <w:r>
        <w:rPr>
          <w:rFonts w:hint="eastAsia"/>
          <w:color w:val="FF0000"/>
          <w:lang w:val="en-US" w:eastAsia="zh-CN"/>
        </w:rPr>
        <w:t>∥</w:t>
      </w:r>
      <w:r>
        <w:rPr>
          <w:rFonts w:hint="eastAsia"/>
          <w:i/>
          <w:iCs/>
          <w:color w:val="FF0000"/>
          <w:lang w:val="en-US" w:eastAsia="zh-CN"/>
        </w:rPr>
        <w:t>AB</w:t>
      </w:r>
      <w:r>
        <w:rPr>
          <w:rFonts w:hint="eastAsia"/>
          <w:color w:val="FF000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jc w:val="both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∴</w:t>
      </w:r>
      <w:r>
        <w:rPr>
          <w:rFonts w:hint="eastAsia"/>
          <w:color w:val="FF0000"/>
          <w:position w:val="-24"/>
          <w:lang w:val="en-US" w:eastAsia="zh-CN"/>
        </w:rPr>
        <w:object>
          <v:shape id="_x0000_i1050" o:spt="75" type="#_x0000_t75" style="height:31pt;width:56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KSEE3" ShapeID="_x0000_i1050" DrawAspect="Content" ObjectID="_1468075742" r:id="rId54">
            <o:LockedField>false</o:LockedField>
          </o:OLEObject>
        </w:object>
      </w:r>
      <w:r>
        <w:rPr>
          <w:rFonts w:hint="eastAsia"/>
          <w:color w:val="FF000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ind w:firstLine="840" w:firstLineChars="400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 w:cs="Times New Roman"/>
          <w:color w:val="FF0000"/>
          <w:szCs w:val="21"/>
          <w:lang w:val="en-US" w:eastAsia="zh-CN"/>
        </w:rPr>
        <w:t>∵四边形</w:t>
      </w:r>
      <w:r>
        <w:rPr>
          <w:rFonts w:hint="eastAsia" w:cs="Times New Roman"/>
          <w:i/>
          <w:iCs/>
          <w:color w:val="FF0000"/>
          <w:szCs w:val="21"/>
          <w:lang w:val="en-US" w:eastAsia="zh-CN"/>
        </w:rPr>
        <w:t>ABCD</w:t>
      </w:r>
      <w:r>
        <w:rPr>
          <w:rFonts w:hint="eastAsia" w:cs="Times New Roman"/>
          <w:color w:val="FF0000"/>
          <w:szCs w:val="21"/>
          <w:lang w:val="en-US" w:eastAsia="zh-CN"/>
        </w:rPr>
        <w:t>是矩形，</w:t>
      </w:r>
      <w:r>
        <w:rPr>
          <w:rFonts w:hint="eastAsia"/>
          <w:color w:val="FF0000"/>
          <w:lang w:val="en-US" w:eastAsia="zh-CN"/>
        </w:rPr>
        <w:t>∴</w:t>
      </w:r>
      <w:r>
        <w:rPr>
          <w:rFonts w:hint="eastAsia"/>
          <w:i/>
          <w:iCs/>
          <w:color w:val="FF0000"/>
          <w:lang w:val="en-US" w:eastAsia="zh-CN"/>
        </w:rPr>
        <w:t>OD=</w:t>
      </w:r>
      <w:r>
        <w:rPr>
          <w:rFonts w:hint="eastAsia"/>
          <w:i/>
          <w:iCs/>
          <w:color w:val="FF0000"/>
          <w:position w:val="-24"/>
          <w:lang w:val="en-US" w:eastAsia="zh-CN"/>
        </w:rPr>
        <w:object>
          <v:shape id="_x0000_i1051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1" DrawAspect="Content" ObjectID="_1468075743" r:id="rId56">
            <o:LockedField>false</o:LockedField>
          </o:OLEObject>
        </w:object>
      </w:r>
      <w:r>
        <w:rPr>
          <w:rFonts w:hint="eastAsia"/>
          <w:i/>
          <w:iCs/>
          <w:color w:val="FF0000"/>
          <w:lang w:val="en-US" w:eastAsia="zh-CN"/>
        </w:rPr>
        <w:t>BD</w:t>
      </w:r>
      <w:r>
        <w:rPr>
          <w:rFonts w:hint="eastAsia"/>
          <w:color w:val="FF0000"/>
          <w:lang w:val="en-US" w:eastAsia="zh-CN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840" w:firstLineChars="400"/>
        <w:jc w:val="both"/>
        <w:textAlignment w:val="auto"/>
        <w:rPr>
          <w:rFonts w:hint="default" w:eastAsia="宋体"/>
          <w:color w:val="FF0000"/>
          <w:sz w:val="18"/>
          <w:szCs w:val="18"/>
          <w:lang w:val="en-US" w:eastAsia="zh-CN"/>
        </w:rPr>
      </w:pPr>
      <w:r>
        <w:rPr>
          <w:rFonts w:hint="eastAsia"/>
          <w:color w:val="FF0000"/>
          <w:lang w:val="en-US" w:eastAsia="zh-CN"/>
        </w:rPr>
        <w:t>∴</w:t>
      </w:r>
      <w:r>
        <w:rPr>
          <w:rFonts w:hint="eastAsia"/>
          <w:i/>
          <w:iCs/>
          <w:color w:val="FF0000"/>
          <w:lang w:val="en-US" w:eastAsia="zh-CN"/>
        </w:rPr>
        <w:t>OH=</w:t>
      </w:r>
      <w:r>
        <w:rPr>
          <w:rFonts w:hint="eastAsia"/>
          <w:i/>
          <w:iCs/>
          <w:color w:val="FF0000"/>
          <w:position w:val="-24"/>
          <w:lang w:val="en-US" w:eastAsia="zh-CN"/>
        </w:rPr>
        <w:object>
          <v:shape id="_x0000_i1052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2" DrawAspect="Content" ObjectID="_1468075744" r:id="rId58">
            <o:LockedField>false</o:LockedField>
          </o:OLEObject>
        </w:object>
      </w:r>
      <w:r>
        <w:rPr>
          <w:rFonts w:hint="eastAsia"/>
          <w:i/>
          <w:iCs/>
          <w:color w:val="FF0000"/>
          <w:lang w:val="en-US" w:eastAsia="zh-CN"/>
        </w:rPr>
        <w:t>AB</w:t>
      </w:r>
      <w:r>
        <w:rPr>
          <w:rFonts w:hint="eastAsia"/>
          <w:color w:val="FF0000"/>
          <w:lang w:val="en-US" w:eastAsia="zh-CN"/>
        </w:rPr>
        <w:t>=</w:t>
      </w:r>
      <w:r>
        <w:rPr>
          <w:rFonts w:hint="eastAsia"/>
          <w:i/>
          <w:iCs/>
          <w:color w:val="FF0000"/>
          <w:position w:val="-24"/>
          <w:lang w:val="en-US" w:eastAsia="zh-CN"/>
        </w:rPr>
        <w:object>
          <v:shape id="_x0000_i105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KSEE3" ShapeID="_x0000_i1053" DrawAspect="Content" ObjectID="_1468075745" r:id="rId59">
            <o:LockedField>false</o:LockedField>
          </o:OLEObject>
        </w:object>
      </w:r>
      <w:r>
        <w:rPr>
          <w:rFonts w:hint="default" w:ascii="Times New Roman" w:hAnsi="Times New Roman" w:cs="Times New Roman"/>
          <w:i w:val="0"/>
          <w:iCs w:val="0"/>
          <w:color w:val="FF0000"/>
          <w:lang w:val="en-US" w:eastAsia="zh-CN"/>
        </w:rPr>
        <w:t>×</w:t>
      </w:r>
      <w:r>
        <w:rPr>
          <w:rFonts w:hint="eastAsia"/>
          <w:i w:val="0"/>
          <w:iCs w:val="0"/>
          <w:color w:val="FF0000"/>
          <w:lang w:val="en-US" w:eastAsia="zh-CN"/>
        </w:rPr>
        <w:t>6=3</w:t>
      </w:r>
      <w:r>
        <w:rPr>
          <w:rFonts w:hint="eastAsia"/>
          <w:color w:val="FF0000"/>
          <w:lang w:val="en-US" w:eastAsia="zh-CN"/>
        </w:rPr>
        <w:t>，</w:t>
      </w:r>
      <w:r>
        <w:rPr>
          <w:rFonts w:hint="eastAsia"/>
          <w:color w:val="FF0000"/>
          <w:sz w:val="18"/>
          <w:szCs w:val="18"/>
          <w:lang w:val="en-US" w:eastAsia="zh-CN"/>
        </w:rPr>
        <w:t>同理可得</w:t>
      </w:r>
      <w:r>
        <w:rPr>
          <w:rFonts w:hint="eastAsia"/>
          <w:i/>
          <w:iCs/>
          <w:color w:val="FF0000"/>
          <w:sz w:val="18"/>
          <w:szCs w:val="18"/>
          <w:lang w:val="en-US" w:eastAsia="zh-CN"/>
        </w:rPr>
        <w:t>OG</w:t>
      </w:r>
      <w:r>
        <w:rPr>
          <w:rFonts w:hint="eastAsia"/>
          <w:color w:val="FF0000"/>
          <w:sz w:val="18"/>
          <w:szCs w:val="18"/>
          <w:lang w:val="en-US" w:eastAsia="zh-CN"/>
        </w:rPr>
        <w:t>=4，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ind w:firstLine="735" w:firstLineChars="350"/>
        <w:jc w:val="both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 xml:space="preserve"> ∴</w:t>
      </w:r>
      <w:r>
        <w:rPr>
          <w:rFonts w:hint="eastAsia"/>
          <w:color w:val="FF0000"/>
          <w:position w:val="-24"/>
          <w:lang w:val="en-US" w:eastAsia="zh-CN"/>
        </w:rPr>
        <w:object>
          <v:shape id="_x0000_i1054" o:spt="75" type="#_x0000_t75" style="height:31pt;width:42.95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KSEE3" ShapeID="_x0000_i1054" DrawAspect="Content" ObjectID="_1468075746" r:id="rId60">
            <o:LockedField>false</o:LockedField>
          </o:OLEObject>
        </w:object>
      </w:r>
      <w:r>
        <w:rPr>
          <w:rFonts w:hint="eastAsia"/>
          <w:color w:val="FF0000"/>
          <w:lang w:val="en-US" w:eastAsia="zh-CN"/>
        </w:rPr>
        <w:t>，得</w:t>
      </w:r>
      <w:r>
        <w:rPr>
          <w:rFonts w:hint="eastAsia"/>
          <w:i/>
          <w:iCs/>
          <w:color w:val="FF0000"/>
          <w:lang w:val="en-US" w:eastAsia="zh-CN"/>
        </w:rPr>
        <w:t>ON</w:t>
      </w:r>
      <w:r>
        <w:rPr>
          <w:rFonts w:hint="eastAsia"/>
          <w:color w:val="FF0000"/>
          <w:lang w:val="en-US" w:eastAsia="zh-CN"/>
        </w:rPr>
        <w:t>=4.4，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735" w:firstLineChars="350"/>
        <w:jc w:val="both"/>
        <w:textAlignment w:val="auto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在Rt△</w:t>
      </w:r>
      <w:r>
        <w:rPr>
          <w:rFonts w:hint="eastAsia"/>
          <w:i/>
          <w:iCs/>
          <w:color w:val="FF0000"/>
          <w:lang w:val="en-US" w:eastAsia="zh-CN"/>
        </w:rPr>
        <w:t>MON</w:t>
      </w:r>
      <w:r>
        <w:rPr>
          <w:rFonts w:hint="eastAsia"/>
          <w:color w:val="FF0000"/>
          <w:lang w:val="en-US" w:eastAsia="zh-CN"/>
        </w:rPr>
        <w:t>中，由勾股定理得</w:t>
      </w:r>
      <w:r>
        <w:rPr>
          <w:rFonts w:hint="eastAsia"/>
          <w:i/>
          <w:iCs/>
          <w:color w:val="FF0000"/>
          <w:lang w:val="en-US" w:eastAsia="zh-CN"/>
        </w:rPr>
        <w:t>MN</w:t>
      </w:r>
      <w:r>
        <w:rPr>
          <w:rFonts w:hint="eastAsia"/>
          <w:color w:val="FF0000"/>
          <w:lang w:val="en-US" w:eastAsia="zh-CN"/>
        </w:rPr>
        <w:t>=5.5</w:t>
      </w:r>
    </w:p>
    <w:p>
      <w:pPr>
        <w:textAlignment w:val="center"/>
        <w:rPr>
          <w:rFonts w:ascii="Times New Roman" w:hAnsi="Times New Roman" w:cs="Times New Roman"/>
          <w:sz w:val="24"/>
          <w:szCs w:val="24"/>
        </w:rPr>
      </w:pPr>
    </w:p>
    <w:p>
      <w:pPr>
        <w:textAlignment w:val="center"/>
        <w:rPr>
          <w:rFonts w:hint="eastAsia"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509270</wp:posOffset>
            </wp:positionV>
            <wp:extent cx="1428750" cy="1819275"/>
            <wp:effectExtent l="0" t="0" r="0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25.</w:t>
      </w:r>
      <w:r>
        <w:rPr>
          <w:rFonts w:ascii="宋体" w:cs="宋体"/>
          <w:kern w:val="0"/>
          <w:szCs w:val="21"/>
        </w:rPr>
        <w:t xml:space="preserve"> 解：</w:t>
      </w:r>
      <m:oMath>
        <m:r>
          <w:rPr>
            <w:rFonts w:ascii="Cambria Math" w:hAnsi="Cambria Math"/>
          </w:rPr>
          <m:t>(1)</m:t>
        </m:r>
      </m:oMath>
      <w:r>
        <w:rPr>
          <w:rFonts w:ascii="宋体" w:cs="宋体"/>
          <w:kern w:val="0"/>
          <w:szCs w:val="21"/>
        </w:rPr>
        <w:t>根据题意，得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0=a+4+c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−5=c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a=1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c=−5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,</m:t>
        </m:r>
      </m:oMath>
      <w:r>
        <w:rPr>
          <w:rFonts w:hint="eastAsia" w:ascii="宋体" w:cs="宋体"/>
        </w:rPr>
        <w:t>…………………………………………………………2分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故二次函数的解析式为</w:t>
      </w:r>
      <m:oMath>
        <m:r>
          <w:rPr>
            <w:rFonts w:ascii="Cambria Math" w:hAnsi="Cambria Math"/>
          </w:rPr>
          <m:t>y=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−4x−5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…………………………3分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(2)</m:t>
        </m:r>
      </m:oMath>
      <w:r>
        <w:rPr>
          <w:rFonts w:ascii="宋体" w:cs="宋体"/>
          <w:kern w:val="0"/>
          <w:szCs w:val="21"/>
        </w:rPr>
        <w:t>令</w:t>
      </w:r>
      <m:oMath>
        <m:r>
          <w:rPr>
            <w:rFonts w:ascii="Cambria Math" w:hAnsi="Cambria Math"/>
          </w:rPr>
          <m:t>y=0</m:t>
        </m:r>
      </m:oMath>
      <w:r>
        <w:rPr>
          <w:rFonts w:ascii="宋体" w:cs="宋体"/>
          <w:kern w:val="0"/>
          <w:szCs w:val="21"/>
        </w:rPr>
        <w:t>，即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</w:rPr>
            </m:ctrlPr>
          </m:e>
          <m:sup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sup>
        </m:sSup>
        <m:r>
          <w:rPr>
            <w:rFonts w:ascii="Cambria Math" w:hAnsi="Cambria Math"/>
          </w:rPr>
          <m:t>−4x−5=0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</w:t>
      </w:r>
      <m:oMath>
        <m:r>
          <w:rPr>
            <w:rFonts w:ascii="Cambria Math" w:hAnsi="Cambria Math"/>
          </w:rPr>
          <m:t>x=−1</m:t>
        </m:r>
      </m:oMath>
      <w:r>
        <w:rPr>
          <w:rFonts w:ascii="宋体" w:cs="宋体"/>
          <w:kern w:val="0"/>
          <w:szCs w:val="21"/>
        </w:rPr>
        <w:t>或</w:t>
      </w:r>
      <m:oMath>
        <m:r>
          <w:rPr>
            <w:rFonts w:ascii="Cambria Math" w:hAnsi="Cambria Math"/>
          </w:rPr>
          <m:t>x=5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则二次函数的图象与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cs="宋体"/>
          <w:kern w:val="0"/>
          <w:szCs w:val="21"/>
        </w:rPr>
        <w:t>轴的另一个交点坐标</w:t>
      </w:r>
      <m:oMath>
        <m:r>
          <w:rPr>
            <w:rFonts w:ascii="Cambria Math" w:hAnsi="Cambria Math"/>
          </w:rPr>
          <m:t>C(5,0)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连接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cs="宋体"/>
          <w:kern w:val="0"/>
          <w:szCs w:val="21"/>
        </w:rPr>
        <w:t>，则</w:t>
      </w:r>
      <m:oMath>
        <m:r>
          <w:rPr>
            <w:rFonts w:ascii="Cambria Math" w:hAnsi="Cambria Math"/>
          </w:rPr>
          <m:t>AB=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O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A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+O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B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26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要使</w:t>
      </w:r>
      <m:oMath>
        <m:r>
          <w:rPr>
            <w:rFonts w:ascii="Cambria Math" w:hAnsi="Cambria Math"/>
          </w:rPr>
          <m:t>△ABP</m:t>
        </m:r>
      </m:oMath>
      <w:r>
        <w:rPr>
          <w:rFonts w:ascii="宋体" w:cs="宋体"/>
          <w:kern w:val="0"/>
          <w:szCs w:val="21"/>
        </w:rPr>
        <w:t>的周长最小，只要</w:t>
      </w:r>
      <m:oMath>
        <m:r>
          <w:rPr>
            <w:rFonts w:ascii="Cambria Math" w:hAnsi="Cambria Math"/>
          </w:rPr>
          <m:t>PA+PB</m:t>
        </m:r>
      </m:oMath>
      <w:r>
        <w:rPr>
          <w:rFonts w:ascii="宋体" w:cs="宋体"/>
          <w:kern w:val="0"/>
          <w:szCs w:val="21"/>
        </w:rPr>
        <w:t>最小．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∵P</m:t>
        </m:r>
      </m:oMath>
      <w:r>
        <w:rPr>
          <w:rFonts w:ascii="宋体" w:cs="宋体"/>
          <w:kern w:val="0"/>
          <w:szCs w:val="21"/>
        </w:rPr>
        <w:t>是对称轴</w:t>
      </w:r>
      <m:oMath>
        <m:r>
          <w:rPr>
            <w:rFonts w:ascii="Cambria Math" w:hAnsi="Cambria Math"/>
          </w:rPr>
          <m:t>x=2</m:t>
        </m:r>
      </m:oMath>
      <w:r>
        <w:rPr>
          <w:rFonts w:ascii="宋体" w:cs="宋体"/>
          <w:kern w:val="0"/>
          <w:szCs w:val="21"/>
        </w:rPr>
        <w:t>上一点，且点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与点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关于对称轴</w:t>
      </w:r>
      <m:oMath>
        <m:r>
          <w:rPr>
            <w:rFonts w:ascii="Cambria Math" w:hAnsi="Cambria Math"/>
          </w:rPr>
          <m:t>x=2</m:t>
        </m:r>
      </m:oMath>
      <w:r>
        <w:rPr>
          <w:rFonts w:ascii="宋体" w:cs="宋体"/>
          <w:kern w:val="0"/>
          <w:szCs w:val="21"/>
        </w:rPr>
        <w:t>对称，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</w:t>
      </w:r>
      <m:oMath>
        <m:r>
          <w:rPr>
            <w:rFonts w:ascii="Cambria Math" w:hAnsi="Cambria Math"/>
          </w:rPr>
          <m:t>PA=PC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则</w:t>
      </w:r>
      <m:oMath>
        <m:r>
          <w:rPr>
            <w:rFonts w:ascii="Cambria Math" w:hAnsi="Cambria Math"/>
          </w:rPr>
          <m:t>PA+PB=BP+PC≥BC</m:t>
        </m:r>
      </m:oMath>
      <w:r>
        <w:rPr>
          <w:rFonts w:ascii="宋体" w:cs="宋体"/>
          <w:kern w:val="0"/>
          <w:szCs w:val="21"/>
        </w:rPr>
        <w:t>，当且仅当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，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，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三点共线时等号成立，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因而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与对称轴</w:t>
      </w:r>
      <m:oMath>
        <m:r>
          <w:rPr>
            <w:rFonts w:ascii="Cambria Math" w:hAnsi="Cambria Math"/>
          </w:rPr>
          <m:t>x=2</m:t>
        </m:r>
      </m:oMath>
      <w:r>
        <w:rPr>
          <w:rFonts w:ascii="宋体" w:cs="宋体"/>
          <w:kern w:val="0"/>
          <w:szCs w:val="21"/>
        </w:rPr>
        <w:t>的交点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就是所求的点．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设直线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的解析式为</w:t>
      </w:r>
      <m:oMath>
        <m:r>
          <w:rPr>
            <w:rFonts w:ascii="Cambria Math" w:hAnsi="Cambria Math"/>
          </w:rPr>
          <m:t>y=kx+b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2382520</wp:posOffset>
            </wp:positionV>
            <wp:extent cx="1428750" cy="1819275"/>
            <wp:effectExtent l="0" t="0" r="0" b="0"/>
            <wp:wrapSquare wrapText="bothSides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/>
          <w:kern w:val="0"/>
          <w:szCs w:val="21"/>
        </w:rPr>
        <w:t>根据题意，可得：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b=−5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0=5k+b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k=1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b=−5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所以直线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cs="宋体"/>
          <w:kern w:val="0"/>
          <w:szCs w:val="21"/>
        </w:rPr>
        <w:t>的解析式为</w:t>
      </w:r>
      <m:oMath>
        <m:r>
          <w:rPr>
            <w:rFonts w:ascii="Cambria Math" w:hAnsi="Cambria Math"/>
          </w:rPr>
          <m:t>y=x−5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x=2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y=x−5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</m:oMath>
      <w:r>
        <w:rPr>
          <w:rFonts w:ascii="宋体" w:cs="宋体"/>
          <w:kern w:val="0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x=2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/>
                    </w:rPr>
                    <m:t>y=−3</m:t>
                  </m:r>
                  <m:ctrlPr>
                    <w:rPr>
                      <w:rFonts w:ascii="Cambria Math" w:hAnsi="Cambria Math"/>
                    </w:rPr>
                  </m:ctrlPr>
                </m:e>
              </m:mr>
            </m:m>
            <m:ctrlPr>
              <w:rPr>
                <w:rFonts w:ascii="Cambria Math" w:hAnsi="Cambria Math"/>
              </w:rPr>
            </m:ctrlPr>
          </m:e>
        </m:d>
        <m:r>
          <w:rPr>
            <w:rFonts w:ascii="Cambria Math" w:hAnsi="Cambria Math"/>
          </w:rPr>
          <m:t>,</m:t>
        </m:r>
      </m:oMath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宋体" w:cs="宋体"/>
          <w:kern w:val="0"/>
          <w:szCs w:val="21"/>
        </w:rPr>
        <w:t>故所求的点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的坐标为</w:t>
      </w:r>
      <m:oMath>
        <m:r>
          <w:rPr>
            <w:rFonts w:ascii="Cambria Math" w:hAnsi="Cambria Math"/>
          </w:rPr>
          <m:t>(2,−3)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>……………………………………………………6分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此时</w:t>
      </w:r>
      <m:oMath>
        <m:r>
          <w:rPr>
            <w:rFonts w:ascii="Cambria Math" w:hAnsi="Cambria Math"/>
          </w:rPr>
          <m:t>△ABP</m:t>
        </m:r>
      </m:oMath>
      <w:r>
        <w:rPr>
          <w:rFonts w:ascii="宋体" w:cs="宋体"/>
          <w:kern w:val="0"/>
          <w:szCs w:val="21"/>
        </w:rPr>
        <w:t>的周长即为</w:t>
      </w:r>
      <m:oMath>
        <m:r>
          <w:rPr>
            <w:rFonts w:ascii="Cambria Math" w:hAnsi="Cambria Math"/>
          </w:rPr>
          <m:t>AB+BC=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26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5</m:t>
                </m:r>
                <m:ctrlPr>
                  <w:rPr>
                    <w:rFonts w:ascii="Cambria Math" w:hAnsi="Cambria Math"/>
                  </w:rPr>
                </m:ctrlPr>
              </m:e>
              <m:sup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sup>
            </m:sSup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26</m:t>
            </m:r>
            <m:ctrlPr>
              <w:rPr>
                <w:rFonts w:ascii="Cambria Math" w:hAnsi="Cambria Math"/>
              </w:rPr>
            </m:ctrlPr>
          </m:e>
        </m:rad>
        <m:r>
          <w:rPr>
            <w:rFonts w:ascii="Cambria Math" w:hAnsi="Cambria Math"/>
          </w:rPr>
          <m:t>+5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………………7分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(3)</m:t>
        </m:r>
      </m:oMath>
      <w:r>
        <w:rPr>
          <w:rFonts w:ascii="宋体" w:cs="宋体"/>
          <w:kern w:val="0"/>
          <w:szCs w:val="21"/>
        </w:rPr>
        <w:t>存在．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m:oMath>
        <m:r>
          <w:rPr>
            <w:rFonts w:ascii="Cambria Math" w:hAnsi="Cambria Math"/>
          </w:rPr>
          <m:t>∵A(−1,0)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C(5,0)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∴AC=6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∵P(2,−3)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C(5,0)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∴PC=3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∵B(0,−5)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C(5,0)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∴BC=5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>
            <m:ctrlPr>
              <w:rPr>
                <w:rFonts w:ascii="Cambria Math" w:hAnsi="Cambria Math"/>
              </w:rPr>
            </m:ctrlPr>
          </m:deg>
          <m:e>
            <m: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</w:rPr>
            </m:ctrlPr>
          </m:e>
        </m:rad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△PEC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w:rPr>
            <w:rFonts w:ascii="Cambria Math" w:hAnsi="Cambria Math"/>
          </w:rPr>
          <m:t>△ABC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BC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PC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AC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m:oMath>
        <m:r>
          <w:rPr>
            <w:rFonts w:ascii="Cambria Math" w:hAnsi="Cambria Math"/>
          </w:rPr>
          <m:t>EC=5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∴E(0,0)</m:t>
        </m:r>
      </m:oMath>
      <w:r>
        <w:rPr>
          <w:rFonts w:ascii="宋体" w:cs="宋体"/>
          <w:kern w:val="0"/>
          <w:szCs w:val="21"/>
        </w:rPr>
        <w:t>；</w:t>
      </w:r>
      <w:r>
        <w:rPr>
          <w:rFonts w:hint="eastAsia" w:ascii="宋体" w:cs="宋体"/>
          <w:kern w:val="0"/>
          <w:szCs w:val="21"/>
        </w:rPr>
        <w:t>…………………………………………………………9分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当</w:t>
      </w:r>
      <m:oMath>
        <m:r>
          <w:rPr>
            <w:rFonts w:ascii="Cambria Math" w:hAnsi="Cambria Math"/>
          </w:rPr>
          <m:t>△EPC</m:t>
        </m:r>
      </m:oMath>
      <w:r>
        <w:rPr>
          <w:rFonts w:hAnsi="Cambria Math" w:eastAsia="Cambria Math"/>
          <w:kern w:val="0"/>
          <w:szCs w:val="21"/>
        </w:rPr>
        <w:t>∽</w:t>
      </w:r>
      <m:oMath>
        <m:r>
          <w:rPr>
            <w:rFonts w:ascii="Cambria Math" w:hAnsi="Cambria Math"/>
          </w:rPr>
          <m:t>△ABC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AC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PC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BC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CE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6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rad>
              <m:radPr>
                <m:degHide m:val="1"/>
                <m:ctrlPr>
                  <w:rPr>
                    <w:rFonts w:ascii="Cambria Math" w:hAnsi="Cambria Math"/>
                  </w:rPr>
                </m:ctrlPr>
              </m:radPr>
              <m:deg>
                <m:ctrlPr>
                  <w:rPr>
                    <w:rFonts w:ascii="Cambria Math" w:hAnsi="Cambria Math"/>
                  </w:rPr>
                </m:ctrlPr>
              </m:deg>
              <m:e>
                <m:r>
                  <w:rPr>
                    <w:rFonts w:ascii="Cambria Math" w:hAnsi="Cambria Math"/>
                  </w:rPr>
                  <m:t>2</m:t>
                </m:r>
                <m:ctrlPr>
                  <w:rPr>
                    <w:rFonts w:ascii="Cambria Math" w:hAnsi="Cambria Math"/>
                  </w:rPr>
                </m:ctrlPr>
              </m:e>
            </m:rad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解得：</w:t>
      </w:r>
      <m:oMath>
        <m:r>
          <w:rPr>
            <w:rFonts w:ascii="Cambria Math" w:hAnsi="Cambria Math"/>
          </w:rPr>
          <m:t>EC=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m:oMath>
        <m:r>
          <w:rPr>
            <w:rFonts w:ascii="Cambria Math" w:hAnsi="Cambria Math"/>
          </w:rPr>
          <m:t>∴OE=5−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18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</m:oMath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故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点坐标为：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,0)</m:t>
        </m:r>
      </m:oMath>
      <w:r>
        <w:rPr>
          <w:rFonts w:ascii="宋体" w:cs="宋体"/>
          <w:kern w:val="0"/>
          <w:szCs w:val="21"/>
        </w:rPr>
        <w:t>，</w:t>
      </w:r>
      <w:r>
        <w:rPr>
          <w:rFonts w:hint="eastAsia" w:ascii="宋体" w:cs="宋体"/>
          <w:kern w:val="0"/>
          <w:szCs w:val="21"/>
        </w:rPr>
        <w:t>………………………………1</w:t>
      </w:r>
      <w:r>
        <w:rPr>
          <w:rFonts w:ascii="宋体" w:cs="宋体"/>
          <w:kern w:val="0"/>
          <w:szCs w:val="21"/>
        </w:rPr>
        <w:t>1</w:t>
      </w:r>
      <w:r>
        <w:rPr>
          <w:rFonts w:hint="eastAsia" w:ascii="宋体" w:cs="宋体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ascii="宋体" w:cs="宋体"/>
          <w:kern w:val="0"/>
          <w:szCs w:val="21"/>
        </w:rPr>
        <w:t>综上所述：存在以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</w:rPr>
        <w:t>、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、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为顶点的三角形与三角形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ABC</w:t>
      </w:r>
      <w:r>
        <w:rPr>
          <w:rFonts w:ascii="宋体" w:cs="宋体"/>
          <w:kern w:val="0"/>
          <w:szCs w:val="21"/>
        </w:rPr>
        <w:t>相似，点</w:t>
      </w:r>
      <w:r>
        <w:rPr>
          <w:rStyle w:val="9"/>
          <w:rFonts w:ascii="Times New Roman" w:hAnsi="Times New Roman" w:eastAsia="Times New Roman" w:cs="Times New Roman"/>
          <w:i/>
          <w:iCs/>
          <w:kern w:val="0"/>
          <w:szCs w:val="21"/>
        </w:rPr>
        <w:t>E</w:t>
      </w:r>
      <w:r>
        <w:rPr>
          <w:rFonts w:ascii="宋体" w:cs="宋体"/>
          <w:kern w:val="0"/>
          <w:szCs w:val="21"/>
        </w:rPr>
        <w:t>的坐标为：</w:t>
      </w:r>
      <m:oMath>
        <m:r>
          <w:rPr>
            <w:rFonts w:ascii="Cambria Math" w:hAnsi="Cambria Math"/>
          </w:rPr>
          <m:t>(0,0)</m:t>
        </m:r>
      </m:oMath>
      <w:r>
        <w:rPr>
          <w:rFonts w:ascii="宋体" w:cs="宋体"/>
          <w:kern w:val="0"/>
          <w:szCs w:val="21"/>
        </w:rPr>
        <w:t>，</w:t>
      </w:r>
      <m:oMath>
        <m:r>
          <w:rPr>
            <w:rFonts w:ascii="Cambria Math" w:hAnsi="Cambria Math"/>
          </w:rPr>
          <m:t>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7</m:t>
            </m:r>
            <m:ctrlPr>
              <w:rPr>
                <w:rFonts w:ascii="Cambria Math" w:hAnsi="Cambria Math"/>
              </w:rPr>
            </m:ctrlPr>
          </m:num>
          <m:den>
            <m:r>
              <w:rPr>
                <w:rFonts w:ascii="Cambria Math" w:hAnsi="Cambria Math"/>
              </w:rPr>
              <m:t>5</m:t>
            </m:r>
            <m:ctrlPr>
              <w:rPr>
                <w:rFonts w:ascii="Cambria Math" w:hAnsi="Cambria Math"/>
              </w:rPr>
            </m:ctrlPr>
          </m:den>
        </m:f>
        <m:r>
          <w:rPr>
            <w:rFonts w:ascii="Cambria Math" w:hAnsi="Cambria Math"/>
          </w:rPr>
          <m:t>,0)</m:t>
        </m:r>
      </m:oMath>
      <w:r>
        <w:rPr>
          <w:rFonts w:ascii="宋体" w:cs="宋体"/>
          <w:kern w:val="0"/>
          <w:szCs w:val="21"/>
        </w:rPr>
        <w:t>．</w:t>
      </w:r>
      <w:r>
        <w:rPr>
          <w:rFonts w:hint="eastAsia" w:ascii="宋体" w:cs="宋体"/>
          <w:kern w:val="0"/>
          <w:szCs w:val="21"/>
        </w:rPr>
        <w:t>……………………………………………………1</w:t>
      </w:r>
      <w:r>
        <w:rPr>
          <w:rFonts w:ascii="宋体" w:cs="宋体"/>
          <w:kern w:val="0"/>
          <w:szCs w:val="21"/>
        </w:rPr>
        <w:t>2</w:t>
      </w:r>
      <w:r>
        <w:rPr>
          <w:rFonts w:hint="eastAsia" w:ascii="宋体" w:cs="宋体"/>
          <w:kern w:val="0"/>
          <w:szCs w:val="21"/>
        </w:rPr>
        <w:t>分</w:t>
      </w:r>
      <w:r>
        <w:rPr>
          <w:rFonts w:ascii="宋体" w:cs="宋体"/>
          <w:kern w:val="0"/>
          <w:szCs w:val="21"/>
        </w:rPr>
        <w:br w:type="textWrapping"/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说明：以上各题若有其他解法，请参照评分标准酌情给分。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27EB2E"/>
    <w:multiLevelType w:val="singleLevel"/>
    <w:tmpl w:val="8427EB2E"/>
    <w:lvl w:ilvl="0" w:tentative="0">
      <w:start w:val="2"/>
      <w:numFmt w:val="decimal"/>
      <w:suff w:val="space"/>
      <w:lvlText w:val="(%1)"/>
      <w:lvlJc w:val="left"/>
    </w:lvl>
  </w:abstractNum>
  <w:abstractNum w:abstractNumId="1">
    <w:nsid w:val="9A3030C6"/>
    <w:multiLevelType w:val="singleLevel"/>
    <w:tmpl w:val="9A3030C6"/>
    <w:lvl w:ilvl="0" w:tentative="0">
      <w:start w:val="20"/>
      <w:numFmt w:val="decimal"/>
      <w:suff w:val="space"/>
      <w:lvlText w:val="%1."/>
      <w:lvlJc w:val="left"/>
    </w:lvl>
  </w:abstractNum>
  <w:abstractNum w:abstractNumId="2">
    <w:nsid w:val="1CC161B8"/>
    <w:multiLevelType w:val="multilevel"/>
    <w:tmpl w:val="1CC161B8"/>
    <w:lvl w:ilvl="0" w:tentative="0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0" w:hanging="420"/>
      </w:pPr>
    </w:lvl>
    <w:lvl w:ilvl="2" w:tentative="0">
      <w:start w:val="1"/>
      <w:numFmt w:val="lowerRoman"/>
      <w:lvlText w:val="%3."/>
      <w:lvlJc w:val="right"/>
      <w:pPr>
        <w:ind w:left="1680" w:hanging="420"/>
      </w:pPr>
    </w:lvl>
    <w:lvl w:ilvl="3" w:tentative="0">
      <w:start w:val="1"/>
      <w:numFmt w:val="decimal"/>
      <w:lvlText w:val="%4."/>
      <w:lvlJc w:val="left"/>
      <w:pPr>
        <w:ind w:left="2100" w:hanging="420"/>
      </w:pPr>
    </w:lvl>
    <w:lvl w:ilvl="4" w:tentative="0">
      <w:start w:val="1"/>
      <w:numFmt w:val="lowerLetter"/>
      <w:lvlText w:val="%5)"/>
      <w:lvlJc w:val="left"/>
      <w:pPr>
        <w:ind w:left="2520" w:hanging="420"/>
      </w:pPr>
    </w:lvl>
    <w:lvl w:ilvl="5" w:tentative="0">
      <w:start w:val="1"/>
      <w:numFmt w:val="lowerRoman"/>
      <w:lvlText w:val="%6."/>
      <w:lvlJc w:val="right"/>
      <w:pPr>
        <w:ind w:left="2940" w:hanging="420"/>
      </w:pPr>
    </w:lvl>
    <w:lvl w:ilvl="6" w:tentative="0">
      <w:start w:val="1"/>
      <w:numFmt w:val="decimal"/>
      <w:lvlText w:val="%7."/>
      <w:lvlJc w:val="left"/>
      <w:pPr>
        <w:ind w:left="3360" w:hanging="420"/>
      </w:pPr>
    </w:lvl>
    <w:lvl w:ilvl="7" w:tentative="0">
      <w:start w:val="1"/>
      <w:numFmt w:val="lowerLetter"/>
      <w:lvlText w:val="%8)"/>
      <w:lvlJc w:val="left"/>
      <w:pPr>
        <w:ind w:left="3780" w:hanging="420"/>
      </w:pPr>
    </w:lvl>
    <w:lvl w:ilvl="8" w:tentative="0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kYTY4NGRhMWZiOWI1NTJjNzkxNDk1YmFiYjE4NzMifQ=="/>
  </w:docVars>
  <w:rsids>
    <w:rsidRoot w:val="00B163E1"/>
    <w:rsid w:val="00006483"/>
    <w:rsid w:val="00085DE7"/>
    <w:rsid w:val="000D5B1E"/>
    <w:rsid w:val="000E2482"/>
    <w:rsid w:val="001353C6"/>
    <w:rsid w:val="00195C16"/>
    <w:rsid w:val="00335A0E"/>
    <w:rsid w:val="003724E5"/>
    <w:rsid w:val="004151FC"/>
    <w:rsid w:val="004B2895"/>
    <w:rsid w:val="004C38A7"/>
    <w:rsid w:val="0054120C"/>
    <w:rsid w:val="00777DDE"/>
    <w:rsid w:val="0078494B"/>
    <w:rsid w:val="00AD5E98"/>
    <w:rsid w:val="00AE3C7E"/>
    <w:rsid w:val="00B00B2C"/>
    <w:rsid w:val="00B163E1"/>
    <w:rsid w:val="00B824F5"/>
    <w:rsid w:val="00C02FC6"/>
    <w:rsid w:val="00E0237C"/>
    <w:rsid w:val="00E15A3F"/>
    <w:rsid w:val="013A5B23"/>
    <w:rsid w:val="014C159C"/>
    <w:rsid w:val="075E2A4D"/>
    <w:rsid w:val="0A8507C9"/>
    <w:rsid w:val="0B127A29"/>
    <w:rsid w:val="0E320BF8"/>
    <w:rsid w:val="155D0707"/>
    <w:rsid w:val="18B44BD6"/>
    <w:rsid w:val="248E0606"/>
    <w:rsid w:val="322577D6"/>
    <w:rsid w:val="32DB18DA"/>
    <w:rsid w:val="3885042D"/>
    <w:rsid w:val="426E191C"/>
    <w:rsid w:val="49CF1C33"/>
    <w:rsid w:val="52982453"/>
    <w:rsid w:val="52BC41EF"/>
    <w:rsid w:val="63B9381B"/>
    <w:rsid w:val="689462DC"/>
    <w:rsid w:val="71F90D20"/>
    <w:rsid w:val="72AC7A0E"/>
    <w:rsid w:val="74182378"/>
    <w:rsid w:val="76DD4B47"/>
    <w:rsid w:val="7F6D7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qFormat/>
    <w:uiPriority w:val="99"/>
    <w:pPr>
      <w:spacing w:after="120" w:afterLines="0" w:afterAutospacing="0"/>
    </w:pPr>
  </w:style>
  <w:style w:type="paragraph" w:styleId="3">
    <w:name w:val="Plain Text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latex_linear"/>
    <w:basedOn w:val="6"/>
    <w:qFormat/>
    <w:uiPriority w:val="0"/>
  </w:style>
  <w:style w:type="character" w:customStyle="1" w:styleId="10">
    <w:name w:val="页眉 字符"/>
    <w:basedOn w:val="6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6"/>
    <w:link w:val="4"/>
    <w:qFormat/>
    <w:uiPriority w:val="99"/>
    <w:rPr>
      <w:sz w:val="18"/>
      <w:szCs w:val="18"/>
    </w:rPr>
  </w:style>
  <w:style w:type="character" w:styleId="12">
    <w:name w:val="Placeholder Text"/>
    <w:basedOn w:val="6"/>
    <w:semiHidden/>
    <w:qFormat/>
    <w:uiPriority w:val="99"/>
    <w:rPr>
      <w:color w:val="808080"/>
    </w:rPr>
  </w:style>
  <w:style w:type="character" w:customStyle="1" w:styleId="13">
    <w:name w:val="正文文本 Char"/>
    <w:basedOn w:val="6"/>
    <w:link w:val="2"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wmf"/><Relationship Id="rId7" Type="http://schemas.openxmlformats.org/officeDocument/2006/relationships/oleObject" Target="embeddings/oleObject1.bin"/><Relationship Id="rId66" Type="http://schemas.openxmlformats.org/officeDocument/2006/relationships/fontTable" Target="fontTable.xml"/><Relationship Id="rId65" Type="http://schemas.openxmlformats.org/officeDocument/2006/relationships/numbering" Target="numbering.xml"/><Relationship Id="rId64" Type="http://schemas.openxmlformats.org/officeDocument/2006/relationships/customXml" Target="../customXml/item1.xml"/><Relationship Id="rId63" Type="http://schemas.openxmlformats.org/officeDocument/2006/relationships/image" Target="media/image37.png"/><Relationship Id="rId62" Type="http://schemas.openxmlformats.org/officeDocument/2006/relationships/image" Target="media/image36.png"/><Relationship Id="rId61" Type="http://schemas.openxmlformats.org/officeDocument/2006/relationships/image" Target="media/image35.wmf"/><Relationship Id="rId60" Type="http://schemas.openxmlformats.org/officeDocument/2006/relationships/oleObject" Target="embeddings/oleObject22.bin"/><Relationship Id="rId6" Type="http://schemas.openxmlformats.org/officeDocument/2006/relationships/image" Target="media/image2.png"/><Relationship Id="rId59" Type="http://schemas.openxmlformats.org/officeDocument/2006/relationships/oleObject" Target="embeddings/oleObject21.bin"/><Relationship Id="rId58" Type="http://schemas.openxmlformats.org/officeDocument/2006/relationships/oleObject" Target="embeddings/oleObject20.bin"/><Relationship Id="rId57" Type="http://schemas.openxmlformats.org/officeDocument/2006/relationships/image" Target="media/image34.wmf"/><Relationship Id="rId56" Type="http://schemas.openxmlformats.org/officeDocument/2006/relationships/oleObject" Target="embeddings/oleObject19.bin"/><Relationship Id="rId55" Type="http://schemas.openxmlformats.org/officeDocument/2006/relationships/image" Target="media/image33.wmf"/><Relationship Id="rId54" Type="http://schemas.openxmlformats.org/officeDocument/2006/relationships/oleObject" Target="embeddings/oleObject18.bin"/><Relationship Id="rId53" Type="http://schemas.openxmlformats.org/officeDocument/2006/relationships/image" Target="media/image32.wmf"/><Relationship Id="rId52" Type="http://schemas.openxmlformats.org/officeDocument/2006/relationships/oleObject" Target="embeddings/oleObject17.bin"/><Relationship Id="rId51" Type="http://schemas.openxmlformats.org/officeDocument/2006/relationships/image" Target="media/image31.png"/><Relationship Id="rId50" Type="http://schemas.openxmlformats.org/officeDocument/2006/relationships/image" Target="media/image30.wmf"/><Relationship Id="rId5" Type="http://schemas.openxmlformats.org/officeDocument/2006/relationships/theme" Target="theme/theme1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9.png"/><Relationship Id="rId47" Type="http://schemas.openxmlformats.org/officeDocument/2006/relationships/image" Target="media/image28.png"/><Relationship Id="rId46" Type="http://schemas.openxmlformats.org/officeDocument/2006/relationships/image" Target="media/image27.png"/><Relationship Id="rId45" Type="http://schemas.openxmlformats.org/officeDocument/2006/relationships/image" Target="media/image26.wmf"/><Relationship Id="rId44" Type="http://schemas.openxmlformats.org/officeDocument/2006/relationships/image" Target="media/image25.wmf"/><Relationship Id="rId43" Type="http://schemas.openxmlformats.org/officeDocument/2006/relationships/image" Target="media/image24.wmf"/><Relationship Id="rId42" Type="http://schemas.openxmlformats.org/officeDocument/2006/relationships/image" Target="media/image23.wmf"/><Relationship Id="rId41" Type="http://schemas.openxmlformats.org/officeDocument/2006/relationships/image" Target="media/image22.wmf"/><Relationship Id="rId40" Type="http://schemas.openxmlformats.org/officeDocument/2006/relationships/image" Target="media/image21.wmf"/><Relationship Id="rId4" Type="http://schemas.openxmlformats.org/officeDocument/2006/relationships/footer" Target="footer1.xml"/><Relationship Id="rId39" Type="http://schemas.openxmlformats.org/officeDocument/2006/relationships/image" Target="media/image20.wmf"/><Relationship Id="rId38" Type="http://schemas.openxmlformats.org/officeDocument/2006/relationships/image" Target="media/image19.wmf"/><Relationship Id="rId37" Type="http://schemas.openxmlformats.org/officeDocument/2006/relationships/oleObject" Target="embeddings/oleObject15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4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3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2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1.bin"/><Relationship Id="rId28" Type="http://schemas.openxmlformats.org/officeDocument/2006/relationships/image" Target="media/image14.wmf"/><Relationship Id="rId27" Type="http://schemas.openxmlformats.org/officeDocument/2006/relationships/oleObject" Target="embeddings/oleObject10.bin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wmf"/><Relationship Id="rId23" Type="http://schemas.openxmlformats.org/officeDocument/2006/relationships/oleObject" Target="embeddings/oleObject8.bin"/><Relationship Id="rId22" Type="http://schemas.openxmlformats.org/officeDocument/2006/relationships/image" Target="media/image11.wmf"/><Relationship Id="rId21" Type="http://schemas.openxmlformats.org/officeDocument/2006/relationships/oleObject" Target="embeddings/oleObject7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wmf"/><Relationship Id="rId15" Type="http://schemas.openxmlformats.org/officeDocument/2006/relationships/oleObject" Target="embeddings/oleObject4.bin"/><Relationship Id="rId14" Type="http://schemas.openxmlformats.org/officeDocument/2006/relationships/image" Target="media/image7.wmf"/><Relationship Id="rId13" Type="http://schemas.openxmlformats.org/officeDocument/2006/relationships/oleObject" Target="embeddings/oleObject3.bin"/><Relationship Id="rId12" Type="http://schemas.openxmlformats.org/officeDocument/2006/relationships/image" Target="media/image6.wmf"/><Relationship Id="rId11" Type="http://schemas.openxmlformats.org/officeDocument/2006/relationships/oleObject" Target="embeddings/oleObject2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2642</Words>
  <Characters>3387</Characters>
  <Lines>33</Lines>
  <Paragraphs>9</Paragraphs>
  <TotalTime>1</TotalTime>
  <ScaleCrop>false</ScaleCrop>
  <LinksUpToDate>false</LinksUpToDate>
  <CharactersWithSpaces>3733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2020-06-23T00:51:00Z</dcterms:created>
  <dc:creator>Administrator</dc:creator>
  <cp:lastModifiedBy>Administrator</cp:lastModifiedBy>
  <dcterms:modified xsi:type="dcterms:W3CDTF">2022-08-21T07:33:53Z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