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jc w:val="center"/>
        <w:rPr>
          <w:rFonts w:hint="eastAsia" w:ascii="隶书" w:eastAsia="隶书"/>
          <w:i/>
          <w:iCs/>
          <w:sz w:val="36"/>
          <w:szCs w:val="36"/>
        </w:rPr>
      </w:pPr>
      <w:r>
        <w:rPr>
          <w:rFonts w:hint="eastAsia" w:ascii="隶书" w:eastAsia="隶书"/>
          <w:i/>
          <w:iCs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11226800</wp:posOffset>
            </wp:positionH>
            <wp:positionV relativeFrom="topMargin">
              <wp:posOffset>10426700</wp:posOffset>
            </wp:positionV>
            <wp:extent cx="368300" cy="469900"/>
            <wp:effectExtent l="0" t="0" r="12700" b="635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隶书" w:eastAsia="隶书"/>
          <w:i/>
          <w:iCs/>
          <w:sz w:val="36"/>
          <w:szCs w:val="36"/>
        </w:rPr>
        <w:pict>
          <v:shape id="图片 6" o:spid="_x0000_s1025" o:spt="75" alt="未标题1-1" type="#_x0000_t75" style="position:absolute;left:0pt;margin-left:12.65pt;margin-top:-22.3pt;height:89pt;width:352.3pt;z-index:251660288;mso-width-relative:page;mso-height-relative:page;" filled="f" o:preferrelative="t" stroked="f" coordsize="21600,21600">
            <v:path/>
            <v:fill on="f" focussize="0,0"/>
            <v:stroke on="f"/>
            <v:imagedata r:id="rId9" o:title="未标题1-1"/>
            <o:lock v:ext="edit" aspectratio="t"/>
          </v:shape>
        </w:pict>
      </w:r>
      <w:r>
        <w:rPr>
          <w:sz w:val="36"/>
        </w:rPr>
        <w:pict>
          <v:shape id="文本框 7" o:spid="_x0000_s1026" o:spt="202" type="#_x0000_t202" style="position:absolute;left:0pt;margin-left:-65.35pt;margin-top:-31.7pt;height:680.85pt;width:36pt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style="layout-flow:vertical-ideographic;">
              <w:txbxContent>
                <w:p>
                  <w:r>
                    <w:rPr>
                      <w:rFonts w:hint="eastAsia"/>
                    </w:rPr>
                    <w:t>-------------------------------------------------------------------------------------------------------------------------------------------------------------------------------------</w:t>
                  </w:r>
                </w:p>
              </w:txbxContent>
            </v:textbox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jc w:val="center"/>
        <w:rPr>
          <w:rFonts w:hint="eastAsia" w:ascii="隶书" w:eastAsia="隶书"/>
          <w:sz w:val="36"/>
          <w:szCs w:val="36"/>
        </w:rPr>
      </w:pPr>
      <w:r>
        <w:rPr>
          <w:sz w:val="36"/>
        </w:rPr>
        <w:pict>
          <v:shape id="_x0000_s1027" o:spid="_x0000_s1027" o:spt="202" type="#_x0000_t202" style="position:absolute;left:0pt;margin-left:-91.3pt;margin-top:24.55pt;height:511.1pt;width:46pt;z-index:251659264;mso-width-relative:page;mso-height-relative:page;" fillcolor="#FFFFFF" filled="t" stroked="f" coordsize="21600,21600">
            <v:path/>
            <v:fill on="t" focussize="0,0"/>
            <v:stroke on="f"/>
            <v:imagedata o:title=""/>
            <o:lock v:ext="edit" aspectratio="f"/>
            <v:textbox style="layout-flow:vertical-ideographic;">
              <w:txbxContent>
                <w:p>
                  <w:pPr>
                    <w:spacing w:line="360" w:lineRule="auto"/>
                    <w:jc w:val="center"/>
                    <w:rPr>
                      <w:rFonts w:hint="eastAsia" w:ascii="华文仿宋" w:hAnsi="华文仿宋" w:eastAsia="华文仿宋" w:cs="华文仿宋"/>
                      <w:b/>
                      <w:bCs/>
                      <w:spacing w:val="113"/>
                      <w:sz w:val="32"/>
                      <w:szCs w:val="32"/>
                    </w:rPr>
                  </w:pPr>
                  <w:r>
                    <w:rPr>
                      <w:rFonts w:hint="eastAsia" w:ascii="华文仿宋" w:hAnsi="华文仿宋" w:eastAsia="华文仿宋" w:cs="华文仿宋"/>
                      <w:b/>
                      <w:bCs/>
                      <w:spacing w:val="113"/>
                      <w:sz w:val="32"/>
                      <w:szCs w:val="32"/>
                    </w:rPr>
                    <w:t>大庆外国语学校中考专用密卷——暑假版</w:t>
                  </w:r>
                </w:p>
                <w:p>
                  <w:pPr>
                    <w:rPr>
                      <w:rFonts w:hint="eastAsia" w:ascii="华文仿宋" w:hAnsi="华文仿宋" w:eastAsia="华文仿宋" w:cs="华文仿宋"/>
                    </w:rPr>
                  </w:pPr>
                </w:p>
              </w:txbxContent>
            </v:textbox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ind w:left="3840" w:hanging="3855" w:hangingChars="800"/>
        <w:jc w:val="center"/>
        <w:rPr>
          <w:rFonts w:hint="eastAsia" w:ascii="方正大标宋简体" w:hAnsi="方正大标宋简体" w:eastAsia="方正大标宋简体" w:cs="方正大标宋简体"/>
          <w:b/>
          <w:bCs/>
          <w:sz w:val="48"/>
          <w:szCs w:val="4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ind w:left="3840" w:hanging="3855" w:hangingChars="800"/>
        <w:jc w:val="center"/>
        <w:rPr>
          <w:rFonts w:hint="eastAsia" w:ascii="方正大标宋简体" w:hAnsi="方正大标宋简体" w:eastAsia="方正大标宋简体" w:cs="方正大标宋简体"/>
          <w:b/>
          <w:bCs/>
          <w:sz w:val="48"/>
          <w:szCs w:val="48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b/>
          <w:bCs/>
          <w:sz w:val="48"/>
          <w:szCs w:val="48"/>
        </w:rPr>
        <w:t>语文密卷</w:t>
      </w:r>
      <w:r>
        <w:rPr>
          <w:rFonts w:hint="eastAsia" w:ascii="方正大标宋简体" w:hAnsi="方正大标宋简体" w:eastAsia="方正大标宋简体" w:cs="方正大标宋简体"/>
          <w:b/>
          <w:bCs/>
          <w:sz w:val="48"/>
          <w:szCs w:val="48"/>
          <w:lang w:eastAsia="zh-CN"/>
        </w:rPr>
        <w:t>五答案</w:t>
      </w:r>
    </w:p>
    <w:tbl>
      <w:tblPr>
        <w:tblStyle w:val="16"/>
        <w:tblpPr w:leftFromText="180" w:rightFromText="180" w:vertAnchor="text" w:horzAnchor="page" w:tblpX="2883" w:tblpY="102"/>
        <w:tblOverlap w:val="never"/>
        <w:tblW w:w="74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2155"/>
        <w:gridCol w:w="1445"/>
        <w:gridCol w:w="22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5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姓   名</w:t>
            </w:r>
          </w:p>
        </w:tc>
        <w:tc>
          <w:tcPr>
            <w:tcW w:w="21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班   级</w:t>
            </w:r>
          </w:p>
        </w:tc>
        <w:tc>
          <w:tcPr>
            <w:tcW w:w="22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答卷时间</w:t>
            </w:r>
          </w:p>
        </w:tc>
        <w:tc>
          <w:tcPr>
            <w:tcW w:w="21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卷面分值</w:t>
            </w:r>
          </w:p>
        </w:tc>
        <w:tc>
          <w:tcPr>
            <w:tcW w:w="22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0" w:lineRule="atLeast"/>
        <w:jc w:val="left"/>
        <w:rPr>
          <w:rFonts w:ascii="黑体" w:hAnsi="黑体" w:eastAsia="黑体"/>
          <w:b/>
          <w:bCs/>
          <w:sz w:val="28"/>
          <w:szCs w:val="28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语文积累与运用。（2</w:t>
      </w:r>
      <w:r>
        <w:rPr>
          <w:rFonts w:hint="eastAsia" w:ascii="黑体" w:hAnsi="黑体" w:eastAsia="黑体"/>
          <w:b/>
          <w:bCs/>
          <w:sz w:val="28"/>
          <w:szCs w:val="28"/>
          <w:lang w:val="en-US" w:eastAsia="zh-CN"/>
        </w:rPr>
        <w:t>4</w:t>
      </w:r>
      <w:r>
        <w:rPr>
          <w:rFonts w:hint="eastAsia" w:ascii="黑体" w:hAnsi="黑体" w:eastAsia="黑体"/>
          <w:b/>
          <w:bCs/>
          <w:sz w:val="28"/>
          <w:szCs w:val="28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根据拼音写汉字，要求规范、工整、美观。（2分）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ind w:firstLine="420" w:firstLineChars="200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月圆花好风正轻，成熟的庄稼待收获。斑lán的秋色令古人生发出灵动而浪漫的情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愫</w:t>
      </w:r>
      <w:r>
        <w:rPr>
          <w:rFonts w:hint="eastAsia" w:ascii="楷体" w:hAnsi="楷体" w:eastAsia="楷体" w:cs="楷体"/>
          <w:sz w:val="21"/>
          <w:szCs w:val="21"/>
        </w:rPr>
        <w:t>：思乡念故、属望丰收、祈盼幸福······丰富深suì的文化内涵和延续千年的情感认同，使中秋文化成为中华民族一份珍贵的文化遗产。月朗风清中与家人围桌而坐，把酒对月，共叙亲情，这是最美好的愿景。在这个神州月圆的深情时刻，让我们珍惜眼前的美好，积聚向前的力量，阔步迈向新征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ind w:firstLine="2400" w:firstLineChars="10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斑lán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深suì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C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firstLine="0" w:firstLineChars="0"/>
        <w:jc w:val="both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2.下列划线字注音有误的一项是(</w:t>
      </w:r>
      <w:r>
        <w:rPr>
          <w:rFonts w:hint="eastAsia" w:ascii="宋体" w:hAnsi="宋体" w:eastAsia="宋体" w:cs="宋体"/>
          <w:color w:val="C00000"/>
          <w:sz w:val="24"/>
          <w:szCs w:val="24"/>
        </w:rPr>
        <w:t> </w:t>
      </w:r>
      <w:r>
        <w:rPr>
          <w:rFonts w:hint="eastAsia" w:ascii="宋体" w:hAnsi="宋体" w:eastAsia="宋体" w:cs="宋体"/>
          <w:color w:val="C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   )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firstLine="0" w:firstLineChars="0"/>
        <w:jc w:val="both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A.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蘸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水(zhàn)  锱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铢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之力(zhū)  名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讳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(huì)  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呱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呱坠地(ɡū)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000000"/>
          <w:sz w:val="24"/>
          <w:szCs w:val="24"/>
        </w:rPr>
        <w:t>B.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掂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量(diān)  契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诃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夫(hē)    丁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(yǒu) 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咬文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嚼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字(jiáo)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000000"/>
          <w:sz w:val="24"/>
          <w:szCs w:val="24"/>
        </w:rPr>
        <w:t>C.伤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疤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(bā)   吹毛求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疵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(cī)  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绽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裂(zhàn) 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海市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蜃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楼(shèn)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000000"/>
          <w:sz w:val="24"/>
          <w:szCs w:val="24"/>
        </w:rPr>
        <w:t>D.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腻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歪(nì)   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滑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稽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可笑(jī)   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颓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唐(tuí)  蓬蒿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荆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棘(</w:t>
      </w:r>
      <w:r>
        <w:rPr>
          <w:rFonts w:hint="eastAsia" w:ascii="宋体" w:hAnsi="宋体" w:eastAsia="宋体" w:cs="宋体"/>
          <w:color w:val="C00000"/>
          <w:sz w:val="24"/>
          <w:szCs w:val="24"/>
        </w:rPr>
        <w:t>jīn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0" w:lineRule="atLeast"/>
        <w:ind w:left="0" w:leftChars="0" w:firstLine="0" w:firstLineChars="0"/>
        <w:jc w:val="both"/>
        <w:textAlignment w:val="center"/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eastAsia="zh-CN"/>
        </w:rPr>
      </w:pPr>
      <w:bookmarkStart w:id="0" w:name="topic 37fefdfe-e6b2-4f94-89bb-7653734f51"/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>下列词语书写完全正确的一项是</w:t>
      </w:r>
      <w:bookmarkEnd w:id="0"/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>（ 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C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 xml:space="preserve"> ）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0" w:lineRule="atLeast"/>
        <w:ind w:left="0" w:leftChars="0" w:firstLine="0" w:firstLineChars="0"/>
        <w:jc w:val="both"/>
        <w:textAlignment w:val="center"/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>A.痱子 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 xml:space="preserve">坍塌 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 xml:space="preserve">雨打芭蕉 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>天</w:t>
      </w:r>
      <w:r>
        <w:rPr>
          <w:rFonts w:hint="eastAsia" w:ascii="宋体" w:hAnsi="宋体" w:eastAsia="宋体" w:cs="宋体"/>
          <w:b w:val="0"/>
          <w:bCs w:val="0"/>
          <w:color w:val="C00000"/>
          <w:kern w:val="0"/>
          <w:sz w:val="24"/>
          <w:szCs w:val="24"/>
        </w:rPr>
        <w:t>恕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>人怨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0" w:lineRule="atLeast"/>
        <w:ind w:left="0" w:leftChars="0" w:firstLine="0" w:firstLineChars="0"/>
        <w:jc w:val="both"/>
        <w:textAlignment w:val="center"/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>B.掌舵 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 xml:space="preserve">驾驭 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 xml:space="preserve">捅马蜂窝 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>勃然大怒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>C.荣膺  歇晌 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>风吹乍</w:t>
      </w:r>
      <w:r>
        <w:rPr>
          <w:rFonts w:hint="eastAsia" w:ascii="宋体" w:hAnsi="宋体" w:eastAsia="宋体" w:cs="宋体"/>
          <w:b w:val="0"/>
          <w:bCs w:val="0"/>
          <w:color w:val="C00000"/>
          <w:kern w:val="0"/>
          <w:sz w:val="24"/>
          <w:szCs w:val="24"/>
        </w:rPr>
        <w:t>篷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 xml:space="preserve"> 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>不依不饶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0" w:lineRule="atLeast"/>
        <w:ind w:left="0" w:leftChars="0" w:firstLine="0" w:firstLineChars="0"/>
        <w:jc w:val="both"/>
        <w:textAlignment w:val="center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>D.温</w:t>
      </w:r>
      <w:r>
        <w:rPr>
          <w:rFonts w:hint="eastAsia" w:ascii="宋体" w:hAnsi="宋体" w:eastAsia="宋体" w:cs="宋体"/>
          <w:b w:val="0"/>
          <w:bCs w:val="0"/>
          <w:color w:val="C00000"/>
          <w:kern w:val="0"/>
          <w:sz w:val="24"/>
          <w:szCs w:val="24"/>
        </w:rPr>
        <w:t>训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 xml:space="preserve">  私塾 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>提心吊胆 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>呼哨而上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0" w:lineRule="atLeast"/>
        <w:ind w:left="0" w:leftChars="0" w:firstLine="0" w:firstLineChars="0"/>
        <w:jc w:val="both"/>
        <w:textAlignment w:val="center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bookmarkStart w:id="1" w:name="topic 54c4b865-b39f-4998-87f6-dab919d046"/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>下列句中加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>点的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>词语使用有误的一项是</w:t>
      </w:r>
      <w:bookmarkEnd w:id="1"/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>（ 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 xml:space="preserve"> ）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0" w:lineRule="atLeast"/>
        <w:ind w:left="0" w:leftChars="0" w:firstLine="0" w:firstLineChars="0"/>
        <w:jc w:val="both"/>
        <w:textAlignment w:val="center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u w:val="none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</w:rPr>
        <w:t>A.他一拿到作文试题，立刻奋笔疾书，文不加点，片刻间就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  <w:em w:val="dot"/>
        </w:rPr>
        <w:t>纷纷扬扬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</w:rPr>
        <w:t>地写了一大篇。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u w:val="none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</w:rPr>
        <w:t>B.伟大的时代召唤我们每一名华夏儿女奋勇开拓。作为青年留学生，把自己这股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  <w:em w:val="dot"/>
        </w:rPr>
        <w:t>涓涓细流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</w:rPr>
        <w:t>汇入实现中国梦的浩瀚大海，才会有永恒的生机。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u w:val="none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</w:rPr>
        <w:t>C.老连长看到这些新兵还没上战场就已经吓得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  <w:em w:val="dot"/>
        </w:rPr>
        <w:t>战战兢兢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</w:rPr>
        <w:t>，想起了当年的自己。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u w:val="none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</w:rPr>
        <w:t>D.烟雾缭绕，龙脊与村寨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  <w:em w:val="dot"/>
        </w:rPr>
        <w:t>若隐若现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</w:rPr>
        <w:t>，如同一幅淡雅的水墨画。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0" w:lineRule="atLeast"/>
        <w:ind w:left="0" w:leftChars="0" w:firstLine="0" w:firstLineChars="0"/>
        <w:jc w:val="both"/>
        <w:textAlignment w:val="center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bookmarkStart w:id="2" w:name="topic 50c9c96d-10c7-4a46-be16-8bee63dd21"/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>下列句子，没有语病的一项是</w:t>
      </w:r>
      <w:bookmarkEnd w:id="2"/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>（ 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 xml:space="preserve"> ）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0" w:lineRule="atLeast"/>
        <w:ind w:left="0" w:leftChars="0" w:firstLine="0" w:firstLineChars="0"/>
        <w:jc w:val="both"/>
        <w:textAlignment w:val="center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>A.长沙市教育局公布2020学年度校历，史上最短暑假将在7月中下旬开始，8月31日结束，预计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>B.疫情期间，各医院都采用互联网挂号、电话预约等办法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>C.契诃夫描写奥楚蔑洛夫不断变脸的丑态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>,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>捧腹。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>D.初三年级各班纷纷挂上了倒计时牌，贴好了励志标语，为迎接中考营造良好氛围。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6.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下列说法不正确的一项是（</w:t>
      </w:r>
      <w:r>
        <w:rPr>
          <w:rFonts w:hint="eastAsia" w:ascii="宋体" w:hAnsi="宋体" w:eastAsia="宋体" w:cs="宋体"/>
          <w:color w:val="C00000"/>
          <w:sz w:val="24"/>
          <w:szCs w:val="24"/>
        </w:rPr>
        <w:t> </w:t>
      </w:r>
      <w:r>
        <w:rPr>
          <w:rFonts w:hint="eastAsia" w:ascii="宋体" w:hAnsi="宋体" w:eastAsia="宋体" w:cs="宋体"/>
          <w:color w:val="C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 ）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A.《海燕》的作者是苏联作家高尔基，他的主要作品有《童年》《母亲》</w:t>
      </w:r>
      <w:r>
        <w:rPr>
          <w:rFonts w:hint="eastAsia" w:ascii="宋体" w:hAnsi="宋体" w:eastAsia="宋体" w:cs="宋体"/>
          <w:color w:val="C00000"/>
          <w:sz w:val="24"/>
          <w:szCs w:val="24"/>
        </w:rPr>
        <w:t>。</w:t>
      </w:r>
      <w:r>
        <w:rPr>
          <w:rFonts w:hint="eastAsia" w:ascii="宋体" w:hAnsi="宋体" w:eastAsia="宋体" w:cs="宋体"/>
          <w:color w:val="C0000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000000"/>
          <w:sz w:val="24"/>
          <w:szCs w:val="24"/>
        </w:rPr>
        <w:t>B.《萧红墓畔口占》的作者是我国著名诗人戴望舒。他是我国现代诗派的代表人物，曾因创作了代表作《雨巷》而被称为“雨巷诗人”。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000000"/>
          <w:sz w:val="24"/>
          <w:szCs w:val="24"/>
        </w:rPr>
        <w:t>C.《祖国啊，我亲爱的祖国》的作者是我国女诗人舒婷，原名龚佩瑜。代表作品有《双桅船》《致橡树》等。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000000"/>
          <w:sz w:val="24"/>
          <w:szCs w:val="24"/>
        </w:rPr>
        <w:t>D.《梅岭三章》的作者是陈毅，中国人民解放军创建人和领导人之一，无产阶级革命家、军事家。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0" w:lineRule="atLeast"/>
        <w:jc w:val="left"/>
        <w:rPr>
          <w:rFonts w:hint="eastAsia" w:ascii="宋体" w:hAnsi="宋体" w:cs="楷体"/>
          <w:bCs/>
          <w:color w:val="000000"/>
        </w:rPr>
      </w:pPr>
      <w:r>
        <w:rPr>
          <w:rFonts w:hint="eastAsia" w:ascii="宋体" w:hAnsi="宋体" w:cs="楷体"/>
          <w:bCs/>
          <w:color w:val="000000"/>
          <w:lang w:val="en-US" w:eastAsia="zh-CN"/>
        </w:rPr>
        <w:t>7</w:t>
      </w:r>
      <w:r>
        <w:rPr>
          <w:rFonts w:hint="eastAsia" w:ascii="宋体" w:hAnsi="宋体" w:cs="楷体"/>
          <w:bCs/>
          <w:color w:val="000000"/>
        </w:rPr>
        <w:t>.用课文原文填空。（8分）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(1)为篱下黄花开遍，秋容如</w:t>
      </w:r>
      <w:r>
        <w:rPr>
          <w:rFonts w:hint="eastAsia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。(秋瑾《满江红》)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</w:t>
      </w:r>
      <w:r>
        <w:rPr>
          <w:rFonts w:hint="eastAsia" w:ascii="宋体" w:hAnsi="宋体" w:eastAsia="宋体" w:cs="宋体"/>
          <w:color w:val="C00000"/>
          <w:sz w:val="24"/>
          <w:szCs w:val="24"/>
        </w:rPr>
        <w:t>)</w:t>
      </w:r>
      <w:r>
        <w:rPr>
          <w:rFonts w:hint="eastAsia" w:hAnsi="宋体" w:eastAsia="宋体" w:cs="宋体"/>
          <w:color w:val="C00000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</w:rPr>
        <w:t>吹笛到天明</w:t>
      </w:r>
      <w:r>
        <w:rPr>
          <w:rFonts w:hint="eastAsia" w:ascii="宋体" w:hAnsi="宋体" w:eastAsia="宋体" w:cs="宋体"/>
          <w:sz w:val="24"/>
          <w:szCs w:val="24"/>
        </w:rPr>
        <w:t>。(陈与义《临江仙·夜登小阁，忆洛中旧游》)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(3)穷冬烈风，</w:t>
      </w:r>
      <w:r>
        <w:rPr>
          <w:rFonts w:hint="eastAsia" w:hAnsi="宋体" w:eastAsia="宋体" w:cs="宋体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，足肤皲裂而不知。(宋濂《送东阳马生序》)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(4)</w:t>
      </w:r>
      <w:r>
        <w:rPr>
          <w:rFonts w:hint="eastAsia" w:hAnsi="宋体" w:eastAsia="宋体" w:cs="宋体"/>
          <w:color w:val="FF0000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</w:rPr>
        <w:t>，何妨吟啸且徐行。(苏轼《定风波》)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ind w:left="1680" w:hanging="1680" w:hangingChars="700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(5)(5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学习与思考是相辅相成的，正如《论语》中所说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“       </w:t>
      </w:r>
      <w:r>
        <w:rPr>
          <w:rFonts w:hint="eastAsia" w:ascii="宋体" w:hAnsi="宋体" w:eastAsia="宋体" w:cs="宋体"/>
          <w:color w:val="C0000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， 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.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center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(6)辛弃疾《破阵子·为陈同甫赋壮词以寄之》中，直接表达报国情怀、建功立业的强烈愿望和人生抱负的句子是：“</w:t>
      </w:r>
      <w:r>
        <w:rPr>
          <w:rFonts w:hint="eastAsia" w:hAnsi="宋体" w:eastAsia="宋体" w:cs="宋体"/>
          <w:sz w:val="24"/>
          <w:szCs w:val="24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8.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名著阅读（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0" w:lineRule="atLeast"/>
        <w:ind w:firstLine="480" w:firstLineChars="200"/>
      </w:pPr>
      <w:r>
        <w:rPr>
          <w:rFonts w:ascii="宋体" w:hAnsi="宋体" w:eastAsia="宋体" w:cs="宋体"/>
        </w:rPr>
        <w:t>我越往前走，海峡也就越浅。不多一会儿我已经走近岸边，到了可以听见喊声的地方。我用手举着拖来舰队的绳索的一端，高声呼喊：“最强大的利里浦特皇帝万岁！”这位伟大的君王迎接我上岸，对我说不尽地恭维，当场就封我做“那达克”，这是他们最尊贵的爵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(1)</w:t>
      </w:r>
      <w:r>
        <w:rPr>
          <w:rFonts w:ascii="宋体" w:hAnsi="宋体" w:eastAsia="宋体" w:cs="宋体"/>
        </w:rPr>
        <w:t xml:space="preserve"> 这段话出自</w:t>
      </w:r>
      <w:r>
        <w:rPr>
          <w:rFonts w:hint="eastAsia" w:ascii="宋体" w:hAnsi="宋体" w:eastAsia="宋体" w:cs="宋体"/>
          <w:lang w:eastAsia="zh-CN"/>
        </w:rPr>
        <w:t>（）</w:t>
      </w:r>
      <w:r>
        <w:rPr>
          <w:rFonts w:ascii="宋体" w:hAnsi="宋体" w:eastAsia="宋体" w:cs="宋体"/>
        </w:rPr>
        <w:t>讽刺作家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ascii="宋体" w:hAnsi="宋体" w:eastAsia="宋体" w:cs="宋体"/>
        </w:rPr>
        <w:t>的小说《_</w:t>
      </w:r>
      <w:r>
        <w:rPr>
          <w:rFonts w:hint="eastAsia" w:ascii="宋体" w:hAnsi="宋体" w:eastAsia="宋体" w:cs="宋体"/>
          <w:lang w:val="en-US" w:eastAsia="zh-CN"/>
        </w:rPr>
        <w:t xml:space="preserve">          </w:t>
      </w:r>
      <w:r>
        <w:rPr>
          <w:rFonts w:ascii="宋体" w:hAnsi="宋体" w:eastAsia="宋体" w:cs="宋体"/>
        </w:rPr>
        <w:t>_》。文中的“我”指的是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  <w:lang w:eastAsia="zh-CN"/>
        </w:rPr>
        <w:t>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9.</w:t>
      </w:r>
      <w:r>
        <w:rPr>
          <w:rFonts w:hint="eastAsia" w:ascii="宋体" w:hAnsi="宋体" w:eastAsia="宋体" w:cs="宋体"/>
          <w:sz w:val="24"/>
          <w:szCs w:val="24"/>
        </w:rPr>
        <w:t>口语交际。（2分）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ind w:firstLine="48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4"/>
          <w:szCs w:val="24"/>
        </w:rPr>
        <w:t>同学间日常生活中的语言要讲究语言美。值周组长在早晨值日生拖地时，告诉大家注意保管学习用品，配合值日生打扫卫生，他应该怎么说？（不超过60字，标点不占字数。）（</w:t>
      </w:r>
      <w:r>
        <w:rPr>
          <w:rFonts w:hint="eastAsia" w:ascii="宋体" w:hAnsi="宋体" w:eastAsia="宋体" w:cs="宋体"/>
          <w:sz w:val="21"/>
          <w:szCs w:val="21"/>
        </w:rPr>
        <w:t>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0" w:lineRule="atLeast"/>
        <w:jc w:val="left"/>
        <w:rPr>
          <w:rFonts w:hint="eastAsia" w:ascii="楷体" w:hAnsi="楷体" w:eastAsia="楷体" w:cs="楷体"/>
          <w:color w:val="000000"/>
          <w:spacing w:val="12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color w:val="000000"/>
          <w:spacing w:val="12"/>
          <w:sz w:val="21"/>
          <w:szCs w:val="21"/>
          <w:lang w:eastAsia="zh-CN"/>
        </w:rPr>
        <w:t>（答案略）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0" w:lineRule="atLeast"/>
        <w:jc w:val="left"/>
        <w:rPr>
          <w:rFonts w:hint="eastAsia" w:ascii="宋体" w:hAnsi="宋体" w:eastAsia="宋体" w:cs="楷体"/>
          <w:color w:val="000000"/>
          <w:spacing w:val="12"/>
          <w:lang w:eastAsia="zh-CN"/>
        </w:rPr>
      </w:pPr>
      <w:r>
        <w:rPr>
          <w:rFonts w:hint="eastAsia" w:ascii="黑体" w:hAnsi="黑体" w:eastAsia="黑体"/>
          <w:sz w:val="28"/>
          <w:szCs w:val="28"/>
        </w:rPr>
        <w:t>二、</w:t>
      </w:r>
      <w:r>
        <w:rPr>
          <w:rFonts w:hint="eastAsia" w:ascii="黑体" w:hAnsi="黑体" w:eastAsia="黑体"/>
          <w:sz w:val="28"/>
          <w:szCs w:val="28"/>
          <w:lang w:eastAsia="zh-CN"/>
        </w:rPr>
        <w:t>古诗文阅读</w:t>
      </w:r>
      <w:r>
        <w:rPr>
          <w:rFonts w:hint="eastAsia" w:ascii="黑体" w:hAnsi="黑体" w:eastAsia="黑体"/>
          <w:sz w:val="28"/>
          <w:szCs w:val="28"/>
        </w:rPr>
        <w:t>（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17</w:t>
      </w:r>
      <w:r>
        <w:rPr>
          <w:rFonts w:hint="eastAsia" w:ascii="黑体" w:hAnsi="黑体" w:eastAsia="黑体"/>
          <w:sz w:val="28"/>
          <w:szCs w:val="28"/>
        </w:rPr>
        <w:t>分）</w:t>
      </w:r>
      <w:r>
        <w:rPr>
          <w:rFonts w:ascii="黑体" w:hAnsi="黑体" w:eastAsia="黑体"/>
          <w:sz w:val="28"/>
          <w:szCs w:val="28"/>
        </w:rPr>
        <w:br w:type="textWrapping"/>
      </w:r>
      <w:r>
        <w:rPr>
          <w:rFonts w:hint="eastAsia"/>
        </w:rPr>
        <w:t>（一）古代诗歌赏析题。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5分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/>
          <w:color w:val="000000"/>
          <w:sz w:val="21"/>
          <w:szCs w:val="21"/>
        </w:rPr>
        <w:t xml:space="preserve">【古诗阅读】 </w:t>
      </w:r>
      <w:r>
        <w:rPr>
          <w:rFonts w:hint="eastAsia" w:ascii="楷体" w:hAnsi="楷体" w:eastAsia="楷体" w:cs="楷体"/>
          <w:b/>
          <w:color w:val="000000"/>
          <w:sz w:val="21"/>
          <w:szCs w:val="21"/>
          <w:lang w:val="en-US" w:eastAsia="zh-CN"/>
        </w:rPr>
        <w:t xml:space="preserve">      </w:t>
      </w:r>
      <w:r>
        <w:rPr>
          <w:rFonts w:hint="eastAsia" w:ascii="楷体" w:hAnsi="楷体" w:eastAsia="楷体" w:cs="楷体"/>
          <w:sz w:val="21"/>
          <w:szCs w:val="21"/>
        </w:rPr>
        <w:t>渔家傲·秋思　　　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（</w:t>
      </w:r>
      <w:r>
        <w:rPr>
          <w:rFonts w:hint="eastAsia" w:ascii="楷体" w:hAnsi="楷体" w:eastAsia="楷体" w:cs="楷体"/>
          <w:sz w:val="21"/>
          <w:szCs w:val="21"/>
        </w:rPr>
        <w:t>范仲淹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）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center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塞下秋来风景异，衡阳雁去无留意。四面边声连角起，千嶂里，长烟落日孤城闭。　　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center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浊酒一杯家万里，燕然未勒归无计。羌管悠悠霜满地，人不寐，将军白发征夫泪。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sz w:val="24"/>
          <w:szCs w:val="24"/>
        </w:rPr>
        <w:t>．下列对这首词的解读，不正确的一项是       （     ）(</w:t>
      </w:r>
      <w:r>
        <w:rPr>
          <w:rFonts w:hint="eastAsia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分)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A．范仲淹，字希文，北宋政治家、文学家。“渔家傲”是词牌名，又名“渔歌子”“渔父词”等。“塞下”指当时的西北边塞，“边声”指边塞特有的声音。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B．上片描绘边地的荒凉景象。首句指出“塞下”这一地域性的特点，并以“异”字领起全篇，为下片怀乡思归之情埋下了伏线。“衡阳雁去无留意”是说，衡阳的大雁飞去，没有丝毫想留下来的意思。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下片写戍边战士厌战思归的心情。“浊酒一杯”扑不灭思乡情切；长期戍边而破敌无功，所以产生“归无计”的慨叹。“燕然未勒”是借用东汉大将窦宪燕然勒石记功而还的典故，这里用来表现将士们建功立业的壮志和决心。“人不寐”三字绾上结下，其中既有白发“将军”，又有落泪“征夫”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词中反映了边塞生活的艰苦和词人巩固边防的决心和意愿，同时还表现出外患未除、功业未建、久戍边地、士兵思乡等复杂矛盾的心情。同是表达思乡情感，纳兰性德《长相思》中“聒碎乡心梦不成，故园无此声”的思乡情感则显得纯粹又深刻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center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11.</w:t>
      </w:r>
      <w:r>
        <w:rPr>
          <w:rFonts w:hint="eastAsia" w:ascii="宋体" w:hAnsi="宋体" w:eastAsia="宋体" w:cs="宋体"/>
          <w:sz w:val="24"/>
          <w:szCs w:val="24"/>
          <w:u w:val="none"/>
        </w:rPr>
        <w:t>请从写景的角度赏析“四面边声连角起，千嶂里，长烟落日孤城闭”。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t>（二）古代文学阅读题。（13分）</w:t>
      </w:r>
      <w:r>
        <w:br w:type="textWrapping"/>
      </w:r>
      <w:r>
        <w:rPr>
          <w:rFonts w:hint="eastAsia" w:ascii="楷体" w:hAnsi="楷体" w:eastAsia="楷体" w:cs="楷体"/>
          <w:sz w:val="21"/>
          <w:szCs w:val="21"/>
        </w:rPr>
        <w:t>【甲】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一箪食，一豆羹，得之则生，弗得则死。呼尔而与之，行道之人弗受；蹴尔而与之，乞人不屑也。</w:t>
      </w:r>
      <w:r>
        <w:rPr>
          <w:rFonts w:hint="eastAsia" w:ascii="楷体" w:hAnsi="楷体" w:eastAsia="楷体" w:cs="楷体"/>
          <w:sz w:val="21"/>
          <w:szCs w:val="21"/>
        </w:rPr>
        <w:t>万钟则不辩礼义而受之，万钟于我何加焉!为宫室之美、妻妾之奉、所识穷乏者得我与?乡为身死而不受，今为宫室之美为之;乡为身死而不受，今为妻妾之奉为之;乡为身死而不受，今为所识穷乏者得我而为之：是亦不可以已乎?此之谓失其本心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【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乙</w:t>
      </w:r>
      <w:r>
        <w:rPr>
          <w:rFonts w:hint="eastAsia" w:ascii="楷体" w:hAnsi="楷体" w:eastAsia="楷体" w:cs="楷体"/>
          <w:sz w:val="21"/>
          <w:szCs w:val="21"/>
        </w:rPr>
        <w:t>】景公①之时，雨雪三日而不霁②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</w:t>
      </w:r>
      <w:r>
        <w:rPr>
          <w:rFonts w:hint="eastAsia" w:ascii="楷体" w:hAnsi="楷体" w:eastAsia="楷体" w:cs="楷体"/>
          <w:sz w:val="21"/>
          <w:szCs w:val="21"/>
        </w:rPr>
        <w:t>公被狐白之裘，坐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于</w:t>
      </w:r>
      <w:r>
        <w:rPr>
          <w:rFonts w:hint="eastAsia" w:ascii="楷体" w:hAnsi="楷体" w:eastAsia="楷体" w:cs="楷体"/>
          <w:sz w:val="21"/>
          <w:szCs w:val="21"/>
        </w:rPr>
        <w:t>堂侧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阶</w:t>
      </w:r>
      <w:r>
        <w:rPr>
          <w:rFonts w:hint="eastAsia" w:ascii="楷体" w:hAnsi="楷体" w:eastAsia="楷体" w:cs="楷体"/>
          <w:sz w:val="21"/>
          <w:szCs w:val="21"/>
        </w:rPr>
        <w:t>③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</w:t>
      </w:r>
      <w:r>
        <w:rPr>
          <w:rFonts w:hint="eastAsia" w:ascii="楷体" w:hAnsi="楷体" w:eastAsia="楷体" w:cs="楷体"/>
          <w:sz w:val="21"/>
          <w:szCs w:val="21"/>
        </w:rPr>
        <w:t>晏子入见，立有间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sz w:val="21"/>
          <w:szCs w:val="21"/>
        </w:rPr>
        <w:t>公曰：“怪哉!雨雪三日而天不寒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</w:t>
      </w:r>
      <w:r>
        <w:rPr>
          <w:rFonts w:hint="eastAsia" w:ascii="楷体" w:hAnsi="楷体" w:eastAsia="楷体" w:cs="楷体"/>
          <w:sz w:val="21"/>
          <w:szCs w:val="21"/>
        </w:rPr>
        <w:t>”晏子对曰：“天不寒乎?”公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笑。</w:t>
      </w:r>
      <w:r>
        <w:rPr>
          <w:rFonts w:hint="eastAsia" w:ascii="楷体" w:hAnsi="楷体" w:eastAsia="楷体" w:cs="楷体"/>
          <w:sz w:val="21"/>
          <w:szCs w:val="21"/>
        </w:rPr>
        <w:t>晏子曰：“婴(晏子自称)闻古之贤君，饱而知人之饥，温而知人之寒，逸④而知人之劳，今君不知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也。</w:t>
      </w:r>
      <w:r>
        <w:rPr>
          <w:rFonts w:hint="eastAsia" w:ascii="楷体" w:hAnsi="楷体" w:eastAsia="楷体" w:cs="楷体"/>
          <w:sz w:val="21"/>
          <w:szCs w:val="21"/>
        </w:rPr>
        <w:t>”公曰：“善</w:t>
      </w:r>
      <w:r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sz w:val="21"/>
          <w:szCs w:val="21"/>
          <w:shd w:val="clear" w:color="auto" w:fill="FFFFFF"/>
        </w:rPr>
        <w:t>！</w:t>
      </w:r>
      <w:r>
        <w:rPr>
          <w:rFonts w:hint="eastAsia" w:ascii="楷体" w:hAnsi="楷体" w:eastAsia="楷体" w:cs="楷体"/>
          <w:sz w:val="21"/>
          <w:szCs w:val="21"/>
        </w:rPr>
        <w:t>寡人闻命⑤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矣。</w:t>
      </w:r>
      <w:r>
        <w:rPr>
          <w:rFonts w:hint="eastAsia" w:ascii="楷体" w:hAnsi="楷体" w:eastAsia="楷体" w:cs="楷体"/>
          <w:sz w:val="21"/>
          <w:szCs w:val="21"/>
        </w:rPr>
        <w:t>”乃令出裘发粟与饥寒</w:t>
      </w:r>
      <w:r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sz w:val="21"/>
          <w:szCs w:val="21"/>
          <w:shd w:val="clear" w:color="auto" w:fill="FFFFFF"/>
        </w:rPr>
        <w:t>者。令所睹于涂者，无问其乡；所睹于里者，无问其家；循国计数，无言其名。士既事者兼月，疾者兼岁。孔子闻之曰：“晏子能明其所欲，景公能行其所善也。”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0" w:lineRule="atLeast"/>
        <w:ind w:firstLine="210" w:firstLineChars="100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z w:val="21"/>
          <w:szCs w:val="21"/>
        </w:rPr>
        <w:t>注释：①景公：齐景公②霁：雨雪停止，天放晴③堂侧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阶</w:t>
      </w:r>
      <w:r>
        <w:rPr>
          <w:rFonts w:hint="eastAsia" w:ascii="楷体" w:hAnsi="楷体" w:eastAsia="楷体" w:cs="楷体"/>
          <w:sz w:val="21"/>
          <w:szCs w:val="21"/>
        </w:rPr>
        <w:t>：堂，朝堂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阶</w:t>
      </w:r>
      <w:r>
        <w:rPr>
          <w:rFonts w:hint="eastAsia" w:ascii="楷体" w:hAnsi="楷体" w:eastAsia="楷体" w:cs="楷体"/>
          <w:sz w:val="21"/>
          <w:szCs w:val="21"/>
        </w:rPr>
        <w:t>，台阶④逸：安乐，安闲⑤闻命：齐景公自谦的话，意为听您的话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0" w:lineRule="atLeast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12.</w:t>
      </w:r>
      <w:r>
        <w:rPr>
          <w:rFonts w:hint="eastAsia"/>
        </w:rPr>
        <w:t>解释下面句子中加</w:t>
      </w:r>
      <w:r>
        <w:rPr>
          <w:rFonts w:hint="eastAsia"/>
          <w:lang w:eastAsia="zh-CN"/>
        </w:rPr>
        <w:t>线</w:t>
      </w:r>
      <w:r>
        <w:rPr>
          <w:rFonts w:hint="eastAsia"/>
        </w:rPr>
        <w:t>词语的意思</w:t>
      </w:r>
      <w:r>
        <w:rPr>
          <w:rFonts w:hint="eastAsia"/>
          <w:lang w:eastAsia="zh-CN"/>
        </w:rPr>
        <w:t>。（</w:t>
      </w:r>
      <w:r>
        <w:rPr>
          <w:rFonts w:hint="eastAsia"/>
          <w:lang w:val="en-US" w:eastAsia="zh-CN"/>
        </w:rPr>
        <w:t>4分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0" w:lineRule="atLeast"/>
        <w:rPr>
          <w:rFonts w:hint="eastAsia"/>
          <w:lang w:val="en-US" w:eastAsia="zh-CN"/>
        </w:rPr>
      </w:pPr>
      <w:r>
        <w:rPr>
          <w:rFonts w:hint="eastAsia"/>
        </w:rPr>
        <w:t>(1)万钟于我</w:t>
      </w:r>
      <w:r>
        <w:rPr>
          <w:rFonts w:hint="eastAsia"/>
          <w:u w:val="single"/>
        </w:rPr>
        <w:t>何加</w:t>
      </w:r>
      <w:r>
        <w:rPr>
          <w:rFonts w:hint="eastAsia"/>
        </w:rPr>
        <w:t>焉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何加</w:t>
      </w:r>
      <w:r>
        <w:rPr>
          <w:rFonts w:hint="eastAsia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0" w:lineRule="atLeast"/>
        <w:rPr>
          <w:rFonts w:hint="eastAsia"/>
          <w:lang w:val="en-US" w:eastAsia="zh-CN"/>
        </w:rPr>
      </w:pPr>
      <w:r>
        <w:rPr>
          <w:rFonts w:hint="eastAsia"/>
        </w:rPr>
        <w:t>(2)所识穷乏者</w:t>
      </w:r>
      <w:r>
        <w:rPr>
          <w:rFonts w:hint="eastAsia"/>
          <w:u w:val="single"/>
        </w:rPr>
        <w:t>得</w:t>
      </w:r>
      <w:r>
        <w:rPr>
          <w:rFonts w:hint="eastAsia"/>
        </w:rPr>
        <w:t>我与 得：</w:t>
      </w:r>
      <w:r>
        <w:rPr>
          <w:rFonts w:hint="eastAsia"/>
        </w:rPr>
        <w:br w:type="textWrapping"/>
      </w:r>
      <w:r>
        <w:rPr>
          <w:rFonts w:hint="eastAsia"/>
        </w:rPr>
        <w:t>(3)公</w:t>
      </w:r>
      <w:r>
        <w:rPr>
          <w:rFonts w:hint="eastAsia"/>
          <w:u w:val="single"/>
        </w:rPr>
        <w:t>被</w:t>
      </w:r>
      <w:r>
        <w:rPr>
          <w:rFonts w:hint="eastAsia"/>
        </w:rPr>
        <w:t>狐白之裘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被：</w:t>
      </w:r>
      <w:r>
        <w:rPr>
          <w:rFonts w:hint="eastAsia"/>
          <w:color w:val="C00000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0" w:lineRule="atLeast"/>
        <w:rPr>
          <w:rFonts w:hint="eastAsia"/>
          <w:color w:val="C00000"/>
        </w:rPr>
      </w:pPr>
      <w:r>
        <w:rPr>
          <w:rFonts w:hint="eastAsia"/>
        </w:rPr>
        <w:t>(4)乃令出</w:t>
      </w:r>
      <w:r>
        <w:rPr>
          <w:rFonts w:hint="eastAsia"/>
          <w:u w:val="single"/>
        </w:rPr>
        <w:t>裘</w:t>
      </w:r>
      <w:r>
        <w:rPr>
          <w:rFonts w:hint="eastAsia"/>
        </w:rPr>
        <w:t xml:space="preserve">发粟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13.</w:t>
      </w:r>
      <w:r>
        <w:rPr>
          <w:rFonts w:hint="eastAsia" w:ascii="宋体" w:hAnsi="宋体" w:eastAsia="宋体" w:cs="宋体"/>
          <w:sz w:val="21"/>
          <w:szCs w:val="21"/>
        </w:rPr>
        <w:t>下列加点的“于”与“所欲有甚于生者”中的“于”用法相同的一项是(</w:t>
      </w:r>
      <w:r>
        <w:rPr>
          <w:rFonts w:hint="eastAsia" w:ascii="宋体" w:hAnsi="宋体" w:eastAsia="宋体" w:cs="宋体"/>
          <w:color w:val="C0000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C00000"/>
          <w:sz w:val="21"/>
          <w:szCs w:val="21"/>
          <w:lang w:val="en-US" w:eastAsia="zh-CN"/>
        </w:rPr>
        <w:t>D</w:t>
      </w:r>
      <w:r>
        <w:rPr>
          <w:rFonts w:hint="eastAsia" w:ascii="宋体" w:hAnsi="宋体" w:eastAsia="宋体" w:cs="宋体"/>
          <w:sz w:val="21"/>
          <w:szCs w:val="21"/>
        </w:rPr>
        <w:t xml:space="preserve"> )。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A．指通豫南，达于汉阴    B．子墨子闻之，起于齐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C．贫者语于富者          D．苛政猛于虎也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0" w:lineRule="atLeast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14.</w:t>
      </w:r>
      <w:r>
        <w:rPr>
          <w:rFonts w:hint="eastAsia"/>
        </w:rPr>
        <w:t>翻译下列句子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0" w:lineRule="atLeast"/>
        <w:rPr>
          <w:rFonts w:hint="eastAsia"/>
        </w:rPr>
      </w:pPr>
      <w:r>
        <w:rPr>
          <w:rFonts w:hint="eastAsia"/>
        </w:rPr>
        <w:t>(1)此之谓失其本心</w:t>
      </w:r>
      <w:r>
        <w:rPr>
          <w:rFonts w:hint="eastAsia"/>
        </w:rPr>
        <w:br w:type="textWrapping"/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0" w:lineRule="atLeast"/>
        <w:rPr>
          <w:rFonts w:hint="eastAsia"/>
        </w:rPr>
      </w:pPr>
      <w:r>
        <w:rPr>
          <w:rFonts w:hint="eastAsia"/>
        </w:rPr>
        <w:t>婴闻古之贤君，饱而知人之饥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0" w:lineRule="atLeast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15</w:t>
      </w:r>
      <w:r>
        <w:rPr>
          <w:rFonts w:hint="eastAsia"/>
        </w:rPr>
        <w:t>.文段(乙)所讲故事告诉了我们什么道理?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0" w:lineRule="atLeast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16.（甲）文</w:t>
      </w:r>
      <w:r>
        <w:rPr>
          <w:rFonts w:hint="eastAsia"/>
        </w:rPr>
        <w:t>作者为了证明自己的观点，列举了“不食嗟来之食”的事例，请你</w:t>
      </w:r>
      <w:r>
        <w:rPr>
          <w:rFonts w:hint="eastAsia"/>
          <w:lang w:eastAsia="zh-CN"/>
        </w:rPr>
        <w:t>再</w:t>
      </w:r>
      <w:r>
        <w:rPr>
          <w:rFonts w:hint="eastAsia"/>
        </w:rPr>
        <w:t>补充—个论据</w:t>
      </w:r>
      <w:r>
        <w:rPr>
          <w:rFonts w:hint="eastAsia"/>
          <w:lang w:eastAsia="zh-CN"/>
        </w:rPr>
        <w:t>。（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0" w:lineRule="atLeast"/>
        <w:rPr>
          <w:rFonts w:hint="eastAsia" w:ascii="楷体" w:hAnsi="楷体" w:eastAsia="楷体" w:cs="楷体"/>
          <w:color w:val="0070C0"/>
          <w:sz w:val="21"/>
          <w:szCs w:val="21"/>
        </w:rPr>
      </w:pPr>
      <w:r>
        <w:rPr>
          <w:rFonts w:hint="eastAsia" w:ascii="楷体" w:hAnsi="楷体" w:eastAsia="楷体" w:cs="楷体"/>
          <w:color w:val="0070C0"/>
          <w:sz w:val="21"/>
          <w:szCs w:val="21"/>
          <w:lang w:eastAsia="zh-CN"/>
        </w:rPr>
        <w:br w:type="textWrapping"/>
      </w:r>
      <w:r>
        <w:rPr>
          <w:rFonts w:hint="eastAsia" w:ascii="楷体" w:hAnsi="楷体" w:eastAsia="楷体" w:cs="楷体"/>
          <w:color w:val="0070C0"/>
          <w:sz w:val="21"/>
          <w:szCs w:val="21"/>
          <w:lang w:eastAsia="zh-CN"/>
        </w:rPr>
        <w:t>译文：</w:t>
      </w:r>
      <w:r>
        <w:rPr>
          <w:rFonts w:hint="eastAsia" w:ascii="楷体" w:hAnsi="楷体" w:eastAsia="楷体" w:cs="楷体"/>
          <w:i w:val="0"/>
          <w:iCs w:val="0"/>
          <w:caps w:val="0"/>
          <w:color w:val="0070C0"/>
          <w:spacing w:val="0"/>
          <w:sz w:val="21"/>
          <w:szCs w:val="21"/>
          <w:shd w:val="clear" w:color="auto" w:fill="FFFFFF"/>
        </w:rPr>
        <w:t>齐景公在位的时候，下雪下了几天不放晴。景公披着白色的狐皮大衣，坐在朝堂一旁台阶上。晏子进去朝见，站立了一会儿，景公说：“奇怪啊！雪下了几天，但是天气不冷。”晏子回答说：“天气不冷吗？”景公笑了。晏子说：“我听说古代贤德的国君，自己饱却知道别人的饥饿，自己温暖却知道别人的寒冷，自己安逸却知道别人的劳苦。现在君王不知道了。”景公说：“说得好！我明白你的教育了。”于是命人发放皮衣、发放粮食，给那些挨饿受冻的人。命令：在路上见到的，不必问他们是哪乡的；在里巷见到的，不必问他们是哪家的；巡视全国统计数字，不必记他们的姓名。已有职业的人发给两个月的粮食，病困的人发给两年的粮食。孔子听到后说：“晏子能阐明他的愿望，景公能实行他认识到的德政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三、现</w:t>
      </w:r>
      <w:r>
        <w:rPr>
          <w:rFonts w:hint="eastAsia" w:ascii="黑体" w:hAnsi="黑体" w:eastAsia="黑体" w:cs="黑体"/>
          <w:sz w:val="28"/>
          <w:szCs w:val="28"/>
        </w:rPr>
        <w:t>代文阅读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。（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29分 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center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（一）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青海酸奶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8分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①酸奶作为一种饮品对于青海就如同烤鸭于北京、泡馍于西安一样，成了外地人到青海必品尝的一道“小吃”，不能不说这是青海酸奶的独特魅力所在。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青海酸奶体现着游牧文化，凝聚着高原群族历史，其体现不仅仅是味道独特，更为重要的是在青海民族饮食历史上，酸奶也有着悠久的历史。早在公元641年，文成公主经过青海湖畔的日月山、倒淌河等地进藏的民间故事中，就有关于酸奶的记述。在可称之为古代藏族社会百科全书的史诗《格萨尔》中，也有许多关于酸奶的记载。可见，酸奶在青海问世</w:t>
      </w:r>
      <w:r>
        <w:rPr>
          <w:rFonts w:hint="eastAsia" w:ascii="宋体" w:hAnsi="宋体" w:eastAsia="宋体" w:cs="宋体"/>
          <w:sz w:val="24"/>
          <w:szCs w:val="24"/>
          <w:u w:val="none"/>
          <w:em w:val="dot"/>
        </w:rPr>
        <w:t>至少</w:t>
      </w:r>
      <w:r>
        <w:rPr>
          <w:rFonts w:hint="eastAsia" w:ascii="宋体" w:hAnsi="宋体" w:eastAsia="宋体" w:cs="宋体"/>
          <w:sz w:val="24"/>
          <w:szCs w:val="24"/>
        </w:rPr>
        <w:t>也有一千多年的历史。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③青海酸奶的魅力体现在当地独有的味道、饮尝、包装上。行走在青海的各个大城小镇的街头巷尾，你会时而发现坐在低矮的板凳或马扎上的大妈、大爷面前摆放着两个篮子，上面盖着纱布，层间玻璃隔开，一边放着一摞空的白瓷碗，配上一罐白砂糖。这也就是当地最常见的卖酸奶的小摊，两到三元一碗，完全是地道人家自制。浓度大到凝结在碗里，上面形成一层厚厚的奶皮，点滴金黄的菜籽油，必须用勺子之类舀起送入口中。这就是被称为最地道的青海酸奶，所以，青海人不说喝酸奶，而说“吃”酸奶。但品尝起来酸味有点大。从口感上讲，倒是成品卖的青海老酸奶的味道更适合外地人——一样的浓滑如丝，入口即化，醇香四溢，但少了酸味，却保留了独特的香气!到了青海你会发现当地人对酸奶的偏爱，作为在其他地方的普通饮品，在这里却成为了节日礼品的首选之一。在当地的街头，你会看到许多人手提礼品盒包装的酸奶走亲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④据业内专家介绍，酸奶的营养价值远远超过新鲜牛（羊）奶。它含有多种乳酸、乳糖、氨基酸、矿物质、维生素、酶等。</w:t>
      </w:r>
      <w:r>
        <w:rPr>
          <w:rFonts w:hint="eastAsia" w:ascii="宋体" w:hAnsi="宋体" w:eastAsia="宋体" w:cs="宋体"/>
          <w:sz w:val="24"/>
          <w:szCs w:val="24"/>
          <w:u w:val="single"/>
        </w:rPr>
        <w:t>有胃病的人喝了它，可促进胃酸分泌，食后非但不胀气、腹泻，反而通气、消食</w:t>
      </w:r>
      <w:r>
        <w:rPr>
          <w:rFonts w:hint="eastAsia" w:ascii="宋体" w:hAnsi="宋体" w:eastAsia="宋体" w:cs="宋体"/>
          <w:sz w:val="24"/>
          <w:szCs w:val="24"/>
        </w:rPr>
        <w:t>。青海老酸奶不只是简单的酸奶，它代表的是青海三江源地区自然无污染的纯生态绿色食品，酿造过程都不使用任何人工添加剂，属真正的绿色营养食品。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⑤一碗老酸奶，化解千般思。到青海记得品尝酸奶，感受大自然赐予的美味，体会高原人的浓浓情怀。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17.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文中第④段画线的句子运用了什么说明方法，其作用是什么？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3分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18.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下面句子中加点词语能否删去？请说明理由。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3分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可见，酸奶在青海问世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u w:val="none"/>
          <w:em w:val="dot"/>
        </w:rPr>
        <w:t>至少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也有一千多年的历史。</w:t>
      </w:r>
    </w:p>
    <w:p>
      <w:p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19.</w:t>
      </w:r>
      <w:r>
        <w:rPr>
          <w:rFonts w:hint="eastAsia"/>
        </w:rPr>
        <w:t>阅读全文，说说青海酸奶独特的魅力体现在哪些方面？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br w:type="textWrapping"/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br w:type="textWrapping"/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br w:type="textWrapping"/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br w:type="textWrapping"/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（二）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一起做“读书种子”</w:t>
      </w:r>
      <w:r>
        <w:rPr>
          <w:rFonts w:hint="eastAsia" w:hAnsi="宋体" w:eastAsia="宋体" w:cs="宋体"/>
          <w:sz w:val="24"/>
          <w:szCs w:val="24"/>
          <w:lang w:eastAsia="zh-CN"/>
        </w:rPr>
        <w:t>（</w:t>
      </w:r>
      <w:r>
        <w:rPr>
          <w:rFonts w:hint="eastAsia" w:hAnsi="宋体" w:eastAsia="宋体" w:cs="宋体"/>
          <w:sz w:val="24"/>
          <w:szCs w:val="24"/>
          <w:lang w:val="en-US" w:eastAsia="zh-CN"/>
        </w:rPr>
        <w:t>9分</w:t>
      </w:r>
      <w:r>
        <w:rPr>
          <w:rFonts w:hint="eastAsia" w:hAnsi="宋体" w:eastAsia="宋体" w:cs="宋体"/>
          <w:sz w:val="24"/>
          <w:szCs w:val="24"/>
          <w:lang w:eastAsia="zh-CN"/>
        </w:rPr>
        <w:t>）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①“读书种子”一词的“发明权”，当属宋代的黄庭坚。他在《山谷别集》中说：“四民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①</w:t>
      </w:r>
      <w:r>
        <w:rPr>
          <w:rFonts w:hint="eastAsia" w:ascii="宋体" w:hAnsi="宋体" w:eastAsia="宋体" w:cs="宋体"/>
          <w:sz w:val="24"/>
          <w:szCs w:val="24"/>
        </w:rPr>
        <w:t>皆当世业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②</w:t>
      </w:r>
      <w:r>
        <w:rPr>
          <w:rFonts w:hint="eastAsia" w:ascii="宋体" w:hAnsi="宋体" w:eastAsia="宋体" w:cs="宋体"/>
          <w:sz w:val="24"/>
          <w:szCs w:val="24"/>
        </w:rPr>
        <w:t>，士大夫家子弟能知忠信孝友，斯可矣，然不可令读书种子断绝，有才气者出，便名世矣。”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做一粒“读书种子”，让阅读成为一种力量，推动文化传统薪火相传，可以说正是读书人的自我期许。从“每有会意，便欣然忘食”的陶渊明，到“读书破万卷，下笔如有神”的杜甫，再到“不是老夫朝不食，半山绝句当朝餐”的杨万里，无不是“读书种子”的精彩写照。</w:t>
      </w:r>
      <w:r>
        <w:rPr>
          <w:rFonts w:hint="eastAsia" w:ascii="宋体" w:hAnsi="宋体" w:eastAsia="宋体" w:cs="宋体"/>
          <w:sz w:val="24"/>
          <w:szCs w:val="24"/>
          <w:u w:val="wave"/>
        </w:rPr>
        <w:t>读书滋养美好心灵，可以遇见更好的自己，看到更美的世界。</w:t>
      </w:r>
      <w:r>
        <w:rPr>
          <w:rFonts w:hint="eastAsia" w:ascii="宋体" w:hAnsi="宋体" w:eastAsia="宋体" w:cs="宋体"/>
          <w:sz w:val="24"/>
          <w:szCs w:val="24"/>
        </w:rPr>
        <w:t>所谓“耕读传家久，诗书继世长”，重视读书、重视传承，千百年来已融入中国人的血脉里，成为中国特有的文化禀赋。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③在老一辈无产阶级革命家中，不少人是“读书种子”。彭德怀带兵打仗“横刀立马”，平时非常注重抓学习，而且还经常督促身边工作人员养成读书习惯。他常用吕蒙“士别三日，即更刮目相待”的故事激励大家，乐于把自己收藏的书拿出来共享。</w:t>
      </w:r>
      <w:r>
        <w:rPr>
          <w:rFonts w:hint="eastAsia" w:ascii="宋体" w:hAnsi="宋体" w:eastAsia="宋体" w:cs="宋体"/>
          <w:sz w:val="24"/>
          <w:szCs w:val="24"/>
          <w:u w:val="single"/>
        </w:rPr>
        <w:t>为了检查大家是否认真读过了，彭德怀用饭粒把书中的页码粘起来，如果发现有人读书做样子，没有把粘饭粒的书页打开，他就会提出严厉的批评。</w:t>
      </w:r>
      <w:r>
        <w:rPr>
          <w:rFonts w:hint="eastAsia" w:ascii="宋体" w:hAnsi="宋体" w:eastAsia="宋体" w:cs="宋体"/>
          <w:sz w:val="24"/>
          <w:szCs w:val="24"/>
        </w:rPr>
        <w:t>在彭德怀关心督促下，他身边的工作人员都养成了读书习惯，终身受益。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④“童心便有爱书癖，手指今馀把笔痕”。植物种子是有形的，延续繁衍，生生不息；“读书种子”则是无形的，不知不觉中变化气质、增长才干，承接弘扬中耳濡目染、潜移默化。正因为这样，文明薪火不断发扬光大。黄庭坚所处的北宋，上推文治、下重文教，造就了一片孕育“读书种子”的沃土，于是就有了国学大师陈寅恪所说的“华夏民族之文化，历数千载之演进，造极于赵宋之世”。做一粒“读书种子”，静下心来读一点书、做一点学问，因为其中有对优秀传统文化的承袭，对高雅生活的追求，对时代潮流的引领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⑤“善学者尽其理，善行者究其难”。研究植物种子的钟扬不拘泥于书本知识，在科学上敢于“奇思妙想”，在被认为无法种植红树林的上海滩涂中栽种成功。钟扬的故事向我们所展示的，不只是知识的力量，更有实践的力量、创新的力量，赋予“读书种子”以新内涵。世人常常说“知识就是力量”，但知识必须与实践结合，使之变成能力或本领之后，才能产生力量。“读书种子”与实践“沃土”的紧密结合，必能孕育壮苗、结出硕果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⑥今天，我们提倡有质量有分量的阅读，注重阅读率的同时更加注重“阅读力”，正需要像“读书种子”一样痴迷知识学问之中。少一点对物欲的追求，多一点对知识的渴求；少一点无谓的应酬，多挤一点时间读书；少一点人云亦云的跟风，多一点独立思考的精神，人生境界就能达到崭新高度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注：①四民：士、农、工、商。②世业：世代相传的事业。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eastAsia" w:hAnsi="宋体" w:eastAsia="宋体" w:cs="宋体"/>
          <w:color w:val="000000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从全文看，作者的主要观点是什么？用自己的话简要概括。(</w:t>
      </w:r>
      <w:r>
        <w:rPr>
          <w:rFonts w:hint="eastAsia" w:hAnsi="宋体" w:eastAsia="宋体" w:cs="宋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分)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val="en-US" w:eastAsia="zh-CN"/>
        </w:rPr>
        <w:t>2</w:t>
      </w:r>
      <w:r>
        <w:rPr>
          <w:rFonts w:hint="eastAsia" w:hAnsi="宋体" w:eastAsia="宋体" w:cs="宋体"/>
          <w:b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第①段在文中有什么作用？请简要分析。(3分)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val="en-US" w:eastAsia="zh-CN"/>
        </w:rPr>
        <w:t>2</w:t>
      </w:r>
      <w:r>
        <w:rPr>
          <w:rFonts w:hint="eastAsia" w:hAnsi="宋体" w:eastAsia="宋体" w:cs="宋体"/>
          <w:b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第③段中画线句子运用了哪种论证方法？有什么作用？(3分)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hAnsi="宋体" w:eastAsia="宋体" w:cs="宋体"/>
          <w:color w:val="000000"/>
          <w:sz w:val="24"/>
          <w:szCs w:val="24"/>
          <w:u w:val="none"/>
          <w:lang w:val="en-US" w:eastAsia="zh-CN"/>
        </w:rPr>
        <w:br w:type="textWrapping"/>
      </w:r>
      <w:r>
        <w:rPr>
          <w:rFonts w:hint="eastAsia" w:hAnsi="宋体" w:eastAsia="宋体" w:cs="宋体"/>
          <w:color w:val="000000"/>
          <w:sz w:val="24"/>
          <w:szCs w:val="24"/>
          <w:u w:val="none"/>
          <w:lang w:val="en-US" w:eastAsia="zh-CN"/>
        </w:rPr>
        <w:br w:type="textWrapping"/>
      </w:r>
      <w:r>
        <w:rPr>
          <w:rFonts w:hint="eastAsia" w:hAnsi="宋体" w:eastAsia="宋体" w:cs="宋体"/>
          <w:color w:val="000000"/>
          <w:sz w:val="24"/>
          <w:szCs w:val="24"/>
          <w:u w:val="none"/>
          <w:lang w:val="en-US" w:eastAsia="zh-CN"/>
        </w:rPr>
        <w:br w:type="textWrapping"/>
      </w:r>
      <w:r>
        <w:rPr>
          <w:rFonts w:hint="eastAsia" w:hAnsi="宋体" w:eastAsia="宋体" w:cs="宋体"/>
          <w:color w:val="000000"/>
          <w:sz w:val="24"/>
          <w:szCs w:val="24"/>
          <w:u w:val="none"/>
          <w:lang w:val="en-US" w:eastAsia="zh-CN"/>
        </w:rPr>
        <w:t>23.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从第②段画波浪线的句子中任选一个角度，结合自己的读书事例，谈谈你的体会。(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分)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（三）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捞月亮的母亲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12分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）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①彼时我还只有二十出头，心性跳脱，常常只背着简单的行囊漫无目的地四处游荡。那天天黑之后，我来到川藏交界处的偏僻山村。在那座贫瘠大山的一处平整的山坡上，我支起帐篷，准备在野外过夜，就在似睡非睡之际，我听到远处传来了窸窸窣窣的声音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②我吃了一惊，以为是有野兽出没，顿时睡意全无，连忙小心地坐起身来，慢慢拉开帐篷一角，仔细寻找声音的来源。很快，顺着声响传来的方向，我看到一个提着水桶的女人领着一个脏兮兮的小男孩，披着漫山的月光从山下走来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③我屏住呼吸，这时已经接近午夜，居然还有人来山上汲水，种种灵异传说让我不寒而栗。可是，母子俩似乎根本没有注意到山路旁边突兀而出的帐篷，女人一手提着水桶，一手牵着男孩，两人一言不发，不疾不徐地走着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④好奇心最终让我战胜了恐惧，我走出帐篷，小心翼翼地循着他们的背影走去。走了大约半个小时，远远地，我看到母子俩停下了脚步，那里居然有一口水井。女人将水桶拴上绳子，放入井中，嘴里开始喃喃地说：“只有这个时候，井里的月亮才最大最圆，狗儿莫急，娘给你捞一个上来，回家以后放在你的床前。”女人的乡音十分绵软，不像山里女子所固有的泼辣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⑤“娘，月亮落在水里，是不是就被洗干净了，不像在天上那样模糊着让人看不清楚了？”儿子稚嫩的声音充满着期待。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⑥女人顿了一顿，说：“狗儿说得对，月亮被水洗了以后，可好看了，就像狗儿的眼睛一样好看。”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⑦听了母亲的话，小男孩笑了起来，奶声奶气的笑声顿时让幽黑沉默的大山有了勃勃生机。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⑧</w:t>
      </w:r>
      <w:r>
        <w:rPr>
          <w:rFonts w:hint="eastAsia" w:ascii="宋体" w:hAnsi="宋体" w:eastAsia="宋体" w:cs="宋体"/>
          <w:sz w:val="21"/>
          <w:szCs w:val="21"/>
          <w:u w:val="single"/>
        </w:rPr>
        <w:t>母亲用力地从井中提出水桶，然后弓着腰提起水桶，另一只手牵着小男孩，吃力地踏上了归途。走上十几步，瘦弱的母亲就要休息一下，停下的时候，还摸了摸小男孩的头。</w:t>
      </w:r>
      <w:r>
        <w:rPr>
          <w:rFonts w:hint="eastAsia" w:ascii="宋体" w:hAnsi="宋体" w:eastAsia="宋体" w:cs="宋体"/>
          <w:sz w:val="21"/>
          <w:szCs w:val="21"/>
        </w:rPr>
        <w:t>随后，母亲又看了看天上与桶里的月亮，神情中竟有掩不住的忧伤。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⑨我不再犹豫，快步从低凹处走了出来，来到他们的面前。在寂静的午夜，这对母子竟对我这个不速之客没有丝毫不安与恐惧。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⑩我说：“大嫂，我来帮你提水吧。”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11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女人没回答我，自顾自地说：“你是刚才路边帐篷里的游客吧，这山上很凉，收了帐篷跟我们到家里休息吧。本想下山时再叫醒你的，没想到你跟着我们上了山。”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12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我顿时恍然，原来，她早就发现路边的帐篷和我了，也许只是早已司空见惯，所以没有刻意多看几眼罢了。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13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走近以后，我才发现，小男孩的眼睛似乎有些问题。女人对我说：“狗儿眼上有病，长了白疮，我正在攒钱给他治。听说这病不难治，但是耗不起时间，要早治。这不，白天我上了一天工，给人纺丝线，晚上才能照管家里的田地。刚刚散了工，想起家里没水，才在这个时候上山。好在狗儿眼不好上不了学，不用担心明天他要早起。”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14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我默默地提起水桶，慢慢地跟着母子俩下了山。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15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这个小村落只有三四十户人家，同样的贫穷让女人无法得到他人的帮助，可女人跟我说起这些时却一如既往的平静。她说，乡邻们已经帮了她很多，不能再麻烦人家了。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16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在家里，女人熟练地烧水给我喝，然后铺床，哄儿子睡觉，一切都像外面森严的大山一般井然有序。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17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我躺在外间屋的床上，听到了母子俩在睡前的交谈。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18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母亲说：“狗儿知道吗？你的眼睛跟天上的月亮一样好看，娘就是这条命不要了，也要把月亮从水里捞上来，让你看清楚你想看的一切。”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19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或许是怕打扰我，母子俩说话的声音很轻很轻，我却早已听得</w:t>
      </w:r>
      <w:r>
        <w:rPr>
          <w:rFonts w:hint="eastAsia" w:ascii="宋体" w:hAnsi="宋体" w:eastAsia="宋体" w:cs="宋体"/>
          <w:sz w:val="21"/>
          <w:szCs w:val="21"/>
          <w:em w:val="underDot"/>
        </w:rPr>
        <w:t>泪流满面难以自抑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第二天一早，我匆匆结束了旅行，回到城市，用最快的时间联系好医院，然后找朋友开车来到大山接这母子俩去医治眼病。面对他们的道谢，我竟羞愧得无地自容。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21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时过境迁，那位捞月亮的母亲或许并不知道，她捞起的并非只有一份属于自己的美好愿望，更有一个旁观之人的迷途之心。只有我自己知道，当时的自己正因为一场懵懂爱情的破碎而选择了放逐与放纵，却忽略了这世间还有那么多更加珍贵的事物，譬如四处寻找我去向的焦虑父母，譬如被青春之雾迷惑视线的纯真心灵，譬如这世间那么多的悲凉与温暖、伤痛与希望……(有删改)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24.</w:t>
      </w:r>
      <w:r>
        <w:rPr>
          <w:rFonts w:hint="eastAsia" w:ascii="宋体" w:hAnsi="宋体" w:eastAsia="宋体" w:cs="宋体"/>
          <w:sz w:val="24"/>
          <w:szCs w:val="24"/>
        </w:rPr>
        <w:t>本文主要写了与“我”有关的四件事，请从“我”的角度概括出其他三件事。(3分)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①“我”来到川藏交界处的山村，遇到母子俩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③“我”跟着母子俩去他们家住宿，了解了他们家的情况。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25.</w:t>
      </w:r>
      <w:r>
        <w:rPr>
          <w:rFonts w:hint="eastAsia" w:ascii="宋体" w:hAnsi="宋体" w:eastAsia="宋体" w:cs="宋体"/>
          <w:sz w:val="24"/>
          <w:szCs w:val="24"/>
        </w:rPr>
        <w:t>请简要说说第①段在全文中的作用。(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分)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26.</w:t>
      </w:r>
      <w:r>
        <w:rPr>
          <w:rFonts w:hint="eastAsia" w:ascii="宋体" w:hAnsi="宋体" w:eastAsia="宋体" w:cs="宋体"/>
          <w:sz w:val="24"/>
          <w:szCs w:val="24"/>
        </w:rPr>
        <w:t>第⑧段画线句主要运用了什么描写方法？有什么作用？(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分)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0" w:lineRule="atLeast"/>
        <w:jc w:val="both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27.</w:t>
      </w:r>
      <w:r>
        <w:rPr>
          <w:rFonts w:hint="eastAsia" w:ascii="宋体" w:hAnsi="宋体" w:eastAsia="宋体" w:cs="宋体"/>
          <w:sz w:val="24"/>
          <w:szCs w:val="24"/>
        </w:rPr>
        <w:t>联系全文，请简要分析第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段“我”“泪流满面难以自抑”的原因。(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分)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28.</w:t>
      </w:r>
      <w:r>
        <w:rPr>
          <w:rFonts w:hint="eastAsia" w:ascii="宋体" w:hAnsi="宋体" w:eastAsia="宋体" w:cs="宋体"/>
          <w:sz w:val="24"/>
          <w:szCs w:val="24"/>
        </w:rPr>
        <w:t>小说标题为“捞月亮的母亲”，请结合文章内容，谈谈你对“捞月亮”的理解。(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分)</w:t>
      </w:r>
    </w:p>
    <w:p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Chars="0" w:right="0" w:rightChars="0"/>
        <w:jc w:val="left"/>
        <w:textAlignment w:val="auto"/>
        <w:rPr>
          <w:rFonts w:hint="eastAsia" w:ascii="黑体" w:hAnsi="黑体" w:eastAsia="黑体" w:cs="黑体"/>
          <w:b/>
          <w:bCs/>
          <w:color w:val="000000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color w:val="000000"/>
          <w:sz w:val="28"/>
          <w:szCs w:val="28"/>
          <w:lang w:eastAsia="zh-CN"/>
        </w:rPr>
        <w:br w:type="textWrapping"/>
      </w:r>
      <w:r>
        <w:rPr>
          <w:rFonts w:hint="eastAsia" w:ascii="黑体" w:hAnsi="黑体" w:eastAsia="黑体" w:cs="黑体"/>
          <w:b/>
          <w:bCs/>
          <w:color w:val="000000"/>
          <w:sz w:val="28"/>
          <w:szCs w:val="28"/>
          <w:lang w:eastAsia="zh-CN"/>
        </w:rPr>
        <w:br w:type="textWrapping"/>
      </w:r>
    </w:p>
    <w:p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Chars="0" w:right="0" w:rightChars="0"/>
        <w:jc w:val="left"/>
        <w:textAlignment w:val="auto"/>
        <w:rPr>
          <w:rFonts w:hint="eastAsia" w:ascii="黑体" w:hAnsi="黑体" w:eastAsia="黑体" w:cs="黑体"/>
          <w:b/>
          <w:bCs/>
          <w:color w:val="000000"/>
          <w:sz w:val="28"/>
          <w:szCs w:val="28"/>
          <w:lang w:eastAsia="zh-CN"/>
        </w:rPr>
      </w:pPr>
    </w:p>
    <w:p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Chars="0" w:right="0" w:rightChars="0"/>
        <w:jc w:val="left"/>
        <w:textAlignment w:val="auto"/>
        <w:rPr>
          <w:rFonts w:hint="eastAsia" w:ascii="黑体" w:hAnsi="黑体" w:eastAsia="黑体" w:cs="黑体"/>
          <w:b/>
          <w:bCs/>
          <w:color w:val="000000"/>
          <w:sz w:val="28"/>
          <w:szCs w:val="28"/>
          <w:lang w:eastAsia="zh-CN"/>
        </w:rPr>
      </w:pPr>
    </w:p>
    <w:p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Chars="0" w:right="0" w:rightChars="0"/>
        <w:jc w:val="left"/>
        <w:textAlignment w:val="auto"/>
        <w:rPr>
          <w:rFonts w:hint="eastAsia" w:ascii="黑体" w:hAnsi="黑体" w:eastAsia="黑体" w:cs="黑体"/>
          <w:b/>
          <w:bCs/>
          <w:color w:val="000000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color w:val="000000"/>
          <w:sz w:val="28"/>
          <w:szCs w:val="28"/>
          <w:lang w:eastAsia="zh-CN"/>
        </w:rPr>
        <w:br w:type="textWrapping"/>
      </w:r>
      <w:r>
        <w:rPr>
          <w:rFonts w:hint="eastAsia" w:ascii="黑体" w:hAnsi="黑体" w:eastAsia="黑体" w:cs="黑体"/>
          <w:b/>
          <w:bCs/>
          <w:color w:val="000000"/>
          <w:sz w:val="28"/>
          <w:szCs w:val="28"/>
          <w:lang w:eastAsia="zh-CN"/>
        </w:rPr>
        <w:br w:type="textWrapping"/>
      </w:r>
    </w:p>
    <w:p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Chars="0" w:right="0" w:rightChars="0"/>
        <w:jc w:val="left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b/>
          <w:bCs/>
          <w:color w:val="000000"/>
          <w:sz w:val="28"/>
          <w:szCs w:val="28"/>
          <w:lang w:eastAsia="zh-CN"/>
        </w:rPr>
        <w:t>四、作</w:t>
      </w: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文。</w:t>
      </w:r>
      <w:r>
        <w:rPr>
          <w:rFonts w:hint="eastAsia" w:cs="宋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50分</w:t>
      </w:r>
      <w:r>
        <w:rPr>
          <w:rFonts w:hint="eastAsia" w:cs="宋体"/>
          <w:b w:val="0"/>
          <w:bCs w:val="0"/>
          <w:sz w:val="24"/>
          <w:szCs w:val="24"/>
          <w:lang w:eastAsia="zh-CN"/>
        </w:rPr>
        <w:t>）</w:t>
      </w:r>
    </w:p>
    <w:p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Chars="0" w:right="0" w:rightChars="0" w:firstLine="512" w:firstLineChars="200"/>
        <w:jc w:val="left"/>
        <w:textAlignment w:val="auto"/>
        <w:rPr>
          <w:rFonts w:ascii="Calibri" w:hAnsi="Calibri" w:cs="Calibri"/>
          <w:i w:val="0"/>
          <w:iCs w:val="0"/>
          <w:caps w:val="0"/>
          <w:color w:val="222222"/>
          <w:spacing w:val="8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>成长的路上，有亲人的呵护，师长的教诲，书香的熏陶；也会有鲜花的芬芳，泪水的痛苦，选择的迷惘......总有一些人和事精彩着你的生活。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51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>请以</w:t>
      </w:r>
      <w:r>
        <w:rPr>
          <w:rStyle w:val="12"/>
          <w:rFonts w:hint="eastAsia" w:ascii="宋体" w:hAnsi="宋体" w:eastAsia="宋体" w:cs="宋体"/>
          <w:i w:val="0"/>
          <w:iCs w:val="0"/>
          <w:caps w:val="0"/>
          <w:color w:val="FF4C00"/>
          <w:spacing w:val="8"/>
          <w:sz w:val="24"/>
          <w:szCs w:val="24"/>
          <w:shd w:val="clear" w:color="auto" w:fill="FFFFFF"/>
        </w:rPr>
        <w:t>“成长，因____而精彩”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>为题目，写一篇文章。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51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51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51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51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51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51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51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51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51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51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51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51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51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51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51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51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51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51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51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51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51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51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51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51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51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51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51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51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51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51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51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51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51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51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51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51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51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51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51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51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51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51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51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51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51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51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51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51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51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51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51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51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51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51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51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51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51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51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51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51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51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51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51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51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51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51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51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51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512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512" w:firstLineChars="200"/>
        <w:jc w:val="left"/>
        <w:textAlignment w:val="auto"/>
        <w:rPr>
          <w:rFonts w:hint="default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after="0"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color w:val="FF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jc w:val="center"/>
        <w:rPr>
          <w:rFonts w:hint="eastAsia" w:ascii="隶书" w:eastAsia="隶书"/>
          <w:i/>
          <w:iCs/>
          <w:sz w:val="36"/>
          <w:szCs w:val="36"/>
        </w:rPr>
      </w:pPr>
      <w:r>
        <w:rPr>
          <w:rFonts w:hint="eastAsia" w:ascii="隶书" w:eastAsia="隶书"/>
          <w:i/>
          <w:iCs/>
          <w:sz w:val="36"/>
          <w:szCs w:val="36"/>
        </w:rPr>
        <w:pict>
          <v:shape id="图片 8" o:spid="_x0000_s1028" o:spt="75" alt="未标题1-1" type="#_x0000_t75" style="position:absolute;left:0pt;margin-left:12.65pt;margin-top:-22.3pt;height:89pt;width:352.3pt;z-index:251663360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未标题1-1"/>
            <o:lock v:ext="edit" aspectratio="t"/>
          </v:shape>
        </w:pict>
      </w:r>
      <w:r>
        <w:rPr>
          <w:sz w:val="36"/>
        </w:rPr>
        <w:pict>
          <v:shape id="文本框 9" o:spid="_x0000_s1029" o:spt="202" type="#_x0000_t202" style="position:absolute;left:0pt;margin-left:-65.35pt;margin-top:-31.7pt;height:680.85pt;width:36pt;z-index:25166438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style="layout-flow:vertical-ideographic;">
              <w:txbxContent>
                <w:p>
                  <w:r>
                    <w:rPr>
                      <w:rFonts w:hint="eastAsia"/>
                    </w:rPr>
                    <w:t>-------------------------------------------------------------------------------------------------------------------------------------------------------------------------------------</w:t>
                  </w:r>
                </w:p>
              </w:txbxContent>
            </v:textbox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jc w:val="center"/>
        <w:rPr>
          <w:rFonts w:hint="eastAsia" w:ascii="隶书" w:eastAsia="隶书"/>
          <w:sz w:val="36"/>
          <w:szCs w:val="36"/>
        </w:rPr>
      </w:pPr>
      <w:r>
        <w:rPr>
          <w:sz w:val="36"/>
        </w:rPr>
        <w:pict>
          <v:shape id="文本框 10" o:spid="_x0000_s1030" o:spt="202" type="#_x0000_t202" style="position:absolute;left:0pt;margin-left:-91.3pt;margin-top:24.55pt;height:511.1pt;width:46pt;z-index:251662336;mso-width-relative:page;mso-height-relative:page;" fillcolor="#FFFFFF" filled="t" stroked="f" coordsize="21600,21600">
            <v:path/>
            <v:fill on="t" focussize="0,0"/>
            <v:stroke on="f" joinstyle="miter"/>
            <v:imagedata o:title=""/>
            <o:lock v:ext="edit" aspectratio="f"/>
            <v:textbox style="layout-flow:vertical-ideographic;">
              <w:txbxContent>
                <w:p>
                  <w:pPr>
                    <w:spacing w:line="360" w:lineRule="auto"/>
                    <w:jc w:val="center"/>
                    <w:rPr>
                      <w:rFonts w:hint="eastAsia" w:ascii="华文仿宋" w:hAnsi="华文仿宋" w:eastAsia="华文仿宋" w:cs="华文仿宋"/>
                      <w:b/>
                      <w:bCs/>
                      <w:spacing w:val="113"/>
                      <w:sz w:val="32"/>
                      <w:szCs w:val="32"/>
                    </w:rPr>
                  </w:pPr>
                  <w:r>
                    <w:rPr>
                      <w:rFonts w:hint="eastAsia" w:ascii="华文仿宋" w:hAnsi="华文仿宋" w:eastAsia="华文仿宋" w:cs="华文仿宋"/>
                      <w:b/>
                      <w:bCs/>
                      <w:spacing w:val="113"/>
                      <w:sz w:val="32"/>
                      <w:szCs w:val="32"/>
                    </w:rPr>
                    <w:t>大庆外国语学校中考专用密卷——暑假版</w:t>
                  </w:r>
                </w:p>
                <w:p>
                  <w:pPr>
                    <w:rPr>
                      <w:rFonts w:hint="eastAsia" w:ascii="华文仿宋" w:hAnsi="华文仿宋" w:eastAsia="华文仿宋" w:cs="华文仿宋"/>
                    </w:rPr>
                  </w:pPr>
                </w:p>
              </w:txbxContent>
            </v:textbox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ind w:left="3840" w:hanging="3855" w:hangingChars="800"/>
        <w:jc w:val="center"/>
        <w:rPr>
          <w:rFonts w:hint="eastAsia" w:ascii="方正大标宋简体" w:hAnsi="方正大标宋简体" w:eastAsia="方正大标宋简体" w:cs="方正大标宋简体"/>
          <w:b/>
          <w:bCs/>
          <w:sz w:val="48"/>
          <w:szCs w:val="4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ind w:left="3840" w:hanging="3855" w:hangingChars="800"/>
        <w:jc w:val="center"/>
        <w:rPr>
          <w:rFonts w:hint="eastAsia" w:ascii="方正大标宋简体" w:hAnsi="方正大标宋简体" w:eastAsia="方正大标宋简体" w:cs="方正大标宋简体"/>
          <w:b/>
          <w:bCs/>
          <w:sz w:val="48"/>
          <w:szCs w:val="48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b/>
          <w:bCs/>
          <w:sz w:val="48"/>
          <w:szCs w:val="48"/>
        </w:rPr>
        <w:t>语文密卷</w:t>
      </w:r>
      <w:r>
        <w:rPr>
          <w:rFonts w:hint="eastAsia" w:ascii="方正大标宋简体" w:hAnsi="方正大标宋简体" w:eastAsia="方正大标宋简体" w:cs="方正大标宋简体"/>
          <w:b/>
          <w:bCs/>
          <w:sz w:val="48"/>
          <w:szCs w:val="48"/>
          <w:lang w:eastAsia="zh-CN"/>
        </w:rPr>
        <w:t>五答案</w:t>
      </w:r>
    </w:p>
    <w:tbl>
      <w:tblPr>
        <w:tblStyle w:val="16"/>
        <w:tblpPr w:leftFromText="180" w:rightFromText="180" w:vertAnchor="text" w:horzAnchor="page" w:tblpX="2883" w:tblpY="102"/>
        <w:tblOverlap w:val="never"/>
        <w:tblW w:w="74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2155"/>
        <w:gridCol w:w="1445"/>
        <w:gridCol w:w="22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5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姓   名</w:t>
            </w:r>
          </w:p>
        </w:tc>
        <w:tc>
          <w:tcPr>
            <w:tcW w:w="21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班   级</w:t>
            </w:r>
          </w:p>
        </w:tc>
        <w:tc>
          <w:tcPr>
            <w:tcW w:w="22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答卷时间</w:t>
            </w:r>
          </w:p>
        </w:tc>
        <w:tc>
          <w:tcPr>
            <w:tcW w:w="21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卷面分值</w:t>
            </w:r>
          </w:p>
        </w:tc>
        <w:tc>
          <w:tcPr>
            <w:tcW w:w="22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0" w:lineRule="atLeast"/>
        <w:jc w:val="left"/>
        <w:rPr>
          <w:rFonts w:ascii="黑体" w:hAnsi="黑体" w:eastAsia="黑体"/>
          <w:b/>
          <w:bCs/>
          <w:sz w:val="28"/>
          <w:szCs w:val="28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语文积累与运用。（2</w:t>
      </w:r>
      <w:r>
        <w:rPr>
          <w:rFonts w:hint="eastAsia" w:ascii="黑体" w:hAnsi="黑体" w:eastAsia="黑体"/>
          <w:b/>
          <w:bCs/>
          <w:sz w:val="28"/>
          <w:szCs w:val="28"/>
          <w:lang w:val="en-US" w:eastAsia="zh-CN"/>
        </w:rPr>
        <w:t>4</w:t>
      </w:r>
      <w:r>
        <w:rPr>
          <w:rFonts w:hint="eastAsia" w:ascii="黑体" w:hAnsi="黑体" w:eastAsia="黑体"/>
          <w:b/>
          <w:bCs/>
          <w:sz w:val="28"/>
          <w:szCs w:val="28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根据拼音写汉字，要求规范、工整、美观。（2分）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ind w:firstLine="420" w:firstLineChars="200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月圆花好风正轻，成熟的庄稼待收获。斑lán的秋色令古人生发出灵动而浪漫的情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愫</w:t>
      </w:r>
      <w:r>
        <w:rPr>
          <w:rFonts w:hint="eastAsia" w:ascii="楷体" w:hAnsi="楷体" w:eastAsia="楷体" w:cs="楷体"/>
          <w:sz w:val="21"/>
          <w:szCs w:val="21"/>
        </w:rPr>
        <w:t>：思乡念故、属望丰收、祈盼幸福······丰富深suì的文化内涵和延续千年的情感认同，使中秋文化成为中华民族一份珍贵的文化遗产。月朗风清中与家人围桌而坐，把酒对月，共叙亲情，这是最美好的愿景。在这个神州月圆的深情时刻，让我们珍惜眼前的美好，积聚向前的力量，阔步迈向新征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ind w:firstLine="2400" w:firstLineChars="10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斑lán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C00000"/>
          <w:sz w:val="24"/>
          <w:szCs w:val="24"/>
          <w:lang w:val="en-US" w:eastAsia="zh-CN"/>
        </w:rPr>
        <w:t>斓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深suì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C00000"/>
          <w:sz w:val="24"/>
          <w:szCs w:val="24"/>
          <w:lang w:eastAsia="zh-CN"/>
        </w:rPr>
        <w:t>邃</w:t>
      </w:r>
      <w:r>
        <w:rPr>
          <w:rFonts w:hint="eastAsia" w:ascii="宋体" w:hAnsi="宋体" w:eastAsia="宋体" w:cs="宋体"/>
          <w:color w:val="C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firstLine="0" w:firstLineChars="0"/>
        <w:jc w:val="both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2.下列划线字注音有误的一项是(</w:t>
      </w:r>
      <w:r>
        <w:rPr>
          <w:rFonts w:hint="eastAsia" w:ascii="宋体" w:hAnsi="宋体" w:eastAsia="宋体" w:cs="宋体"/>
          <w:color w:val="C00000"/>
          <w:sz w:val="24"/>
          <w:szCs w:val="24"/>
        </w:rPr>
        <w:t> </w:t>
      </w:r>
      <w:r>
        <w:rPr>
          <w:rFonts w:hint="eastAsia" w:ascii="宋体" w:hAnsi="宋体" w:eastAsia="宋体" w:cs="宋体"/>
          <w:b/>
          <w:bCs/>
          <w:color w:val="C00000"/>
          <w:sz w:val="24"/>
          <w:szCs w:val="24"/>
          <w:lang w:val="en-US" w:eastAsia="zh-CN"/>
        </w:rPr>
        <w:t>D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   )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firstLine="0" w:firstLineChars="0"/>
        <w:jc w:val="both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A.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蘸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水(zhàn)  锱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铢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之力(zhū)  名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讳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(huì)  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呱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呱坠地(ɡū)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000000"/>
          <w:sz w:val="24"/>
          <w:szCs w:val="24"/>
        </w:rPr>
        <w:t>B.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掂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量(diān)  契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诃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夫(hē)    丁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(yǒu) 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咬文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嚼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字(jiáo)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000000"/>
          <w:sz w:val="24"/>
          <w:szCs w:val="24"/>
        </w:rPr>
        <w:t>C.伤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疤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(bā)   吹毛求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疵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(cī)  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绽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裂(zhàn) 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海市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蜃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楼(shèn)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000000"/>
          <w:sz w:val="24"/>
          <w:szCs w:val="24"/>
        </w:rPr>
        <w:t>D.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腻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歪(nì)   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滑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稽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可笑(jī)   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颓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唐(tuí)  蓬蒿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荆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棘(</w:t>
      </w:r>
      <w:r>
        <w:rPr>
          <w:rFonts w:hint="eastAsia" w:ascii="宋体" w:hAnsi="宋体" w:eastAsia="宋体" w:cs="宋体"/>
          <w:color w:val="C00000"/>
          <w:sz w:val="24"/>
          <w:szCs w:val="24"/>
        </w:rPr>
        <w:t>jīn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0" w:lineRule="atLeast"/>
        <w:ind w:left="0" w:leftChars="0" w:firstLine="0" w:firstLineChars="0"/>
        <w:jc w:val="both"/>
        <w:textAlignment w:val="center"/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>下列词语书写完全正确的一项是（ </w:t>
      </w:r>
      <w:r>
        <w:rPr>
          <w:rFonts w:hint="eastAsia" w:ascii="宋体" w:hAnsi="宋体" w:eastAsia="宋体" w:cs="宋体"/>
          <w:b/>
          <w:bCs/>
          <w:color w:val="C00000"/>
          <w:kern w:val="0"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 w:val="0"/>
          <w:color w:val="C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 xml:space="preserve"> ）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0" w:lineRule="atLeast"/>
        <w:ind w:left="0" w:leftChars="0" w:firstLine="0" w:firstLineChars="0"/>
        <w:jc w:val="both"/>
        <w:textAlignment w:val="center"/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>A.痱子 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 xml:space="preserve">坍塌 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 xml:space="preserve">雨打芭蕉 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>天</w:t>
      </w:r>
      <w:r>
        <w:rPr>
          <w:rFonts w:hint="eastAsia" w:ascii="宋体" w:hAnsi="宋体" w:eastAsia="宋体" w:cs="宋体"/>
          <w:b w:val="0"/>
          <w:bCs w:val="0"/>
          <w:color w:val="C00000"/>
          <w:kern w:val="0"/>
          <w:sz w:val="24"/>
          <w:szCs w:val="24"/>
        </w:rPr>
        <w:t>恕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>人怨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0" w:lineRule="atLeast"/>
        <w:ind w:left="0" w:leftChars="0" w:firstLine="0" w:firstLineChars="0"/>
        <w:jc w:val="both"/>
        <w:textAlignment w:val="center"/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>B.掌舵 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 xml:space="preserve">驾驭 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 xml:space="preserve">捅马蜂窝 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>勃然大怒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>C.荣膺  歇晌 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>风吹乍</w:t>
      </w:r>
      <w:r>
        <w:rPr>
          <w:rFonts w:hint="eastAsia" w:ascii="宋体" w:hAnsi="宋体" w:eastAsia="宋体" w:cs="宋体"/>
          <w:b w:val="0"/>
          <w:bCs w:val="0"/>
          <w:color w:val="C00000"/>
          <w:kern w:val="0"/>
          <w:sz w:val="24"/>
          <w:szCs w:val="24"/>
        </w:rPr>
        <w:t>篷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 xml:space="preserve"> 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>不依不饶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0" w:lineRule="atLeast"/>
        <w:ind w:left="0" w:leftChars="0" w:firstLine="0" w:firstLineChars="0"/>
        <w:jc w:val="both"/>
        <w:textAlignment w:val="center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>D.温</w:t>
      </w:r>
      <w:r>
        <w:rPr>
          <w:rFonts w:hint="eastAsia" w:ascii="宋体" w:hAnsi="宋体" w:eastAsia="宋体" w:cs="宋体"/>
          <w:b w:val="0"/>
          <w:bCs w:val="0"/>
          <w:color w:val="C00000"/>
          <w:kern w:val="0"/>
          <w:sz w:val="24"/>
          <w:szCs w:val="24"/>
        </w:rPr>
        <w:t>训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 xml:space="preserve">  私塾 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>提心吊胆 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>呼哨而上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0" w:lineRule="atLeast"/>
        <w:ind w:left="0" w:leftChars="0" w:firstLine="0" w:firstLineChars="0"/>
        <w:jc w:val="both"/>
        <w:textAlignment w:val="center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>下列句中加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>点的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>词语使用有误的一项是（ </w:t>
      </w:r>
      <w:r>
        <w:rPr>
          <w:rFonts w:hint="eastAsia" w:ascii="宋体" w:hAnsi="宋体" w:eastAsia="宋体" w:cs="宋体"/>
          <w:b/>
          <w:bCs/>
          <w:color w:val="C00000"/>
          <w:kern w:val="0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 xml:space="preserve"> ）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0" w:lineRule="atLeast"/>
        <w:ind w:left="0" w:leftChars="0" w:firstLine="0" w:firstLineChars="0"/>
        <w:jc w:val="both"/>
        <w:textAlignment w:val="center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u w:val="none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</w:rPr>
        <w:t>A.他一拿到作文试题，立刻奋笔疾书，文不加点，片刻间就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  <w:em w:val="dot"/>
        </w:rPr>
        <w:t>纷纷扬扬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</w:rPr>
        <w:t>地写了一大篇。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u w:val="none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</w:rPr>
        <w:t>B.伟大的时代召唤我们每一名华夏儿女奋勇开拓。作为青年留学生，把自己这股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  <w:em w:val="dot"/>
        </w:rPr>
        <w:t>涓涓细流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</w:rPr>
        <w:t>汇入实现中国梦的浩瀚大海，才会有永恒的生机。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u w:val="none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</w:rPr>
        <w:t>C.老连长看到这些新兵还没上战场就已经吓得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  <w:em w:val="dot"/>
        </w:rPr>
        <w:t>战战兢兢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</w:rPr>
        <w:t>，想起了当年的自己。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u w:val="none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</w:rPr>
        <w:t>D.烟雾缭绕，龙脊与村寨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  <w:em w:val="dot"/>
        </w:rPr>
        <w:t>若隐若现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</w:rPr>
        <w:t>，如同一幅淡雅的水墨画。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0" w:lineRule="atLeast"/>
        <w:ind w:left="0" w:leftChars="0" w:firstLine="0" w:firstLineChars="0"/>
        <w:jc w:val="both"/>
        <w:textAlignment w:val="center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>下列句子，没有语病的一项是（ </w:t>
      </w:r>
      <w:r>
        <w:rPr>
          <w:rFonts w:hint="eastAsia" w:ascii="宋体" w:hAnsi="宋体" w:eastAsia="宋体" w:cs="宋体"/>
          <w:b/>
          <w:bCs/>
          <w:color w:val="C00000"/>
          <w:kern w:val="0"/>
          <w:sz w:val="24"/>
          <w:szCs w:val="24"/>
          <w:lang w:val="en-US" w:eastAsia="zh-CN"/>
        </w:rPr>
        <w:t>D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 xml:space="preserve"> ）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0" w:lineRule="atLeast"/>
        <w:ind w:left="0" w:leftChars="0" w:firstLine="0" w:firstLineChars="0"/>
        <w:jc w:val="both"/>
        <w:textAlignment w:val="center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>A.长沙市教育局公布2020学年度校历，史上最短暑假将在7月中下旬开始，8月31日结束，预计</w:t>
      </w:r>
      <w:r>
        <w:rPr>
          <w:rFonts w:hint="eastAsia" w:ascii="宋体" w:hAnsi="宋体" w:eastAsia="宋体" w:cs="宋体"/>
          <w:b w:val="0"/>
          <w:bCs w:val="0"/>
          <w:color w:val="C00000"/>
          <w:kern w:val="0"/>
          <w:sz w:val="24"/>
          <w:szCs w:val="24"/>
        </w:rPr>
        <w:t>仅有大约40天左右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>。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>B.疫情期间，各医院都采用互联网挂号、电话预约等办法</w:t>
      </w:r>
      <w:r>
        <w:rPr>
          <w:rFonts w:hint="eastAsia" w:ascii="宋体" w:hAnsi="宋体" w:eastAsia="宋体" w:cs="宋体"/>
          <w:b w:val="0"/>
          <w:bCs w:val="0"/>
          <w:color w:val="C00000"/>
          <w:kern w:val="0"/>
          <w:sz w:val="24"/>
          <w:szCs w:val="24"/>
        </w:rPr>
        <w:t>改善医疗服务水平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>。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>C.</w:t>
      </w:r>
      <w:r>
        <w:rPr>
          <w:rFonts w:hint="eastAsia" w:ascii="宋体" w:hAnsi="宋体" w:eastAsia="宋体" w:cs="宋体"/>
          <w:b w:val="0"/>
          <w:bCs w:val="0"/>
          <w:color w:val="C00000"/>
          <w:kern w:val="0"/>
          <w:sz w:val="24"/>
          <w:szCs w:val="24"/>
        </w:rPr>
        <w:t>在看了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>契诃夫描写奥楚蔑洛夫不断变脸的丑态</w:t>
      </w:r>
      <w:r>
        <w:rPr>
          <w:rFonts w:hint="eastAsia" w:ascii="宋体" w:hAnsi="宋体" w:eastAsia="宋体" w:cs="宋体"/>
          <w:b w:val="0"/>
          <w:bCs w:val="0"/>
          <w:color w:val="C00000"/>
          <w:kern w:val="0"/>
          <w:sz w:val="24"/>
          <w:szCs w:val="24"/>
        </w:rPr>
        <w:t>后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 w:val="0"/>
          <w:color w:val="C00000"/>
          <w:kern w:val="0"/>
          <w:sz w:val="24"/>
          <w:szCs w:val="24"/>
        </w:rPr>
        <w:t>令人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>捧腹。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>D.初三年级各班纷纷挂上了倒计时牌，贴好了励志标语，为迎接中考营造良好氛围。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6.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下列说法不正确的一项是（</w:t>
      </w:r>
      <w:r>
        <w:rPr>
          <w:rFonts w:hint="eastAsia" w:ascii="宋体" w:hAnsi="宋体" w:eastAsia="宋体" w:cs="宋体"/>
          <w:color w:val="C00000"/>
          <w:sz w:val="24"/>
          <w:szCs w:val="24"/>
        </w:rPr>
        <w:t> </w:t>
      </w:r>
      <w:r>
        <w:rPr>
          <w:rFonts w:hint="eastAsia" w:ascii="宋体" w:hAnsi="宋体" w:eastAsia="宋体" w:cs="宋体"/>
          <w:color w:val="C00000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 ）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A.《海燕》的作者是苏联作家高尔基，他的主要作品有《童年》《母亲》</w:t>
      </w:r>
      <w:r>
        <w:rPr>
          <w:rFonts w:hint="eastAsia" w:ascii="宋体" w:hAnsi="宋体" w:eastAsia="宋体" w:cs="宋体"/>
          <w:color w:val="C00000"/>
          <w:sz w:val="24"/>
          <w:szCs w:val="24"/>
        </w:rPr>
        <w:t>《战争与和平》。</w:t>
      </w:r>
      <w:r>
        <w:rPr>
          <w:rFonts w:hint="eastAsia" w:ascii="宋体" w:hAnsi="宋体" w:eastAsia="宋体" w:cs="宋体"/>
          <w:color w:val="C0000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000000"/>
          <w:sz w:val="24"/>
          <w:szCs w:val="24"/>
        </w:rPr>
        <w:t>B.《萧红墓畔口占》的作者是我国著名诗人戴望舒。他是我国现代诗派的代表人物，曾因创作了代表作《雨巷》而被称为“雨巷诗人”。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000000"/>
          <w:sz w:val="24"/>
          <w:szCs w:val="24"/>
        </w:rPr>
        <w:t>C.《祖国啊，我亲爱的祖国》的作者是我国女诗人舒婷，原名龚佩瑜。代表作品有《双桅船》《致橡树》等。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000000"/>
          <w:sz w:val="24"/>
          <w:szCs w:val="24"/>
        </w:rPr>
        <w:t>D.《梅岭三章》的作者是陈毅，中国人民解放军创建人和领导人之一，无产阶级革命家、军事家。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0" w:lineRule="atLeast"/>
        <w:jc w:val="left"/>
        <w:rPr>
          <w:rFonts w:hint="eastAsia" w:ascii="宋体" w:hAnsi="宋体" w:cs="楷体"/>
          <w:bCs/>
          <w:color w:val="000000"/>
        </w:rPr>
      </w:pPr>
      <w:r>
        <w:rPr>
          <w:rFonts w:hint="eastAsia" w:ascii="宋体" w:hAnsi="宋体" w:cs="楷体"/>
          <w:bCs/>
          <w:color w:val="000000"/>
          <w:lang w:val="en-US" w:eastAsia="zh-CN"/>
        </w:rPr>
        <w:t>7</w:t>
      </w:r>
      <w:r>
        <w:rPr>
          <w:rFonts w:hint="eastAsia" w:ascii="宋体" w:hAnsi="宋体" w:cs="楷体"/>
          <w:bCs/>
          <w:color w:val="000000"/>
        </w:rPr>
        <w:t>.用课文原文填空。（8分）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(1)为篱下黄花开遍，秋容如</w:t>
      </w:r>
      <w:r>
        <w:rPr>
          <w:rFonts w:hint="eastAsia" w:ascii="宋体" w:hAnsi="宋体" w:eastAsia="宋体" w:cs="宋体"/>
          <w:color w:val="FF0000"/>
          <w:sz w:val="24"/>
          <w:szCs w:val="24"/>
          <w:u w:val="single"/>
        </w:rPr>
        <w:t>拭</w:t>
      </w:r>
      <w:r>
        <w:rPr>
          <w:rFonts w:hint="eastAsia" w:ascii="宋体" w:hAnsi="宋体" w:eastAsia="宋体" w:cs="宋体"/>
          <w:sz w:val="24"/>
          <w:szCs w:val="24"/>
        </w:rPr>
        <w:t>。(秋瑾《满江红》)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</w:t>
      </w:r>
      <w:r>
        <w:rPr>
          <w:rFonts w:hint="eastAsia" w:ascii="宋体" w:hAnsi="宋体" w:eastAsia="宋体" w:cs="宋体"/>
          <w:color w:val="C00000"/>
          <w:sz w:val="24"/>
          <w:szCs w:val="24"/>
        </w:rPr>
        <w:t>)</w:t>
      </w:r>
      <w:r>
        <w:rPr>
          <w:rFonts w:hint="eastAsia" w:ascii="宋体" w:hAnsi="宋体" w:eastAsia="宋体" w:cs="宋体"/>
          <w:color w:val="C00000"/>
          <w:sz w:val="24"/>
          <w:szCs w:val="24"/>
          <w:u w:val="single"/>
        </w:rPr>
        <w:t>杏花疏影里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</w:rPr>
        <w:t>吹笛到天明</w:t>
      </w:r>
      <w:r>
        <w:rPr>
          <w:rFonts w:hint="eastAsia" w:ascii="宋体" w:hAnsi="宋体" w:eastAsia="宋体" w:cs="宋体"/>
          <w:sz w:val="24"/>
          <w:szCs w:val="24"/>
        </w:rPr>
        <w:t>。(陈与义《临江仙·夜登小阁，忆洛中旧游》)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(3)穷冬烈风，</w:t>
      </w:r>
      <w:r>
        <w:rPr>
          <w:rFonts w:hint="eastAsia" w:ascii="宋体" w:hAnsi="宋体" w:eastAsia="宋体" w:cs="宋体"/>
          <w:color w:val="FF0000"/>
          <w:sz w:val="24"/>
          <w:szCs w:val="24"/>
          <w:u w:val="single"/>
        </w:rPr>
        <w:t>大雪深数尺</w:t>
      </w:r>
      <w:r>
        <w:rPr>
          <w:rFonts w:hint="eastAsia" w:ascii="宋体" w:hAnsi="宋体" w:eastAsia="宋体" w:cs="宋体"/>
          <w:sz w:val="24"/>
          <w:szCs w:val="24"/>
        </w:rPr>
        <w:t>，足肤皲裂而不知。(宋濂《送东阳马生序》)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(4)</w:t>
      </w:r>
      <w:r>
        <w:rPr>
          <w:rFonts w:hint="eastAsia" w:ascii="宋体" w:hAnsi="宋体" w:eastAsia="宋体" w:cs="宋体"/>
          <w:color w:val="FF0000"/>
          <w:sz w:val="24"/>
          <w:szCs w:val="24"/>
          <w:u w:val="single"/>
        </w:rPr>
        <w:t>莫听穿林打叶声</w:t>
      </w:r>
      <w:r>
        <w:rPr>
          <w:rFonts w:hint="eastAsia" w:ascii="宋体" w:hAnsi="宋体" w:eastAsia="宋体" w:cs="宋体"/>
          <w:sz w:val="24"/>
          <w:szCs w:val="24"/>
        </w:rPr>
        <w:t>，何妨吟啸且徐行。(苏轼《定风波》)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(5)(5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学习与思考是相辅相成的，正如《论语》中所说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“ </w:t>
      </w:r>
      <w:r>
        <w:rPr>
          <w:rFonts w:hint="eastAsia" w:ascii="宋体" w:hAnsi="宋体" w:eastAsia="宋体" w:cs="宋体"/>
          <w:color w:val="C00000"/>
          <w:sz w:val="24"/>
          <w:szCs w:val="24"/>
          <w:u w:val="single"/>
          <w:lang w:val="en-US" w:eastAsia="zh-CN"/>
        </w:rPr>
        <w:t xml:space="preserve">学而不思则罔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， </w:t>
      </w:r>
      <w:r>
        <w:rPr>
          <w:rFonts w:hint="eastAsia" w:ascii="宋体" w:hAnsi="宋体" w:eastAsia="宋体" w:cs="宋体"/>
          <w:color w:val="C00000"/>
          <w:sz w:val="24"/>
          <w:szCs w:val="24"/>
          <w:u w:val="single"/>
          <w:lang w:val="en-US" w:eastAsia="zh-CN"/>
        </w:rPr>
        <w:t xml:space="preserve">思而不学则殆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”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(6)辛弃疾《破阵子·为陈同甫赋壮词以寄之》中，直接表达报国情怀、建功立业的强烈愿望和人生抱负的句子是：“</w:t>
      </w:r>
      <w:r>
        <w:rPr>
          <w:rFonts w:hint="eastAsia" w:ascii="宋体" w:hAnsi="宋体" w:eastAsia="宋体" w:cs="宋体"/>
          <w:color w:val="FF0000"/>
          <w:sz w:val="24"/>
          <w:szCs w:val="24"/>
          <w:u w:val="single"/>
        </w:rPr>
        <w:t>了却君王天下事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color w:val="FF0000"/>
          <w:sz w:val="24"/>
          <w:szCs w:val="24"/>
          <w:u w:val="single"/>
        </w:rPr>
        <w:t>赢得生前身后名</w:t>
      </w:r>
      <w:r>
        <w:rPr>
          <w:rFonts w:hint="eastAsia" w:ascii="宋体" w:hAnsi="宋体" w:eastAsia="宋体" w:cs="宋体"/>
          <w:sz w:val="24"/>
          <w:szCs w:val="24"/>
        </w:rPr>
        <w:t>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8.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名著阅读（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0" w:lineRule="atLeast"/>
        <w:ind w:firstLine="480" w:firstLineChars="200"/>
      </w:pPr>
      <w:r>
        <w:rPr>
          <w:rFonts w:ascii="宋体" w:hAnsi="宋体" w:eastAsia="宋体" w:cs="宋体"/>
        </w:rPr>
        <w:t>我越往前走，海峡也就越浅。不多一会儿我已经走近岸边，到了可以听见喊声的地方。我用手举着拖来舰队的绳索的一端，高声呼喊：“最强大的利里浦特皇帝万岁！”这位伟大的君王迎接我上岸，对我说不尽地恭维，当场就封我做“那达克”，这是他们最尊贵的爵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(1)</w:t>
      </w:r>
      <w:r>
        <w:rPr>
          <w:rFonts w:ascii="宋体" w:hAnsi="宋体" w:eastAsia="宋体" w:cs="宋体"/>
        </w:rPr>
        <w:t xml:space="preserve"> 这段话出自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ascii="宋体" w:hAnsi="宋体" w:eastAsia="宋体" w:cs="宋体"/>
          <w:color w:val="C00000"/>
        </w:rPr>
        <w:t>英国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ascii="宋体" w:hAnsi="宋体" w:eastAsia="宋体" w:cs="宋体"/>
        </w:rPr>
        <w:t>讽刺作家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ascii="宋体" w:hAnsi="宋体" w:eastAsia="宋体" w:cs="宋体"/>
          <w:color w:val="C00000"/>
        </w:rPr>
        <w:t>乔纳森·斯威夫特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ascii="宋体" w:hAnsi="宋体" w:eastAsia="宋体" w:cs="宋体"/>
        </w:rPr>
        <w:t>的小说《_</w:t>
      </w:r>
      <w:r>
        <w:rPr>
          <w:rFonts w:ascii="宋体" w:hAnsi="宋体" w:eastAsia="宋体" w:cs="宋体"/>
          <w:color w:val="FF0000"/>
        </w:rPr>
        <w:t>格列佛游记</w:t>
      </w:r>
      <w:r>
        <w:rPr>
          <w:rFonts w:ascii="宋体" w:hAnsi="宋体" w:eastAsia="宋体" w:cs="宋体"/>
        </w:rPr>
        <w:t>_》。文中的“我”指的是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ascii="宋体" w:hAnsi="宋体" w:eastAsia="宋体" w:cs="宋体"/>
          <w:color w:val="FF0000"/>
        </w:rPr>
        <w:t>格列佛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  <w:lang w:eastAsia="zh-CN"/>
        </w:rPr>
        <w:t>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9.</w:t>
      </w:r>
      <w:r>
        <w:rPr>
          <w:rFonts w:hint="eastAsia" w:ascii="宋体" w:hAnsi="宋体" w:eastAsia="宋体" w:cs="宋体"/>
          <w:sz w:val="24"/>
          <w:szCs w:val="24"/>
        </w:rPr>
        <w:t>口语交际。（2分）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ind w:firstLine="48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4"/>
          <w:szCs w:val="24"/>
        </w:rPr>
        <w:t>同学间日常生活中的语言要讲究语言美。值周组长在早晨值日生拖地时，告诉大家注意保管学习用品，配合值日生打扫卫生，他应该怎么说？（不超过60字，标点不占字数。）（</w:t>
      </w:r>
      <w:r>
        <w:rPr>
          <w:rFonts w:hint="eastAsia" w:ascii="宋体" w:hAnsi="宋体" w:eastAsia="宋体" w:cs="宋体"/>
          <w:sz w:val="21"/>
          <w:szCs w:val="21"/>
        </w:rPr>
        <w:t>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0" w:lineRule="atLeast"/>
        <w:jc w:val="left"/>
        <w:rPr>
          <w:rFonts w:hint="eastAsia" w:ascii="楷体" w:hAnsi="楷体" w:eastAsia="楷体" w:cs="楷体"/>
          <w:color w:val="000000"/>
          <w:spacing w:val="12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color w:val="000000"/>
          <w:spacing w:val="12"/>
          <w:sz w:val="21"/>
          <w:szCs w:val="21"/>
          <w:lang w:eastAsia="zh-CN"/>
        </w:rPr>
        <w:t>（答案略）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0" w:lineRule="atLeast"/>
        <w:jc w:val="left"/>
        <w:rPr>
          <w:rFonts w:hint="eastAsia" w:ascii="宋体" w:hAnsi="宋体" w:eastAsia="宋体" w:cs="楷体"/>
          <w:color w:val="000000"/>
          <w:spacing w:val="12"/>
          <w:lang w:eastAsia="zh-CN"/>
        </w:rPr>
      </w:pPr>
      <w:r>
        <w:rPr>
          <w:rFonts w:hint="eastAsia" w:ascii="黑体" w:hAnsi="黑体" w:eastAsia="黑体"/>
          <w:sz w:val="28"/>
          <w:szCs w:val="28"/>
        </w:rPr>
        <w:t>二、</w:t>
      </w:r>
      <w:r>
        <w:rPr>
          <w:rFonts w:hint="eastAsia" w:ascii="黑体" w:hAnsi="黑体" w:eastAsia="黑体"/>
          <w:sz w:val="28"/>
          <w:szCs w:val="28"/>
          <w:lang w:eastAsia="zh-CN"/>
        </w:rPr>
        <w:t>古诗文阅读</w:t>
      </w:r>
      <w:r>
        <w:rPr>
          <w:rFonts w:hint="eastAsia" w:ascii="黑体" w:hAnsi="黑体" w:eastAsia="黑体"/>
          <w:sz w:val="28"/>
          <w:szCs w:val="28"/>
        </w:rPr>
        <w:t>（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17</w:t>
      </w:r>
      <w:r>
        <w:rPr>
          <w:rFonts w:hint="eastAsia" w:ascii="黑体" w:hAnsi="黑体" w:eastAsia="黑体"/>
          <w:sz w:val="28"/>
          <w:szCs w:val="28"/>
        </w:rPr>
        <w:t>分）</w:t>
      </w:r>
      <w:r>
        <w:rPr>
          <w:rFonts w:ascii="黑体" w:hAnsi="黑体" w:eastAsia="黑体"/>
          <w:sz w:val="28"/>
          <w:szCs w:val="28"/>
        </w:rPr>
        <w:br w:type="textWrapping"/>
      </w:r>
      <w:r>
        <w:rPr>
          <w:rFonts w:hint="eastAsia"/>
        </w:rPr>
        <w:t>（一）古代诗歌赏析题。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5分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/>
          <w:color w:val="000000"/>
          <w:sz w:val="21"/>
          <w:szCs w:val="21"/>
        </w:rPr>
        <w:t xml:space="preserve">【古诗阅读】 </w:t>
      </w:r>
      <w:r>
        <w:rPr>
          <w:rFonts w:hint="eastAsia" w:ascii="楷体" w:hAnsi="楷体" w:eastAsia="楷体" w:cs="楷体"/>
          <w:b/>
          <w:color w:val="000000"/>
          <w:sz w:val="21"/>
          <w:szCs w:val="21"/>
          <w:lang w:val="en-US" w:eastAsia="zh-CN"/>
        </w:rPr>
        <w:t xml:space="preserve">      </w:t>
      </w:r>
      <w:r>
        <w:rPr>
          <w:rFonts w:hint="eastAsia" w:ascii="楷体" w:hAnsi="楷体" w:eastAsia="楷体" w:cs="楷体"/>
          <w:sz w:val="21"/>
          <w:szCs w:val="21"/>
        </w:rPr>
        <w:t>渔家傲·秋思　　　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（</w:t>
      </w:r>
      <w:r>
        <w:rPr>
          <w:rFonts w:hint="eastAsia" w:ascii="楷体" w:hAnsi="楷体" w:eastAsia="楷体" w:cs="楷体"/>
          <w:sz w:val="21"/>
          <w:szCs w:val="21"/>
        </w:rPr>
        <w:t>范仲淹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）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center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塞下秋来风景异，衡阳雁去无留意。四面边声连角起，千嶂里，长烟落日孤城闭。　　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center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浊酒一杯家万里，燕然未勒归无计。羌管悠悠霜满地，人不寐，将军白发征夫泪。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sz w:val="24"/>
          <w:szCs w:val="24"/>
        </w:rPr>
        <w:t xml:space="preserve">．下列对这首词的解读，不正确的一项是       （  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 xml:space="preserve">   ）(</w:t>
      </w:r>
      <w:r>
        <w:rPr>
          <w:rFonts w:hint="eastAsia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分)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A．范仲淹，字希文，北宋政治家、文学家。“渔家傲”是词牌名，又名“渔歌子”“渔父词”等。“塞下”指当时的西北边塞，“边声”指边塞特有的声音。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B．上片描绘边地的荒凉景象。首句指出“塞下”这一地域性的特点，并以“异”字领起全篇，为下片怀乡思归之情埋下了伏线。“衡阳雁去无留意”是说，衡阳的大雁飞去，没有丝毫想留下来的意思。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下片写戍边战士厌战思归的心情。“浊酒一杯”扑不灭思乡情切；长期戍边而破敌无功，所以产生“归无计”的慨叹。“燕然未勒”是借用东汉大将窦宪燕然勒石记功而还的典故，这里用来表现将士们建功立业的壮志和决心。“人不寐”三字绾上结下，其中既有白发“将军”，又有落泪“征夫”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词中反映了边塞生活的艰苦和词人巩固边防的决心和意愿，同时还表现出外患未除、功业未建、久戍边地、士兵思乡等复杂矛盾的心情。同是表达思乡情感，纳兰性德《长相思》中“聒碎乡心梦不成，故园无此声”的思乡情感则显得纯粹又深刻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center"/>
        <w:rPr>
          <w:rFonts w:hint="eastAsia"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【解析】“衡阳的大雁飞去”说法有误，应是大雁向衡阳飞去。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center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11.</w:t>
      </w:r>
      <w:r>
        <w:rPr>
          <w:rFonts w:hint="eastAsia" w:ascii="宋体" w:hAnsi="宋体" w:eastAsia="宋体" w:cs="宋体"/>
          <w:sz w:val="24"/>
          <w:szCs w:val="24"/>
          <w:u w:val="none"/>
        </w:rPr>
        <w:t>请从写景的角度赏析“四面边声连角起，千嶂里，长烟落日孤城闭”。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center"/>
        <w:rPr>
          <w:rFonts w:hint="eastAsia" w:ascii="宋体" w:hAnsi="宋体" w:eastAsia="宋体" w:cs="宋体"/>
          <w:color w:val="C00000"/>
          <w:sz w:val="24"/>
          <w:szCs w:val="24"/>
          <w:u w:val="none"/>
        </w:rPr>
      </w:pPr>
      <w:r>
        <w:rPr>
          <w:rFonts w:hint="eastAsia" w:ascii="宋体" w:hAnsi="宋体" w:eastAsia="宋体" w:cs="宋体"/>
          <w:color w:val="C00000"/>
          <w:sz w:val="24"/>
          <w:szCs w:val="24"/>
          <w:u w:val="none"/>
        </w:rPr>
        <w:t>答案：诗句采用白描手法，边地的悲凉之声和着军中的号角从四面八方响起，令人悲伤，抬眼望去，群山连集，炊烟袅袅，夕阳西下，一座孤城矗立，城门紧紧地闭着，展现在人们眼前的是一幅充满肃杀之气的战地风光面，隐隐地透露宋朝不利的军事形势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/>
        </w:rPr>
        <w:t>（二）古代文学阅读题。（13分）</w:t>
      </w:r>
      <w:r>
        <w:br w:type="textWrapping"/>
      </w:r>
      <w:r>
        <w:rPr>
          <w:rFonts w:hint="eastAsia" w:ascii="楷体" w:hAnsi="楷体" w:eastAsia="楷体" w:cs="楷体"/>
          <w:sz w:val="21"/>
          <w:szCs w:val="21"/>
        </w:rPr>
        <w:t>【甲】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一箪食，一豆羹，得之则生，弗得则死。呼尔而与之，行道之人弗受；蹴尔而与之，乞人不屑也。</w:t>
      </w:r>
      <w:r>
        <w:rPr>
          <w:rFonts w:hint="eastAsia" w:ascii="楷体" w:hAnsi="楷体" w:eastAsia="楷体" w:cs="楷体"/>
          <w:sz w:val="21"/>
          <w:szCs w:val="21"/>
        </w:rPr>
        <w:t>万钟则不辩礼义而受之，万钟于我何加焉!为宫室之美、妻妾之奉、所识穷乏者得我与?乡为身死而不受，今为宫室之美为之;乡为身死而不受，今为妻妾之奉为之;乡为身死而不受，今为所识穷乏者得我而为之：是亦不可以已乎?此之谓失其本心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【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乙</w:t>
      </w:r>
      <w:r>
        <w:rPr>
          <w:rFonts w:hint="eastAsia" w:ascii="楷体" w:hAnsi="楷体" w:eastAsia="楷体" w:cs="楷体"/>
          <w:sz w:val="21"/>
          <w:szCs w:val="21"/>
        </w:rPr>
        <w:t>】景公①之时，雨雪三日而不霁②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</w:t>
      </w:r>
      <w:r>
        <w:rPr>
          <w:rFonts w:hint="eastAsia" w:ascii="楷体" w:hAnsi="楷体" w:eastAsia="楷体" w:cs="楷体"/>
          <w:sz w:val="21"/>
          <w:szCs w:val="21"/>
        </w:rPr>
        <w:t>公被狐白之裘，坐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于</w:t>
      </w:r>
      <w:r>
        <w:rPr>
          <w:rFonts w:hint="eastAsia" w:ascii="楷体" w:hAnsi="楷体" w:eastAsia="楷体" w:cs="楷体"/>
          <w:sz w:val="21"/>
          <w:szCs w:val="21"/>
        </w:rPr>
        <w:t>堂侧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阶</w:t>
      </w:r>
      <w:r>
        <w:rPr>
          <w:rFonts w:hint="eastAsia" w:ascii="楷体" w:hAnsi="楷体" w:eastAsia="楷体" w:cs="楷体"/>
          <w:sz w:val="21"/>
          <w:szCs w:val="21"/>
        </w:rPr>
        <w:t>③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</w:t>
      </w:r>
      <w:r>
        <w:rPr>
          <w:rFonts w:hint="eastAsia" w:ascii="楷体" w:hAnsi="楷体" w:eastAsia="楷体" w:cs="楷体"/>
          <w:sz w:val="21"/>
          <w:szCs w:val="21"/>
        </w:rPr>
        <w:t>晏子入见，立有间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sz w:val="21"/>
          <w:szCs w:val="21"/>
        </w:rPr>
        <w:t>公曰：“怪哉!雨雪三日而天不寒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</w:t>
      </w:r>
      <w:r>
        <w:rPr>
          <w:rFonts w:hint="eastAsia" w:ascii="楷体" w:hAnsi="楷体" w:eastAsia="楷体" w:cs="楷体"/>
          <w:sz w:val="21"/>
          <w:szCs w:val="21"/>
        </w:rPr>
        <w:t>”晏子对曰：“天不寒乎?”公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笑。</w:t>
      </w:r>
      <w:r>
        <w:rPr>
          <w:rFonts w:hint="eastAsia" w:ascii="楷体" w:hAnsi="楷体" w:eastAsia="楷体" w:cs="楷体"/>
          <w:sz w:val="21"/>
          <w:szCs w:val="21"/>
        </w:rPr>
        <w:t>晏子曰：“婴(晏子自称)闻古之贤君，饱而知人之饥，温而知人之寒，逸④而知人之劳，今君不知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也。</w:t>
      </w:r>
      <w:r>
        <w:rPr>
          <w:rFonts w:hint="eastAsia" w:ascii="楷体" w:hAnsi="楷体" w:eastAsia="楷体" w:cs="楷体"/>
          <w:sz w:val="21"/>
          <w:szCs w:val="21"/>
        </w:rPr>
        <w:t>”公曰：“善</w:t>
      </w:r>
      <w:r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sz w:val="21"/>
          <w:szCs w:val="21"/>
          <w:shd w:val="clear" w:color="auto" w:fill="FFFFFF"/>
        </w:rPr>
        <w:t>！</w:t>
      </w:r>
      <w:r>
        <w:rPr>
          <w:rFonts w:hint="eastAsia" w:ascii="楷体" w:hAnsi="楷体" w:eastAsia="楷体" w:cs="楷体"/>
          <w:sz w:val="21"/>
          <w:szCs w:val="21"/>
        </w:rPr>
        <w:t>寡人闻命⑤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矣。</w:t>
      </w:r>
      <w:r>
        <w:rPr>
          <w:rFonts w:hint="eastAsia" w:ascii="楷体" w:hAnsi="楷体" w:eastAsia="楷体" w:cs="楷体"/>
          <w:sz w:val="21"/>
          <w:szCs w:val="21"/>
        </w:rPr>
        <w:t>”乃令出裘发粟与饥寒</w:t>
      </w:r>
      <w:r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sz w:val="21"/>
          <w:szCs w:val="21"/>
          <w:shd w:val="clear" w:color="auto" w:fill="FFFFFF"/>
        </w:rPr>
        <w:t>者。令所睹于涂者，无问其乡；所睹于里者，无问其家；循国计数，无言其名。士既事者兼月，疾者兼岁。孔子闻之曰：“晏子能明其所欲，景公能行其所善也。”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0" w:lineRule="atLeast"/>
        <w:ind w:firstLine="210" w:firstLineChars="100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z w:val="21"/>
          <w:szCs w:val="21"/>
        </w:rPr>
        <w:t>注释：①景公：齐景公②霁：雨雪停止，天放晴③堂侧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阶</w:t>
      </w:r>
      <w:r>
        <w:rPr>
          <w:rFonts w:hint="eastAsia" w:ascii="楷体" w:hAnsi="楷体" w:eastAsia="楷体" w:cs="楷体"/>
          <w:sz w:val="21"/>
          <w:szCs w:val="21"/>
        </w:rPr>
        <w:t>：堂，朝堂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阶</w:t>
      </w:r>
      <w:r>
        <w:rPr>
          <w:rFonts w:hint="eastAsia" w:ascii="楷体" w:hAnsi="楷体" w:eastAsia="楷体" w:cs="楷体"/>
          <w:sz w:val="21"/>
          <w:szCs w:val="21"/>
        </w:rPr>
        <w:t>，台阶④逸：安乐，安闲⑤闻命：齐景公自谦的话，意为听您的话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0" w:lineRule="atLeast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12.</w:t>
      </w:r>
      <w:r>
        <w:rPr>
          <w:rFonts w:hint="eastAsia"/>
        </w:rPr>
        <w:t>解释下面句子中加</w:t>
      </w:r>
      <w:r>
        <w:rPr>
          <w:rFonts w:hint="eastAsia"/>
          <w:lang w:eastAsia="zh-CN"/>
        </w:rPr>
        <w:t>线</w:t>
      </w:r>
      <w:r>
        <w:rPr>
          <w:rFonts w:hint="eastAsia"/>
        </w:rPr>
        <w:t>词语的意思</w:t>
      </w:r>
      <w:r>
        <w:rPr>
          <w:rFonts w:hint="eastAsia"/>
          <w:lang w:eastAsia="zh-CN"/>
        </w:rPr>
        <w:t>。（</w:t>
      </w:r>
      <w:r>
        <w:rPr>
          <w:rFonts w:hint="eastAsia"/>
          <w:lang w:val="en-US" w:eastAsia="zh-CN"/>
        </w:rPr>
        <w:t>4分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0" w:lineRule="atLeast"/>
        <w:rPr>
          <w:rFonts w:hint="eastAsia"/>
          <w:lang w:val="en-US" w:eastAsia="zh-CN"/>
        </w:rPr>
      </w:pPr>
      <w:r>
        <w:rPr>
          <w:rFonts w:hint="eastAsia"/>
        </w:rPr>
        <w:t>(1)万钟于我</w:t>
      </w:r>
      <w:r>
        <w:rPr>
          <w:rFonts w:hint="eastAsia"/>
          <w:u w:val="single"/>
        </w:rPr>
        <w:t>何加</w:t>
      </w:r>
      <w:r>
        <w:rPr>
          <w:rFonts w:hint="eastAsia"/>
        </w:rPr>
        <w:t>焉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何加：</w:t>
      </w:r>
      <w:r>
        <w:rPr>
          <w:rFonts w:hint="eastAsia"/>
          <w:color w:val="C00000"/>
        </w:rPr>
        <w:t>有什么好处</w:t>
      </w:r>
      <w:r>
        <w:rPr>
          <w:rFonts w:hint="eastAsia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0" w:lineRule="atLeast"/>
        <w:rPr>
          <w:rFonts w:hint="eastAsia"/>
          <w:color w:val="C00000"/>
        </w:rPr>
      </w:pPr>
      <w:r>
        <w:rPr>
          <w:rFonts w:hint="eastAsia"/>
        </w:rPr>
        <w:t>(2)所识穷乏者</w:t>
      </w:r>
      <w:r>
        <w:rPr>
          <w:rFonts w:hint="eastAsia"/>
          <w:u w:val="single"/>
        </w:rPr>
        <w:t>得</w:t>
      </w:r>
      <w:r>
        <w:rPr>
          <w:rFonts w:hint="eastAsia"/>
        </w:rPr>
        <w:t>我与 得：</w:t>
      </w:r>
      <w:r>
        <w:rPr>
          <w:rFonts w:hint="eastAsia"/>
          <w:color w:val="C00000"/>
        </w:rPr>
        <w:t>通“德”，</w:t>
      </w:r>
      <w:r>
        <w:rPr>
          <w:rFonts w:hint="eastAsia"/>
          <w:color w:val="C00000"/>
          <w:lang w:eastAsia="zh-CN"/>
        </w:rPr>
        <w:t>感恩、</w:t>
      </w:r>
      <w:r>
        <w:rPr>
          <w:rFonts w:hint="eastAsia"/>
          <w:color w:val="C00000"/>
        </w:rPr>
        <w:t>感激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0" w:lineRule="atLeast"/>
        <w:rPr>
          <w:rFonts w:hint="eastAsia"/>
          <w:lang w:val="en-US" w:eastAsia="zh-CN"/>
        </w:rPr>
      </w:pPr>
      <w:r>
        <w:rPr>
          <w:rFonts w:hint="eastAsia"/>
        </w:rPr>
        <w:t>(3)公</w:t>
      </w:r>
      <w:r>
        <w:rPr>
          <w:rFonts w:hint="eastAsia"/>
          <w:u w:val="single"/>
        </w:rPr>
        <w:t>被</w:t>
      </w:r>
      <w:r>
        <w:rPr>
          <w:rFonts w:hint="eastAsia"/>
        </w:rPr>
        <w:t>狐白之裘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被：</w:t>
      </w:r>
      <w:r>
        <w:rPr>
          <w:rFonts w:hint="eastAsia"/>
          <w:color w:val="C00000"/>
        </w:rPr>
        <w:t>同“披”，披着，穿着</w:t>
      </w:r>
      <w:r>
        <w:rPr>
          <w:rFonts w:hint="eastAsia"/>
          <w:color w:val="C00000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0" w:lineRule="atLeast"/>
        <w:rPr>
          <w:rFonts w:hint="eastAsia"/>
          <w:color w:val="C00000"/>
        </w:rPr>
      </w:pPr>
      <w:r>
        <w:rPr>
          <w:rFonts w:hint="eastAsia"/>
        </w:rPr>
        <w:t>(4)乃令出</w:t>
      </w:r>
      <w:r>
        <w:rPr>
          <w:rFonts w:hint="eastAsia"/>
          <w:u w:val="single"/>
        </w:rPr>
        <w:t>裘</w:t>
      </w:r>
      <w:r>
        <w:rPr>
          <w:rFonts w:hint="eastAsia"/>
        </w:rPr>
        <w:t xml:space="preserve">发粟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裘：</w:t>
      </w:r>
      <w:r>
        <w:rPr>
          <w:rFonts w:hint="eastAsia"/>
          <w:color w:val="C00000"/>
        </w:rPr>
        <w:t>皮衣，御寒的衣物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13.</w:t>
      </w:r>
      <w:r>
        <w:rPr>
          <w:rFonts w:hint="eastAsia" w:ascii="宋体" w:hAnsi="宋体" w:eastAsia="宋体" w:cs="宋体"/>
          <w:sz w:val="21"/>
          <w:szCs w:val="21"/>
        </w:rPr>
        <w:t>下列加点的“于”与“所欲有甚于生者”中的“于”用法相同的一项是(</w:t>
      </w:r>
      <w:r>
        <w:rPr>
          <w:rFonts w:hint="eastAsia" w:ascii="宋体" w:hAnsi="宋体" w:eastAsia="宋体" w:cs="宋体"/>
          <w:color w:val="C0000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C00000"/>
          <w:sz w:val="21"/>
          <w:szCs w:val="21"/>
          <w:lang w:val="en-US" w:eastAsia="zh-CN"/>
        </w:rPr>
        <w:t>D</w:t>
      </w:r>
      <w:r>
        <w:rPr>
          <w:rFonts w:hint="eastAsia" w:ascii="宋体" w:hAnsi="宋体" w:eastAsia="宋体" w:cs="宋体"/>
          <w:sz w:val="21"/>
          <w:szCs w:val="21"/>
        </w:rPr>
        <w:t xml:space="preserve"> )。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A．指通豫南，达于汉阴    B．子墨子闻之，起于齐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C．贫者语于富者          D．苛政猛于虎也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0" w:lineRule="atLeast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14.</w:t>
      </w:r>
      <w:r>
        <w:rPr>
          <w:rFonts w:hint="eastAsia"/>
        </w:rPr>
        <w:t>翻译下列句子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0" w:lineRule="atLeast"/>
        <w:rPr>
          <w:rFonts w:hint="eastAsia"/>
        </w:rPr>
      </w:pPr>
      <w:r>
        <w:rPr>
          <w:rFonts w:hint="eastAsia"/>
        </w:rPr>
        <w:t>(1)此之谓失其本心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0" w:lineRule="atLeast"/>
        <w:rPr>
          <w:rFonts w:hint="eastAsia" w:eastAsia="宋体"/>
          <w:color w:val="C00000"/>
          <w:lang w:eastAsia="zh-CN"/>
        </w:rPr>
      </w:pPr>
      <w:r>
        <w:rPr>
          <w:rFonts w:hint="eastAsia"/>
          <w:color w:val="C00000"/>
          <w:lang w:eastAsia="zh-CN"/>
        </w:rPr>
        <w:t>这就叫作丧失了人所固有的羞恶之心。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0" w:lineRule="atLeast"/>
        <w:rPr>
          <w:rFonts w:hint="eastAsia"/>
        </w:rPr>
      </w:pPr>
      <w:r>
        <w:rPr>
          <w:rFonts w:hint="eastAsia"/>
        </w:rPr>
        <w:t>婴闻古之贤君，饱而知人之饥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0" w:lineRule="atLeast"/>
        <w:rPr>
          <w:rFonts w:hint="eastAsia" w:eastAsia="宋体"/>
          <w:color w:val="C00000"/>
          <w:lang w:eastAsia="zh-CN"/>
        </w:rPr>
      </w:pPr>
      <w:r>
        <w:rPr>
          <w:rFonts w:hint="eastAsia"/>
          <w:color w:val="C00000"/>
        </w:rPr>
        <w:t>我听说古时候好的君主自己吃饱了却想到别人的饥饿</w:t>
      </w:r>
      <w:r>
        <w:rPr>
          <w:rFonts w:hint="eastAsia"/>
          <w:color w:val="C00000"/>
          <w:lang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0" w:lineRule="atLeast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15</w:t>
      </w:r>
      <w:r>
        <w:rPr>
          <w:rFonts w:hint="eastAsia"/>
        </w:rPr>
        <w:t>.文段(乙)所讲故事告诉了我们什么道理?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0" w:lineRule="atLeast"/>
        <w:rPr>
          <w:rFonts w:hint="eastAsia" w:eastAsia="宋体"/>
          <w:color w:val="C00000"/>
          <w:lang w:eastAsia="zh-CN"/>
        </w:rPr>
      </w:pPr>
      <w:r>
        <w:rPr>
          <w:rFonts w:hint="eastAsia"/>
          <w:color w:val="C00000"/>
        </w:rPr>
        <w:t>作为君王要以民为本关心百姓的疾苦，不可高高在上，那样就会失去民</w:t>
      </w:r>
      <w:r>
        <w:rPr>
          <w:rFonts w:hint="eastAsia"/>
          <w:color w:val="C00000"/>
          <w:lang w:eastAsia="zh-CN"/>
        </w:rPr>
        <w:t>心。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0" w:lineRule="atLeast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16.（甲）文</w:t>
      </w:r>
      <w:r>
        <w:rPr>
          <w:rFonts w:hint="eastAsia"/>
        </w:rPr>
        <w:t>作者为了证明自己的观点，列举了“不食嗟来之食”的事例，请你</w:t>
      </w:r>
      <w:r>
        <w:rPr>
          <w:rFonts w:hint="eastAsia"/>
          <w:lang w:eastAsia="zh-CN"/>
        </w:rPr>
        <w:t>再</w:t>
      </w:r>
      <w:r>
        <w:rPr>
          <w:rFonts w:hint="eastAsia"/>
        </w:rPr>
        <w:t>补充—个论据</w:t>
      </w:r>
      <w:r>
        <w:rPr>
          <w:rFonts w:hint="eastAsia"/>
          <w:lang w:eastAsia="zh-CN"/>
        </w:rPr>
        <w:t>。（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0" w:lineRule="atLeast"/>
        <w:ind w:firstLine="240" w:firstLineChars="100"/>
        <w:rPr>
          <w:rFonts w:hint="eastAsia"/>
          <w:color w:val="C00000"/>
        </w:rPr>
      </w:pPr>
      <w:r>
        <w:rPr>
          <w:rFonts w:hint="eastAsia"/>
          <w:color w:val="C00000"/>
        </w:rPr>
        <w:t>朱自清宁肯饿死也不吃美国的救济粮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0" w:lineRule="atLeast"/>
        <w:rPr>
          <w:rFonts w:hint="eastAsia" w:ascii="楷体" w:hAnsi="楷体" w:eastAsia="楷体" w:cs="楷体"/>
          <w:color w:val="0070C0"/>
          <w:sz w:val="21"/>
          <w:szCs w:val="21"/>
        </w:rPr>
      </w:pPr>
      <w:r>
        <w:rPr>
          <w:rFonts w:hint="eastAsia" w:ascii="楷体" w:hAnsi="楷体" w:eastAsia="楷体" w:cs="楷体"/>
          <w:color w:val="0070C0"/>
          <w:sz w:val="21"/>
          <w:szCs w:val="21"/>
          <w:lang w:eastAsia="zh-CN"/>
        </w:rPr>
        <w:t>译文：</w:t>
      </w:r>
      <w:r>
        <w:rPr>
          <w:rFonts w:hint="eastAsia" w:ascii="楷体" w:hAnsi="楷体" w:eastAsia="楷体" w:cs="楷体"/>
          <w:i w:val="0"/>
          <w:iCs w:val="0"/>
          <w:caps w:val="0"/>
          <w:color w:val="0070C0"/>
          <w:spacing w:val="0"/>
          <w:sz w:val="21"/>
          <w:szCs w:val="21"/>
          <w:shd w:val="clear" w:color="auto" w:fill="FFFFFF"/>
        </w:rPr>
        <w:t>齐景公在位的时候，下雪下了几天不放晴。景公披着白色的狐皮大衣，坐在朝堂一旁台阶上。晏子进去朝见，站立了一会儿，景公说：“奇怪啊！雪下了几天，但是天气不冷。”晏子回答说：“天气不冷吗？”景公笑了。晏子说：“我听说古代贤德的国君，自己饱却知道别人的饥饿，自己温暖却知道别人的寒冷，自己安逸却知道别人的劳苦。现在君王不知道了。”景公说：“说得好！我明白你的教育了。”于是命人发放皮衣、发放粮食，给那些挨饿受冻的人。命令：在路上见到的，不必问他们是哪乡的；在里巷见到的，不必问他们是哪家的；巡视全国统计数字，不必记他们的姓名。已有职业的人发给两个月的粮食，病困的人发给两年的粮食。孔子听到后说：“晏子能阐明他的愿望，景公能实行他认识到的德政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三、现</w:t>
      </w:r>
      <w:r>
        <w:rPr>
          <w:rFonts w:hint="eastAsia" w:ascii="黑体" w:hAnsi="黑体" w:eastAsia="黑体" w:cs="黑体"/>
          <w:sz w:val="28"/>
          <w:szCs w:val="28"/>
        </w:rPr>
        <w:t>代文阅读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。（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29分 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center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（一）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青海酸奶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8分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①酸奶作为一种饮品对于青海就如同烤鸭于北京、泡馍于西安一样，成了外地人到青海必品尝的一道“小吃”，不能不说这是青海酸奶的独特魅力所在。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青海酸奶体现着游牧文化，凝聚着高原群族历史，其体现不仅仅是味道独特，更为重要的是在青海民族饮食历史上，酸奶也有着悠久的历史。早在公元641年，文成公主经过青海湖畔的日月山、倒淌河等地进藏的民间故事中，就有关于酸奶的记述。在可称之为古代藏族社会百科全书的史诗《格萨尔》中，也有许多关于酸奶的记载。可见，酸奶在青海问世</w:t>
      </w:r>
      <w:r>
        <w:rPr>
          <w:rFonts w:hint="eastAsia" w:ascii="宋体" w:hAnsi="宋体" w:eastAsia="宋体" w:cs="宋体"/>
          <w:sz w:val="24"/>
          <w:szCs w:val="24"/>
          <w:u w:val="none"/>
          <w:em w:val="dot"/>
        </w:rPr>
        <w:t>至少</w:t>
      </w:r>
      <w:r>
        <w:rPr>
          <w:rFonts w:hint="eastAsia" w:ascii="宋体" w:hAnsi="宋体" w:eastAsia="宋体" w:cs="宋体"/>
          <w:sz w:val="24"/>
          <w:szCs w:val="24"/>
        </w:rPr>
        <w:t>也有一千多年的历史。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③青海酸奶的魅力体现在当地独有的味道、饮尝、包装上。行走在青海的各个大城小镇的街头巷尾，你会时而发现坐在低矮的板凳或马扎上的大妈、大爷面前摆放着两个篮子，上面盖着纱布，层间玻璃隔开，一边放着一摞空的白瓷碗，配上一罐白砂糖。这也就是当地最常见的卖酸奶的小摊，两到三元一碗，完全是地道人家自制。浓度大到凝结在碗里，上面形成一层厚厚的奶皮，点滴金黄的菜籽油，必须用勺子之类舀起送入口中。这就是被称为最地道的青海酸奶，所以，青海人不说喝酸奶，而说“吃”酸奶。但品尝起来酸味有点大。从口感上讲，倒是成品卖的青海老酸奶的味道更适合外地人——一样的浓滑如丝，入口即化，醇香四溢，但少了酸味，却保留了独特的香气!到了青海你会发现当地人对酸奶的偏爱，作为在其他地方的普通饮品，在这里却成为了节日礼品的首选之一。在当地的街头，你会看到许多人手提礼品盒包装的酸奶走亲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④据业内专家介绍，酸奶的营养价值远远超过新鲜牛（羊）奶。它含有多种乳酸、乳糖、氨基酸、矿物质、维生素、酶等。</w:t>
      </w:r>
      <w:r>
        <w:rPr>
          <w:rFonts w:hint="eastAsia" w:ascii="宋体" w:hAnsi="宋体" w:eastAsia="宋体" w:cs="宋体"/>
          <w:sz w:val="24"/>
          <w:szCs w:val="24"/>
          <w:u w:val="single"/>
        </w:rPr>
        <w:t>有胃病的人喝了它，可促进胃酸分泌，食后非但不胀气、腹泻，反而通气、消食</w:t>
      </w:r>
      <w:r>
        <w:rPr>
          <w:rFonts w:hint="eastAsia" w:ascii="宋体" w:hAnsi="宋体" w:eastAsia="宋体" w:cs="宋体"/>
          <w:sz w:val="24"/>
          <w:szCs w:val="24"/>
        </w:rPr>
        <w:t>。青海老酸奶不只是简单的酸奶，它代表的是青海三江源地区自然无污染的纯生态绿色食品，酿造过程都不使用任何人工添加剂，属真正的绿色营养食品。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⑤一碗老酸奶，化解千般思。到青海记得品尝酸奶，感受大自然赐予的美味，体会高原人的浓浓情怀。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17.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文中第④段画线的句子运用了什么说明方法，其作用是什么？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3分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jc w:val="left"/>
        <w:textAlignment w:val="center"/>
        <w:rPr>
          <w:rFonts w:hint="eastAsia"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举例子。具体地说明了酸奶的营养价值远远超过新鲜牛（羊）奶，使文章更有说服力。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18.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下面句子中加点词语能否删去？请说明理由。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3分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可见，酸奶在青海问世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u w:val="none"/>
          <w:em w:val="dot"/>
        </w:rPr>
        <w:t>至少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也有一千多年的历史。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jc w:val="left"/>
        <w:textAlignment w:val="center"/>
        <w:rPr>
          <w:rFonts w:hint="eastAsia"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“至少”表示最小的限度，说明酸奶在青海问世的时间肯定要超过一千年，强调了青海酸奶历史悠久的特点；如果删去，强调意味不足；“至少”体现了说明文语言准确严密的特点。</w:t>
      </w:r>
    </w:p>
    <w:p>
      <w:p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19.</w:t>
      </w:r>
      <w:r>
        <w:rPr>
          <w:rFonts w:hint="eastAsia"/>
        </w:rPr>
        <w:t>阅读全文，说说青海酸奶独特的魅力体现在哪些方面？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jc w:val="left"/>
        <w:textAlignment w:val="center"/>
        <w:rPr>
          <w:rFonts w:hint="eastAsia"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①是外地人到青海必品尝的一道“小吃”；②体现着游牧文化，有着悠久的历史；③体现在当地独有的味道、饮尝、包装上；④代表的是青海三江源地区自然无污染的纯生态绿色食品。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（二）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一起做“读书种子”</w:t>
      </w:r>
      <w:r>
        <w:rPr>
          <w:rFonts w:hint="eastAsia" w:hAnsi="宋体" w:eastAsia="宋体" w:cs="宋体"/>
          <w:sz w:val="24"/>
          <w:szCs w:val="24"/>
          <w:lang w:eastAsia="zh-CN"/>
        </w:rPr>
        <w:t>（</w:t>
      </w:r>
      <w:r>
        <w:rPr>
          <w:rFonts w:hint="eastAsia" w:hAnsi="宋体" w:eastAsia="宋体" w:cs="宋体"/>
          <w:sz w:val="24"/>
          <w:szCs w:val="24"/>
          <w:lang w:val="en-US" w:eastAsia="zh-CN"/>
        </w:rPr>
        <w:t>9分</w:t>
      </w:r>
      <w:r>
        <w:rPr>
          <w:rFonts w:hint="eastAsia" w:hAnsi="宋体" w:eastAsia="宋体" w:cs="宋体"/>
          <w:sz w:val="24"/>
          <w:szCs w:val="24"/>
          <w:lang w:eastAsia="zh-CN"/>
        </w:rPr>
        <w:t>）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①“读书种子”一词的“发明权”，当属宋代的黄庭坚。他在《山谷别集》中说：“四民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①</w:t>
      </w:r>
      <w:r>
        <w:rPr>
          <w:rFonts w:hint="eastAsia" w:ascii="宋体" w:hAnsi="宋体" w:eastAsia="宋体" w:cs="宋体"/>
          <w:sz w:val="24"/>
          <w:szCs w:val="24"/>
        </w:rPr>
        <w:t>皆当世业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②</w:t>
      </w:r>
      <w:r>
        <w:rPr>
          <w:rFonts w:hint="eastAsia" w:ascii="宋体" w:hAnsi="宋体" w:eastAsia="宋体" w:cs="宋体"/>
          <w:sz w:val="24"/>
          <w:szCs w:val="24"/>
        </w:rPr>
        <w:t>，士大夫家子弟能知忠信孝友，斯可矣，然不可令读书种子断绝，有才气者出，便名世矣。”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做一粒“读书种子”，让阅读成为一种力量，推动文化传统薪火相传，可以说正是读书人的自我期许。从“每有会意，便欣然忘食”的陶渊明，到“读书破万卷，下笔如有神”的杜甫，再到“不是老夫朝不食，半山绝句当朝餐”的杨万里，无不是“读书种子”的精彩写照。</w:t>
      </w:r>
      <w:r>
        <w:rPr>
          <w:rFonts w:hint="eastAsia" w:ascii="宋体" w:hAnsi="宋体" w:eastAsia="宋体" w:cs="宋体"/>
          <w:sz w:val="24"/>
          <w:szCs w:val="24"/>
          <w:u w:val="wave"/>
        </w:rPr>
        <w:t>读书滋养美好心灵，可以遇见更好的自己，看到更美的世界。</w:t>
      </w:r>
      <w:r>
        <w:rPr>
          <w:rFonts w:hint="eastAsia" w:ascii="宋体" w:hAnsi="宋体" w:eastAsia="宋体" w:cs="宋体"/>
          <w:sz w:val="24"/>
          <w:szCs w:val="24"/>
        </w:rPr>
        <w:t>所谓“耕读传家久，诗书继世长”，重视读书、重视传承，千百年来已融入中国人的血脉里，成为中国特有的文化禀赋。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③在老一辈无产阶级革命家中，不少人是“读书种子”。彭德怀带兵打仗“横刀立马”，平时非常注重抓学习，而且还经常督促身边工作人员养成读书习惯。他常用吕蒙“士别三日，即更刮目相待”的故事激励大家，乐于把自己收藏的书拿出来共享。</w:t>
      </w:r>
      <w:r>
        <w:rPr>
          <w:rFonts w:hint="eastAsia" w:ascii="宋体" w:hAnsi="宋体" w:eastAsia="宋体" w:cs="宋体"/>
          <w:sz w:val="24"/>
          <w:szCs w:val="24"/>
          <w:u w:val="single"/>
        </w:rPr>
        <w:t>为了检查大家是否认真读过了，彭德怀用饭粒把书中的页码粘起来，如果发现有人读书做样子，没有把粘饭粒的书页打开，他就会提出严厉的批评。</w:t>
      </w:r>
      <w:r>
        <w:rPr>
          <w:rFonts w:hint="eastAsia" w:ascii="宋体" w:hAnsi="宋体" w:eastAsia="宋体" w:cs="宋体"/>
          <w:sz w:val="24"/>
          <w:szCs w:val="24"/>
        </w:rPr>
        <w:t>在彭德怀关心督促下，他身边的工作人员都养成了读书习惯，终身受益。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④“童心便有爱书癖，手指今馀把笔痕”。植物种子是有形的，延续繁衍，生生不息；“读书种子”则是无形的，不知不觉中变化气质、增长才干，承接弘扬中耳濡目染、潜移默化。正因为这样，文明薪火不断发扬光大。黄庭坚所处的北宋，上推文治、下重文教，造就了一片孕育“读书种子”的沃土，于是就有了国学大师陈寅恪所说的“华夏民族之文化，历数千载之演进，造极于赵宋之世”。做一粒“读书种子”，静下心来读一点书、做一点学问，因为其中有对优秀传统文化的承袭，对高雅生活的追求，对时代潮流的引领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⑤“善学者尽其理，善行者究其难”。研究植物种子的钟扬不拘泥于书本知识，在科学上敢于“奇思妙想”，在被认为无法种植红树林的上海滩涂中栽种成功。钟扬的故事向我们所展示的，不只是知识的力量，更有实践的力量、创新的力量，赋予“读书种子”以新内涵。世人常常说“知识就是力量”，但知识必须与实践结合，使之变成能力或本领之后，才能产生力量。“读书种子”与实践“沃土”的紧密结合，必能孕育壮苗、结出硕果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⑥今天，我们提倡有质量有分量的阅读，注重阅读率的同时更加注重“阅读力”，正需要像“读书种子”一样痴迷知识学问之中。少一点对物欲的追求，多一点对知识的渴求；少一点无谓的应酬，多挤一点时间读书；少一点人云亦云的跟风，多一点独立思考的精神，人生境界就能达到崭新高度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注：①四民：士、农、工、商。②世业：世代相传的事业。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eastAsia" w:hAnsi="宋体" w:eastAsia="宋体" w:cs="宋体"/>
          <w:color w:val="000000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从全文看，作者的主要观点是什么？用自己的话简要概括。(</w:t>
      </w:r>
      <w:r>
        <w:rPr>
          <w:rFonts w:hint="eastAsia" w:hAnsi="宋体" w:eastAsia="宋体" w:cs="宋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分)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u w:val="single"/>
        </w:rPr>
        <w:t>做一粒“读书种子”，重视读书，带动身边的人读书，并与实践相结合，推动文化传统薪火相传。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lang w:val="en-US" w:eastAsia="zh-CN"/>
        </w:rPr>
        <w:t>2</w:t>
      </w:r>
      <w:r>
        <w:rPr>
          <w:rFonts w:hint="eastAsia" w:hAnsi="宋体" w:eastAsia="宋体" w:cs="宋体"/>
          <w:b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第①段在文中有什么作用？请简要分析。(3分)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u w:val="single"/>
        </w:rPr>
        <w:t>①开篇介绍“读书种子”的由来，解释内涵，引出论题。②这一段中引用的黄庭坚的话，可以充当道理论据，引出下文读书重要意义的具体论证。③富有内涵，吸引读者的阅读兴趣。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lang w:val="en-US" w:eastAsia="zh-CN"/>
        </w:rPr>
        <w:t>2</w:t>
      </w:r>
      <w:r>
        <w:rPr>
          <w:rFonts w:hint="eastAsia" w:hAnsi="宋体" w:eastAsia="宋体" w:cs="宋体"/>
          <w:b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第③段中画线句子运用了哪种论证方法？有什么作用？(3分)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color w:val="FF0000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u w:val="single"/>
        </w:rPr>
        <w:t>举例论证。作者举了彭德怀的例子，具体有力地论证了彭德怀注重学习并且督促身边工作人员学习，做一个“读书种子”的分论点，使文章更有说服力。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hAnsi="宋体" w:eastAsia="宋体" w:cs="宋体"/>
          <w:color w:val="000000"/>
          <w:sz w:val="24"/>
          <w:szCs w:val="24"/>
          <w:u w:val="none"/>
          <w:lang w:val="en-US" w:eastAsia="zh-CN"/>
        </w:rPr>
        <w:t>23.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从第②段画波浪线的句子中任选一个角度，结合自己的读书事例，谈谈你的体会。(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分)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color w:val="FF0000"/>
          <w:sz w:val="21"/>
          <w:szCs w:val="21"/>
          <w:u w:val="none"/>
        </w:rPr>
      </w:pPr>
      <w:r>
        <w:rPr>
          <w:rFonts w:hint="eastAsia" w:hAnsi="宋体" w:eastAsia="宋体" w:cs="宋体"/>
          <w:color w:val="FF0000"/>
          <w:sz w:val="21"/>
          <w:szCs w:val="21"/>
          <w:u w:val="none"/>
          <w:lang w:eastAsia="zh-CN"/>
        </w:rPr>
        <w:t>示例：</w:t>
      </w:r>
      <w:r>
        <w:rPr>
          <w:rFonts w:hint="eastAsia" w:ascii="宋体" w:hAnsi="宋体" w:eastAsia="宋体" w:cs="宋体"/>
          <w:color w:val="FF0000"/>
          <w:sz w:val="21"/>
          <w:szCs w:val="21"/>
          <w:u w:val="none"/>
        </w:rPr>
        <w:t>读书滋养美好心灵，可以遇见更好的自己，看到更美的世界。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firstLine="0" w:firstLineChars="0"/>
        <w:jc w:val="both"/>
        <w:textAlignment w:val="center"/>
        <w:rPr>
          <w:rFonts w:hint="eastAsia" w:ascii="宋体" w:hAnsi="宋体" w:eastAsia="宋体" w:cs="宋体"/>
          <w:color w:val="FF0000"/>
          <w:sz w:val="21"/>
          <w:szCs w:val="21"/>
          <w:u w:val="none"/>
          <w:lang w:eastAsia="zh-CN"/>
        </w:rPr>
      </w:pPr>
      <w:r>
        <w:rPr>
          <w:rFonts w:hint="eastAsia" w:ascii="宋体" w:hAnsi="宋体" w:eastAsia="宋体" w:cs="宋体"/>
          <w:color w:val="FF0000"/>
          <w:sz w:val="21"/>
          <w:szCs w:val="21"/>
          <w:u w:val="none"/>
        </w:rPr>
        <w:t>我读《朝花夕拾》，领略了鲁迅的童年</w:t>
      </w:r>
      <w:r>
        <w:rPr>
          <w:rFonts w:hint="eastAsia" w:ascii="宋体" w:hAnsi="宋体" w:eastAsia="宋体" w:cs="宋体"/>
          <w:color w:val="FF0000"/>
          <w:sz w:val="21"/>
          <w:szCs w:val="21"/>
          <w:u w:val="none"/>
          <w:lang w:eastAsia="zh-CN"/>
        </w:rPr>
        <w:t>故事。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（三）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捞月亮的母亲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12分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）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①彼时我还只有二十出头，心性跳脱，常常只背着简单的行囊漫无目的地四处游荡。那天天黑之后，我来到川藏交界处的偏僻山村。在那座贫瘠大山的一处平整的山坡上，我支起帐篷，准备在野外过夜，就在似睡非睡之际，我听到远处传来了窸窸窣窣的声音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②我吃了一惊，以为是有野兽出没，顿时睡意全无，连忙小心地坐起身来，慢慢拉开帐篷一角，仔细寻找声音的来源。很快，顺着声响传来的方向，我看到一个提着水桶的女人领着一个脏兮兮的小男孩，披着漫山的月光从山下走来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③我屏住呼吸，这时已经接近午夜，居然还有人来山上汲水，种种灵异传说让我不寒而栗。可是，母子俩似乎根本没有注意到山路旁边突兀而出的帐篷，女人一手提着水桶，一手牵着男孩，两人一言不发，不疾不徐地走着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④好奇心最终让我战胜了恐惧，我走出帐篷，小心翼翼地循着他们的背影走去。走了大约半个小时，远远地，我看到母子俩停下了脚步，那里居然有一口水井。女人将水桶拴上绳子，放入井中，嘴里开始喃喃地说：“只有这个时候，井里的月亮才最大最圆，狗儿莫急，娘给你捞一个上来，回家以后放在你的床前。”女人的乡音十分绵软，不像山里女子所固有的泼辣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⑤“娘，月亮落在水里，是不是就被洗干净了，不像在天上那样模糊着让人看不清楚了？”儿子稚嫩的声音充满着期待。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⑥女人顿了一顿，说：“狗儿说得对，月亮被水洗了以后，可好看了，就像狗儿的眼睛一样好看。”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⑦听了母亲的话，小男孩笑了起来，奶声奶气的笑声顿时让幽黑沉默的大山有了勃勃生机。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⑧</w:t>
      </w:r>
      <w:r>
        <w:rPr>
          <w:rFonts w:hint="eastAsia" w:ascii="宋体" w:hAnsi="宋体" w:eastAsia="宋体" w:cs="宋体"/>
          <w:sz w:val="21"/>
          <w:szCs w:val="21"/>
          <w:u w:val="single"/>
        </w:rPr>
        <w:t>母亲用力地从井中提出水桶，然后弓着腰提起水桶，另一只手牵着小男孩，吃力地踏上了归途。走上十几步，瘦弱的母亲就要休息一下，停下的时候，还摸了摸小男孩的头。</w:t>
      </w:r>
      <w:r>
        <w:rPr>
          <w:rFonts w:hint="eastAsia" w:ascii="宋体" w:hAnsi="宋体" w:eastAsia="宋体" w:cs="宋体"/>
          <w:sz w:val="21"/>
          <w:szCs w:val="21"/>
        </w:rPr>
        <w:t>随后，母亲又看了看天上与桶里的月亮，神情中竟有掩不住的忧伤。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⑨我不再犹豫，快步从低凹处走了出来，来到他们的面前。在寂静的午夜，这对母子竟对我这个不速之客没有丝毫不安与恐惧。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⑩我说：“大嫂，我来帮你提水吧。”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11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女人没回答我，自顾自地说：“你是刚才路边帐篷里的游客吧，这山上很凉，收了帐篷跟我们到家里休息吧。本想下山时再叫醒你的，没想到你跟着我们上了山。”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12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我顿时恍然，原来，她早就发现路边的帐篷和我了，也许只是早已司空见惯，所以没有刻意多看几眼罢了。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13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走近以后，我才发现，小男孩的眼睛似乎有些问题。女人对我说：“狗儿眼上有病，长了白疮，我正在攒钱给他治。听说这病不难治，但是耗不起时间，要早治。这不，白天我上了一天工，给人纺丝线，晚上才能照管家里的田地。刚刚散了工，想起家里没水，才在这个时候上山。好在狗儿眼不好上不了学，不用担心明天他要早起。”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14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我默默地提起水桶，慢慢地跟着母子俩下了山。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15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这个小村落只有三四十户人家，同样的贫穷让女人无法得到他人的帮助，可女人跟我说起这些时却一如既往的平静。她说，乡邻们已经帮了她很多，不能再麻烦人家了。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16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在家里，女人熟练地烧水给我喝，然后铺床，哄儿子睡觉，一切都像外面森严的大山一般井然有序。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17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我躺在外间屋的床上，听到了母子俩在睡前的交谈。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18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母亲说：“狗儿知道吗？你的眼睛跟天上的月亮一样好看，娘就是这条命不要了，也要把月亮从水里捞上来，让你看清楚你想看的一切。”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19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或许是怕打扰我，母子俩说话的声音很轻很轻，我却早已听得</w:t>
      </w:r>
      <w:r>
        <w:rPr>
          <w:rFonts w:hint="eastAsia" w:ascii="宋体" w:hAnsi="宋体" w:eastAsia="宋体" w:cs="宋体"/>
          <w:sz w:val="21"/>
          <w:szCs w:val="21"/>
          <w:em w:val="underDot"/>
        </w:rPr>
        <w:t>泪流满面难以自抑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第二天一早，我匆匆结束了旅行，回到城市，用最快的时间联系好医院，然后找朋友开车来到大山接这母子俩去医治眼病。面对他们的道谢，我竟羞愧得无地自容。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21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时过境迁，那位捞月亮的母亲或许并不知道，她捞起的并非只有一份属于自己的美好愿望，更有一个旁观之人的迷途之心。只有我自己知道，当时的自己正因为一场懵懂爱情的破碎而选择了放逐与放纵，却忽略了这世间还有那么多更加珍贵的事物，譬如四处寻找我去向的焦虑父母，譬如被青春之雾迷惑视线的纯真心灵，譬如这世间那么多的悲凉与温暖、伤痛与希望……(有删改)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24.</w:t>
      </w:r>
      <w:r>
        <w:rPr>
          <w:rFonts w:hint="eastAsia" w:ascii="宋体" w:hAnsi="宋体" w:eastAsia="宋体" w:cs="宋体"/>
          <w:sz w:val="24"/>
          <w:szCs w:val="24"/>
        </w:rPr>
        <w:t>本文主要写了与“我”有关的四件事，请从“我”的角度概括出其他三件事。(3分)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①“我”来到川藏交界处的山村，遇到母子俩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color w:val="FF0000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C00000"/>
          <w:sz w:val="24"/>
          <w:szCs w:val="24"/>
          <w:u w:val="single"/>
        </w:rPr>
        <w:t>②</w:t>
      </w:r>
      <w:r>
        <w:rPr>
          <w:rFonts w:hint="eastAsia" w:ascii="宋体" w:hAnsi="宋体" w:eastAsia="宋体" w:cs="宋体"/>
          <w:color w:val="FF0000"/>
          <w:sz w:val="24"/>
          <w:szCs w:val="24"/>
          <w:u w:val="single"/>
        </w:rPr>
        <w:t>“我”跟随着母子俩，看见他们捞月亮。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③“我”跟着母子俩去他们家住宿，了解了他们家的情况。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color w:val="FF0000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④</w:t>
      </w:r>
      <w:r>
        <w:rPr>
          <w:rFonts w:hint="eastAsia" w:ascii="宋体" w:hAnsi="宋体" w:eastAsia="宋体" w:cs="宋体"/>
          <w:color w:val="FF0000"/>
          <w:sz w:val="24"/>
          <w:szCs w:val="24"/>
          <w:u w:val="single"/>
        </w:rPr>
        <w:t>“我”深受触动，回城后接母子俩医治眼病。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25.</w:t>
      </w:r>
      <w:r>
        <w:rPr>
          <w:rFonts w:hint="eastAsia" w:ascii="宋体" w:hAnsi="宋体" w:eastAsia="宋体" w:cs="宋体"/>
          <w:sz w:val="24"/>
          <w:szCs w:val="24"/>
        </w:rPr>
        <w:t>请简要说说第①段在全文中的作用。(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分)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交代了故事发生的时间、地点、环境；点明了“我”当时的心境；设置悬念，激发读者的阅读兴趣，引出下文；为下文写“我”遇见母子俩捞月亮的情节作铺垫；与结尾“捞起迷途之心”的内容相呼应。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26.</w:t>
      </w:r>
      <w:r>
        <w:rPr>
          <w:rFonts w:hint="eastAsia" w:ascii="宋体" w:hAnsi="宋体" w:eastAsia="宋体" w:cs="宋体"/>
          <w:sz w:val="24"/>
          <w:szCs w:val="24"/>
        </w:rPr>
        <w:t>第⑧段画线句主要运用了什么描写方法？有什么作用？(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分)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动作描写，生动细致地写出了母亲的辛劳、坚强</w:t>
      </w:r>
      <w:r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  <w:t>，表达了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对儿子的疼爱。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0" w:lineRule="atLeast"/>
        <w:jc w:val="both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27.</w:t>
      </w:r>
      <w:r>
        <w:rPr>
          <w:rFonts w:hint="eastAsia" w:ascii="宋体" w:hAnsi="宋体" w:eastAsia="宋体" w:cs="宋体"/>
          <w:sz w:val="24"/>
          <w:szCs w:val="24"/>
        </w:rPr>
        <w:t>联系全文，请简要分析第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段“我”“泪流满面难以自抑”的原因。(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分)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母亲不惜自己的命也要为儿子治好病的那番话震撼了“我”；母亲辛勤劳动，拼命攒钱为儿子治眼病的行为打动了“我”；母亲的善良、真诚、淳朴及对“我”的热情招待感动了“我”；母亲为儿子捞月亮的举动唤醒了“我”，“让”我懂得要珍惜人世间一切美好的事物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28.</w:t>
      </w:r>
      <w:r>
        <w:rPr>
          <w:rFonts w:hint="eastAsia" w:ascii="宋体" w:hAnsi="宋体" w:eastAsia="宋体" w:cs="宋体"/>
          <w:sz w:val="24"/>
          <w:szCs w:val="24"/>
        </w:rPr>
        <w:t>小说标题为“捞月亮的母亲”，请结合文章内容，谈谈你对“捞月亮”的理解。(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分)</w:t>
      </w:r>
    </w:p>
    <w:p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Chars="0" w:right="0" w:rightChars="0"/>
        <w:jc w:val="left"/>
        <w:textAlignment w:val="auto"/>
        <w:rPr>
          <w:rFonts w:hint="eastAsia"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“捞月亮”既指母亲给儿子捞起映在水中的月亮，给了儿子生活的希望与期待；也指母亲努力攒钱为儿子治眼病，表达了母亲对未来生活充满了美好的期待；还指母亲的言行捞起了“我”的迷途之心，拯救了“我”的灵魂。</w:t>
      </w:r>
    </w:p>
    <w:p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Chars="0" w:right="0" w:rightChars="0"/>
        <w:jc w:val="left"/>
        <w:textAlignment w:val="auto"/>
        <w:rPr>
          <w:rFonts w:hint="eastAsia" w:ascii="黑体" w:hAnsi="黑体" w:eastAsia="黑体" w:cs="黑体"/>
          <w:b/>
          <w:bCs/>
          <w:color w:val="000000"/>
          <w:sz w:val="28"/>
          <w:szCs w:val="28"/>
          <w:lang w:eastAsia="zh-CN"/>
        </w:rPr>
      </w:pPr>
    </w:p>
    <w:p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Chars="0" w:right="0" w:rightChars="0"/>
        <w:jc w:val="left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b/>
          <w:bCs/>
          <w:color w:val="000000"/>
          <w:sz w:val="28"/>
          <w:szCs w:val="28"/>
          <w:lang w:eastAsia="zh-CN"/>
        </w:rPr>
        <w:t>四、作</w:t>
      </w: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文。</w:t>
      </w:r>
      <w:r>
        <w:rPr>
          <w:rFonts w:hint="eastAsia" w:cs="宋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50分</w:t>
      </w:r>
      <w:r>
        <w:rPr>
          <w:rFonts w:hint="eastAsia" w:cs="宋体"/>
          <w:b w:val="0"/>
          <w:bCs w:val="0"/>
          <w:sz w:val="24"/>
          <w:szCs w:val="24"/>
          <w:lang w:eastAsia="zh-CN"/>
        </w:rPr>
        <w:t>）</w:t>
      </w:r>
    </w:p>
    <w:p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Chars="0" w:right="0" w:rightChars="0" w:firstLine="512" w:firstLineChars="200"/>
        <w:jc w:val="left"/>
        <w:textAlignment w:val="auto"/>
        <w:rPr>
          <w:rFonts w:ascii="Calibri" w:hAnsi="Calibri" w:cs="Calibri"/>
          <w:i w:val="0"/>
          <w:iCs w:val="0"/>
          <w:caps w:val="0"/>
          <w:color w:val="222222"/>
          <w:spacing w:val="8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>成长的路上，有亲人的呵护，师长的教诲，书香的熏陶；也会有鲜花的芬芳，泪水的痛苦，选择的迷惘......总有一些人和事精彩着你的生活。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512" w:firstLineChars="200"/>
        <w:jc w:val="left"/>
        <w:textAlignment w:val="auto"/>
        <w:rPr>
          <w:rFonts w:hint="default" w:ascii="Calibri" w:hAnsi="Calibri" w:cs="Calibri"/>
          <w:i w:val="0"/>
          <w:iCs w:val="0"/>
          <w:caps w:val="0"/>
          <w:color w:val="222222"/>
          <w:spacing w:val="8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>请以</w:t>
      </w:r>
      <w:r>
        <w:rPr>
          <w:rStyle w:val="12"/>
          <w:rFonts w:hint="eastAsia" w:ascii="宋体" w:hAnsi="宋体" w:eastAsia="宋体" w:cs="宋体"/>
          <w:i w:val="0"/>
          <w:iCs w:val="0"/>
          <w:caps w:val="0"/>
          <w:color w:val="FF4C00"/>
          <w:spacing w:val="8"/>
          <w:sz w:val="24"/>
          <w:szCs w:val="24"/>
          <w:shd w:val="clear" w:color="auto" w:fill="FFFFFF"/>
        </w:rPr>
        <w:t>“成长，因____而精彩”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</w:rPr>
        <w:t>为题目，写一篇文章。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after="0"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0" w:firstLineChars="0"/>
        <w:jc w:val="both"/>
        <w:textAlignment w:val="center"/>
        <w:rPr>
          <w:rFonts w:hint="eastAsia" w:ascii="宋体" w:hAnsi="宋体" w:eastAsia="宋体" w:cs="宋体"/>
          <w:color w:val="FF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rPr>
          <w:rFonts w:hint="eastAsia" w:ascii="宋体" w:hAnsi="宋体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rPr>
          <w:rFonts w:hint="eastAsia" w:ascii="宋体" w:hAnsi="宋体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0636" w:h="14570" w:orient="landscape"/>
          <w:pgMar w:top="1134" w:right="1134" w:bottom="850" w:left="1134" w:header="851" w:footer="680" w:gutter="1701"/>
          <w:cols w:space="1034" w:num="2"/>
          <w:docGrid w:type="lines" w:linePitch="326" w:charSpace="0"/>
        </w:sectPr>
      </w:pPr>
      <w:r>
        <w:rPr>
          <w:rFonts w:hint="eastAsia" w:ascii="宋体" w:hAnsi="宋体"/>
        </w:rPr>
        <w:br w:type="page"/>
      </w:r>
    </w:p>
    <w:p>
      <w:bookmarkStart w:id="3" w:name="_GoBack"/>
      <w:bookmarkEnd w:id="3"/>
    </w:p>
    <w:sectPr>
      <w:pgSz w:w="20636" w:h="1457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tabs>
        <w:tab w:val="left" w:pos="0"/>
        <w:tab w:val="center" w:pos="4608"/>
        <w:tab w:val="right" w:pos="9216"/>
        <w:tab w:val="left" w:pos="9984"/>
        <w:tab w:val="center" w:pos="14592"/>
        <w:tab w:val="right" w:pos="19200"/>
        <w:tab w:val="clear" w:pos="4153"/>
        <w:tab w:val="clear" w:pos="8306"/>
      </w:tabs>
    </w:pPr>
    <w:r>
      <w:rPr>
        <w:rFonts w:hint="eastAsia"/>
      </w:rPr>
      <w:tab/>
    </w:r>
    <w:r>
      <w:rPr>
        <w:rFonts w:hint="eastAsia"/>
      </w:rPr>
      <w:t xml:space="preserve">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=2*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3</w:instrText>
    </w:r>
    <w:r>
      <w:fldChar w:fldCharType="end"/>
    </w:r>
    <w:r>
      <w:rPr>
        <w:rFonts w:hint="eastAsia"/>
      </w:rPr>
      <w:instrText xml:space="preserve">-1</w:instrText>
    </w:r>
    <w:r>
      <w:instrText xml:space="preserve"> </w:instrText>
    </w:r>
    <w:r>
      <w:fldChar w:fldCharType="separate"/>
    </w:r>
    <w:r>
      <w:t>5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=2*</w:instrText>
    </w:r>
    <w:r>
      <w:fldChar w:fldCharType="begin"/>
    </w:r>
    <w:r>
      <w:instrText xml:space="preserve"> numpages </w:instrText>
    </w:r>
    <w:r>
      <w:fldChar w:fldCharType="separate"/>
    </w:r>
    <w:r>
      <w:instrText xml:space="preserve">5</w:instrText>
    </w:r>
    <w:r>
      <w:fldChar w:fldCharType="end"/>
    </w:r>
    <w:r>
      <w:instrText xml:space="preserve"> </w:instrText>
    </w:r>
    <w:r>
      <w:fldChar w:fldCharType="separate"/>
    </w:r>
    <w:r>
      <w:t>10</w:t>
    </w:r>
    <w:r>
      <w:fldChar w:fldCharType="end"/>
    </w:r>
    <w:r>
      <w:rPr>
        <w:rFonts w:hint="eastAsia"/>
      </w:rPr>
      <w:t>页</w:t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>第</w:t>
    </w:r>
    <w:r>
      <w:fldChar w:fldCharType="begin"/>
    </w:r>
    <w:r>
      <w:rPr>
        <w:rFonts w:hint="eastAsia"/>
      </w:rPr>
      <w:instrText xml:space="preserve">=</w:instrText>
    </w:r>
    <w:r>
      <w:instrText xml:space="preserve"> </w:instrText>
    </w:r>
    <w:r>
      <w:rPr>
        <w:rFonts w:hint="eastAsia"/>
      </w:rPr>
      <w:instrText xml:space="preserve">2*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=2*</w:instrText>
    </w:r>
    <w:r>
      <w:fldChar w:fldCharType="begin"/>
    </w:r>
    <w:r>
      <w:instrText xml:space="preserve"> numpages </w:instrText>
    </w:r>
    <w:r>
      <w:fldChar w:fldCharType="separate"/>
    </w:r>
    <w:r>
      <w:instrText xml:space="preserve">5</w:instrText>
    </w:r>
    <w:r>
      <w:fldChar w:fldCharType="end"/>
    </w:r>
    <w:r>
      <w:instrText xml:space="preserve"> </w:instrText>
    </w:r>
    <w:r>
      <w:fldChar w:fldCharType="separate"/>
    </w:r>
    <w:r>
      <w:t>10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tabs>
        <w:tab w:val="left" w:pos="0"/>
        <w:tab w:val="center" w:pos="4608"/>
        <w:tab w:val="right" w:pos="9216"/>
        <w:tab w:val="left" w:pos="9984"/>
        <w:tab w:val="center" w:pos="14592"/>
        <w:tab w:val="right" w:pos="19200"/>
        <w:tab w:val="clear" w:pos="4153"/>
        <w:tab w:val="clear" w:pos="8306"/>
      </w:tabs>
    </w:pPr>
    <w:r>
      <w:rPr>
        <w:rFonts w:hint="eastAsia"/>
      </w:rPr>
      <w:tab/>
    </w: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=2*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-1</w:instrText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=2*</w:instrText>
    </w:r>
    <w:r>
      <w:fldChar w:fldCharType="begin"/>
    </w:r>
    <w:r>
      <w:instrText xml:space="preserve"> numpages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8</w:t>
    </w:r>
    <w:r>
      <w:fldChar w:fldCharType="end"/>
    </w:r>
    <w:r>
      <w:rPr>
        <w:rFonts w:hint="eastAsia"/>
      </w:rPr>
      <w:t>页</w:t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=2*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=2*</w:instrText>
    </w:r>
    <w:r>
      <w:fldChar w:fldCharType="begin"/>
    </w:r>
    <w:r>
      <w:instrText xml:space="preserve"> numpages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8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tab/>
    </w:r>
    <w:r>
      <w:tab/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0913F7"/>
    <w:multiLevelType w:val="singleLevel"/>
    <w:tmpl w:val="AD0913F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6FE47F1"/>
    <w:multiLevelType w:val="singleLevel"/>
    <w:tmpl w:val="76FE47F1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ocumentProtection w:enforcement="0"/>
  <w:defaultTabStop w:val="420"/>
  <w:evenAndOddHeaders w:val="1"/>
  <w:drawingGridHorizontalSpacing w:val="223"/>
  <w:drawingGridVerticalSpacing w:val="163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mM3OTZjODJjZjc2NjYxNTJmNDU5Y2ZlMzdlNzE5ZTkifQ=="/>
  </w:docVars>
  <w:rsids>
    <w:rsidRoot w:val="000725A0"/>
    <w:rsid w:val="00012CFC"/>
    <w:rsid w:val="000652CF"/>
    <w:rsid w:val="000678F7"/>
    <w:rsid w:val="000725A0"/>
    <w:rsid w:val="00082028"/>
    <w:rsid w:val="00095577"/>
    <w:rsid w:val="000A5A22"/>
    <w:rsid w:val="000A7135"/>
    <w:rsid w:val="000B40DD"/>
    <w:rsid w:val="000B6FE5"/>
    <w:rsid w:val="000C3EB4"/>
    <w:rsid w:val="000C57B1"/>
    <w:rsid w:val="000C5C41"/>
    <w:rsid w:val="000D539D"/>
    <w:rsid w:val="000E3032"/>
    <w:rsid w:val="000E4CCE"/>
    <w:rsid w:val="000F3811"/>
    <w:rsid w:val="0011269B"/>
    <w:rsid w:val="00114DA2"/>
    <w:rsid w:val="00121A32"/>
    <w:rsid w:val="00122CC9"/>
    <w:rsid w:val="00123AE2"/>
    <w:rsid w:val="00127E15"/>
    <w:rsid w:val="00130381"/>
    <w:rsid w:val="001828F2"/>
    <w:rsid w:val="00194417"/>
    <w:rsid w:val="001A7CE4"/>
    <w:rsid w:val="001B1271"/>
    <w:rsid w:val="001C4965"/>
    <w:rsid w:val="001E4B93"/>
    <w:rsid w:val="001E5446"/>
    <w:rsid w:val="001F7EC7"/>
    <w:rsid w:val="002201BF"/>
    <w:rsid w:val="00223C74"/>
    <w:rsid w:val="00225AE5"/>
    <w:rsid w:val="00230869"/>
    <w:rsid w:val="00235C97"/>
    <w:rsid w:val="00267E24"/>
    <w:rsid w:val="00270EF1"/>
    <w:rsid w:val="0027367C"/>
    <w:rsid w:val="002828C3"/>
    <w:rsid w:val="00285C16"/>
    <w:rsid w:val="0029589B"/>
    <w:rsid w:val="002A0E1F"/>
    <w:rsid w:val="002A4538"/>
    <w:rsid w:val="002C31D1"/>
    <w:rsid w:val="002C4852"/>
    <w:rsid w:val="002D2391"/>
    <w:rsid w:val="002E07A1"/>
    <w:rsid w:val="002E4E1E"/>
    <w:rsid w:val="002E7989"/>
    <w:rsid w:val="00303F1A"/>
    <w:rsid w:val="00307611"/>
    <w:rsid w:val="00310DBF"/>
    <w:rsid w:val="00310FEF"/>
    <w:rsid w:val="003336DD"/>
    <w:rsid w:val="00333C6D"/>
    <w:rsid w:val="00336739"/>
    <w:rsid w:val="00341857"/>
    <w:rsid w:val="0034564A"/>
    <w:rsid w:val="00352E18"/>
    <w:rsid w:val="00360156"/>
    <w:rsid w:val="0036405C"/>
    <w:rsid w:val="003645C2"/>
    <w:rsid w:val="00371BAB"/>
    <w:rsid w:val="00383E82"/>
    <w:rsid w:val="00390DEB"/>
    <w:rsid w:val="00392EA0"/>
    <w:rsid w:val="003933C5"/>
    <w:rsid w:val="00394F29"/>
    <w:rsid w:val="003C716B"/>
    <w:rsid w:val="003D3E9E"/>
    <w:rsid w:val="003D61C7"/>
    <w:rsid w:val="004056F7"/>
    <w:rsid w:val="004103F7"/>
    <w:rsid w:val="00413F6E"/>
    <w:rsid w:val="004151FC"/>
    <w:rsid w:val="00416672"/>
    <w:rsid w:val="00426A98"/>
    <w:rsid w:val="0043134B"/>
    <w:rsid w:val="00445F77"/>
    <w:rsid w:val="00450928"/>
    <w:rsid w:val="00462A61"/>
    <w:rsid w:val="00464F65"/>
    <w:rsid w:val="00466DD6"/>
    <w:rsid w:val="00473C16"/>
    <w:rsid w:val="00476E56"/>
    <w:rsid w:val="00484A8C"/>
    <w:rsid w:val="004A3E91"/>
    <w:rsid w:val="004E11AA"/>
    <w:rsid w:val="004E509A"/>
    <w:rsid w:val="004F127D"/>
    <w:rsid w:val="00501A49"/>
    <w:rsid w:val="00514BDD"/>
    <w:rsid w:val="00521484"/>
    <w:rsid w:val="005829D2"/>
    <w:rsid w:val="00587206"/>
    <w:rsid w:val="00591E31"/>
    <w:rsid w:val="005A1AF2"/>
    <w:rsid w:val="005A6362"/>
    <w:rsid w:val="005B27AB"/>
    <w:rsid w:val="00600C2D"/>
    <w:rsid w:val="00601C47"/>
    <w:rsid w:val="00617B12"/>
    <w:rsid w:val="006264EF"/>
    <w:rsid w:val="00643861"/>
    <w:rsid w:val="00660345"/>
    <w:rsid w:val="00693B36"/>
    <w:rsid w:val="006952BB"/>
    <w:rsid w:val="00697F11"/>
    <w:rsid w:val="006D00D5"/>
    <w:rsid w:val="00714F89"/>
    <w:rsid w:val="007152ED"/>
    <w:rsid w:val="00723BE4"/>
    <w:rsid w:val="00737A10"/>
    <w:rsid w:val="00745B8B"/>
    <w:rsid w:val="00750A3F"/>
    <w:rsid w:val="00750D08"/>
    <w:rsid w:val="00761886"/>
    <w:rsid w:val="00764435"/>
    <w:rsid w:val="00790FAF"/>
    <w:rsid w:val="007A5D12"/>
    <w:rsid w:val="007B5052"/>
    <w:rsid w:val="00800760"/>
    <w:rsid w:val="00815465"/>
    <w:rsid w:val="008477B7"/>
    <w:rsid w:val="008522E4"/>
    <w:rsid w:val="0085250A"/>
    <w:rsid w:val="00867C40"/>
    <w:rsid w:val="00867EE4"/>
    <w:rsid w:val="00877E51"/>
    <w:rsid w:val="00891298"/>
    <w:rsid w:val="008A4AB2"/>
    <w:rsid w:val="008A57CB"/>
    <w:rsid w:val="008B77C0"/>
    <w:rsid w:val="008C0674"/>
    <w:rsid w:val="008C4D8B"/>
    <w:rsid w:val="008C6173"/>
    <w:rsid w:val="008D08EE"/>
    <w:rsid w:val="008D1ED8"/>
    <w:rsid w:val="008F1945"/>
    <w:rsid w:val="008F37C9"/>
    <w:rsid w:val="00902606"/>
    <w:rsid w:val="00906ADE"/>
    <w:rsid w:val="00913E34"/>
    <w:rsid w:val="0091429E"/>
    <w:rsid w:val="00915BB8"/>
    <w:rsid w:val="009219A7"/>
    <w:rsid w:val="00940ADF"/>
    <w:rsid w:val="00966586"/>
    <w:rsid w:val="009923A5"/>
    <w:rsid w:val="0099652A"/>
    <w:rsid w:val="009A784A"/>
    <w:rsid w:val="009B568F"/>
    <w:rsid w:val="009C6709"/>
    <w:rsid w:val="009D1A66"/>
    <w:rsid w:val="009D544B"/>
    <w:rsid w:val="009E400C"/>
    <w:rsid w:val="009E448C"/>
    <w:rsid w:val="009F741D"/>
    <w:rsid w:val="00A01A08"/>
    <w:rsid w:val="00A13DEA"/>
    <w:rsid w:val="00A21F3B"/>
    <w:rsid w:val="00A23F72"/>
    <w:rsid w:val="00A259DA"/>
    <w:rsid w:val="00A30E60"/>
    <w:rsid w:val="00A35D61"/>
    <w:rsid w:val="00A526FC"/>
    <w:rsid w:val="00A6046F"/>
    <w:rsid w:val="00A700A3"/>
    <w:rsid w:val="00A82C2C"/>
    <w:rsid w:val="00A8384E"/>
    <w:rsid w:val="00AB2565"/>
    <w:rsid w:val="00AC2165"/>
    <w:rsid w:val="00AD7011"/>
    <w:rsid w:val="00AE2FBC"/>
    <w:rsid w:val="00AE4BAE"/>
    <w:rsid w:val="00B11D61"/>
    <w:rsid w:val="00B25F6B"/>
    <w:rsid w:val="00B26E8C"/>
    <w:rsid w:val="00B444A8"/>
    <w:rsid w:val="00B5147C"/>
    <w:rsid w:val="00B5374D"/>
    <w:rsid w:val="00B76A93"/>
    <w:rsid w:val="00B8348D"/>
    <w:rsid w:val="00B91A92"/>
    <w:rsid w:val="00BA0293"/>
    <w:rsid w:val="00BA4342"/>
    <w:rsid w:val="00BB094B"/>
    <w:rsid w:val="00BD6F0B"/>
    <w:rsid w:val="00BE3DBC"/>
    <w:rsid w:val="00BE5C76"/>
    <w:rsid w:val="00BE7989"/>
    <w:rsid w:val="00BF1D7D"/>
    <w:rsid w:val="00BF41F9"/>
    <w:rsid w:val="00C02FC6"/>
    <w:rsid w:val="00C2393E"/>
    <w:rsid w:val="00C2700A"/>
    <w:rsid w:val="00C317F3"/>
    <w:rsid w:val="00C3595F"/>
    <w:rsid w:val="00C63932"/>
    <w:rsid w:val="00C70CA2"/>
    <w:rsid w:val="00C84041"/>
    <w:rsid w:val="00C8439C"/>
    <w:rsid w:val="00C94E9A"/>
    <w:rsid w:val="00C97EE8"/>
    <w:rsid w:val="00CA3DCF"/>
    <w:rsid w:val="00CB1286"/>
    <w:rsid w:val="00CC7F45"/>
    <w:rsid w:val="00CC7FFA"/>
    <w:rsid w:val="00CD3892"/>
    <w:rsid w:val="00D0625B"/>
    <w:rsid w:val="00D12592"/>
    <w:rsid w:val="00D26B7F"/>
    <w:rsid w:val="00D32826"/>
    <w:rsid w:val="00D36523"/>
    <w:rsid w:val="00D41EE0"/>
    <w:rsid w:val="00D43412"/>
    <w:rsid w:val="00D509FF"/>
    <w:rsid w:val="00D52B1B"/>
    <w:rsid w:val="00D55F99"/>
    <w:rsid w:val="00D84B5C"/>
    <w:rsid w:val="00D93524"/>
    <w:rsid w:val="00DB5366"/>
    <w:rsid w:val="00DD312A"/>
    <w:rsid w:val="00DE6FF8"/>
    <w:rsid w:val="00DF24F9"/>
    <w:rsid w:val="00DF33FE"/>
    <w:rsid w:val="00E26E7C"/>
    <w:rsid w:val="00E36476"/>
    <w:rsid w:val="00E57A4C"/>
    <w:rsid w:val="00E62327"/>
    <w:rsid w:val="00E675A3"/>
    <w:rsid w:val="00E83A63"/>
    <w:rsid w:val="00EA3C42"/>
    <w:rsid w:val="00EC56D1"/>
    <w:rsid w:val="00EC637C"/>
    <w:rsid w:val="00ED022E"/>
    <w:rsid w:val="00ED3ADC"/>
    <w:rsid w:val="00ED4424"/>
    <w:rsid w:val="00EF58DB"/>
    <w:rsid w:val="00F04F04"/>
    <w:rsid w:val="00F20FFA"/>
    <w:rsid w:val="00F212CD"/>
    <w:rsid w:val="00F35E00"/>
    <w:rsid w:val="00F40E17"/>
    <w:rsid w:val="00F4769E"/>
    <w:rsid w:val="00F667A4"/>
    <w:rsid w:val="00F85843"/>
    <w:rsid w:val="00FA1802"/>
    <w:rsid w:val="00FB16AD"/>
    <w:rsid w:val="00FC44C5"/>
    <w:rsid w:val="00FC714A"/>
    <w:rsid w:val="00FD1D49"/>
    <w:rsid w:val="00FE6110"/>
    <w:rsid w:val="00FF4402"/>
    <w:rsid w:val="012F055A"/>
    <w:rsid w:val="01AD548B"/>
    <w:rsid w:val="02594FD4"/>
    <w:rsid w:val="026F6A37"/>
    <w:rsid w:val="035B1C82"/>
    <w:rsid w:val="0369708E"/>
    <w:rsid w:val="03C100B7"/>
    <w:rsid w:val="040C6053"/>
    <w:rsid w:val="04DB5348"/>
    <w:rsid w:val="05524FDD"/>
    <w:rsid w:val="05C167D6"/>
    <w:rsid w:val="05E82571"/>
    <w:rsid w:val="06D54D75"/>
    <w:rsid w:val="06D974AF"/>
    <w:rsid w:val="06E945C5"/>
    <w:rsid w:val="07241EA3"/>
    <w:rsid w:val="076546B5"/>
    <w:rsid w:val="07DC3275"/>
    <w:rsid w:val="07E6517F"/>
    <w:rsid w:val="0856211C"/>
    <w:rsid w:val="08E94F56"/>
    <w:rsid w:val="09C73A2B"/>
    <w:rsid w:val="0AF8056D"/>
    <w:rsid w:val="0BC43137"/>
    <w:rsid w:val="0BF74046"/>
    <w:rsid w:val="0C567E1D"/>
    <w:rsid w:val="0C713DEC"/>
    <w:rsid w:val="0C954362"/>
    <w:rsid w:val="0FC226E2"/>
    <w:rsid w:val="0FC55DB7"/>
    <w:rsid w:val="103163A9"/>
    <w:rsid w:val="105E7D18"/>
    <w:rsid w:val="11640A9C"/>
    <w:rsid w:val="12A2135F"/>
    <w:rsid w:val="12C44E9E"/>
    <w:rsid w:val="136C729A"/>
    <w:rsid w:val="14FB6D70"/>
    <w:rsid w:val="151915DF"/>
    <w:rsid w:val="15F8160D"/>
    <w:rsid w:val="173B3E94"/>
    <w:rsid w:val="1772752D"/>
    <w:rsid w:val="18AD715F"/>
    <w:rsid w:val="1AC907DB"/>
    <w:rsid w:val="1B5A4230"/>
    <w:rsid w:val="1C37515D"/>
    <w:rsid w:val="1CAF26FE"/>
    <w:rsid w:val="1CBD7BF5"/>
    <w:rsid w:val="1D007EC7"/>
    <w:rsid w:val="1D571236"/>
    <w:rsid w:val="1E0C4D92"/>
    <w:rsid w:val="1E403BCE"/>
    <w:rsid w:val="1EEC3227"/>
    <w:rsid w:val="1F533477"/>
    <w:rsid w:val="1FC6574B"/>
    <w:rsid w:val="207B6BAA"/>
    <w:rsid w:val="208D0F0B"/>
    <w:rsid w:val="218176F1"/>
    <w:rsid w:val="21E304EB"/>
    <w:rsid w:val="221E4242"/>
    <w:rsid w:val="22C61EDE"/>
    <w:rsid w:val="23B94A52"/>
    <w:rsid w:val="241B62C5"/>
    <w:rsid w:val="24BF2B10"/>
    <w:rsid w:val="24EC0291"/>
    <w:rsid w:val="25DD28DA"/>
    <w:rsid w:val="263738F3"/>
    <w:rsid w:val="26D36A12"/>
    <w:rsid w:val="27FA3169"/>
    <w:rsid w:val="28B74970"/>
    <w:rsid w:val="29C74650"/>
    <w:rsid w:val="2A9740FC"/>
    <w:rsid w:val="2AE03950"/>
    <w:rsid w:val="2CA015FD"/>
    <w:rsid w:val="2DFC34A9"/>
    <w:rsid w:val="2E570AA0"/>
    <w:rsid w:val="2F834285"/>
    <w:rsid w:val="2FAC49C8"/>
    <w:rsid w:val="30767B24"/>
    <w:rsid w:val="31395020"/>
    <w:rsid w:val="316A4C84"/>
    <w:rsid w:val="31D30C21"/>
    <w:rsid w:val="332825B7"/>
    <w:rsid w:val="34677722"/>
    <w:rsid w:val="35284336"/>
    <w:rsid w:val="35550482"/>
    <w:rsid w:val="362C067F"/>
    <w:rsid w:val="36315CA0"/>
    <w:rsid w:val="37AA4451"/>
    <w:rsid w:val="384603F7"/>
    <w:rsid w:val="38F11B86"/>
    <w:rsid w:val="38F550C8"/>
    <w:rsid w:val="3A1C6E42"/>
    <w:rsid w:val="3ACB5B9D"/>
    <w:rsid w:val="3BD32F24"/>
    <w:rsid w:val="3BD45221"/>
    <w:rsid w:val="3CE34594"/>
    <w:rsid w:val="3E7553C7"/>
    <w:rsid w:val="3F094E3A"/>
    <w:rsid w:val="3FC54095"/>
    <w:rsid w:val="40036781"/>
    <w:rsid w:val="4047216B"/>
    <w:rsid w:val="40D42F86"/>
    <w:rsid w:val="41EC0587"/>
    <w:rsid w:val="42030C92"/>
    <w:rsid w:val="4207457E"/>
    <w:rsid w:val="42DD38E4"/>
    <w:rsid w:val="434B263A"/>
    <w:rsid w:val="43623595"/>
    <w:rsid w:val="43975AED"/>
    <w:rsid w:val="43B814FE"/>
    <w:rsid w:val="44353626"/>
    <w:rsid w:val="444D708C"/>
    <w:rsid w:val="45454835"/>
    <w:rsid w:val="476612EA"/>
    <w:rsid w:val="479540CA"/>
    <w:rsid w:val="47AE3AA7"/>
    <w:rsid w:val="47B43AF0"/>
    <w:rsid w:val="47CF6722"/>
    <w:rsid w:val="483F5F0A"/>
    <w:rsid w:val="48B52239"/>
    <w:rsid w:val="49CD6B82"/>
    <w:rsid w:val="4A9F54C9"/>
    <w:rsid w:val="4B0731D4"/>
    <w:rsid w:val="4B75203B"/>
    <w:rsid w:val="4C127125"/>
    <w:rsid w:val="4C845ABB"/>
    <w:rsid w:val="4C987009"/>
    <w:rsid w:val="4CB20D84"/>
    <w:rsid w:val="4CB6779D"/>
    <w:rsid w:val="4CC23B89"/>
    <w:rsid w:val="4ED731DD"/>
    <w:rsid w:val="4F1B632D"/>
    <w:rsid w:val="4F2935D1"/>
    <w:rsid w:val="4F7F7218"/>
    <w:rsid w:val="505D62FD"/>
    <w:rsid w:val="556B4F30"/>
    <w:rsid w:val="56246ACF"/>
    <w:rsid w:val="562A1F68"/>
    <w:rsid w:val="57607207"/>
    <w:rsid w:val="57932E86"/>
    <w:rsid w:val="581C1BD2"/>
    <w:rsid w:val="59C051CA"/>
    <w:rsid w:val="5A3F3163"/>
    <w:rsid w:val="5B0B01BF"/>
    <w:rsid w:val="5BCB0C03"/>
    <w:rsid w:val="5CFD582E"/>
    <w:rsid w:val="5DCD323B"/>
    <w:rsid w:val="5DEB5C7B"/>
    <w:rsid w:val="5E0155B0"/>
    <w:rsid w:val="5E42227F"/>
    <w:rsid w:val="5E886248"/>
    <w:rsid w:val="5EAF729C"/>
    <w:rsid w:val="5EC57CF1"/>
    <w:rsid w:val="5F6837A3"/>
    <w:rsid w:val="5F6D7F5D"/>
    <w:rsid w:val="5FC85652"/>
    <w:rsid w:val="5FCE1693"/>
    <w:rsid w:val="60BB3C97"/>
    <w:rsid w:val="60FF0EDF"/>
    <w:rsid w:val="62A8709D"/>
    <w:rsid w:val="65122353"/>
    <w:rsid w:val="65425B96"/>
    <w:rsid w:val="65D464F4"/>
    <w:rsid w:val="668B6F0B"/>
    <w:rsid w:val="676E51F5"/>
    <w:rsid w:val="677828B2"/>
    <w:rsid w:val="6895684B"/>
    <w:rsid w:val="695F0B04"/>
    <w:rsid w:val="69836460"/>
    <w:rsid w:val="69B76378"/>
    <w:rsid w:val="69B825FA"/>
    <w:rsid w:val="6A022070"/>
    <w:rsid w:val="6AEF039E"/>
    <w:rsid w:val="6B80514F"/>
    <w:rsid w:val="6C9A7124"/>
    <w:rsid w:val="6D5F1D36"/>
    <w:rsid w:val="6FCA41E0"/>
    <w:rsid w:val="702E44C4"/>
    <w:rsid w:val="706A6F1E"/>
    <w:rsid w:val="707643B4"/>
    <w:rsid w:val="70B85023"/>
    <w:rsid w:val="70E23AD8"/>
    <w:rsid w:val="714476C0"/>
    <w:rsid w:val="722763BB"/>
    <w:rsid w:val="728B7E3B"/>
    <w:rsid w:val="76E92EA9"/>
    <w:rsid w:val="770817BE"/>
    <w:rsid w:val="786C3FEA"/>
    <w:rsid w:val="788604C3"/>
    <w:rsid w:val="78B322C8"/>
    <w:rsid w:val="795B64B4"/>
    <w:rsid w:val="79DE071E"/>
    <w:rsid w:val="7A11463C"/>
    <w:rsid w:val="7A2202B2"/>
    <w:rsid w:val="7A646E66"/>
    <w:rsid w:val="7BB263BF"/>
    <w:rsid w:val="7E245408"/>
    <w:rsid w:val="7E5C316B"/>
    <w:rsid w:val="7E9F37D0"/>
    <w:rsid w:val="7EB01E95"/>
    <w:rsid w:val="7EEF0929"/>
    <w:rsid w:val="7F1027F8"/>
    <w:rsid w:val="7F2F1F71"/>
    <w:rsid w:val="7F3240A5"/>
    <w:rsid w:val="7F677B50"/>
    <w:rsid w:val="7FE109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name="annotation text"/>
    <w:lsdException w:qFormat="1" w:unhideWhenUsed="0" w:uiPriority="0" w:name="header"/>
    <w:lsdException w:qFormat="1" w:unhideWhenUsed="0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nhideWhenUsed="0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11">
    <w:name w:val="Default Paragraph Font"/>
    <w:unhideWhenUsed/>
    <w:uiPriority w:val="1"/>
  </w:style>
  <w:style w:type="table" w:default="1" w:styleId="1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b/>
      <w:bCs/>
      <w:sz w:val="28"/>
      <w:szCs w:val="28"/>
      <w:lang w:val="zh-CN" w:eastAsia="zh-CN" w:bidi="zh-CN"/>
    </w:rPr>
  </w:style>
  <w:style w:type="paragraph" w:styleId="3">
    <w:name w:val="annotation subject"/>
    <w:basedOn w:val="4"/>
    <w:next w:val="4"/>
    <w:semiHidden/>
    <w:qFormat/>
    <w:uiPriority w:val="0"/>
    <w:rPr>
      <w:b/>
      <w:bCs/>
    </w:rPr>
  </w:style>
  <w:style w:type="paragraph" w:styleId="4">
    <w:name w:val="annotation text"/>
    <w:basedOn w:val="1"/>
    <w:semiHidden/>
    <w:qFormat/>
    <w:uiPriority w:val="0"/>
    <w:pPr>
      <w:jc w:val="left"/>
    </w:p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semiHidden/>
    <w:qFormat/>
    <w:uiPriority w:val="0"/>
    <w:pPr>
      <w:tabs>
        <w:tab w:val="left" w:pos="11865"/>
        <w:tab w:val="right" w:pos="20127"/>
      </w:tabs>
      <w:wordWrap w:val="0"/>
      <w:snapToGrid w:val="0"/>
      <w:jc w:val="left"/>
    </w:pPr>
    <w:rPr>
      <w:rFonts w:ascii="宋体" w:hAnsi="宋体"/>
      <w:sz w:val="21"/>
      <w:szCs w:val="18"/>
    </w:rPr>
  </w:style>
  <w:style w:type="paragraph" w:styleId="9">
    <w:name w:val="HTML Preformatted"/>
    <w:basedOn w:val="1"/>
    <w:link w:val="18"/>
    <w:unhideWhenUsed/>
    <w:uiPriority w:val="99"/>
    <w:rPr>
      <w:rFonts w:ascii="Courier New" w:hAnsi="Courier New" w:cs="Courier New"/>
      <w:sz w:val="20"/>
      <w:szCs w:val="20"/>
    </w:rPr>
  </w:style>
  <w:style w:type="paragraph" w:styleId="10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character" w:styleId="12">
    <w:name w:val="Strong"/>
    <w:basedOn w:val="11"/>
    <w:qFormat/>
    <w:uiPriority w:val="22"/>
    <w:rPr>
      <w:b/>
    </w:rPr>
  </w:style>
  <w:style w:type="character" w:styleId="13">
    <w:name w:val="Emphasis"/>
    <w:qFormat/>
    <w:uiPriority w:val="20"/>
    <w:rPr>
      <w:i/>
    </w:rPr>
  </w:style>
  <w:style w:type="character" w:styleId="14">
    <w:name w:val="Hyperlink"/>
    <w:unhideWhenUsed/>
    <w:qFormat/>
    <w:uiPriority w:val="99"/>
    <w:rPr>
      <w:color w:val="0000FF"/>
      <w:u w:val="single"/>
    </w:rPr>
  </w:style>
  <w:style w:type="character" w:styleId="15">
    <w:name w:val="annotation reference"/>
    <w:semiHidden/>
    <w:uiPriority w:val="0"/>
    <w:rPr>
      <w:sz w:val="21"/>
      <w:szCs w:val="21"/>
    </w:rPr>
  </w:style>
  <w:style w:type="table" w:styleId="17">
    <w:name w:val="Table Grid"/>
    <w:basedOn w:val="1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8">
    <w:name w:val="HTML 预设格式 Char"/>
    <w:link w:val="9"/>
    <w:semiHidden/>
    <w:qFormat/>
    <w:uiPriority w:val="99"/>
    <w:rPr>
      <w:rFonts w:ascii="Courier New" w:hAnsi="Courier New" w:cs="Courier New"/>
      <w:kern w:val="2"/>
    </w:rPr>
  </w:style>
  <w:style w:type="paragraph" w:customStyle="1" w:styleId="19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</w:style>
  <w:style w:type="paragraph" w:customStyle="1" w:styleId="20">
    <w:name w:val="1 Char"/>
    <w:basedOn w:val="1"/>
    <w:qFormat/>
    <w:uiPriority w:val="0"/>
    <w:pPr>
      <w:widowControl/>
      <w:spacing w:line="300" w:lineRule="auto"/>
      <w:ind w:firstLine="200" w:firstLineChars="200"/>
    </w:pPr>
    <w:rPr>
      <w:sz w:val="21"/>
      <w:szCs w:val="20"/>
    </w:rPr>
  </w:style>
  <w:style w:type="character" w:customStyle="1" w:styleId="21">
    <w:name w:val="op_exactqa_detail_word_pronounce"/>
    <w:qFormat/>
    <w:uiPriority w:val="0"/>
  </w:style>
  <w:style w:type="paragraph" w:customStyle="1" w:styleId="22">
    <w:name w:val="Normal_1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CHINA\LOCALS~1\Temp\Rar$DI01.671\&#29615;&#21439;&#19968;&#20013;8&#24320;&#21452;&#38754;&#21452;&#39029;&#30721;&#23494;&#23553;&#35797;&#21367;&#27169;&#26495;97-2003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28"/>
    <customShpInfo spid="_x0000_s1029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环县一中8开双面双页码密封试卷模板97-2003</Template>
  <Company>白河县第一中学</Company>
  <Pages>5</Pages>
  <Words>7009</Words>
  <Characters>7214</Characters>
  <Lines>58</Lines>
  <Paragraphs>16</Paragraphs>
  <TotalTime>4</TotalTime>
  <ScaleCrop>false</ScaleCrop>
  <LinksUpToDate>false</LinksUpToDate>
  <CharactersWithSpaces>7482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Word 模板文件</cp:category>
  <dcterms:created xsi:type="dcterms:W3CDTF">2016-10-24T06:40:00Z</dcterms:created>
  <dc:creator>CHINA</dc:creator>
  <dc:description>本模板适用于普通中学各类考试命题。</dc:description>
  <cp:keywords>外国语学校双面双页码密封试卷模板</cp:keywords>
  <cp:lastModifiedBy>Administrator</cp:lastModifiedBy>
  <cp:lastPrinted>2008-12-27T06:26:00Z</cp:lastPrinted>
  <dcterms:modified xsi:type="dcterms:W3CDTF">2022-08-21T08:51:30Z</dcterms:modified>
  <dc:subject>此试卷基于“外国语学校双面双页码密封试卷模板”创建</dc:subject>
  <dc:title>外国语学校双面双页码密封试卷模板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