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5F" w:rsidRDefault="00F75AFC">
      <w:pPr>
        <w:spacing w:line="288" w:lineRule="auto"/>
        <w:jc w:val="center"/>
        <w:rPr>
          <w:sz w:val="28"/>
          <w:szCs w:val="36"/>
        </w:rPr>
      </w:pPr>
      <w:r>
        <w:rPr>
          <w:rFonts w:hint="eastAsia"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10947400</wp:posOffset>
            </wp:positionV>
            <wp:extent cx="292100" cy="304800"/>
            <wp:effectExtent l="0" t="0" r="0" b="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57755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2022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</w:rPr>
        <w:t>吉林省</w:t>
      </w:r>
      <w:r>
        <w:rPr>
          <w:rFonts w:hint="eastAsia"/>
          <w:sz w:val="28"/>
          <w:szCs w:val="36"/>
        </w:rPr>
        <w:t>长春市初中学业水平考试</w:t>
      </w:r>
    </w:p>
    <w:p w:rsidR="00980C5F" w:rsidRDefault="00F75AFC">
      <w:pPr>
        <w:spacing w:line="288" w:lineRule="auto"/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 w:hint="eastAsia"/>
          <w:sz w:val="36"/>
          <w:szCs w:val="44"/>
        </w:rPr>
        <w:t>语文</w:t>
      </w:r>
    </w:p>
    <w:p w:rsidR="00980C5F" w:rsidRDefault="00F75AFC">
      <w:pPr>
        <w:spacing w:line="288" w:lineRule="auto"/>
        <w:ind w:firstLineChars="200" w:firstLine="420"/>
      </w:pPr>
      <w:r>
        <w:rPr>
          <w:rFonts w:hint="eastAsia"/>
        </w:rPr>
        <w:t>本试家包括四道大题，共</w:t>
      </w:r>
      <w:r>
        <w:rPr>
          <w:rFonts w:hint="eastAsia"/>
        </w:rPr>
        <w:t>23</w:t>
      </w:r>
      <w:r>
        <w:rPr>
          <w:rFonts w:hint="eastAsia"/>
        </w:rPr>
        <w:t>道小题，共</w:t>
      </w:r>
      <w:r>
        <w:rPr>
          <w:rFonts w:hint="eastAsia"/>
        </w:rPr>
        <w:t>8</w:t>
      </w:r>
      <w:r>
        <w:rPr>
          <w:rFonts w:hint="eastAsia"/>
        </w:rPr>
        <w:t>页。全卷满分</w:t>
      </w:r>
      <w:r>
        <w:rPr>
          <w:rFonts w:hint="eastAsia"/>
        </w:rPr>
        <w:t>120</w:t>
      </w:r>
      <w:r>
        <w:rPr>
          <w:rFonts w:hint="eastAsia"/>
        </w:rPr>
        <w:t>分。考试时间为</w:t>
      </w:r>
      <w:r>
        <w:rPr>
          <w:rFonts w:hint="eastAsia"/>
        </w:rPr>
        <w:t>120</w:t>
      </w:r>
      <w:r>
        <w:rPr>
          <w:rFonts w:hint="eastAsia"/>
        </w:rPr>
        <w:t>分钟，考试结束后，将本试卷和答题卡一并交回。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注意事项：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</w:t>
      </w:r>
      <w:r>
        <w:rPr>
          <w:rFonts w:ascii="楷体" w:eastAsia="楷体" w:hAnsi="楷体" w:cs="楷体" w:hint="eastAsia"/>
        </w:rPr>
        <w:t>答题前，考生务必将自己的姓名、准考证号填写在答题卡上，并将条形码</w:t>
      </w:r>
      <w:r>
        <w:rPr>
          <w:rFonts w:ascii="楷体" w:eastAsia="楷体" w:hAnsi="楷体" w:cs="楷体" w:hint="eastAsia"/>
        </w:rPr>
        <w:t>准确粘贴在条形码区域内。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2.</w:t>
      </w:r>
      <w:r>
        <w:rPr>
          <w:rFonts w:ascii="楷体" w:eastAsia="楷体" w:hAnsi="楷体" w:cs="楷体" w:hint="eastAsia"/>
        </w:rPr>
        <w:t>答题时，考生务必按照考试要求在答题卡上的指定区域内作答，在草稿纸，试卷上答题无效。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一、积累与运用（</w:t>
      </w:r>
      <w:r>
        <w:rPr>
          <w:rFonts w:ascii="黑体" w:eastAsia="黑体" w:hAnsi="黑体" w:cs="黑体" w:hint="eastAsia"/>
        </w:rPr>
        <w:t>15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  <w:ind w:firstLine="420"/>
      </w:pPr>
      <w:r>
        <w:rPr>
          <w:rFonts w:hint="eastAsia"/>
        </w:rPr>
        <w:t>阅读下面的文字，完成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题。（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孔于有一句名言：“知之为知之，不知为不知，是知也，”意思是，知道就是知道，不知道就是不知道，这就是“知”，这最后一个“知”字，究</w:t>
      </w:r>
      <w:r>
        <w:rPr>
          <w:rFonts w:ascii="楷体" w:eastAsia="楷体" w:hAnsi="楷体" w:cs="楷体" w:hint="eastAsia"/>
        </w:rPr>
        <w:t>竟</w:t>
      </w:r>
      <w:r>
        <w:rPr>
          <w:rFonts w:ascii="楷体" w:eastAsia="楷体" w:hAnsi="楷体" w:cs="楷体" w:hint="eastAsia"/>
        </w:rPr>
        <w:t>是指智</w:t>
      </w:r>
      <w:r>
        <w:rPr>
          <w:rFonts w:ascii="楷体" w:eastAsia="楷体" w:hAnsi="楷体" w:cs="楷体" w:hint="eastAsia"/>
        </w:rPr>
        <w:t>慧□</w:t>
      </w:r>
      <w:r>
        <w:rPr>
          <w:rFonts w:ascii="楷体" w:eastAsia="楷体" w:hAnsi="楷体" w:cs="楷体" w:hint="eastAsia"/>
        </w:rPr>
        <w:t>还是指知识□如果是指智慧，那就是一种理性精神或能力；如果是指知识，那就是一种特殊的知识，而不是通常所谓知识。其实，两种解释有相通之处。苏格拉底说，“我知道自己无</w:t>
      </w:r>
      <w:r>
        <w:rPr>
          <w:rFonts w:ascii="楷体" w:eastAsia="楷体" w:hAnsi="楷体" w:cs="楷体" w:hint="eastAsia"/>
        </w:rPr>
        <w:t>知</w:t>
      </w:r>
      <w:r>
        <w:rPr>
          <w:rFonts w:ascii="楷体" w:eastAsia="楷体" w:hAnsi="楷体" w:cs="楷体" w:hint="eastAsia"/>
        </w:rPr>
        <w:t>”。这同孔</w:t>
      </w:r>
      <w:r>
        <w:rPr>
          <w:rFonts w:ascii="楷体" w:eastAsia="楷体" w:hAnsi="楷体" w:cs="楷体" w:hint="eastAsia"/>
        </w:rPr>
        <w:t>子</w:t>
      </w:r>
      <w:r>
        <w:rPr>
          <w:rFonts w:ascii="楷体" w:eastAsia="楷体" w:hAnsi="楷体" w:cs="楷体" w:hint="eastAsia"/>
        </w:rPr>
        <w:t>的说法很相近。知道自己无知，才能不断求知；越是不断求知，越知道自己无知。“无知”是获得知识的基础和动力，孔子有这种智慧或“自知”，所以才能“学而不厌，</w:t>
      </w:r>
      <w:r>
        <w:rPr>
          <w:rFonts w:ascii="楷体" w:eastAsia="楷体" w:hAnsi="楷体" w:cs="楷体" w:hint="eastAsia"/>
        </w:rPr>
        <w:t>诲</w:t>
      </w:r>
      <w:r>
        <w:rPr>
          <w:rFonts w:ascii="楷体" w:eastAsia="楷体" w:hAnsi="楷体" w:cs="楷体" w:hint="eastAsia"/>
        </w:rPr>
        <w:t>人不倦”，也才能要求学生在求知的道路上永不停息</w:t>
      </w:r>
      <w:r>
        <w:rPr>
          <w:rFonts w:ascii="楷体" w:eastAsia="楷体" w:hAnsi="楷体" w:cs="楷体" w:hint="eastAsia"/>
        </w:rPr>
        <w:t>，更不能以有了知识而沾沾自喜。</w:t>
      </w:r>
    </w:p>
    <w:p w:rsidR="00980C5F" w:rsidRDefault="00F75AFC">
      <w:pPr>
        <w:spacing w:line="288" w:lineRule="auto"/>
      </w:pPr>
      <w:r>
        <w:rPr>
          <w:rFonts w:hint="eastAsia"/>
        </w:rPr>
        <w:t>1.</w:t>
      </w:r>
      <w:r>
        <w:rPr>
          <w:rFonts w:hint="eastAsia"/>
        </w:rPr>
        <w:t>准确、工整地抄写下面的句子。（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知之为知之，不知为不知，是知也。</w:t>
      </w:r>
    </w:p>
    <w:p w:rsidR="00980C5F" w:rsidRDefault="00980C5F">
      <w:pPr>
        <w:spacing w:line="288" w:lineRule="auto"/>
      </w:pPr>
      <w:r>
        <w:pict>
          <v:group id="_x0000_s1035" style="position:absolute;left:0;text-align:left;margin-left:15.9pt;margin-top:4.75pt;width:411.85pt;height:27.9pt;z-index:251660288" coordorigin="2831,9787" coordsize="8237,558">
            <v:group id="_x0000_s1037" style="position:absolute;left:2831;top:9787;width:7123;height:558" coordorigin="3889,9734" coordsize="7123,55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left:3889;top:9744;width:6009;height:529">
                <v:imagedata r:id="rId8" o:title=""/>
              </v:shape>
              <v:shape id="_x0000_s1038" type="#_x0000_t75" style="position:absolute;left:9860;top:9734;width:1152;height:558">
                <v:imagedata r:id="rId9" o:title=""/>
              </v:shape>
            </v:group>
            <v:shape id="_x0000_s1036" type="#_x0000_t75" style="position:absolute;left:9916;top:9787;width:1152;height:558">
              <v:imagedata r:id="rId9" o:title=""/>
            </v:shape>
          </v:group>
        </w:pict>
      </w:r>
    </w:p>
    <w:p w:rsidR="00980C5F" w:rsidRDefault="00980C5F">
      <w:pPr>
        <w:spacing w:line="288" w:lineRule="auto"/>
      </w:pPr>
    </w:p>
    <w:p w:rsidR="00980C5F" w:rsidRDefault="00F75AFC">
      <w:pPr>
        <w:spacing w:line="288" w:lineRule="auto"/>
      </w:pPr>
      <w:r>
        <w:rPr>
          <w:rFonts w:hint="eastAsia"/>
        </w:rPr>
        <w:t>2.</w:t>
      </w:r>
      <w:r>
        <w:rPr>
          <w:rFonts w:hint="eastAsia"/>
        </w:rPr>
        <w:t>你认为文中加点的“知”应解释为：</w:t>
      </w:r>
      <w:r>
        <w:rPr>
          <w:rFonts w:hint="eastAsia"/>
        </w:rPr>
        <w:t>，</w:t>
      </w:r>
      <w:r>
        <w:rPr>
          <w:rFonts w:hint="eastAsia"/>
        </w:rPr>
        <w:t>读作：</w:t>
      </w:r>
      <w:r>
        <w:rPr>
          <w:rFonts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3.</w:t>
      </w:r>
      <w:r>
        <w:rPr>
          <w:rFonts w:hint="eastAsia"/>
        </w:rPr>
        <w:t>填入文中方框内的标点符号，正确的一项是（）（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</w:t>
      </w:r>
      <w:r>
        <w:rPr>
          <w:rFonts w:hint="eastAsia"/>
        </w:rPr>
        <w:t>，？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？？</w:t>
      </w:r>
    </w:p>
    <w:p w:rsidR="00980C5F" w:rsidRDefault="00F75AFC">
      <w:pPr>
        <w:spacing w:line="288" w:lineRule="auto"/>
      </w:pPr>
      <w:r>
        <w:rPr>
          <w:rFonts w:hint="eastAsia"/>
        </w:rPr>
        <w:t>4.</w:t>
      </w:r>
      <w:r>
        <w:rPr>
          <w:rFonts w:hint="eastAsia"/>
        </w:rPr>
        <w:t>下列与读书学习有关的成语，不是出自《论语》的一项是（）（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学而不厌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温故知新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</w:t>
      </w:r>
      <w:r>
        <w:rPr>
          <w:rFonts w:hint="eastAsia"/>
        </w:rPr>
        <w:t>不求甚解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不耻下问</w:t>
      </w:r>
    </w:p>
    <w:p w:rsidR="00980C5F" w:rsidRDefault="00F75AFC">
      <w:pPr>
        <w:spacing w:line="288" w:lineRule="auto"/>
      </w:pPr>
      <w:r>
        <w:rPr>
          <w:rFonts w:hint="eastAsia"/>
        </w:rPr>
        <w:t>5.</w:t>
      </w:r>
      <w:r>
        <w:rPr>
          <w:rFonts w:hint="eastAsia"/>
        </w:rPr>
        <w:t>古诗文默写填空。（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蒹葭</w:t>
      </w:r>
      <w:r>
        <w:rPr>
          <w:rFonts w:hint="eastAsia"/>
        </w:rPr>
        <w:t>苍苍，白露为霜。所谓伊人，□□□□</w:t>
      </w:r>
      <w:r>
        <w:rPr>
          <w:rFonts w:hint="eastAsia"/>
        </w:rPr>
        <w:t>。</w:t>
      </w:r>
      <w:r>
        <w:rPr>
          <w:rFonts w:hint="eastAsia"/>
        </w:rPr>
        <w:t>（《诗经·蒹葭》）</w:t>
      </w: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）□□□□□，□□□□□。</w:t>
      </w:r>
      <w:r>
        <w:rPr>
          <w:rFonts w:hint="eastAsia"/>
        </w:rPr>
        <w:t>谈笑有鸿儒，往来无白丁。（刘禹锡《陋室铭》）</w:t>
      </w: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在《破阵子为陈同甫赋壮词以寄之》中，辛弃疾用“</w:t>
      </w:r>
      <w:r>
        <w:rPr>
          <w:rFonts w:hint="eastAsia"/>
        </w:rPr>
        <w:t>□□□□□□□，□□□□□□□</w:t>
      </w:r>
      <w:r>
        <w:rPr>
          <w:rFonts w:hint="eastAsia"/>
        </w:rPr>
        <w:t>”表达了率师北伐、收复失地和建功立业的愿望。</w:t>
      </w: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）龚自珍《己亥杂诗》（其五）中的“</w:t>
      </w:r>
      <w:r>
        <w:rPr>
          <w:rFonts w:hint="eastAsia"/>
        </w:rPr>
        <w:t>□□□□□□□，□□□□□□□</w:t>
      </w:r>
      <w:r>
        <w:rPr>
          <w:rFonts w:hint="eastAsia"/>
        </w:rPr>
        <w:t>”可以用来赞美为实现民族复兴而无私奉献的中华儿女。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二、阅读（</w:t>
      </w:r>
      <w:r>
        <w:rPr>
          <w:rFonts w:ascii="黑体" w:eastAsia="黑体" w:hAnsi="黑体" w:cs="黑体" w:hint="eastAsia"/>
        </w:rPr>
        <w:t>45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（一）阅读下面的课内文言文，完成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</w:rPr>
        <w:t>～</w:t>
      </w: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</w:rPr>
        <w:t>题。</w:t>
      </w:r>
    </w:p>
    <w:p w:rsidR="00980C5F" w:rsidRDefault="00F75AFC">
      <w:pPr>
        <w:spacing w:line="288" w:lineRule="auto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醉翁亭记</w:t>
      </w:r>
    </w:p>
    <w:p w:rsidR="00980C5F" w:rsidRDefault="00F75AFC">
      <w:pPr>
        <w:spacing w:line="288" w:lineRule="auto"/>
        <w:jc w:val="center"/>
      </w:pPr>
      <w:r>
        <w:rPr>
          <w:rFonts w:hint="eastAsia"/>
        </w:rPr>
        <w:t>欧阳修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环滁皆山也。其西南诸峰，林壑尤美，望之蔚然而深秀者，琅琊也。山行六七里，渐闻水声潺潺，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</w:t>
      </w:r>
      <w:r>
        <w:rPr>
          <w:rFonts w:ascii="楷体" w:eastAsia="楷体" w:hAnsi="楷体" w:cs="楷体" w:hint="eastAsia"/>
          <w:em w:val="dot"/>
        </w:rPr>
        <w:t>寓</w:t>
      </w:r>
      <w:r>
        <w:rPr>
          <w:rFonts w:ascii="楷体" w:eastAsia="楷体" w:hAnsi="楷体" w:cs="楷体" w:hint="eastAsia"/>
        </w:rPr>
        <w:t>之酒也。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若夫日出而林霏开，云归而岩穴暝，晦明变化者，山间之朝暮也。野芳</w:t>
      </w:r>
      <w:r>
        <w:rPr>
          <w:rFonts w:ascii="楷体" w:eastAsia="楷体" w:hAnsi="楷体" w:cs="楷体" w:hint="eastAsia"/>
          <w:em w:val="dot"/>
        </w:rPr>
        <w:t>发</w:t>
      </w:r>
      <w:r>
        <w:rPr>
          <w:rFonts w:ascii="楷体" w:eastAsia="楷体" w:hAnsi="楷体" w:cs="楷体" w:hint="eastAsia"/>
        </w:rPr>
        <w:t>而幽香，佳木秀而繁阴，风霜高洁，水落而石出者，山间之四时也。朝而往，暮而归，四时之景不同，而乐亦无穷也。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至于负者歌于途，行者休于树，前者呼，后者应，伛偻提携，往来而不绝者，滁人游也。临溪而渔，溪深而鱼肥。酿泉为酒，泉香而酒洌；山肴野蔌，杂然而前陈者，太守宴也。宴酣之乐，非丝非竹，射者中，弈者胜，觥筹交错，起坐而喧哗者，众宾欢也。苍颜白发，颓然乎其间者，太守醉也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已而夕阳在山，人影散乱，太守归而宾客从也。树林阴翳，鸣声上下，游人</w:t>
      </w:r>
      <w:r>
        <w:rPr>
          <w:rFonts w:ascii="楷体" w:eastAsia="楷体" w:hAnsi="楷体" w:cs="楷体" w:hint="eastAsia"/>
          <w:em w:val="dot"/>
        </w:rPr>
        <w:t>去</w:t>
      </w:r>
      <w:r>
        <w:rPr>
          <w:rFonts w:ascii="楷体" w:eastAsia="楷体" w:hAnsi="楷体" w:cs="楷体" w:hint="eastAsia"/>
        </w:rPr>
        <w:t>而禽鸟乐也。然而禽鸟知山林之乐，而不知人之乐；人知从太守游而乐，而不知太守之乐其乐也。醉能同其乐，醒能述以文者，太守也。太守谓谁？庐陵欧阳修也。</w:t>
      </w:r>
    </w:p>
    <w:p w:rsidR="00980C5F" w:rsidRDefault="00F75AFC">
      <w:pPr>
        <w:spacing w:line="288" w:lineRule="auto"/>
      </w:pPr>
      <w:r>
        <w:rPr>
          <w:rFonts w:hint="eastAsia"/>
        </w:rPr>
        <w:t>6.</w:t>
      </w:r>
      <w:r>
        <w:rPr>
          <w:rFonts w:hint="eastAsia"/>
        </w:rPr>
        <w:t>下列对文中加点词的解释，不正确的</w:t>
      </w:r>
      <w:r>
        <w:rPr>
          <w:rFonts w:hint="eastAsia"/>
        </w:rPr>
        <w:t>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得之心而</w:t>
      </w:r>
      <w:r>
        <w:rPr>
          <w:em w:val="dot"/>
        </w:rPr>
        <w:t>寓</w:t>
      </w:r>
      <w:r>
        <w:rPr>
          <w:rFonts w:hint="eastAsia"/>
        </w:rPr>
        <w:t>之酒也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寓：寄托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野芳</w:t>
      </w:r>
      <w:r>
        <w:rPr>
          <w:em w:val="dot"/>
        </w:rPr>
        <w:t>发</w:t>
      </w:r>
      <w:r>
        <w:rPr>
          <w:rFonts w:hint="eastAsia"/>
        </w:rPr>
        <w:t>而幽香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发：开放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游人</w:t>
      </w:r>
      <w:r>
        <w:rPr>
          <w:em w:val="dot"/>
        </w:rPr>
        <w:t>去</w:t>
      </w:r>
      <w:r>
        <w:rPr>
          <w:rFonts w:hint="eastAsia"/>
        </w:rPr>
        <w:t>而禽鸟乐也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去：离开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而不知太守之</w:t>
      </w:r>
      <w:r>
        <w:rPr>
          <w:em w:val="dot"/>
        </w:rPr>
        <w:t>乐</w:t>
      </w:r>
      <w:r>
        <w:rPr>
          <w:rFonts w:hint="eastAsia"/>
        </w:rPr>
        <w:t>其乐也</w:t>
      </w:r>
      <w:r>
        <w:rPr>
          <w:rFonts w:hint="eastAsia"/>
        </w:rPr>
        <w:tab/>
      </w:r>
      <w:r>
        <w:rPr>
          <w:rFonts w:hint="eastAsia"/>
        </w:rPr>
        <w:t>乐：快乐</w:t>
      </w:r>
    </w:p>
    <w:p w:rsidR="00980C5F" w:rsidRDefault="00F75AFC">
      <w:pPr>
        <w:spacing w:line="288" w:lineRule="auto"/>
      </w:pPr>
      <w:r>
        <w:rPr>
          <w:rFonts w:hint="eastAsia"/>
        </w:rPr>
        <w:t>7.</w:t>
      </w:r>
      <w:r>
        <w:rPr>
          <w:rFonts w:hint="eastAsia"/>
        </w:rPr>
        <w:t>下列对文章的理解，不恰当的一项是（）（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第一段从山写到泉，从泉写到亭，如镜头逐次拉近，给人身临其境的感觉。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第二、三、四段是按照写景、写乐、写人的顺序来写的，层次分明，引人入胜。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醉翁与太守，名号与官职，互为表里，互相映衬，揭示了人物形象的多面性。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文章回环咏叹的节奏，舒缓的语气，悠扬的韵致，与虚词“也”的使用有关。</w:t>
      </w:r>
    </w:p>
    <w:p w:rsidR="00980C5F" w:rsidRDefault="00F75AFC">
      <w:pPr>
        <w:spacing w:line="288" w:lineRule="auto"/>
      </w:pPr>
      <w:r>
        <w:rPr>
          <w:rFonts w:hint="eastAsia"/>
        </w:rPr>
        <w:t>8.</w:t>
      </w:r>
      <w:r>
        <w:rPr>
          <w:rFonts w:hint="eastAsia"/>
        </w:rPr>
        <w:t>如</w:t>
      </w:r>
      <w:r>
        <w:rPr>
          <w:rFonts w:hint="eastAsia"/>
        </w:rPr>
        <w:t>果你和家人来到久负盛名的醉翁亭，你将向家人介绍太守欧阳修的哪些事情？请依据上文分条作答。（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（二）</w:t>
      </w:r>
      <w:r>
        <w:rPr>
          <w:rFonts w:ascii="黑体" w:eastAsia="黑体" w:hAnsi="黑体" w:cs="黑体" w:hint="eastAsia"/>
        </w:rPr>
        <w:t>阅</w:t>
      </w:r>
      <w:r>
        <w:rPr>
          <w:rFonts w:ascii="黑体" w:eastAsia="黑体" w:hAnsi="黑体" w:cs="黑体" w:hint="eastAsia"/>
        </w:rPr>
        <w:t>读下画的课外文言文，完成</w:t>
      </w: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 w:hint="eastAsia"/>
        </w:rPr>
        <w:t>～</w:t>
      </w:r>
      <w:r>
        <w:rPr>
          <w:rFonts w:ascii="黑体" w:eastAsia="黑体" w:hAnsi="黑体" w:cs="黑体" w:hint="eastAsia"/>
        </w:rPr>
        <w:t>11</w:t>
      </w:r>
      <w:r>
        <w:rPr>
          <w:rFonts w:ascii="黑体" w:eastAsia="黑体" w:hAnsi="黑体" w:cs="黑体" w:hint="eastAsia"/>
        </w:rPr>
        <w:t>题。（</w:t>
      </w: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  <w:ind w:firstLine="42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【材料一】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仆</w:t>
      </w:r>
      <w:r>
        <w:rPr>
          <w:rFonts w:ascii="楷体" w:eastAsia="楷体" w:hAnsi="楷体" w:cs="楷体" w:hint="eastAsia"/>
          <w:vertAlign w:val="superscript"/>
        </w:rPr>
        <w:t>①</w:t>
      </w:r>
      <w:r>
        <w:rPr>
          <w:rFonts w:ascii="楷体" w:eastAsia="楷体" w:hAnsi="楷体" w:cs="楷体" w:hint="eastAsia"/>
        </w:rPr>
        <w:t>始生六七月时，乳母抱弄于书屏下，有指“无”字“之”字示仆者，仆虽口未能言，心已默识。</w:t>
      </w:r>
      <w:r>
        <w:rPr>
          <w:rFonts w:ascii="楷体" w:eastAsia="楷体" w:hAnsi="楷体" w:cs="楷体" w:hint="eastAsia"/>
          <w:u w:val="single"/>
        </w:rPr>
        <w:t>后有问此二字者，虽百十其试，而指之不差</w:t>
      </w:r>
      <w:r>
        <w:rPr>
          <w:rFonts w:ascii="楷体" w:eastAsia="楷体" w:hAnsi="楷体" w:cs="楷体" w:hint="eastAsia"/>
        </w:rPr>
        <w:t>，十五六始知有进士，苦节读书。二十已来，昼课</w:t>
      </w:r>
      <w:r>
        <w:rPr>
          <w:rFonts w:ascii="楷体" w:eastAsia="楷体" w:hAnsi="楷体" w:cs="楷体" w:hint="eastAsia"/>
          <w:vertAlign w:val="superscript"/>
        </w:rPr>
        <w:t>②</w:t>
      </w:r>
      <w:r>
        <w:rPr>
          <w:rFonts w:ascii="楷体" w:eastAsia="楷体" w:hAnsi="楷体" w:cs="楷体" w:hint="eastAsia"/>
        </w:rPr>
        <w:t>赋，夜课书，间又课诗，不遑寝息矣。以至于口舌成疮，手肘成胝。</w:t>
      </w:r>
    </w:p>
    <w:p w:rsidR="00980C5F" w:rsidRDefault="00F75AFC">
      <w:pPr>
        <w:spacing w:line="288" w:lineRule="auto"/>
        <w:jc w:val="right"/>
      </w:pPr>
      <w:r>
        <w:rPr>
          <w:rFonts w:hint="eastAsia"/>
        </w:rPr>
        <w:t>（摘编自白居易《与元九书》）</w:t>
      </w:r>
    </w:p>
    <w:p w:rsidR="00980C5F" w:rsidRDefault="00F75AFC">
      <w:pPr>
        <w:spacing w:line="288" w:lineRule="auto"/>
        <w:ind w:firstLine="42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【材</w:t>
      </w:r>
      <w:r>
        <w:rPr>
          <w:rFonts w:ascii="黑体" w:eastAsia="黑体" w:hAnsi="黑体" w:cs="黑体" w:hint="eastAsia"/>
        </w:rPr>
        <w:t>料</w:t>
      </w:r>
      <w:r>
        <w:rPr>
          <w:rFonts w:ascii="黑体" w:eastAsia="黑体" w:hAnsi="黑体" w:cs="黑体" w:hint="eastAsia"/>
        </w:rPr>
        <w:t>二】</w:t>
      </w:r>
    </w:p>
    <w:p w:rsidR="00980C5F" w:rsidRDefault="00F75AFC">
      <w:pPr>
        <w:spacing w:line="288" w:lineRule="auto"/>
        <w:ind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去之庄天府，依戚同文学，昼夜不息，冬月惫甚，以水沃面；食不给，至以</w:t>
      </w:r>
      <w:r>
        <w:rPr>
          <w:rFonts w:ascii="楷体" w:eastAsia="楷体" w:hAnsi="楷体" w:cs="楷体" w:hint="eastAsia"/>
        </w:rPr>
        <w:t>糜</w:t>
      </w:r>
      <w:r>
        <w:rPr>
          <w:rFonts w:ascii="楷体" w:eastAsia="楷体" w:hAnsi="楷体" w:cs="楷体" w:hint="eastAsia"/>
        </w:rPr>
        <w:t>粥继之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人不能堪，仲淹不苦也，举进士第。</w:t>
      </w:r>
    </w:p>
    <w:p w:rsidR="00980C5F" w:rsidRDefault="00F75AFC">
      <w:pPr>
        <w:spacing w:line="288" w:lineRule="auto"/>
        <w:jc w:val="right"/>
      </w:pPr>
      <w:r>
        <w:rPr>
          <w:rFonts w:hint="eastAsia"/>
        </w:rPr>
        <w:t>（摘编自《宋史·范仲淹列传》）</w:t>
      </w:r>
    </w:p>
    <w:p w:rsidR="00980C5F" w:rsidRDefault="00F75AFC">
      <w:pPr>
        <w:spacing w:line="288" w:lineRule="auto"/>
        <w:ind w:firstLine="42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【材料三】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lastRenderedPageBreak/>
        <w:t>许衡嗜学如饥渴，然遭世乱，且贫无书。尝从日者</w:t>
      </w:r>
      <w:r>
        <w:rPr>
          <w:rFonts w:ascii="楷体" w:eastAsia="楷体" w:hAnsi="楷体" w:cs="楷体" w:hint="eastAsia"/>
        </w:rPr>
        <w:t>③</w:t>
      </w:r>
      <w:r>
        <w:rPr>
          <w:rFonts w:ascii="楷体" w:eastAsia="楷体" w:hAnsi="楷体" w:cs="楷体" w:hint="eastAsia"/>
        </w:rPr>
        <w:t>家见《书》疏</w:t>
      </w:r>
      <w:r>
        <w:rPr>
          <w:rFonts w:ascii="楷体" w:eastAsia="楷体" w:hAnsi="楷体" w:cs="楷体" w:hint="eastAsia"/>
        </w:rPr>
        <w:t>④</w:t>
      </w:r>
      <w:r>
        <w:rPr>
          <w:rFonts w:ascii="楷体" w:eastAsia="楷体" w:hAnsi="楷体" w:cs="楷体" w:hint="eastAsia"/>
        </w:rPr>
        <w:t>义，因请寓宿，手抄归，既运难</w:t>
      </w:r>
      <w:r>
        <w:rPr>
          <w:rFonts w:ascii="楷体" w:eastAsia="楷体" w:hAnsi="楷体" w:cs="楷体" w:hint="eastAsia"/>
        </w:rPr>
        <w:t>徂</w:t>
      </w:r>
      <w:r>
        <w:rPr>
          <w:rFonts w:ascii="楷体" w:eastAsia="楷体" w:hAnsi="楷体" w:cs="楷体" w:hint="eastAsia"/>
        </w:rPr>
        <w:t>徕山，始得《易》王辅嗣说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时兵乱中，衡夜思昼诵，身体而力践之，言动必</w:t>
      </w:r>
      <w:r>
        <w:rPr>
          <w:rFonts w:ascii="楷体" w:eastAsia="楷体" w:hAnsi="楷体" w:cs="楷体" w:hint="eastAsia"/>
        </w:rPr>
        <w:t>揆</w:t>
      </w:r>
      <w:r>
        <w:rPr>
          <w:rFonts w:ascii="楷体" w:eastAsia="楷体" w:hAnsi="楷体" w:cs="楷体" w:hint="eastAsia"/>
        </w:rPr>
        <w:t>请义而后发，家</w:t>
      </w:r>
      <w:r>
        <w:rPr>
          <w:rFonts w:ascii="楷体" w:eastAsia="楷体" w:hAnsi="楷体" w:cs="楷体" w:hint="eastAsia"/>
        </w:rPr>
        <w:t>贫</w:t>
      </w:r>
      <w:r>
        <w:rPr>
          <w:rFonts w:ascii="楷体" w:eastAsia="楷体" w:hAnsi="楷体" w:cs="楷体" w:hint="eastAsia"/>
        </w:rPr>
        <w:t>躬耕粟熟则食粟不熟则食糠核菜</w:t>
      </w:r>
      <w:r>
        <w:rPr>
          <w:rFonts w:ascii="楷体" w:eastAsia="楷体" w:hAnsi="楷体" w:cs="楷体" w:hint="eastAsia"/>
        </w:rPr>
        <w:t>茹</w:t>
      </w:r>
      <w:r>
        <w:rPr>
          <w:rFonts w:ascii="楷体" w:eastAsia="楷体" w:hAnsi="楷体" w:cs="楷体" w:hint="eastAsia"/>
        </w:rPr>
        <w:t>处之泰然讴诵之声闻户外如金石</w:t>
      </w:r>
      <w:r>
        <w:rPr>
          <w:rFonts w:ascii="楷体" w:eastAsia="楷体" w:hAnsi="楷体" w:cs="楷体" w:hint="eastAsia"/>
        </w:rPr>
        <w:t>。</w:t>
      </w:r>
    </w:p>
    <w:p w:rsidR="00980C5F" w:rsidRDefault="00F75AFC">
      <w:pPr>
        <w:spacing w:line="288" w:lineRule="auto"/>
        <w:jc w:val="right"/>
      </w:pPr>
      <w:r>
        <w:rPr>
          <w:rFonts w:hint="eastAsia"/>
        </w:rPr>
        <w:t>（摘编自《元史·许衡列传》）</w:t>
      </w:r>
    </w:p>
    <w:p w:rsidR="00980C5F" w:rsidRDefault="00F75AFC">
      <w:pPr>
        <w:spacing w:line="288" w:lineRule="auto"/>
        <w:ind w:firstLine="420"/>
      </w:pPr>
      <w:r>
        <w:rPr>
          <w:rFonts w:hint="eastAsia"/>
        </w:rPr>
        <w:t>【注】①</w:t>
      </w:r>
      <w:r>
        <w:rPr>
          <w:rFonts w:hint="eastAsia"/>
        </w:rPr>
        <w:t>仆</w:t>
      </w:r>
      <w:r>
        <w:rPr>
          <w:rFonts w:hint="eastAsia"/>
        </w:rPr>
        <w:t>：这里是</w:t>
      </w:r>
      <w:r>
        <w:rPr>
          <w:rFonts w:hint="eastAsia"/>
        </w:rPr>
        <w:t>白</w:t>
      </w:r>
      <w:r>
        <w:rPr>
          <w:rFonts w:hint="eastAsia"/>
        </w:rPr>
        <w:t>居易自称，②课：按规定的内容和分量学习。③日者：古时占卜的人。④疏</w:t>
      </w:r>
      <w:r>
        <w:rPr>
          <w:rFonts w:hint="eastAsia"/>
        </w:rPr>
        <w:t>：</w:t>
      </w:r>
      <w:r>
        <w:rPr>
          <w:rFonts w:hint="eastAsia"/>
        </w:rPr>
        <w:t>古代</w:t>
      </w:r>
      <w:r>
        <w:rPr>
          <w:rFonts w:hint="eastAsia"/>
        </w:rPr>
        <w:t>注释的一种。⑤</w:t>
      </w:r>
      <w:r>
        <w:rPr>
          <w:rFonts w:hint="eastAsia"/>
        </w:rPr>
        <w:t>揆</w:t>
      </w:r>
      <w:r>
        <w:rPr>
          <w:rFonts w:hint="eastAsia"/>
        </w:rPr>
        <w:t>（</w:t>
      </w:r>
      <w:r>
        <w:rPr>
          <w:rFonts w:hint="eastAsia"/>
        </w:rPr>
        <w:t>ku</w:t>
      </w:r>
      <w:r>
        <w:rPr>
          <w:rFonts w:hint="eastAsia"/>
        </w:rPr>
        <w:t>í）：考察。</w:t>
      </w:r>
    </w:p>
    <w:p w:rsidR="00980C5F" w:rsidRDefault="00F75AFC">
      <w:pPr>
        <w:spacing w:line="288" w:lineRule="auto"/>
      </w:pPr>
      <w:r>
        <w:rPr>
          <w:rFonts w:hint="eastAsia"/>
        </w:rPr>
        <w:t>9.</w:t>
      </w:r>
      <w:r>
        <w:rPr>
          <w:rFonts w:hint="eastAsia"/>
        </w:rPr>
        <w:t>把文中画横线的句子翻译成现代汉语。（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后有问此二字者，虽百十其试，而指之不差。</w:t>
      </w:r>
    </w:p>
    <w:p w:rsidR="00980C5F" w:rsidRDefault="00F75AFC">
      <w:pPr>
        <w:spacing w:line="288" w:lineRule="auto"/>
      </w:pPr>
      <w:r>
        <w:rPr>
          <w:rFonts w:hint="eastAsia"/>
        </w:rPr>
        <w:t>1</w:t>
      </w:r>
      <w:r>
        <w:rPr>
          <w:rFonts w:hint="eastAsia"/>
        </w:rPr>
        <w:t>0.</w:t>
      </w:r>
      <w:r>
        <w:rPr>
          <w:rFonts w:hint="eastAsia"/>
        </w:rPr>
        <w:t>下列对文中画波浪线部分的断句，正确的一项是（）（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家贫躬耕</w:t>
      </w:r>
      <w:r>
        <w:rPr>
          <w:rFonts w:hint="eastAsia"/>
        </w:rPr>
        <w:t>/</w:t>
      </w:r>
      <w:r>
        <w:rPr>
          <w:rFonts w:hint="eastAsia"/>
        </w:rPr>
        <w:t>栗熟则食</w:t>
      </w:r>
      <w:r>
        <w:rPr>
          <w:rFonts w:hint="eastAsia"/>
        </w:rPr>
        <w:t>/</w:t>
      </w:r>
      <w:r>
        <w:rPr>
          <w:rFonts w:hint="eastAsia"/>
        </w:rPr>
        <w:t>粟不熟则食糠核菜茹</w:t>
      </w:r>
      <w:r>
        <w:rPr>
          <w:rFonts w:hint="eastAsia"/>
        </w:rPr>
        <w:t>/</w:t>
      </w:r>
      <w:r>
        <w:rPr>
          <w:rFonts w:hint="eastAsia"/>
        </w:rPr>
        <w:t>处之泰然</w:t>
      </w:r>
      <w:r>
        <w:rPr>
          <w:rFonts w:hint="eastAsia"/>
        </w:rPr>
        <w:t>/</w:t>
      </w:r>
      <w:r>
        <w:rPr>
          <w:rFonts w:hint="eastAsia"/>
        </w:rPr>
        <w:t>讴</w:t>
      </w:r>
      <w:r>
        <w:rPr>
          <w:rFonts w:hint="eastAsia"/>
        </w:rPr>
        <w:t>诵之声闻户外如金石</w:t>
      </w:r>
      <w:r>
        <w:rPr>
          <w:rFonts w:hint="eastAsia"/>
        </w:rPr>
        <w:t>/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家贫躬耕</w:t>
      </w:r>
      <w:r>
        <w:rPr>
          <w:rFonts w:hint="eastAsia"/>
        </w:rPr>
        <w:t>粟</w:t>
      </w:r>
      <w:r>
        <w:rPr>
          <w:rFonts w:hint="eastAsia"/>
        </w:rPr>
        <w:t>/</w:t>
      </w:r>
      <w:r>
        <w:rPr>
          <w:rFonts w:hint="eastAsia"/>
        </w:rPr>
        <w:t>熟则食</w:t>
      </w:r>
      <w:r>
        <w:rPr>
          <w:rFonts w:hint="eastAsia"/>
        </w:rPr>
        <w:t>/</w:t>
      </w:r>
      <w:r>
        <w:rPr>
          <w:rFonts w:hint="eastAsia"/>
        </w:rPr>
        <w:t>菜不熟则食糠核</w:t>
      </w:r>
      <w:r>
        <w:rPr>
          <w:rFonts w:hint="eastAsia"/>
        </w:rPr>
        <w:t>/</w:t>
      </w:r>
      <w:r>
        <w:rPr>
          <w:rFonts w:hint="eastAsia"/>
        </w:rPr>
        <w:t>菜茹处之泰然</w:t>
      </w:r>
      <w:r>
        <w:rPr>
          <w:rFonts w:hint="eastAsia"/>
        </w:rPr>
        <w:t>/</w:t>
      </w:r>
      <w:r>
        <w:rPr>
          <w:rFonts w:hint="eastAsia"/>
        </w:rPr>
        <w:t>讴诵之声闻户外如金石</w:t>
      </w:r>
      <w:r>
        <w:rPr>
          <w:rFonts w:hint="eastAsia"/>
        </w:rPr>
        <w:t>/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家贫躬耕粟熟则食</w:t>
      </w:r>
      <w:r>
        <w:rPr>
          <w:rFonts w:hint="eastAsia"/>
        </w:rPr>
        <w:t>/</w:t>
      </w:r>
      <w:r>
        <w:rPr>
          <w:rFonts w:hint="eastAsia"/>
        </w:rPr>
        <w:t>菜不熟则食糠核菜茹</w:t>
      </w:r>
      <w:r>
        <w:rPr>
          <w:rFonts w:hint="eastAsia"/>
        </w:rPr>
        <w:t>/</w:t>
      </w:r>
      <w:r>
        <w:rPr>
          <w:rFonts w:hint="eastAsia"/>
        </w:rPr>
        <w:t>处之泰然</w:t>
      </w:r>
      <w:r>
        <w:rPr>
          <w:rFonts w:hint="eastAsia"/>
        </w:rPr>
        <w:t>/</w:t>
      </w:r>
      <w:r>
        <w:rPr>
          <w:rFonts w:hint="eastAsia"/>
        </w:rPr>
        <w:t>讴诵之声闻户外如金石</w:t>
      </w:r>
      <w:r>
        <w:rPr>
          <w:rFonts w:hint="eastAsia"/>
        </w:rPr>
        <w:t>/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家贫躬耕</w:t>
      </w:r>
      <w:r>
        <w:rPr>
          <w:rFonts w:hint="eastAsia"/>
        </w:rPr>
        <w:t>/</w:t>
      </w:r>
      <w:r>
        <w:rPr>
          <w:rFonts w:hint="eastAsia"/>
        </w:rPr>
        <w:t>粟</w:t>
      </w:r>
      <w:r>
        <w:rPr>
          <w:rFonts w:hint="eastAsia"/>
        </w:rPr>
        <w:t>熟则食</w:t>
      </w:r>
      <w:r>
        <w:rPr>
          <w:rFonts w:hint="eastAsia"/>
        </w:rPr>
        <w:t>/</w:t>
      </w:r>
      <w:r>
        <w:rPr>
          <w:rFonts w:hint="eastAsia"/>
        </w:rPr>
        <w:t>粟</w:t>
      </w:r>
      <w:r>
        <w:rPr>
          <w:rFonts w:hint="eastAsia"/>
        </w:rPr>
        <w:t>不熟则食</w:t>
      </w:r>
      <w:r>
        <w:rPr>
          <w:rFonts w:hint="eastAsia"/>
        </w:rPr>
        <w:t>糠核</w:t>
      </w:r>
      <w:r>
        <w:rPr>
          <w:rFonts w:hint="eastAsia"/>
        </w:rPr>
        <w:t>/</w:t>
      </w:r>
      <w:r>
        <w:rPr>
          <w:rFonts w:hint="eastAsia"/>
        </w:rPr>
        <w:t>菜茹处之泰然</w:t>
      </w:r>
      <w:r>
        <w:rPr>
          <w:rFonts w:hint="eastAsia"/>
        </w:rPr>
        <w:t>/</w:t>
      </w:r>
      <w:r>
        <w:rPr>
          <w:rFonts w:hint="eastAsia"/>
        </w:rPr>
        <w:t>讴诵之声闻户外如金石</w:t>
      </w:r>
      <w:r>
        <w:rPr>
          <w:rFonts w:hint="eastAsia"/>
        </w:rPr>
        <w:t>/</w:t>
      </w:r>
    </w:p>
    <w:p w:rsidR="00980C5F" w:rsidRDefault="00F75AFC">
      <w:pPr>
        <w:spacing w:line="288" w:lineRule="auto"/>
      </w:pPr>
      <w:r>
        <w:rPr>
          <w:rFonts w:hint="eastAsia"/>
        </w:rPr>
        <w:t>11.</w:t>
      </w:r>
      <w:r>
        <w:rPr>
          <w:rFonts w:hint="eastAsia"/>
        </w:rPr>
        <w:t>白居易，范仲淹、许衡三人共有的品质是什么？请</w:t>
      </w:r>
      <w:r>
        <w:rPr>
          <w:rFonts w:hint="eastAsia"/>
        </w:rPr>
        <w:t>结合材料分析。（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（三）阅读下面的文字，完成</w:t>
      </w:r>
      <w:r>
        <w:rPr>
          <w:rFonts w:ascii="黑体" w:eastAsia="黑体" w:hAnsi="黑体" w:cs="黑体" w:hint="eastAsia"/>
        </w:rPr>
        <w:t>12</w:t>
      </w:r>
      <w:r>
        <w:rPr>
          <w:rFonts w:ascii="黑体" w:eastAsia="黑体" w:hAnsi="黑体" w:cs="黑体" w:hint="eastAsia"/>
        </w:rPr>
        <w:t>～</w:t>
      </w:r>
      <w:r>
        <w:rPr>
          <w:rFonts w:ascii="黑体" w:eastAsia="黑体" w:hAnsi="黑体" w:cs="黑体" w:hint="eastAsia"/>
        </w:rPr>
        <w:t>14</w:t>
      </w:r>
      <w:r>
        <w:rPr>
          <w:rFonts w:ascii="黑体" w:eastAsia="黑体" w:hAnsi="黑体" w:cs="黑体" w:hint="eastAsia"/>
        </w:rPr>
        <w:t>题。（</w:t>
      </w:r>
      <w:r>
        <w:rPr>
          <w:rFonts w:ascii="黑体" w:eastAsia="黑体" w:hAnsi="黑体" w:cs="黑体" w:hint="eastAsia"/>
        </w:rPr>
        <w:t>7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已可触及的天上资源</w:t>
      </w:r>
    </w:p>
    <w:p w:rsidR="00980C5F" w:rsidRDefault="00F75AFC">
      <w:pPr>
        <w:spacing w:line="288" w:lineRule="auto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陶世龙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在火星和木星的轨道之间运行的小行星，数以万计。自</w:t>
      </w:r>
      <w:r>
        <w:rPr>
          <w:rFonts w:ascii="楷体" w:eastAsia="楷体" w:hAnsi="楷体" w:cs="楷体" w:hint="eastAsia"/>
        </w:rPr>
        <w:t>1801</w:t>
      </w:r>
      <w:r>
        <w:rPr>
          <w:rFonts w:ascii="楷体" w:eastAsia="楷体" w:hAnsi="楷体" w:cs="楷体" w:hint="eastAsia"/>
        </w:rPr>
        <w:t>年</w:t>
      </w:r>
      <w:r>
        <w:rPr>
          <w:rFonts w:ascii="楷体" w:eastAsia="楷体" w:hAnsi="楷体" w:cs="楷体" w:hint="eastAsia"/>
        </w:rPr>
        <w:t>1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1</w:t>
      </w:r>
      <w:r>
        <w:rPr>
          <w:rFonts w:ascii="楷体" w:eastAsia="楷体" w:hAnsi="楷体" w:cs="楷体" w:hint="eastAsia"/>
        </w:rPr>
        <w:t>日，发现第一</w:t>
      </w:r>
      <w:r>
        <w:rPr>
          <w:rFonts w:ascii="楷体" w:eastAsia="楷体" w:hAnsi="楷体" w:cs="楷体" w:hint="eastAsia"/>
        </w:rPr>
        <w:t>颗</w:t>
      </w:r>
      <w:r>
        <w:rPr>
          <w:rFonts w:ascii="楷体" w:eastAsia="楷体" w:hAnsi="楷体" w:cs="楷体" w:hint="eastAsia"/>
        </w:rPr>
        <w:t>小行星以来，到</w:t>
      </w:r>
      <w:r>
        <w:rPr>
          <w:rFonts w:ascii="楷体" w:eastAsia="楷体" w:hAnsi="楷体" w:cs="楷体" w:hint="eastAsia"/>
        </w:rPr>
        <w:t>1998</w:t>
      </w:r>
      <w:r>
        <w:rPr>
          <w:rFonts w:ascii="楷体" w:eastAsia="楷体" w:hAnsi="楷体" w:cs="楷体" w:hint="eastAsia"/>
        </w:rPr>
        <w:t>年，已经算出轨道并编了号的小行星已有</w:t>
      </w:r>
      <w:r>
        <w:rPr>
          <w:rFonts w:ascii="楷体" w:eastAsia="楷体" w:hAnsi="楷体" w:cs="楷体" w:hint="eastAsia"/>
        </w:rPr>
        <w:t>7000</w:t>
      </w:r>
      <w:r>
        <w:rPr>
          <w:rFonts w:ascii="楷体" w:eastAsia="楷体" w:hAnsi="楷体" w:cs="楷体" w:hint="eastAsia"/>
        </w:rPr>
        <w:t>多颗。这些小行星中个儿最大的直径有</w:t>
      </w:r>
      <w:r>
        <w:rPr>
          <w:rFonts w:ascii="楷体" w:eastAsia="楷体" w:hAnsi="楷体" w:cs="楷体" w:hint="eastAsia"/>
        </w:rPr>
        <w:t>700</w:t>
      </w:r>
      <w:r>
        <w:rPr>
          <w:rFonts w:ascii="楷体" w:eastAsia="楷体" w:hAnsi="楷体" w:cs="楷体" w:hint="eastAsia"/>
        </w:rPr>
        <w:t>千米，直径超过</w:t>
      </w:r>
      <w:r>
        <w:rPr>
          <w:rFonts w:ascii="楷体" w:eastAsia="楷体" w:hAnsi="楷体" w:cs="楷体" w:hint="eastAsia"/>
        </w:rPr>
        <w:t>80</w:t>
      </w:r>
      <w:r>
        <w:rPr>
          <w:rFonts w:ascii="楷体" w:eastAsia="楷体" w:hAnsi="楷体" w:cs="楷体" w:hint="eastAsia"/>
        </w:rPr>
        <w:t>千米的不过</w:t>
      </w:r>
      <w:r>
        <w:rPr>
          <w:rFonts w:ascii="楷体" w:eastAsia="楷体" w:hAnsi="楷体" w:cs="楷体" w:hint="eastAsia"/>
        </w:rPr>
        <w:t>150</w:t>
      </w:r>
      <w:r>
        <w:rPr>
          <w:rFonts w:ascii="楷体" w:eastAsia="楷体" w:hAnsi="楷体" w:cs="楷体" w:hint="eastAsia"/>
        </w:rPr>
        <w:t>个。在小行星表面，重力是很</w:t>
      </w:r>
      <w:r>
        <w:rPr>
          <w:rFonts w:ascii="楷体" w:eastAsia="楷体" w:hAnsi="楷体" w:cs="楷体" w:hint="eastAsia"/>
        </w:rPr>
        <w:t>微弱</w:t>
      </w:r>
      <w:r>
        <w:rPr>
          <w:rFonts w:ascii="楷体" w:eastAsia="楷体" w:hAnsi="楷体" w:cs="楷体" w:hint="eastAsia"/>
        </w:rPr>
        <w:t>的，</w:t>
      </w:r>
      <w:r>
        <w:rPr>
          <w:rFonts w:ascii="楷体" w:eastAsia="楷体" w:hAnsi="楷体" w:cs="楷体" w:hint="eastAsia"/>
          <w:b/>
          <w:bCs/>
          <w:u w:val="single"/>
        </w:rPr>
        <w:t>我们知道从地球上逃逸出去，需要每秒</w:t>
      </w:r>
      <w:r>
        <w:rPr>
          <w:rFonts w:ascii="楷体" w:eastAsia="楷体" w:hAnsi="楷体" w:cs="楷体" w:hint="eastAsia"/>
          <w:b/>
          <w:bCs/>
          <w:u w:val="single"/>
        </w:rPr>
        <w:t>1</w:t>
      </w:r>
      <w:r>
        <w:rPr>
          <w:rFonts w:ascii="楷体" w:eastAsia="楷体" w:hAnsi="楷体" w:cs="楷体" w:hint="eastAsia"/>
          <w:b/>
          <w:bCs/>
          <w:u w:val="single"/>
        </w:rPr>
        <w:t>1</w:t>
      </w:r>
      <w:r>
        <w:rPr>
          <w:rFonts w:ascii="楷体" w:eastAsia="楷体" w:hAnsi="楷体" w:cs="楷体" w:hint="eastAsia"/>
          <w:b/>
          <w:bCs/>
          <w:u w:val="single"/>
        </w:rPr>
        <w:t>.2</w:t>
      </w:r>
      <w:r>
        <w:rPr>
          <w:rFonts w:ascii="楷体" w:eastAsia="楷体" w:hAnsi="楷体" w:cs="楷体" w:hint="eastAsia"/>
          <w:b/>
          <w:bCs/>
          <w:u w:val="single"/>
        </w:rPr>
        <w:t>千米的速度；脱离小行星则只多每分钟有若干千</w:t>
      </w:r>
      <w:r>
        <w:rPr>
          <w:rFonts w:ascii="楷体" w:eastAsia="楷体" w:hAnsi="楷体" w:cs="楷体" w:hint="eastAsia"/>
          <w:b/>
          <w:bCs/>
          <w:u w:val="single"/>
        </w:rPr>
        <w:t>米</w:t>
      </w:r>
      <w:r>
        <w:rPr>
          <w:rFonts w:ascii="楷体" w:eastAsia="楷体" w:hAnsi="楷体" w:cs="楷体" w:hint="eastAsia"/>
          <w:b/>
          <w:bCs/>
          <w:u w:val="single"/>
        </w:rPr>
        <w:t>的速度就行了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人们设想将来可以在小行星上采矿，并把它运回来；甚至还设想用</w:t>
      </w:r>
      <w:r>
        <w:rPr>
          <w:rFonts w:ascii="楷体" w:eastAsia="楷体" w:hAnsi="楷体" w:cs="楷体" w:hint="eastAsia"/>
        </w:rPr>
        <w:t>火</w:t>
      </w:r>
      <w:r>
        <w:rPr>
          <w:rFonts w:ascii="楷体" w:eastAsia="楷体" w:hAnsi="楷体" w:cs="楷体" w:hint="eastAsia"/>
        </w:rPr>
        <w:t>箭</w:t>
      </w:r>
      <w:r>
        <w:rPr>
          <w:rFonts w:ascii="楷体" w:eastAsia="楷体" w:hAnsi="楷体" w:cs="楷体" w:hint="eastAsia"/>
        </w:rPr>
        <w:t>把整个小行星推移过来供我们应用。据计算，一个直径约为</w:t>
      </w:r>
      <w:r>
        <w:rPr>
          <w:rFonts w:ascii="楷体" w:eastAsia="楷体" w:hAnsi="楷体" w:cs="楷体" w:hint="eastAsia"/>
        </w:rPr>
        <w:t>1.6</w:t>
      </w:r>
      <w:r>
        <w:rPr>
          <w:rFonts w:ascii="楷体" w:eastAsia="楷体" w:hAnsi="楷体" w:cs="楷体" w:hint="eastAsia"/>
        </w:rPr>
        <w:t>千米的小行星，如其成分与铁质陨石相同，那么，它所含的铁将有</w:t>
      </w:r>
      <w:r>
        <w:rPr>
          <w:rFonts w:ascii="楷体" w:eastAsia="楷体" w:hAnsi="楷体" w:cs="楷体" w:hint="eastAsia"/>
        </w:rPr>
        <w:t>330</w:t>
      </w:r>
      <w:r>
        <w:rPr>
          <w:rFonts w:ascii="楷体" w:eastAsia="楷体" w:hAnsi="楷体" w:cs="楷体" w:hint="eastAsia"/>
        </w:rPr>
        <w:t>亿吨，够全世界消费</w:t>
      </w:r>
      <w:r>
        <w:rPr>
          <w:rFonts w:ascii="楷体" w:eastAsia="楷体" w:hAnsi="楷体" w:cs="楷体" w:hint="eastAsia"/>
        </w:rPr>
        <w:t>60</w:t>
      </w:r>
      <w:r>
        <w:rPr>
          <w:rFonts w:ascii="楷体" w:eastAsia="楷体" w:hAnsi="楷体" w:cs="楷体" w:hint="eastAsia"/>
        </w:rPr>
        <w:t>多年了。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比小行星离地球近的火星和月球上也有矿物。古时候由于科学不发达，人们把肉眼能望见的月面上比较阴暗的部分，想象为“蟾宫桂树”。其实，这些是宽阔的低洼地区，科学家称它为“月海”。月海里并没有水，而是充满着熔岩凝结而成的玄武岩。从月球上</w:t>
      </w:r>
      <w:r>
        <w:rPr>
          <w:rFonts w:ascii="楷体" w:eastAsia="楷体" w:hAnsi="楷体" w:cs="楷体" w:hint="eastAsia"/>
        </w:rPr>
        <w:t>采</w:t>
      </w:r>
      <w:r>
        <w:rPr>
          <w:rFonts w:ascii="楷体" w:eastAsia="楷体" w:hAnsi="楷体" w:cs="楷体" w:hint="eastAsia"/>
        </w:rPr>
        <w:t>回来的样品证明，这些玄武岩含铁，特别是含钛很多，有的样品中二氧化钛的含量达到</w:t>
      </w:r>
      <w:r>
        <w:rPr>
          <w:rFonts w:ascii="楷体" w:eastAsia="楷体" w:hAnsi="楷体" w:cs="楷体" w:hint="eastAsia"/>
        </w:rPr>
        <w:t>11.14%</w:t>
      </w:r>
      <w:r>
        <w:rPr>
          <w:rFonts w:ascii="楷体" w:eastAsia="楷体" w:hAnsi="楷体" w:cs="楷体" w:hint="eastAsia"/>
        </w:rPr>
        <w:t>。在构成月球高地的岩石中，含铝较多，三氧化二铝的含量有的达到</w:t>
      </w:r>
      <w:r>
        <w:rPr>
          <w:rFonts w:ascii="楷体" w:eastAsia="楷体" w:hAnsi="楷体" w:cs="楷体" w:hint="eastAsia"/>
        </w:rPr>
        <w:t>35.49%</w:t>
      </w:r>
      <w:r>
        <w:rPr>
          <w:rFonts w:ascii="楷体" w:eastAsia="楷体" w:hAnsi="楷体" w:cs="楷体" w:hint="eastAsia"/>
        </w:rPr>
        <w:t>，具有利用的价值。可以相信，含量更丰富的矿产还会被发现。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多年来，红色火星引人注目。曾经有人幻想这是红色植物所显示的颜色。几十年前出</w:t>
      </w:r>
      <w:r>
        <w:rPr>
          <w:rFonts w:ascii="楷体" w:eastAsia="楷体" w:hAnsi="楷体" w:cs="楷体" w:hint="eastAsia"/>
        </w:rPr>
        <w:t>版</w:t>
      </w:r>
      <w:r>
        <w:rPr>
          <w:rFonts w:ascii="楷体" w:eastAsia="楷体" w:hAnsi="楷体" w:cs="楷体" w:hint="eastAsia"/>
        </w:rPr>
        <w:t>的一本科学幻想小说，还曾设想“火星人”来到地球上，把这类红色植物也带来了，它们迅速繁殖，使昔日的葱茏苍翠很快变成了鲜红似火。后来的观测，特别是在火星上着陆的探测器拍摄的照片证明，火星之所以看起来是红的，是因为火星表面大</w:t>
      </w:r>
      <w:r>
        <w:rPr>
          <w:rFonts w:ascii="楷体" w:eastAsia="楷体" w:hAnsi="楷体" w:cs="楷体" w:hint="eastAsia"/>
        </w:rPr>
        <w:t>部分地方布满了橘红色的砾石沙土，甚至天空也弥漫着红色的尘埃。原来那里的岩石含铁量很高，在受到氧化后呈现出红颜色。火星上的铁无疑是很多的。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在地球上找矿要费许多时间，而如此广阔的宇宙，探测刚刚开始，就已经看到了希望的</w:t>
      </w:r>
      <w:r>
        <w:rPr>
          <w:rFonts w:ascii="楷体" w:eastAsia="楷体" w:hAnsi="楷体" w:cs="楷体" w:hint="eastAsia"/>
        </w:rPr>
        <w:lastRenderedPageBreak/>
        <w:t>苗头，可以相信，在其他星球上不仅会有地球上存在的矿产，还会有许多地球上所没有或稀少的矿产，就现在我们已经得到的资料来看，像甲烷、氨、氢这些重要的化工原料和燃料，在木星上就有很多。木星主要的组成物质为液态的氢，还含有不少氨、甲烷和其他碳氢化合物，整个木星的质量约为地球的</w:t>
      </w:r>
      <w:r>
        <w:rPr>
          <w:rFonts w:ascii="楷体" w:eastAsia="楷体" w:hAnsi="楷体" w:cs="楷体" w:hint="eastAsia"/>
        </w:rPr>
        <w:t>317.94</w:t>
      </w:r>
      <w:r>
        <w:rPr>
          <w:rFonts w:ascii="楷体" w:eastAsia="楷体" w:hAnsi="楷体" w:cs="楷体" w:hint="eastAsia"/>
        </w:rPr>
        <w:t>倍。你想想这有多少</w:t>
      </w:r>
      <w:r>
        <w:rPr>
          <w:rFonts w:ascii="楷体" w:eastAsia="楷体" w:hAnsi="楷体" w:cs="楷体" w:hint="eastAsia"/>
        </w:rPr>
        <w:t>资源！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我们的近邻金星，因被特别浓密的大气裹住，过去长期对它的面目认识不清。现在宇宙飞船穿越了金星的大气，使我们了解到它也有一个岩石构成的荒凉的表面，这些岩石里也应该是有矿产存在的。至于金星的大气，</w:t>
      </w:r>
      <w:r>
        <w:rPr>
          <w:rFonts w:ascii="楷体" w:eastAsia="楷体" w:hAnsi="楷体" w:cs="楷体" w:hint="eastAsia"/>
        </w:rPr>
        <w:t>90%</w:t>
      </w:r>
      <w:r>
        <w:rPr>
          <w:rFonts w:ascii="楷体" w:eastAsia="楷体" w:hAnsi="楷体" w:cs="楷体" w:hint="eastAsia"/>
        </w:rPr>
        <w:t>以上是二氧化碳，这也是很有用的东西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在地球上，前南斯拉夫曾发现过一个二氧化碳气田，成为罕见的矿藏，人们在那里兴建了制造干冰的工厂。在金星上到处都是浓密的二氧化碳，利用价值就更高了。金星的大气中还有一层硫酸细滴形成的雾。硫酸是很有用的，在那里天然地生成了，也可用来为人类服务。宇宙之大，无奇不有，在那些更遥远的</w:t>
      </w:r>
      <w:r>
        <w:rPr>
          <w:rFonts w:ascii="楷体" w:eastAsia="楷体" w:hAnsi="楷体" w:cs="楷体" w:hint="eastAsia"/>
        </w:rPr>
        <w:t>星球上，还会有些什么呢？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开发天上的资源，似乎是不可想象的神话，但这正在成为可以触及的现实，有人正在拟议如何在月球上采矿，如何利用小行星呢！</w:t>
      </w:r>
    </w:p>
    <w:p w:rsidR="00980C5F" w:rsidRDefault="00F75AFC">
      <w:pPr>
        <w:spacing w:line="288" w:lineRule="auto"/>
        <w:jc w:val="right"/>
      </w:pPr>
      <w:r>
        <w:rPr>
          <w:rFonts w:hint="eastAsia"/>
        </w:rPr>
        <w:t>（选自《时间的脚印》有删减）</w:t>
      </w:r>
    </w:p>
    <w:p w:rsidR="00980C5F" w:rsidRDefault="00F75AFC">
      <w:pPr>
        <w:spacing w:line="288" w:lineRule="auto"/>
      </w:pPr>
      <w:r>
        <w:rPr>
          <w:rFonts w:hint="eastAsia"/>
        </w:rPr>
        <w:t>12.</w:t>
      </w:r>
      <w:r>
        <w:rPr>
          <w:rFonts w:hint="eastAsia"/>
        </w:rPr>
        <w:t>这篇文章是（事物事理）说明文，说明对象是</w:t>
      </w:r>
      <w:r>
        <w:rPr>
          <w:rFonts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13.</w:t>
      </w:r>
      <w:r>
        <w:rPr>
          <w:rFonts w:hint="eastAsia"/>
        </w:rPr>
        <w:t>根据原文内容，下列说法正确的一项是（）（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一个直径约为</w:t>
      </w:r>
      <w:r>
        <w:rPr>
          <w:rFonts w:hint="eastAsia"/>
        </w:rPr>
        <w:t>1.6</w:t>
      </w:r>
      <w:r>
        <w:rPr>
          <w:rFonts w:hint="eastAsia"/>
        </w:rPr>
        <w:t>千米的小行星所含的铁将有</w:t>
      </w:r>
      <w:r>
        <w:rPr>
          <w:rFonts w:hint="eastAsia"/>
        </w:rPr>
        <w:t>330</w:t>
      </w:r>
      <w:r>
        <w:rPr>
          <w:rFonts w:hint="eastAsia"/>
        </w:rPr>
        <w:t>亿吨。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火星之所以看起来是红的，是因为火星表面布满了红色植物。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木星的主要组成物质为二氧化碳，其浓度高达</w:t>
      </w:r>
      <w:r>
        <w:rPr>
          <w:rFonts w:hint="eastAsia"/>
        </w:rPr>
        <w:t>90%</w:t>
      </w:r>
      <w:r>
        <w:rPr>
          <w:rFonts w:hint="eastAsia"/>
        </w:rPr>
        <w:t>以上。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可以相信，在其他星球上还会有许多地球上所没有或稀少的矿产。</w:t>
      </w:r>
    </w:p>
    <w:p w:rsidR="00980C5F" w:rsidRDefault="00F75AFC">
      <w:pPr>
        <w:spacing w:line="288" w:lineRule="auto"/>
      </w:pPr>
      <w:r>
        <w:rPr>
          <w:rFonts w:hint="eastAsia"/>
        </w:rPr>
        <w:t>14.</w:t>
      </w:r>
      <w:r>
        <w:rPr>
          <w:rFonts w:hint="eastAsia"/>
        </w:rPr>
        <w:t>写出文章画线句使用的说明方法并分析其作用。（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四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阅读下面的文字，完成</w:t>
      </w:r>
      <w:r>
        <w:rPr>
          <w:rFonts w:ascii="黑体" w:eastAsia="黑体" w:hAnsi="黑体" w:cs="黑体" w:hint="eastAsia"/>
        </w:rPr>
        <w:t xml:space="preserve"> 15</w:t>
      </w:r>
      <w:r>
        <w:rPr>
          <w:rFonts w:ascii="黑体" w:eastAsia="黑体" w:hAnsi="黑体" w:cs="黑体" w:hint="eastAsia"/>
        </w:rPr>
        <w:t>～</w:t>
      </w:r>
      <w:r>
        <w:rPr>
          <w:rFonts w:ascii="黑体" w:eastAsia="黑体" w:hAnsi="黑体" w:cs="黑体" w:hint="eastAsia"/>
        </w:rPr>
        <w:t>19</w:t>
      </w:r>
      <w:r>
        <w:rPr>
          <w:rFonts w:ascii="黑体" w:eastAsia="黑体" w:hAnsi="黑体" w:cs="黑体" w:hint="eastAsia"/>
        </w:rPr>
        <w:t>题。（</w:t>
      </w:r>
      <w:r>
        <w:rPr>
          <w:rFonts w:ascii="黑体" w:eastAsia="黑体" w:hAnsi="黑体" w:cs="黑体" w:hint="eastAsia"/>
        </w:rPr>
        <w:t>15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《爱的教育》之重沐</w:t>
      </w:r>
    </w:p>
    <w:p w:rsidR="00980C5F" w:rsidRDefault="00F75AFC">
      <w:pPr>
        <w:spacing w:line="288" w:lineRule="auto"/>
        <w:jc w:val="center"/>
      </w:pPr>
      <w:r>
        <w:rPr>
          <w:rFonts w:hint="eastAsia"/>
        </w:rPr>
        <w:t>——振华女校</w:t>
      </w:r>
      <w:r>
        <w:rPr>
          <w:rFonts w:hint="eastAsia"/>
        </w:rPr>
        <w:t>40</w:t>
      </w:r>
      <w:r>
        <w:rPr>
          <w:rFonts w:hint="eastAsia"/>
        </w:rPr>
        <w:t>周年纪念献给校长王季玉先生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每逢有朋友问起我最喜欢的书时，我总是毫不犹豫地回答是《爱的教育》。有时我也自觉可怪，为什么这本书对我会这样地亲切？当我经了多年远别，重返苏州，踏进母校的校门时，这问题的答案蓦然来到心头：这书里所流露的人性，原来本是我早年身受的日常经验。何怪我一翻开这书，一字一行，语语乡音</w:t>
      </w:r>
      <w:r>
        <w:rPr>
          <w:rFonts w:ascii="楷体" w:eastAsia="楷体" w:hAnsi="楷体" w:cs="楷体" w:hint="eastAsia"/>
        </w:rPr>
        <w:t>，这样熟悉。我又怎能不偏爱这本读物？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25</w:t>
      </w:r>
      <w:r>
        <w:rPr>
          <w:rFonts w:ascii="楷体" w:eastAsia="楷体" w:hAnsi="楷体" w:cs="楷体" w:hint="eastAsia"/>
        </w:rPr>
        <w:t>年前，我和几个小朋友在操场角里，浪木旁的空场上闲谈。那时的振华还在严</w:t>
      </w:r>
      <w:r>
        <w:rPr>
          <w:rFonts w:ascii="楷体" w:eastAsia="楷体" w:hAnsi="楷体" w:cs="楷体" w:hint="eastAsia"/>
        </w:rPr>
        <w:t>衙</w:t>
      </w:r>
      <w:r>
        <w:rPr>
          <w:rFonts w:ascii="楷体" w:eastAsia="楷体" w:hAnsi="楷体" w:cs="楷体" w:hint="eastAsia"/>
        </w:rPr>
        <w:t>前。住宅式的校舍里，孩子们下了课，只有一角空地可供他们奔跑或闲坐。这些孩子们中间有人这样说：“我将来总要做一番惊天动地的事业。我不喜欢张良，项羽才是英雄。”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另外一个孩子却说：“我是想做三先生（我们那时称王季玉先生作三先生，因为她在家里是老三）。”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很快地有</w:t>
      </w:r>
      <w:r>
        <w:rPr>
          <w:rFonts w:ascii="楷体" w:eastAsia="楷体" w:hAnsi="楷体" w:cs="楷体" w:hint="eastAsia"/>
        </w:rPr>
        <w:t>人笑了：“教书？教孩子们书？我不干！有什么意思？”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“可是三先生为什么不去发明和探险，不去做项羽和张良，而在教我们书呢？”我就说：“她该去做大</w:t>
      </w:r>
      <w:r>
        <w:rPr>
          <w:rFonts w:ascii="楷体" w:eastAsia="楷体" w:hAnsi="楷体" w:cs="楷体" w:hint="eastAsia"/>
        </w:rPr>
        <w:t>事业，留了学回来。在这小学校里看着孩子们拼生字，真是</w:t>
      </w:r>
      <w:r>
        <w:rPr>
          <w:rFonts w:ascii="楷体" w:eastAsia="楷体" w:hAnsi="楷体" w:cs="楷体" w:hint="eastAsia"/>
        </w:rPr>
        <w:t>——</w:t>
      </w:r>
      <w:r>
        <w:rPr>
          <w:rFonts w:ascii="楷体" w:eastAsia="楷体" w:hAnsi="楷体" w:cs="楷体" w:hint="eastAsia"/>
        </w:rPr>
        <w:t>”“你真的愿意她离开我们么？”有位小朋友急了。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lastRenderedPageBreak/>
        <w:t>没有人再说话了。孩子们被问住了。没有人</w:t>
      </w:r>
      <w:r>
        <w:rPr>
          <w:rFonts w:ascii="楷体" w:eastAsia="楷体" w:hAnsi="楷体" w:cs="楷体" w:hint="eastAsia"/>
        </w:rPr>
        <w:t>能想象</w:t>
      </w:r>
      <w:r>
        <w:rPr>
          <w:rFonts w:ascii="楷体" w:eastAsia="楷体" w:hAnsi="楷体" w:cs="楷体" w:hint="eastAsia"/>
        </w:rPr>
        <w:t>三先生会离开我们这些孩子的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如果她真的要去做项羽、张良，到月亮上去探险，孩子们也不会放她。孩子们话是不说了，但是谁都感觉到一种悟彻：看孩子们拼拼法似乎比到月亮上去探险更值得我们的爱好，谁也说不出这是什么原因，可是这悟彻却使他们靠近了人性。在这把人性愈抛愈远的世界里，大家想在做项羽、张良，或是上月亮去探险时，我回忆起了</w:t>
      </w:r>
      <w:r>
        <w:rPr>
          <w:rFonts w:ascii="楷体" w:eastAsia="楷体" w:hAnsi="楷体" w:cs="楷体" w:hint="eastAsia"/>
        </w:rPr>
        <w:t>25</w:t>
      </w:r>
      <w:r>
        <w:rPr>
          <w:rFonts w:ascii="楷体" w:eastAsia="楷体" w:hAnsi="楷体" w:cs="楷体" w:hint="eastAsia"/>
        </w:rPr>
        <w:t>年前操场角落里所领悟的一种模糊的感觉，虽则我还是不知道应当怎样去衡量人间的价值，我总好像又重温了一课《爱的教育》。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苏州的冬天是冷冽的，在艰苦中撑住的学校，当然更不会有室温的设备。孩子们穿得像泥菩萨般供在课桌旁，有太阳</w:t>
      </w:r>
      <w:r>
        <w:rPr>
          <w:rFonts w:ascii="楷体" w:eastAsia="楷体" w:hAnsi="楷体" w:cs="楷体" w:hint="eastAsia"/>
        </w:rPr>
        <w:t>的晒太阳，没有太阳的烘手炉。“拜拜天，今天不要上黑板罢。”孩子们在私语。果然，三先生没有叫我们上黑板，她自己在台上抄字给我们读。这天的字可写得特别大，而且没有往日那样整齐了。再看时，三先生的手肿得像只新鲜的佛手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三姨每天朝上自己洗衣服，弄得这一手冻疮。”坐在我旁边的她的侄女偷偷地和我这样说。话里似乎责备这位老人家不知自惜。我听着也觉得这是大可不必的。第一是大清早不必老在冷水里洗衣服，第二是既洗了衣服，生了冻疮，又大可不必在黑板上写字。学生们袖着手，老师却忙着抄黑板，这又何苦呢？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那天放学，她的侄女和我一</w:t>
      </w:r>
      <w:r>
        <w:rPr>
          <w:rFonts w:ascii="楷体" w:eastAsia="楷体" w:hAnsi="楷体" w:cs="楷体" w:hint="eastAsia"/>
        </w:rPr>
        <w:t>路回家，又告诉我说：“人家请三姨到上海去做事，她不肯去。”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“上海去了，不是可以不必自己洗衣服了么？”我还没忘记那只冻疮的手</w:t>
      </w:r>
      <w:r>
        <w:rPr>
          <w:rFonts w:ascii="楷体" w:eastAsia="楷体" w:hAnsi="楷体" w:cs="楷体" w:hint="eastAsia"/>
        </w:rPr>
        <w:t>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“可是三姨不肯去。”她侄女又加重地说了一句。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三先生在孩子们心目中总是个不大容易了解的老师。我们那时不知怎么的想</w:t>
      </w:r>
      <w:r>
        <w:rPr>
          <w:rFonts w:ascii="楷体" w:eastAsia="楷体" w:hAnsi="楷体" w:cs="楷体" w:hint="eastAsia"/>
        </w:rPr>
        <w:t>起</w:t>
      </w:r>
      <w:r>
        <w:rPr>
          <w:rFonts w:ascii="楷体" w:eastAsia="楷体" w:hAnsi="楷体" w:cs="楷体" w:hint="eastAsia"/>
        </w:rPr>
        <w:t>了出张壁报，怕学校不允许我们张贴。我们去告诉三先生，三先生没有说什么话，点点</w:t>
      </w:r>
      <w:r>
        <w:rPr>
          <w:rFonts w:ascii="楷体" w:eastAsia="楷体" w:hAnsi="楷体" w:cs="楷体" w:hint="eastAsia"/>
        </w:rPr>
        <w:t>头，</w:t>
      </w:r>
      <w:r>
        <w:rPr>
          <w:rFonts w:ascii="楷体" w:eastAsia="楷体" w:hAnsi="楷体" w:cs="楷体" w:hint="eastAsia"/>
        </w:rPr>
        <w:t>在书架里拿出了一叠纸给我们。这真是使我们有一点喜出望外，因为三先生自己是从来没有浪费过一张纸的，这次却这样慷慨；原来她不肯放松足以教育孩子们的每一个机会</w:t>
      </w:r>
      <w:r>
        <w:rPr>
          <w:rFonts w:ascii="楷体" w:eastAsia="楷体" w:hAnsi="楷体" w:cs="楷体" w:hint="eastAsia"/>
        </w:rPr>
        <w:t>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我们那时的壁报贴在小学部进门处的走</w:t>
      </w:r>
      <w:r>
        <w:rPr>
          <w:rFonts w:ascii="楷体" w:eastAsia="楷体" w:hAnsi="楷体" w:cs="楷体" w:hint="eastAsia"/>
        </w:rPr>
        <w:t>廊里，走廊相当狭。我们那时通行着一种“提逃犯”的游戏，一个人逃，一个人追。我有次正当着“逃犯”，一直从操场那边冲逃走廊，想绕进小学部回“</w:t>
      </w:r>
      <w:r>
        <w:rPr>
          <w:rFonts w:ascii="楷体" w:eastAsia="楷体" w:hAnsi="楷体" w:cs="楷体" w:hint="eastAsia"/>
        </w:rPr>
        <w:t>窠</w:t>
      </w:r>
      <w:r>
        <w:rPr>
          <w:rFonts w:ascii="楷体" w:eastAsia="楷体" w:hAnsi="楷体" w:cs="楷体" w:hint="eastAsia"/>
        </w:rPr>
        <w:t>”。这一冲却正撞在站在走廊里转角处看我们壁报的三先生的怀里。我站住了，知道</w:t>
      </w:r>
      <w:r>
        <w:rPr>
          <w:rFonts w:ascii="楷体" w:eastAsia="楷体" w:hAnsi="楷体" w:cs="楷体" w:hint="eastAsia"/>
        </w:rPr>
        <w:t>闯</w:t>
      </w:r>
      <w:r>
        <w:rPr>
          <w:rFonts w:ascii="楷体" w:eastAsia="楷体" w:hAnsi="楷体" w:cs="楷体" w:hint="eastAsia"/>
        </w:rPr>
        <w:t>了祸。可是抬眼一看在我面前的却并不是一个责备我的险，而是一堆笑容：“孝通，你也能</w:t>
      </w:r>
      <w:r>
        <w:rPr>
          <w:rFonts w:ascii="楷体" w:eastAsia="楷体" w:hAnsi="楷体" w:cs="楷体" w:hint="eastAsia"/>
        </w:rPr>
        <w:t>作诗</w:t>
      </w:r>
      <w:r>
        <w:rPr>
          <w:rFonts w:ascii="楷体" w:eastAsia="楷体" w:hAnsi="楷体" w:cs="楷体" w:hint="eastAsia"/>
        </w:rPr>
        <w:t>，很好。”她拍着我的小肩膀，“留心些，不要冲在墙上跌痛了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”我笑了一笑就跑了。直到这次回到母校，看见季玉先生的</w:t>
      </w:r>
      <w:r>
        <w:rPr>
          <w:rFonts w:ascii="楷体" w:eastAsia="楷体" w:hAnsi="楷体" w:cs="楷体" w:hint="eastAsia"/>
        </w:rPr>
        <w:t>笑容</w:t>
      </w:r>
      <w:r>
        <w:rPr>
          <w:rFonts w:ascii="楷体" w:eastAsia="楷体" w:hAnsi="楷体" w:cs="楷体" w:hint="eastAsia"/>
        </w:rPr>
        <w:t>时，才重又想起了这一段事。</w:t>
      </w:r>
      <w:r>
        <w:rPr>
          <w:rFonts w:ascii="楷体" w:eastAsia="楷体" w:hAnsi="楷体" w:cs="楷体" w:hint="eastAsia"/>
        </w:rPr>
        <w:t>25</w:t>
      </w:r>
      <w:r>
        <w:rPr>
          <w:rFonts w:ascii="楷体" w:eastAsia="楷体" w:hAnsi="楷体" w:cs="楷体" w:hint="eastAsia"/>
        </w:rPr>
        <w:t>年了，时间似乎这样短，还是这个老师，还是这个孩子。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振华是</w:t>
      </w:r>
      <w:r>
        <w:rPr>
          <w:rFonts w:ascii="楷体" w:eastAsia="楷体" w:hAnsi="楷体" w:cs="楷体" w:hint="eastAsia"/>
        </w:rPr>
        <w:t>40</w:t>
      </w:r>
      <w:r>
        <w:rPr>
          <w:rFonts w:ascii="楷体" w:eastAsia="楷体" w:hAnsi="楷体" w:cs="楷体" w:hint="eastAsia"/>
        </w:rPr>
        <w:t>年了，我</w:t>
      </w:r>
      <w:r>
        <w:rPr>
          <w:rFonts w:ascii="楷体" w:eastAsia="楷体" w:hAnsi="楷体" w:cs="楷体" w:hint="eastAsia"/>
        </w:rPr>
        <w:t>离开振华也已经</w:t>
      </w:r>
      <w:r>
        <w:rPr>
          <w:rFonts w:ascii="楷体" w:eastAsia="楷体" w:hAnsi="楷体" w:cs="楷体" w:hint="eastAsia"/>
        </w:rPr>
        <w:t>20</w:t>
      </w:r>
      <w:r>
        <w:rPr>
          <w:rFonts w:ascii="楷体" w:eastAsia="楷体" w:hAnsi="楷体" w:cs="楷体" w:hint="eastAsia"/>
        </w:rPr>
        <w:t>多年了，其间又经过了抗战的</w:t>
      </w:r>
      <w:r>
        <w:rPr>
          <w:rFonts w:ascii="楷体" w:eastAsia="楷体" w:hAnsi="楷体" w:cs="楷体" w:hint="eastAsia"/>
        </w:rPr>
        <w:t>8</w:t>
      </w:r>
      <w:r>
        <w:rPr>
          <w:rFonts w:ascii="楷体" w:eastAsia="楷体" w:hAnsi="楷体" w:cs="楷体" w:hint="eastAsia"/>
        </w:rPr>
        <w:t>年，原已经长成的振华，经此打击、破坏，也似乎停顿了一期。但是，我再来时，季玉先生却还是</w:t>
      </w:r>
      <w:r>
        <w:rPr>
          <w:rFonts w:ascii="楷体" w:eastAsia="楷体" w:hAnsi="楷体" w:cs="楷体" w:hint="eastAsia"/>
        </w:rPr>
        <w:t>20</w:t>
      </w:r>
      <w:r>
        <w:rPr>
          <w:rFonts w:ascii="楷体" w:eastAsia="楷体" w:hAnsi="楷体" w:cs="楷体" w:hint="eastAsia"/>
        </w:rPr>
        <w:t>多年前的三先生，一个看孩子们拼拼法，清早洗衣服，被孩子们撞着会笑的老师，</w:t>
      </w:r>
      <w:r>
        <w:rPr>
          <w:rFonts w:ascii="楷体" w:eastAsia="楷体" w:hAnsi="楷体" w:cs="楷体" w:hint="eastAsia"/>
        </w:rPr>
        <w:t>她</w:t>
      </w:r>
      <w:r>
        <w:rPr>
          <w:rFonts w:ascii="楷体" w:eastAsia="楷体" w:hAnsi="楷体" w:cs="楷体" w:hint="eastAsia"/>
        </w:rPr>
        <w:t>伸着手拉住我说：“孝通，你还是这样。”我也说：“季玉先生，你也还是这样，”她笑了，笑里流露了她的愉快，笑里也告诉了我</w:t>
      </w:r>
      <w:r>
        <w:rPr>
          <w:rFonts w:ascii="楷体" w:eastAsia="楷体" w:hAnsi="楷体" w:cs="楷体" w:hint="eastAsia"/>
        </w:rPr>
        <w:t>25</w:t>
      </w:r>
      <w:r>
        <w:rPr>
          <w:rFonts w:ascii="楷体" w:eastAsia="楷体" w:hAnsi="楷体" w:cs="楷体" w:hint="eastAsia"/>
        </w:rPr>
        <w:t>年前所不能了解的一切。我明白了为什么我爱读《爱的教育》了。</w:t>
      </w:r>
    </w:p>
    <w:p w:rsidR="00980C5F" w:rsidRDefault="00F75AFC">
      <w:pPr>
        <w:spacing w:line="288" w:lineRule="auto"/>
        <w:ind w:firstLineChars="200" w:firstLine="420"/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1946</w:t>
      </w:r>
      <w:r>
        <w:rPr>
          <w:rFonts w:ascii="楷体" w:eastAsia="楷体" w:hAnsi="楷体" w:cs="楷体" w:hint="eastAsia"/>
        </w:rPr>
        <w:t>年</w:t>
      </w:r>
      <w:r>
        <w:rPr>
          <w:rFonts w:ascii="楷体" w:eastAsia="楷体" w:hAnsi="楷体" w:cs="楷体" w:hint="eastAsia"/>
        </w:rPr>
        <w:t>11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 w:hint="eastAsia"/>
        </w:rPr>
        <w:t>1</w:t>
      </w:r>
      <w:r>
        <w:rPr>
          <w:rFonts w:ascii="楷体" w:eastAsia="楷体" w:hAnsi="楷体" w:cs="楷体" w:hint="eastAsia"/>
        </w:rPr>
        <w:t>日</w:t>
      </w:r>
    </w:p>
    <w:p w:rsidR="00980C5F" w:rsidRDefault="00F75AFC">
      <w:pPr>
        <w:spacing w:line="288" w:lineRule="auto"/>
        <w:jc w:val="right"/>
      </w:pPr>
      <w:r>
        <w:rPr>
          <w:rFonts w:hint="eastAsia"/>
        </w:rPr>
        <w:t>（选自《费孝通人物随笔》有删减）</w:t>
      </w:r>
    </w:p>
    <w:p w:rsidR="00980C5F" w:rsidRDefault="00F75AFC">
      <w:pPr>
        <w:spacing w:line="288" w:lineRule="auto"/>
      </w:pPr>
      <w:r>
        <w:rPr>
          <w:rFonts w:hint="eastAsia"/>
        </w:rPr>
        <w:lastRenderedPageBreak/>
        <w:t>15.</w:t>
      </w:r>
      <w:r>
        <w:rPr>
          <w:rFonts w:hint="eastAsia"/>
        </w:rPr>
        <w:t>结合文章揣摩孩子们说话时的心理，选出理解不恰当的一项（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“我是想做三先生。”（敬佩、仰慕）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“教书？教孩子们书？我不干！有什么意思？”（质疑、不屑）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“可是三先生为什么不去发明和探险，不去做项羽和张良，而在教我们书呢？”（不解、疑惑）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“她该去做大事业，留了学回来。在这小学校里看着孩子们拼生字，真是</w:t>
      </w:r>
      <w:r>
        <w:rPr>
          <w:rFonts w:hint="eastAsia"/>
        </w:rPr>
        <w:t>——”</w:t>
      </w:r>
      <w:r>
        <w:rPr>
          <w:rFonts w:hint="eastAsia"/>
        </w:rPr>
        <w:t>（敬佩、嘲笑）</w:t>
      </w:r>
    </w:p>
    <w:p w:rsidR="00980C5F" w:rsidRDefault="00F75AFC">
      <w:pPr>
        <w:spacing w:line="288" w:lineRule="auto"/>
      </w:pPr>
      <w:r>
        <w:rPr>
          <w:rFonts w:hint="eastAsia"/>
        </w:rPr>
        <w:t>16.</w:t>
      </w:r>
      <w:r>
        <w:rPr>
          <w:rFonts w:hint="eastAsia"/>
        </w:rPr>
        <w:t>三先生做的哪些事情是不大容易被孩子们理解的</w:t>
      </w:r>
      <w:r>
        <w:rPr>
          <w:rFonts w:hint="eastAsia"/>
        </w:rPr>
        <w:t>？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17.</w:t>
      </w:r>
      <w:r>
        <w:rPr>
          <w:rFonts w:hint="eastAsia"/>
        </w:rPr>
        <w:t>体会文中加点词的作用。（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25</w:t>
      </w:r>
      <w:r>
        <w:rPr>
          <w:rFonts w:ascii="楷体" w:eastAsia="楷体" w:hAnsi="楷体" w:cs="楷体" w:hint="eastAsia"/>
        </w:rPr>
        <w:t>年了，时间</w:t>
      </w:r>
      <w:r>
        <w:rPr>
          <w:rFonts w:ascii="楷体" w:eastAsia="楷体" w:hAnsi="楷体" w:cs="楷体" w:hint="eastAsia"/>
          <w:em w:val="dot"/>
        </w:rPr>
        <w:t>似乎</w:t>
      </w:r>
      <w:r>
        <w:rPr>
          <w:rFonts w:ascii="楷体" w:eastAsia="楷体" w:hAnsi="楷体" w:cs="楷体" w:hint="eastAsia"/>
        </w:rPr>
        <w:t>这样短，</w:t>
      </w:r>
      <w:r>
        <w:rPr>
          <w:rFonts w:ascii="楷体" w:eastAsia="楷体" w:hAnsi="楷体" w:cs="楷体" w:hint="eastAsia"/>
          <w:em w:val="dot"/>
        </w:rPr>
        <w:t>还是</w:t>
      </w:r>
      <w:r>
        <w:rPr>
          <w:rFonts w:ascii="楷体" w:eastAsia="楷体" w:hAnsi="楷体" w:cs="楷体" w:hint="eastAsia"/>
        </w:rPr>
        <w:t>这个老师，</w:t>
      </w:r>
      <w:r>
        <w:rPr>
          <w:rFonts w:ascii="楷体" w:eastAsia="楷体" w:hAnsi="楷体" w:cs="楷体" w:hint="eastAsia"/>
          <w:em w:val="dot"/>
        </w:rPr>
        <w:t>还是</w:t>
      </w:r>
      <w:r>
        <w:rPr>
          <w:rFonts w:ascii="楷体" w:eastAsia="楷体" w:hAnsi="楷体" w:cs="楷体" w:hint="eastAsia"/>
        </w:rPr>
        <w:t>这个孩子。</w:t>
      </w:r>
    </w:p>
    <w:p w:rsidR="00980C5F" w:rsidRDefault="00F75AFC">
      <w:pPr>
        <w:spacing w:line="288" w:lineRule="auto"/>
      </w:pPr>
      <w:r>
        <w:rPr>
          <w:rFonts w:hint="eastAsia"/>
        </w:rPr>
        <w:t>18.</w:t>
      </w:r>
      <w:r>
        <w:rPr>
          <w:rFonts w:hint="eastAsia"/>
        </w:rPr>
        <w:t>从文章看，</w:t>
      </w:r>
      <w:r>
        <w:rPr>
          <w:rFonts w:hint="eastAsia"/>
        </w:rPr>
        <w:t>25</w:t>
      </w:r>
      <w:r>
        <w:rPr>
          <w:rFonts w:hint="eastAsia"/>
        </w:rPr>
        <w:t>年前王季玉先生所处的环境是怎样的？（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19.</w:t>
      </w:r>
      <w:r>
        <w:rPr>
          <w:rFonts w:hint="eastAsia"/>
        </w:rPr>
        <w:t>文章为什么以“《爱的教育》之重沐”为题？（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980C5F" w:rsidRDefault="00980C5F">
      <w:pPr>
        <w:spacing w:line="288" w:lineRule="auto"/>
      </w:pP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（五）名著阅读（</w:t>
      </w: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20.</w:t>
      </w:r>
      <w:r>
        <w:rPr>
          <w:rFonts w:hint="eastAsia"/>
        </w:rPr>
        <w:t>下列对名著的理解，不正确的一项是（）（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《</w:t>
      </w:r>
      <w:r>
        <w:rPr>
          <w:rFonts w:hint="eastAsia"/>
        </w:rPr>
        <w:t>朝花夕拾</w:t>
      </w:r>
      <w:r>
        <w:rPr>
          <w:rFonts w:hint="eastAsia"/>
        </w:rPr>
        <w:t>》</w:t>
      </w:r>
      <w:r>
        <w:rPr>
          <w:rFonts w:hint="eastAsia"/>
        </w:rPr>
        <w:t>是作者成年后怀想往事之作，有温馨的回忆，也有理性的</w:t>
      </w:r>
      <w:r>
        <w:rPr>
          <w:rFonts w:hint="eastAsia"/>
        </w:rPr>
        <w:t>批判。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《</w:t>
      </w:r>
      <w:r>
        <w:rPr>
          <w:rFonts w:hint="eastAsia"/>
        </w:rPr>
        <w:t>骆驼祥子</w:t>
      </w:r>
      <w:r>
        <w:rPr>
          <w:rFonts w:hint="eastAsia"/>
        </w:rPr>
        <w:t>》</w:t>
      </w:r>
      <w:r>
        <w:rPr>
          <w:rFonts w:hint="eastAsia"/>
        </w:rPr>
        <w:t>中样子的悲剧是社会悲剧，是那个时代造成的，和样子本人</w:t>
      </w:r>
      <w:r>
        <w:rPr>
          <w:rFonts w:hint="eastAsia"/>
        </w:rPr>
        <w:t>无关。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《昆虫记》</w:t>
      </w:r>
      <w:r>
        <w:rPr>
          <w:rFonts w:hint="eastAsia"/>
        </w:rPr>
        <w:t>语言浅近又不失幽默，“以人性关照虫性”，兼具理趣与情趣。</w:t>
      </w:r>
    </w:p>
    <w:p w:rsidR="00980C5F" w:rsidRDefault="00F75AFC">
      <w:pPr>
        <w:spacing w:line="288" w:lineRule="auto"/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《</w:t>
      </w:r>
      <w:r>
        <w:rPr>
          <w:rFonts w:hint="eastAsia"/>
        </w:rPr>
        <w:t>儒林外史》极</w:t>
      </w:r>
      <w:r>
        <w:rPr>
          <w:rFonts w:hint="eastAsia"/>
        </w:rPr>
        <w:t>具讽刺效果，将人物形象和世俗风貌描摹得形神</w:t>
      </w:r>
      <w:r>
        <w:rPr>
          <w:rFonts w:hint="eastAsia"/>
        </w:rPr>
        <w:t>兼备。</w:t>
      </w:r>
    </w:p>
    <w:p w:rsidR="00980C5F" w:rsidRDefault="00F75AFC">
      <w:pPr>
        <w:spacing w:line="288" w:lineRule="auto"/>
      </w:pPr>
      <w:r>
        <w:rPr>
          <w:rFonts w:hint="eastAsia"/>
        </w:rPr>
        <w:t>21.</w:t>
      </w:r>
      <w:r>
        <w:rPr>
          <w:rFonts w:hint="eastAsia"/>
        </w:rPr>
        <w:t>跨</w:t>
      </w:r>
      <w:r>
        <w:rPr>
          <w:rFonts w:hint="eastAsia"/>
        </w:rPr>
        <w:t>越时空，与斯诺相遇。小明同学读完《红星照耀中国》后，有一些问题向斯诺先生请教。请你依据这本书的内容，推测斯诺先生会怎样回答。（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980C5F">
        <w:tc>
          <w:tcPr>
            <w:tcW w:w="4261" w:type="dxa"/>
          </w:tcPr>
          <w:p w:rsidR="00980C5F" w:rsidRDefault="00F75AFC">
            <w:pPr>
              <w:spacing w:line="288" w:lineRule="auto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小明同学</w:t>
            </w:r>
          </w:p>
        </w:tc>
        <w:tc>
          <w:tcPr>
            <w:tcW w:w="4261" w:type="dxa"/>
          </w:tcPr>
          <w:p w:rsidR="00980C5F" w:rsidRDefault="00F75AFC">
            <w:pPr>
              <w:spacing w:line="288" w:lineRule="auto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斯诺先生</w:t>
            </w:r>
          </w:p>
        </w:tc>
      </w:tr>
      <w:tr w:rsidR="00980C5F">
        <w:tc>
          <w:tcPr>
            <w:tcW w:w="4261" w:type="dxa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★问题一：在“序言”中，您说“从字面上讲起来，这一本书是我写的，这是真的”，您为什么强调“这是真的”？</w:t>
            </w:r>
          </w:p>
        </w:tc>
        <w:tc>
          <w:tcPr>
            <w:tcW w:w="4261" w:type="dxa"/>
          </w:tcPr>
          <w:p w:rsidR="00980C5F" w:rsidRDefault="00F75AFC">
            <w:pPr>
              <w:spacing w:line="288" w:lineRule="auto"/>
              <w:ind w:firstLineChars="200" w:firstLine="420"/>
            </w:pPr>
            <w:r>
              <w:rPr>
                <w:rFonts w:hint="eastAsia"/>
              </w:rPr>
              <w:t>这是一部纪实性作品，是我根据采访和考察得来的第一手资料写</w:t>
            </w:r>
            <w:r>
              <w:rPr>
                <w:rFonts w:hint="eastAsia"/>
              </w:rPr>
              <w:t>成的。</w:t>
            </w:r>
          </w:p>
        </w:tc>
      </w:tr>
      <w:tr w:rsidR="00980C5F">
        <w:tc>
          <w:tcPr>
            <w:tcW w:w="4261" w:type="dxa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★问题二：您采访了红军领袖毛泽东，请您谈谈对他的印象。（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</w:tc>
        <w:tc>
          <w:tcPr>
            <w:tcW w:w="4261" w:type="dxa"/>
            <w:vAlign w:val="center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</w:tr>
      <w:tr w:rsidR="00980C5F">
        <w:tc>
          <w:tcPr>
            <w:tcW w:w="4261" w:type="dxa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★问题三：您为什么对“红小鬼”这么感兴趣呢？（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</w:tc>
        <w:tc>
          <w:tcPr>
            <w:tcW w:w="4261" w:type="dxa"/>
            <w:vAlign w:val="center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</w:tr>
      <w:tr w:rsidR="00980C5F">
        <w:tc>
          <w:tcPr>
            <w:tcW w:w="4261" w:type="dxa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★问题四：您那时曾说过“这本书值得介绍给一切中国读者”，那么现在呢？（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分）</w:t>
            </w:r>
          </w:p>
        </w:tc>
        <w:tc>
          <w:tcPr>
            <w:tcW w:w="4261" w:type="dxa"/>
            <w:vAlign w:val="center"/>
          </w:tcPr>
          <w:p w:rsidR="00980C5F" w:rsidRDefault="00F75AFC">
            <w:pPr>
              <w:spacing w:line="288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</w:tr>
    </w:tbl>
    <w:p w:rsidR="00980C5F" w:rsidRDefault="00980C5F">
      <w:pPr>
        <w:spacing w:line="288" w:lineRule="auto"/>
      </w:pPr>
    </w:p>
    <w:p w:rsidR="00980C5F" w:rsidRDefault="00980C5F">
      <w:pPr>
        <w:spacing w:line="288" w:lineRule="auto"/>
        <w:rPr>
          <w:rFonts w:ascii="黑体" w:eastAsia="黑体" w:hAnsi="黑体" w:cs="黑体"/>
        </w:rPr>
      </w:pP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三、综合实践（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22.</w:t>
      </w:r>
      <w:r>
        <w:rPr>
          <w:rFonts w:hint="eastAsia"/>
        </w:rPr>
        <w:t>中考结束后，班级要制作一个视频，回顾多彩的初中生活，珍藏美好的青春记忆。（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）本视频的主题是“深情寄母校青春向未来”，你想为片头选择下面的哪种字体，请说出</w:t>
      </w:r>
      <w:r>
        <w:rPr>
          <w:rFonts w:hint="eastAsia"/>
        </w:rPr>
        <w:lastRenderedPageBreak/>
        <w:t>你的理由。（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80C5F" w:rsidRDefault="00980C5F">
      <w:pPr>
        <w:spacing w:line="288" w:lineRule="auto"/>
        <w:jc w:val="center"/>
      </w:pPr>
      <w:r>
        <w:pict>
          <v:group id="_x0000_s1033" style="position:absolute;left:0;text-align:left;margin-left:15pt;margin-top:7pt;width:360.5pt;height:98.75pt;z-index:251662336" coordorigin="2733,104955" coordsize="7210,197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3290;top:106412;width:5959;height:518;mso-wrap-style:none" stroked="f">
              <v:textbox style="mso-fit-shape-to-text:t">
                <w:txbxContent>
                  <w:p w:rsidR="00980C5F" w:rsidRDefault="00F75AFC">
                    <w:pPr>
                      <w:spacing w:line="288" w:lineRule="auto"/>
                      <w:jc w:val="left"/>
                    </w:pPr>
                    <w:r>
                      <w:rPr>
                        <w:rFonts w:hint="eastAsia"/>
                      </w:rPr>
                      <w:t>隶书</w:t>
                    </w:r>
                    <w:r>
                      <w:rPr>
                        <w:rFonts w:hint="eastAsia"/>
                      </w:rPr>
                      <w:t xml:space="preserve">                      </w:t>
                    </w:r>
                    <w:r>
                      <w:rPr>
                        <w:rFonts w:hint="eastAsia"/>
                      </w:rPr>
                      <w:t>楷书</w:t>
                    </w:r>
                    <w:r>
                      <w:rPr>
                        <w:rFonts w:hint="eastAsia"/>
                      </w:rPr>
                      <w:t xml:space="preserve">                    </w:t>
                    </w:r>
                    <w:r>
                      <w:rPr>
                        <w:rFonts w:hint="eastAsia"/>
                      </w:rPr>
                      <w:t>行书</w:t>
                    </w:r>
                  </w:p>
                </w:txbxContent>
              </v:textbox>
            </v:shape>
            <v:shape id="图片 1" o:spid="_x0000_s1032" type="#_x0000_t75" style="position:absolute;left:2733;top:104955;width:7210;height:1590">
              <v:imagedata r:id="rId10" o:title=""/>
            </v:shape>
            <w10:wrap type="square"/>
          </v:group>
        </w:pict>
      </w:r>
    </w:p>
    <w:p w:rsidR="00980C5F" w:rsidRDefault="00980C5F">
      <w:pPr>
        <w:spacing w:line="288" w:lineRule="auto"/>
      </w:pPr>
    </w:p>
    <w:p w:rsidR="00980C5F" w:rsidRDefault="00980C5F">
      <w:pPr>
        <w:spacing w:line="288" w:lineRule="auto"/>
      </w:pPr>
    </w:p>
    <w:p w:rsidR="00980C5F" w:rsidRDefault="00980C5F">
      <w:pPr>
        <w:spacing w:line="288" w:lineRule="auto"/>
      </w:pPr>
    </w:p>
    <w:p w:rsidR="00980C5F" w:rsidRDefault="00980C5F">
      <w:pPr>
        <w:spacing w:line="288" w:lineRule="auto"/>
      </w:pPr>
    </w:p>
    <w:p w:rsidR="00980C5F" w:rsidRDefault="00980C5F">
      <w:pPr>
        <w:spacing w:line="288" w:lineRule="auto"/>
      </w:pPr>
    </w:p>
    <w:p w:rsidR="00980C5F" w:rsidRDefault="00F75AFC">
      <w:pPr>
        <w:spacing w:line="288" w:lineRule="auto"/>
      </w:pPr>
      <w:r>
        <w:rPr>
          <w:rFonts w:hint="eastAsia"/>
        </w:rPr>
        <w:t>我选择（字体），因为</w:t>
      </w:r>
      <w:r>
        <w:rPr>
          <w:rFonts w:hint="eastAsia"/>
        </w:rPr>
        <w:t>。</w:t>
      </w:r>
    </w:p>
    <w:p w:rsidR="00980C5F" w:rsidRDefault="00980C5F">
      <w:pPr>
        <w:spacing w:line="288" w:lineRule="auto"/>
      </w:pP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）视频分为“校园撷景”“教师风采”“同学画像”“班级史话”四个部分。请你任选一个部分，写一段话放在它的前面。（不少于</w:t>
      </w:r>
      <w:r>
        <w:rPr>
          <w:rFonts w:hint="eastAsia"/>
        </w:rPr>
        <w:t>30</w:t>
      </w:r>
      <w:r>
        <w:rPr>
          <w:rFonts w:hint="eastAsia"/>
        </w:rPr>
        <w:t>字）（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）视频的最后，同学们要朗读“志存高远，放飞青春梦想；脚踏实地，书写人生华章”这句话，请你从朗读感情、朗读技巧等任一角度对同学们做出提示。（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四、写作（</w:t>
      </w:r>
      <w:r>
        <w:rPr>
          <w:rFonts w:ascii="黑体" w:eastAsia="黑体" w:hAnsi="黑体" w:cs="黑体" w:hint="eastAsia"/>
        </w:rPr>
        <w:t>50</w:t>
      </w:r>
      <w:r>
        <w:rPr>
          <w:rFonts w:ascii="黑体" w:eastAsia="黑体" w:hAnsi="黑体" w:cs="黑体" w:hint="eastAsia"/>
        </w:rPr>
        <w:t>分）</w:t>
      </w:r>
    </w:p>
    <w:p w:rsidR="00980C5F" w:rsidRDefault="00F75AFC">
      <w:pPr>
        <w:spacing w:line="288" w:lineRule="auto"/>
      </w:pPr>
      <w:r>
        <w:rPr>
          <w:rFonts w:hint="eastAsia"/>
        </w:rPr>
        <w:t>23.</w:t>
      </w:r>
      <w:r>
        <w:rPr>
          <w:rFonts w:hint="eastAsia"/>
        </w:rPr>
        <w:t>以下作文，任选其一。（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:rsidR="00980C5F" w:rsidRDefault="00F75AFC">
      <w:pPr>
        <w:spacing w:line="288" w:lineRule="auto"/>
        <w:ind w:firstLine="420"/>
      </w:pPr>
      <w:r>
        <w:rPr>
          <w:rFonts w:hint="eastAsia"/>
        </w:rPr>
        <w:t>作文（</w:t>
      </w:r>
      <w:r>
        <w:rPr>
          <w:rFonts w:hint="eastAsia"/>
        </w:rPr>
        <w:t>1</w:t>
      </w:r>
      <w:r>
        <w:rPr>
          <w:rFonts w:hint="eastAsia"/>
        </w:rPr>
        <w:t>）题目：</w:t>
      </w:r>
      <w:r>
        <w:rPr>
          <w:rFonts w:ascii="黑体" w:eastAsia="黑体" w:hAnsi="黑体" w:cs="黑体" w:hint="eastAsia"/>
        </w:rPr>
        <w:t>挂着眼泪的笑涡</w:t>
      </w:r>
    </w:p>
    <w:p w:rsidR="00980C5F" w:rsidRDefault="00F75AFC">
      <w:pPr>
        <w:spacing w:line="288" w:lineRule="auto"/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）阅读下面材料，根据要求写作。</w:t>
      </w:r>
    </w:p>
    <w:p w:rsidR="00980C5F" w:rsidRDefault="00F75AFC">
      <w:pPr>
        <w:spacing w:line="288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在宇宙的大生命中，我们是多么卑微，多么渺小。而一滴一叶，也有它自己的使命！要知道：生命的象征是活动</w:t>
      </w:r>
      <w:r>
        <w:rPr>
          <w:rFonts w:ascii="楷体" w:eastAsia="楷体" w:hAnsi="楷体" w:cs="楷体" w:hint="eastAsia"/>
        </w:rPr>
        <w:t>，是生长，一滴一叶的活动生长，合成了整个宇宙的进化运行。要记住：不是每一道江流都能入海，不流动的便成了死湖；不是每一粒种子都能成树</w:t>
      </w:r>
      <w:bookmarkStart w:id="0" w:name="_GoBack"/>
      <w:bookmarkEnd w:id="0"/>
      <w:r>
        <w:rPr>
          <w:rFonts w:ascii="楷体" w:eastAsia="楷体" w:hAnsi="楷体" w:cs="楷体" w:hint="eastAsia"/>
        </w:rPr>
        <w:t>，不生长的便成了空壳！</w:t>
      </w:r>
    </w:p>
    <w:p w:rsidR="00980C5F" w:rsidRDefault="00F75AFC">
      <w:pPr>
        <w:spacing w:line="288" w:lineRule="auto"/>
        <w:ind w:firstLine="420"/>
      </w:pPr>
      <w:r>
        <w:rPr>
          <w:rFonts w:hint="eastAsia"/>
        </w:rPr>
        <w:t>以上材料引发了你怎样的感悟和思考？请自拟题目，写一篇文章。</w:t>
      </w:r>
    </w:p>
    <w:p w:rsidR="00980C5F" w:rsidRDefault="00F75AFC">
      <w:pPr>
        <w:spacing w:line="288" w:lineRule="auto"/>
        <w:ind w:firstLine="420"/>
      </w:pPr>
      <w:r>
        <w:rPr>
          <w:rFonts w:ascii="黑体" w:eastAsia="黑体" w:hAnsi="黑体" w:cs="黑体" w:hint="eastAsia"/>
        </w:rPr>
        <w:t>作文要求：</w:t>
      </w:r>
      <w:r>
        <w:rPr>
          <w:rFonts w:hint="eastAsia"/>
        </w:rPr>
        <w:t>文体不限（诗歌除外），文体特征明显；表达要有真情实感；不要套作，不得抄袭：不得泄露个人信息；不少于</w:t>
      </w:r>
      <w:r>
        <w:rPr>
          <w:rFonts w:hint="eastAsia"/>
        </w:rPr>
        <w:t>600</w:t>
      </w:r>
      <w:r>
        <w:rPr>
          <w:rFonts w:hint="eastAsia"/>
        </w:rPr>
        <w:t>字。</w:t>
      </w:r>
    </w:p>
    <w:p w:rsidR="00980C5F" w:rsidRDefault="00980C5F">
      <w:pPr>
        <w:spacing w:line="288" w:lineRule="auto"/>
        <w:sectPr w:rsidR="00980C5F"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80C5F" w:rsidRDefault="00980C5F"/>
    <w:sectPr w:rsidR="00980C5F" w:rsidSect="00980C5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AFC" w:rsidRDefault="00F75AFC" w:rsidP="00980C5F">
      <w:r>
        <w:separator/>
      </w:r>
    </w:p>
  </w:endnote>
  <w:endnote w:type="continuationSeparator" w:id="1">
    <w:p w:rsidR="00F75AFC" w:rsidRDefault="00F75AFC" w:rsidP="00980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80C5F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980C5F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80C5F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F75AFC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AFC" w:rsidRDefault="00F75AFC" w:rsidP="00980C5F">
      <w:r>
        <w:separator/>
      </w:r>
    </w:p>
  </w:footnote>
  <w:footnote w:type="continuationSeparator" w:id="1">
    <w:p w:rsidR="00F75AFC" w:rsidRDefault="00F75AFC" w:rsidP="00980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80C5F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980C5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980C5F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1.15pt;height:.6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EwYzVhZDgwZDQ2ZjE3YWU4ODllNTlhNmRhYjRiM2UifQ=="/>
  </w:docVars>
  <w:rsids>
    <w:rsidRoot w:val="62750C71"/>
    <w:rsid w:val="00310454"/>
    <w:rsid w:val="004151FC"/>
    <w:rsid w:val="00980C5F"/>
    <w:rsid w:val="00C02FC6"/>
    <w:rsid w:val="00F75AFC"/>
    <w:rsid w:val="1DCB2B7B"/>
    <w:rsid w:val="34E419D7"/>
    <w:rsid w:val="6275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C5F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0C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8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rsid w:val="00980C5F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footer"/>
    <w:basedOn w:val="a"/>
    <w:link w:val="Char0"/>
    <w:uiPriority w:val="99"/>
    <w:unhideWhenUsed/>
    <w:rsid w:val="00980C5F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semiHidden/>
    <w:rsid w:val="00980C5F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6">
    <w:name w:val="Balloon Text"/>
    <w:basedOn w:val="a"/>
    <w:link w:val="Char1"/>
    <w:rsid w:val="00310454"/>
    <w:rPr>
      <w:sz w:val="18"/>
      <w:szCs w:val="18"/>
    </w:rPr>
  </w:style>
  <w:style w:type="character" w:customStyle="1" w:styleId="Char1">
    <w:name w:val="批注框文本 Char"/>
    <w:basedOn w:val="a0"/>
    <w:link w:val="a6"/>
    <w:rsid w:val="00310454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醉笑</dc:creator>
  <cp:lastModifiedBy>861715327@qq.com</cp:lastModifiedBy>
  <cp:revision>3</cp:revision>
  <dcterms:created xsi:type="dcterms:W3CDTF">2022-08-20T08:12:00Z</dcterms:created>
  <dcterms:modified xsi:type="dcterms:W3CDTF">2022-08-22T03:04:00Z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959ba94fcd784e5fbcb017e80bc7e491">
    <vt:lpwstr>CWMe8q+0e8ohEoCxne0T9ukkr9TxypGyzq/c9ySxhQEkxptSXrIRw7R3KLrmJ34cWJ3W5L3DTcP15f0nfE1++318g==</vt:lpwstr>
  </property>
</Properties>
</file>