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10553700</wp:posOffset>
            </wp:positionV>
            <wp:extent cx="304800" cy="304800"/>
            <wp:effectExtent l="0" t="0" r="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第一单元小数除法（单元测试）-2022-2023学年数学五年级上册北师大版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1．下列算式中，与1.08÷0.36结果相等的式子是（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A．108÷36</w:t>
      </w:r>
      <w:r>
        <w:tab/>
      </w:r>
      <w:r>
        <w:t>B．1.08÷3.6</w:t>
      </w:r>
      <w:r>
        <w:tab/>
      </w:r>
      <w:r>
        <w:t>C．10.8÷0.036</w:t>
      </w:r>
    </w:p>
    <w:p>
      <w:pPr>
        <w:spacing w:line="360" w:lineRule="auto"/>
        <w:jc w:val="left"/>
        <w:textAlignment w:val="center"/>
      </w:pPr>
      <w:r>
        <w:t>2．笑笑和淘气比赛跑步，笑笑32秒跑了200米，淘气18秒跑了100米，他们两个人（</w:t>
      </w:r>
      <w:r>
        <w:rPr>
          <w:rFonts w:ascii="'Times New Roman'" w:hAnsi="'Times New Roman'" w:eastAsia="'Times New Roman'" w:cs="'Times New Roman'"/>
        </w:rPr>
        <w:t>       </w:t>
      </w:r>
      <w:r>
        <w:t>）的速度快。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A．笑笑</w:t>
      </w:r>
      <w:r>
        <w:tab/>
      </w:r>
      <w:r>
        <w:t>B．淘气</w:t>
      </w:r>
      <w:r>
        <w:tab/>
      </w:r>
      <w:r>
        <w:t>C．一样快</w:t>
      </w:r>
    </w:p>
    <w:p>
      <w:pPr>
        <w:spacing w:line="360" w:lineRule="auto"/>
        <w:jc w:val="left"/>
        <w:textAlignment w:val="center"/>
      </w:pPr>
      <w:r>
        <w:t>3．食堂里买来50棵大白菜，吃了18棵，剩下的每天吃8棵，还可以吃（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A．4天</w:t>
      </w:r>
      <w:r>
        <w:tab/>
      </w:r>
      <w:r>
        <w:t>B．8天</w:t>
      </w:r>
      <w:r>
        <w:tab/>
      </w:r>
      <w:r>
        <w:t>C．32天</w:t>
      </w:r>
      <w:r>
        <w:tab/>
      </w:r>
      <w:r>
        <w:t>D．40天</w:t>
      </w:r>
    </w:p>
    <w:p>
      <w:pPr>
        <w:spacing w:line="360" w:lineRule="auto"/>
        <w:jc w:val="left"/>
        <w:textAlignment w:val="center"/>
      </w:pPr>
      <w:r>
        <w:t>4．丽丽用7.5元买了2千克橙子，买5.3千克应付多少元？合理的答案是（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</w:t>
      </w:r>
      <w:r>
        <w:tab/>
      </w:r>
      <w:r>
        <w:t>B．19.875</w:t>
      </w:r>
      <w:r>
        <w:tab/>
      </w:r>
      <w:r>
        <w:t>C．20.9</w:t>
      </w:r>
    </w:p>
    <w:p>
      <w:pPr>
        <w:spacing w:line="360" w:lineRule="auto"/>
        <w:jc w:val="left"/>
        <w:textAlignment w:val="center"/>
      </w:pPr>
      <w:r>
        <w:t>5．李叔叔家今年一共收获了12.5吨苹果，用一辆载重3吨的卡车来运，至少运（</w:t>
      </w:r>
      <w:r>
        <w:rPr>
          <w:rFonts w:ascii="'Times New Roman'" w:hAnsi="'Times New Roman'" w:eastAsia="'Times New Roman'" w:cs="'Times New Roman'"/>
        </w:rPr>
        <w:t>       </w:t>
      </w:r>
      <w:r>
        <w:t>）次才能运完。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B．4</w:t>
      </w:r>
      <w:r>
        <w:rPr>
          <w:rFonts w:ascii="'Times New Roman'" w:hAnsi="'Times New Roman'" w:eastAsia="'Times New Roman'" w:cs="'Times New Roman'"/>
        </w:rPr>
        <w:t>     </w:t>
      </w:r>
      <w:r>
        <w:drawing>
          <wp:inline distT="0" distB="0" distL="0" distR="0">
            <wp:extent cx="19050" cy="38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C．5</w:t>
      </w:r>
    </w:p>
    <w:p>
      <w:pPr>
        <w:spacing w:line="360" w:lineRule="auto"/>
        <w:jc w:val="left"/>
        <w:textAlignment w:val="center"/>
      </w:pPr>
      <w:r>
        <w:t>6．6÷33的商是（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A．循环小数</w:t>
      </w:r>
      <w:r>
        <w:tab/>
      </w:r>
      <w:r>
        <w:t>B．无限不循环小数</w:t>
      </w:r>
      <w:r>
        <w:drawing>
          <wp:inline distT="0" distB="0" distL="0" distR="0">
            <wp:extent cx="9525" cy="381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C．有限小数</w:t>
      </w:r>
      <w:r>
        <w:drawing>
          <wp:inline distT="0" distB="0" distL="0" distR="0">
            <wp:extent cx="9525" cy="381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D．无法判断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7． 0.25×4×0.12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7.2÷4＋8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0.23÷（8.73－8.5）</w:t>
      </w:r>
    </w:p>
    <w:p>
      <w:pPr>
        <w:spacing w:line="360" w:lineRule="auto"/>
        <w:jc w:val="left"/>
        <w:textAlignment w:val="center"/>
      </w:pPr>
      <w:r>
        <w:t>1.8÷0.2＋1.1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7.5＋12.5÷5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5.5×16.7－5.5×6.7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8．在8.5656…、8.566、8.56262…、8.56243…这几个数中，最大的数是__，最小的数是__。</w:t>
      </w:r>
    </w:p>
    <w:p>
      <w:pPr>
        <w:spacing w:line="360" w:lineRule="auto"/>
        <w:jc w:val="left"/>
        <w:textAlignment w:val="center"/>
      </w:pPr>
      <w:r>
        <w:t>9．一瓶1.5升的果汁，正好可以倒满6杯，每杯果汁有_____升，是_____毫升。如果倒入0.4升的杯子中，可以倒满_____杯，还剩_____升。</w:t>
      </w:r>
    </w:p>
    <w:p>
      <w:pPr>
        <w:spacing w:line="360" w:lineRule="auto"/>
        <w:jc w:val="left"/>
        <w:textAlignment w:val="center"/>
      </w:pPr>
      <w:r>
        <w:t>10．在括号里填上“＞”“＜”或“＝”。</w:t>
      </w:r>
    </w:p>
    <w:p>
      <w:pPr>
        <w:spacing w:line="360" w:lineRule="auto"/>
        <w:jc w:val="left"/>
        <w:textAlignment w:val="center"/>
      </w:pPr>
      <w:r>
        <w:object>
          <v:shape id="_x0000_i1025" o:spt="75" alt="eqId4ab1fc51fb2269aa4a0a4ce89437a47d" type="#_x0000_t75" style="height:19.5pt;width:21pt;" o:ole="t" filled="f" o:preferrelative="t" stroked="f" coordsize="21600,21600">
            <v:path/>
            <v:fill on="f" focussize="0,0"/>
            <v:stroke on="f" joinstyle="miter"/>
            <v:imagedata r:id="rId13" o:title="eqId4ab1fc51fb2269aa4a0a4ce89437a47d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(        )</w:t>
      </w:r>
      <w:r>
        <w:object>
          <v:shape id="_x0000_i1026" o:spt="75" alt="eqIdc1d3f3c7f33c67592c923f8d75bbc97a" type="#_x0000_t75" style="height:19.5pt;width:21.75pt;" o:ole="t" filled="f" o:preferrelative="t" stroked="f" coordsize="21600,21600">
            <v:path/>
            <v:fill on="f" focussize="0,0"/>
            <v:stroke on="f" joinstyle="miter"/>
            <v:imagedata r:id="rId15" o:title="eqIdc1d3f3c7f33c67592c923f8d75bbc97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</w:t>
      </w:r>
      <w:r>
        <w:t>0.33(        )</w:t>
      </w:r>
      <w:r>
        <w:object>
          <v:shape id="_x0000_i1027" o:spt="75" alt="eqIdbab3db8ce6b735cbf0f1a0f2ed543dd0" type="#_x0000_t75" style="height:19.5pt;width:16.5pt;" o:ole="t" filled="f" o:preferrelative="t" stroked="f" coordsize="21600,21600">
            <v:path/>
            <v:fill on="f" focussize="0,0"/>
            <v:stroke on="f" joinstyle="miter"/>
            <v:imagedata r:id="rId17" o:title="eqIdbab3db8ce6b735cbf0f1a0f2ed543dd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</w:t>
      </w:r>
      <w:r>
        <w:t>0.56÷0.1(        )0.56×100</w:t>
      </w:r>
    </w:p>
    <w:p>
      <w:pPr>
        <w:spacing w:line="360" w:lineRule="auto"/>
        <w:jc w:val="left"/>
        <w:textAlignment w:val="center"/>
      </w:pPr>
      <w:r>
        <w:t>2.4÷0.6(        )2.4</w:t>
      </w:r>
      <w:r>
        <w:rPr>
          <w:rFonts w:ascii="'Times New Roman'" w:hAnsi="'Times New Roman'" w:eastAsia="'Times New Roman'" w:cs="'Times New Roman'"/>
        </w:rPr>
        <w:t>       </w:t>
      </w:r>
      <w:r>
        <w:t>4.32(        )4.32×0.9</w:t>
      </w:r>
      <w:r>
        <w:rPr>
          <w:rFonts w:ascii="'Times New Roman'" w:hAnsi="'Times New Roman'" w:eastAsia="'Times New Roman'" w:cs="'Times New Roman'"/>
        </w:rPr>
        <w:t>       </w:t>
      </w:r>
      <w:r>
        <w:t>0.7×0.2(        )7×0.02</w:t>
      </w:r>
    </w:p>
    <w:p>
      <w:pPr>
        <w:spacing w:line="360" w:lineRule="auto"/>
        <w:jc w:val="left"/>
        <w:textAlignment w:val="center"/>
      </w:pPr>
      <w:r>
        <w:t>11．一个足球的价格是48.8元，一个篮球的价格是一个足球价格的1.5倍。买一个足球和一个篮球，一共要花________元。</w:t>
      </w:r>
    </w:p>
    <w:p>
      <w:pPr>
        <w:spacing w:line="360" w:lineRule="auto"/>
        <w:jc w:val="left"/>
        <w:textAlignment w:val="center"/>
      </w:pPr>
      <w:r>
        <w:t>12．</w:t>
      </w:r>
      <w:r>
        <w:object>
          <v:shape id="_x0000_i1028" o:spt="75" alt="eqId3ccf64da01c9831e25b1f1f87c525e46" type="#_x0000_t75" style="height:19.5pt;width:33.75pt;" o:ole="t" filled="f" o:preferrelative="t" stroked="f" coordsize="21600,21600">
            <v:path/>
            <v:fill on="f" focussize="0,0"/>
            <v:stroke on="f" joinstyle="miter"/>
            <v:imagedata r:id="rId19" o:title="eqId3ccf64da01c9831e25b1f1f87c525e4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t>保留一位小数约是(        )，保留两位小数约是(        )。</w:t>
      </w:r>
    </w:p>
    <w:p>
      <w:pPr>
        <w:spacing w:line="360" w:lineRule="auto"/>
        <w:jc w:val="left"/>
        <w:textAlignment w:val="center"/>
      </w:pPr>
      <w:r>
        <w:t>13．12.4÷11的商用循环小数表示是________保留三位小数是________，精确到百分位是________。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14．276.5÷34的商省略百分位后面的尾数约是8.133。(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15．小数的末尾添上一些数字或去掉一些数字，小数的大小不变。(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16．1÷7的商保留一位小数是0.1。(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17．一位数除以三位数，商一定是三位数。(      )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18．爸爸给舅舅打长途电话一共花了8.4元，他们共通话12分钟，平均每分钟付费多少钱？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19．自来水公司为了鼓励居民节约用水，采取按月分段计费的方法收取水费。12吨以内（含12吨）每吨3.6元，超出12吨的部分，每吨5元。张爷爷家9月份用水17吨，需要缴纳水费多少元？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20．服装厂进了一批布做儿童衬衫，原来每件用布1.4米，能做720件。改进技术后，每件衬衫可节约用布0.2米，这批布现在可以做多少件衬衫？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21．王阿姨买9.5千克苹果，给售货员30元，找回7.2元。</w:t>
      </w:r>
    </w:p>
    <w:p>
      <w:pPr>
        <w:spacing w:line="360" w:lineRule="auto"/>
        <w:jc w:val="left"/>
        <w:textAlignment w:val="center"/>
      </w:pPr>
      <w:r>
        <w:t>（1）每千克苹果多少钱？</w:t>
      </w:r>
    </w:p>
    <w:p>
      <w:pPr>
        <w:spacing w:line="360" w:lineRule="auto"/>
        <w:jc w:val="left"/>
        <w:textAlignment w:val="center"/>
      </w:pPr>
      <w:r>
        <w:t>（2）每个篮子最多可装3千克苹果，这些苹果至少需要几个篮子？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22．王阿姨用一根19米长的丝带包装礼盒。每个礼盒要用2米长的丝带。这些丝带可以包装多少个礼盒？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23．牛奶每瓶2.3元，妈妈给了明明36元去买牛奶．明明可以买多少瓶牛奶?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7．0.12；9.8；1；</w:t>
      </w:r>
    </w:p>
    <w:p>
      <w:pPr>
        <w:spacing w:line="360" w:lineRule="auto"/>
        <w:jc w:val="left"/>
        <w:textAlignment w:val="center"/>
      </w:pPr>
      <w:r>
        <w:t>10.1；10；55</w:t>
      </w:r>
    </w:p>
    <w:p>
      <w:pPr>
        <w:spacing w:line="360" w:lineRule="auto"/>
        <w:jc w:val="left"/>
        <w:textAlignment w:val="center"/>
      </w:pPr>
      <w:r>
        <w:t>8．     8.566     8.56243…</w:t>
      </w:r>
    </w:p>
    <w:p>
      <w:pPr>
        <w:spacing w:line="360" w:lineRule="auto"/>
        <w:jc w:val="left"/>
        <w:textAlignment w:val="center"/>
      </w:pPr>
      <w:r>
        <w:t>9．     0.25     250     3     0.3</w:t>
      </w:r>
    </w:p>
    <w:p>
      <w:pPr>
        <w:spacing w:line="360" w:lineRule="auto"/>
        <w:jc w:val="left"/>
        <w:textAlignment w:val="center"/>
      </w:pPr>
      <w:r>
        <w:t>10．     ＞     ＜     ＜     ＞     ＞     ＝</w:t>
      </w:r>
    </w:p>
    <w:p>
      <w:pPr>
        <w:spacing w:line="360" w:lineRule="auto"/>
        <w:jc w:val="left"/>
        <w:textAlignment w:val="center"/>
      </w:pPr>
      <w:r>
        <w:t>11．122</w:t>
      </w:r>
    </w:p>
    <w:p>
      <w:pPr>
        <w:spacing w:line="360" w:lineRule="auto"/>
        <w:jc w:val="left"/>
        <w:textAlignment w:val="center"/>
      </w:pPr>
      <w:r>
        <w:t>12．     18.0     18.03</w:t>
      </w:r>
    </w:p>
    <w:p>
      <w:pPr>
        <w:spacing w:line="360" w:lineRule="auto"/>
        <w:jc w:val="left"/>
        <w:textAlignment w:val="center"/>
      </w:pPr>
      <w:r>
        <w:t xml:space="preserve">13．     </w:t>
      </w:r>
      <w:r>
        <w:object>
          <v:shape id="_x0000_i1029" o:spt="75" alt="eqId62c0a35e66a11c6124177fd89b8c14da" type="#_x0000_t75" style="height:19.5pt;width:27pt;" o:ole="t" filled="f" o:preferrelative="t" stroked="f" coordsize="21600,21600">
            <v:path/>
            <v:fill on="f" focussize="0,0"/>
            <v:stroke on="f" joinstyle="miter"/>
            <v:imagedata r:id="rId21" o:title="eqId62c0a35e66a11c6124177fd89b8c14da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t>     1.127     1.13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18．0.7元</w:t>
      </w:r>
    </w:p>
    <w:p>
      <w:pPr>
        <w:spacing w:line="360" w:lineRule="auto"/>
        <w:jc w:val="left"/>
        <w:textAlignment w:val="center"/>
      </w:pPr>
      <w:r>
        <w:t>19．68.2元</w:t>
      </w:r>
    </w:p>
    <w:p>
      <w:pPr>
        <w:spacing w:line="360" w:lineRule="auto"/>
        <w:jc w:val="left"/>
        <w:textAlignment w:val="center"/>
      </w:pPr>
      <w:r>
        <w:t>20．840件</w:t>
      </w:r>
    </w:p>
    <w:p>
      <w:pPr>
        <w:spacing w:line="360" w:lineRule="auto"/>
        <w:jc w:val="left"/>
        <w:textAlignment w:val="center"/>
      </w:pPr>
      <w:r>
        <w:t>21．（1）2.4元</w:t>
      </w:r>
    </w:p>
    <w:p>
      <w:pPr>
        <w:spacing w:line="360" w:lineRule="auto"/>
        <w:jc w:val="left"/>
        <w:textAlignment w:val="center"/>
      </w:pPr>
      <w:r>
        <w:t xml:space="preserve"> （2）4个</w:t>
      </w:r>
    </w:p>
    <w:p>
      <w:pPr>
        <w:spacing w:line="360" w:lineRule="auto"/>
        <w:jc w:val="left"/>
        <w:textAlignment w:val="center"/>
      </w:pPr>
      <w:r>
        <w:t>22．9个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23．15瓶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0677C"/>
    <w:rsid w:val="001D7A06"/>
    <w:rsid w:val="00284433"/>
    <w:rsid w:val="00285ACF"/>
    <w:rsid w:val="002A1EC6"/>
    <w:rsid w:val="002E035E"/>
    <w:rsid w:val="004151FC"/>
    <w:rsid w:val="0064153B"/>
    <w:rsid w:val="006B16C5"/>
    <w:rsid w:val="00855687"/>
    <w:rsid w:val="009E611B"/>
    <w:rsid w:val="00BC62FB"/>
    <w:rsid w:val="00BF535F"/>
    <w:rsid w:val="00C02FC6"/>
    <w:rsid w:val="00C806B0"/>
    <w:rsid w:val="00CC0B1F"/>
    <w:rsid w:val="00EF035E"/>
    <w:rsid w:val="0EE2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9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4.bin"/><Relationship Id="rId17" Type="http://schemas.openxmlformats.org/officeDocument/2006/relationships/image" Target="media/image7.wmf"/><Relationship Id="rId16" Type="http://schemas.openxmlformats.org/officeDocument/2006/relationships/oleObject" Target="embeddings/oleObject3.bin"/><Relationship Id="rId15" Type="http://schemas.openxmlformats.org/officeDocument/2006/relationships/image" Target="media/image6.wmf"/><Relationship Id="rId14" Type="http://schemas.openxmlformats.org/officeDocument/2006/relationships/oleObject" Target="embeddings/oleObject2.bin"/><Relationship Id="rId13" Type="http://schemas.openxmlformats.org/officeDocument/2006/relationships/image" Target="media/image5.wmf"/><Relationship Id="rId12" Type="http://schemas.openxmlformats.org/officeDocument/2006/relationships/oleObject" Target="embeddings/oleObject1.bin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1102</Words>
  <Characters>1523</Characters>
  <Lines>14</Lines>
  <Paragraphs>4</Paragraphs>
  <TotalTime>5</TotalTime>
  <ScaleCrop>false</ScaleCrop>
  <LinksUpToDate>false</LinksUpToDate>
  <CharactersWithSpaces>1848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2022-08-23T11:22:12Z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608E4A5897B3410A88F19CFFBE60523E</vt:lpwstr>
  </property>
</Properties>
</file>