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11645900</wp:posOffset>
            </wp:positionV>
            <wp:extent cx="368300" cy="3048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部编版语文七年级上册第一单元基础练习（全国通用）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1．下列句子中没有使用修辞手法的一项是（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A．微黄的阳光斜射在山腰上，那点儿薄雪好像忽然害了羞，微微露出点儿粉色。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B．“小明，作业做完了吗？”“做完了，妈。”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C．盼望着，盼望着，东风来了，春天的脚步近了。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D．看，像牛毛，像花针，像细丝，密密地斜织着，人家屋顶上全笼着一层薄烟。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2．下列句子中，没有语病的一项是（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A．通过设立交通安全宣传站，发放宣传材料，讲解今天安全常识，使市民增强了安全意识。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B．导致青少年营养不良的原因主要是偏食挑食、吃零食过多、为追求身材过度节食造成的。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C．很多人喜欢运动，但专家提醒，适量运动才能增加人体的免疫力，运动要讲究科学性。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D．除公益放鱼环节外，本届太白湖放鱼节，还有超模大赛、航空模型展演等活动。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3．下列对《天净沙•秋思》的赏析，</w:t>
      </w:r>
      <w:r>
        <w:rPr>
          <w:u w:val="none"/>
          <w:em w:val="dot"/>
        </w:rPr>
        <w:t>不恰当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天净沙·秋思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马致远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枯藤老树昏鸦，小桥流水人家，古道西风瘦马。夕阳西下，断肠人在天涯。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A．首句“枯”“老”二字用得巧妙，既写出“藤”“树”的特点，又为“断肠人”所处环境增添悲凉的色彩。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B．前三句是名词连排，如同一个个电影镜头展现，关联看似松散，实则紧凑，内涵丰富。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C．本首小令文字精练，只有5句仅用28个字就生动地表现出一个长期漂泊他乡的游子的悲哀。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D．本首小令全是“景”语，却字字都扣着“情”字来写，堪称景中有情，情中有景，情景妙合无痕的杰作。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4．下列各句的修辞方法判断不正确的一项是（</w:t>
      </w:r>
      <w:r>
        <w:rPr>
          <w:rFonts w:ascii="'Times New Roman'" w:hAnsi="'Times New Roman'" w:eastAsia="'Times New Roman'" w:cs="'Times New Roman'"/>
        </w:rPr>
        <w:t> 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A．勤奋是烈火，烈火能点燃希望的灯塔；勤奋是灯塔，灯塔可以照亮前进的方向。（暗喻、顶真）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B．放下饱食过稻香的镰刀，用背篓来装竹篱间肥硕的瓜果。（拟人）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C．花里带着甜味儿；闭了眼，树上仿佛已经满是桃儿、杏儿、梨儿。（比喻）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D．盼望着，盼望着，东风来了，春天的脚步近了。（反复、拟人）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5．下列句子中，加点的成语使用不恰当的一项是 （</w:t>
      </w:r>
      <w:r>
        <w:rPr>
          <w:rFonts w:ascii="'Times New Roman'" w:hAnsi="'Times New Roman'" w:eastAsia="'Times New Roman'" w:cs="'Times New Roman'"/>
        </w:rPr>
        <w:t> 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A．凭借深厚的诗词功底和稳定的竞技状态，快递小哥雷海音夺得2017年《中国诗词大会》年度总决赛的冠军，令人</w:t>
      </w:r>
      <w:r>
        <w:rPr>
          <w:u w:val="none"/>
          <w:em w:val="dot"/>
        </w:rPr>
        <w:t>叹为观止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B．讲好中国故事，弘扬中华文明，中国书法承载着新时代的文化使命与担当，</w:t>
      </w:r>
      <w:r>
        <w:rPr>
          <w:u w:val="none"/>
          <w:em w:val="dot"/>
        </w:rPr>
        <w:t>任重道远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C．任何新生事物的诞生都将带来正反两方面的影响，我们在大力发展人工智能的同时，也应</w:t>
      </w:r>
      <w:r>
        <w:rPr>
          <w:u w:val="none"/>
          <w:em w:val="dot"/>
        </w:rPr>
        <w:t>未雨绸缪</w:t>
      </w:r>
      <w:r>
        <w:t>，最大限度地减少其可能带来的安全隐患。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D．博山焦裕禄纪念馆的墙上悬挂着习近平总书记写的《念奴娇·追思焦裕禄》，其中“百姓谁不爱好官？把泪焦桐成雨”一句具有</w:t>
      </w:r>
      <w:r>
        <w:rPr>
          <w:u w:val="none"/>
          <w:em w:val="dot"/>
        </w:rPr>
        <w:t>振聋发聩</w:t>
      </w:r>
      <w:r>
        <w:t>的力量。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6．阅读下面一段文字，按要求答题。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那水呢，不但不结冰，倒反在绿萍上冒着点热气。水藻真绿，把终年</w:t>
      </w:r>
      <w:r>
        <w:t>zhù</w:t>
      </w:r>
      <w:r>
        <w:rPr>
          <w:rFonts w:ascii="楷体" w:hAnsi="楷体" w:eastAsia="楷体" w:cs="楷体"/>
        </w:rPr>
        <w:t>蓄的绿色全拿出来了。天儿越晴，水藻越绿，就凭这些绿的精神，水也不忍得冻上；况且那些长枝的垂柳还要在水里照个影儿呢。看吧，由</w:t>
      </w:r>
      <w:r>
        <w:rPr>
          <w:rFonts w:ascii="楷体" w:hAnsi="楷体" w:eastAsia="楷体" w:cs="楷体"/>
          <w:u w:val="none"/>
          <w:em w:val="dot"/>
        </w:rPr>
        <w:t>澄</w:t>
      </w:r>
      <w:r>
        <w:rPr>
          <w:rFonts w:ascii="楷体" w:hAnsi="楷体" w:eastAsia="楷体" w:cs="楷体"/>
        </w:rPr>
        <w:t>清的河水慢慢往上看吧，空中，半空中，天上，自上而下全是那么清亮，那么蓝汪汪的，整个的是块</w:t>
      </w:r>
      <w:r>
        <w:rPr>
          <w:rFonts w:ascii="楷体" w:hAnsi="楷体" w:eastAsia="楷体" w:cs="楷体"/>
          <w:u w:val="single"/>
        </w:rPr>
        <w:t>　   　</w:t>
      </w:r>
      <w:r>
        <w:rPr>
          <w:rFonts w:ascii="楷体" w:hAnsi="楷体" w:eastAsia="楷体" w:cs="楷体"/>
        </w:rPr>
        <w:t>（空灵 幽灵） 的蓝水晶。这块水晶里，包着红屋顶，黄草山，像地坦上的小团花的小灰色树影。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(1)根据拼音写汉字，给加点字注音。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u w:val="none"/>
          <w:em w:val="dot"/>
        </w:rPr>
        <w:t>澄</w:t>
      </w:r>
      <w:r>
        <w:t>：_____</w:t>
      </w:r>
      <w:r>
        <w:rPr>
          <w:rFonts w:ascii="'Times New Roman'" w:hAnsi="'Times New Roman'" w:eastAsia="'Times New Roman'" w:cs="'Times New Roman'"/>
        </w:rPr>
        <w:t>   </w:t>
      </w:r>
      <w:r>
        <w:t>zhù：_____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(2)改正文段中的一个错别字。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_____改为_____。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(3)结合语境，从文段括号内选择恰当的词语填写在横线上。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7．寒来暑往，四季更替，自然界就是这样演绎着春夏秋冬的变化，周而复始。在2020年3月20日春分到来之际，让我们迈着轻松的步伐一起去观赏四季的风景吧！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（1）请任选一种字体临写下面的文字。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447925" cy="714375"/>
            <wp:effectExtent l="0" t="0" r="5715" b="190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（2）请你仿照下面的例子为此次活动再设计两个环节。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第一环节：绘四季美景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第二环节：______________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第三环节：______________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第四环节：四季诗文及常识竞赛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（3）请为这次活动设计一条宣传标语。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（4）请各用一个四字短语描写春夏景色。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①春：________________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②夏：________________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③秋：天高云淡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④冬：大雪纷飞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</w:t>
      </w:r>
    </w:p>
    <w:p>
      <w:pPr>
        <w:shd w:val="clear" w:color="auto" w:fill="auto"/>
        <w:spacing w:line="360" w:lineRule="auto"/>
        <w:jc w:val="left"/>
        <w:textAlignment w:val="center"/>
        <w:rPr>
          <w:b/>
        </w:rPr>
      </w:pPr>
      <w:r>
        <w:rPr>
          <w:b/>
        </w:rPr>
        <w:t>阅读文段,回答问题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麦与镰的季节</w:t>
      </w:r>
    </w:p>
    <w:p>
      <w:pPr>
        <w:shd w:val="clear" w:color="auto" w:fill="auto"/>
        <w:spacing w:line="36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屈绍龙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①时光，以镰刀的脚步，一步一步走近。阳光的移动，河水的流逝，月亮的圆缺，燕去雁归，土地在河水中移动，这就是时间的脚步。在收割着地面的一切，不知不觉间，夏季来了。</w:t>
      </w:r>
      <w:r>
        <w:rPr>
          <w:rFonts w:ascii="楷体" w:hAnsi="楷体" w:eastAsia="楷体" w:cs="楷体"/>
          <w:u w:val="single"/>
        </w:rPr>
        <w:t>麦子在逐日褪去身上的绿色外衣，披上淡黄色的衣衫。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立夏过后，扬花的麦子，总是羞涩地将两点花瓣儿挂在穗头，麦地里就多了一层淡雅的粉白。粉白不起眼，只是很温情，像乡村的少女，匆匆赶路，总是散着一绺头发，低着眉，红着脸，青春的气息，舒畅而又细腻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③麦子是土地的女儿，也是养育乡村的母亲。就像乡村的女孩儿有一天也会感到受孕的幸福，以生命创造生命，在痛苦的幸福中祈福。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初夏，楝子花开，是麦子逐渐成熟的标志。羽状的复叶是苦的，粗糙的树皮是苦的，椭圆的果实是苦的，深埋的根须也是苦的，苦心的苦楝树，淡紫色的小花朵浓郁地开满整个灌浆时节，一种独特的苦香四处弥漫。麦子的成熟，是和石榴花开相应和的，饱满的麦粒，堆满我们的院落，火红的花朵，摇曳在我们的每一段岁月。岁月，让人的感情发生着变化，就像葡萄在时间的催化下变成美酒一样，浓郁芳香醉人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我曾在柔和的春夜漫步田间，微朦的月光下，小麦，在风中摇曳，显示出努力生长的模样，土地是软绵绵的，踏上去有一种舒服的感觉，新翻的泥土散发着一种特有的气息，与小麦散发的清香味糅合在一起，有一种给人向上的力量的感觉。月光如水，静静地泻在田野作物的叶面之上，像洁白的乳汁。作物在春的时节，努力地拔节生长，似乎能听到生长的声音，一种向上的音响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⑥麦子是温柔的女子，在召唤阳刚的镰刀。初夏时节，麦子成了待阁的少女。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⑦我手握镰刀，弯腰低头，向麦子致敬。或许是她们太矮小，不，是她们太牵挂母亲。</w:t>
      </w:r>
      <w:r>
        <w:rPr>
          <w:rFonts w:ascii="楷体" w:hAnsi="楷体" w:eastAsia="楷体" w:cs="楷体"/>
          <w:u w:val="single"/>
        </w:rPr>
        <w:t>我只好蹲下，与她们近距离接触。我再一次对她们感念，我单膝跪下，进一步向她们致敬。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⑧一分神，手指被锋利的镰刀轻轻划破，殷红的血液，在光洁的镰刀上留下斑斑痕迹。不知是麦子柔弱，还是土壤疏松，镰刀时而割断麦子，时而又将麦子连根拔起，麦芒刺伤我的手指和手背，隐隐作痛。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⑨远方的养牛院子里，牛的尾巴在不停地摇摆，驱赶着身边的蚊蝇，姿态很甜美，旋律也很优雅。或许，牛儿们知道麦子成熟，收割后，被轧扁的麦秸是它们最好的食粮，麦田就是它们天然的谷场和食料厂。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有些植物追求肥沃，有些植物则追求空间，而麦子，是既追求肥沃，又追求空间的农作物。当冬日万物沉睡时，麦子则在广袤的土地之上苏醒，绿色在田野间镶上了边框，她们是那么纤细，是那么弱小，是那么新绿。此刻面对金色麦田，她们过往的绿色身影，在我们的眼前不停地晃动。绿色，是最感人，最有情的。她们不像红色那样热，不像蓝色那样冷，她们柔和美好，给人安慰，使人安静，叫人思索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⑪手指上的鲜血，给她们配上热烈的色彩，使她们显得更加美好柔和，给人安慰，给人安静，让人增添无限的思索……</w:t>
      </w:r>
    </w:p>
    <w:p>
      <w:pPr>
        <w:shd w:val="clear" w:color="auto" w:fill="auto"/>
        <w:spacing w:line="360" w:lineRule="auto"/>
        <w:ind w:firstLine="420"/>
        <w:jc w:val="right"/>
        <w:textAlignment w:val="center"/>
      </w:pPr>
      <w:r>
        <w:rPr>
          <w:rFonts w:ascii="楷体" w:hAnsi="楷体" w:eastAsia="楷体" w:cs="楷体"/>
        </w:rPr>
        <w:t>（选自2017年第5期《散文选刊》，有删节）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8．根据文章内容，将表格补充完整。</w:t>
      </w:r>
    </w:p>
    <w:tbl>
      <w:tblPr>
        <w:tblStyle w:val="5"/>
        <w:tblW w:w="82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50"/>
        <w:gridCol w:w="1650"/>
        <w:gridCol w:w="1650"/>
        <w:gridCol w:w="165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扬花的麦子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成熟的麦子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①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收割麦子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赞美麦子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温情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②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努力生长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牵挂母亲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③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9．文中两处画线句子富有表现力，请加以赏析。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（1）麦子在逐日褪去身上的绿色外衣，披上淡黄色的衣衫。 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（2）我只好蹲下，与她们近距离接触。我再一次对她们感念，我单膝跪下，进一步向她们致敬。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10．第④段写麦子成熟季节时，还写到了楝子花开和石榴花开，有何作用？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11．请你谈谈对“手指上的鲜血，给她们配上热烈的色彩，使她们显得更加美好柔和，给人安慰，给人安静，让人增添无限的思索……”一句的理解。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12．阅读下面两段文字，回答问题。</w:t>
      </w:r>
      <w:r>
        <w:rPr>
          <w:rFonts w:ascii="楷体" w:hAnsi="楷体" w:eastAsia="楷体" w:cs="楷体"/>
        </w:rPr>
        <w:t>（1）岁月，让人的感情发生着变化，就像葡萄在时间的催化下变成美酒一样，浓郁芳香醉人。</w:t>
      </w:r>
    </w:p>
    <w:p>
      <w:pPr>
        <w:shd w:val="clear" w:color="auto" w:fill="auto"/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——屈绍龙《麦与镰的季节》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（2）正像保存葡萄最好的方式是把葡萄变为酒；保存岁月最好的方式是致力把岁月变为永存的诗篇或画卷。</w:t>
      </w:r>
    </w:p>
    <w:p>
      <w:pPr>
        <w:shd w:val="clear" w:color="auto" w:fill="auto"/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——冯骥才《日历》</w:t>
      </w:r>
    </w:p>
    <w:p>
      <w:pPr>
        <w:shd w:val="clear" w:color="auto" w:fill="auto"/>
        <w:spacing w:line="360" w:lineRule="auto"/>
        <w:jc w:val="left"/>
        <w:textAlignment w:val="center"/>
      </w:pPr>
      <w:r>
        <w:t>以上两段文字都感悟岁月，请根据你的理解，联系实际谈谈自己的看法。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阅读下文，回答问题。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小草偷偷地从土里钻出来，嫩嫩的，绿绿的。园子里，田野里，瞧去，一大片一大片满是的。坐着，躺着，打两个滚，踢几脚球，赛几趟跑，捉几回迷藏。风轻悄悄的，草软绵绵的。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桃树、杏树、梨树，你不让我，我不让你，都开满了花赶趟儿。红的像火，粉的像霞，白的像雪。花里带着甜味儿；闭了眼，树上仿佛已经满是桃儿、杏儿、梨儿。花下成千成百的蜜蜂嗡嗡地闹着，大小的蝴蝶飞来飞去。野花遍地是：杂样儿，有名字的，没名字的，散在草丛里，像眼睛，像星星，还眨呀眨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13．将下列句子中加点的词语换成括号中的词语好不好？为什么？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小草</w:t>
      </w:r>
      <w:r>
        <w:rPr>
          <w:u w:val="none"/>
          <w:em w:val="dot"/>
        </w:rPr>
        <w:t>偷偷地</w:t>
      </w:r>
      <w:r>
        <w:t>（慢慢地）从土里</w:t>
      </w:r>
      <w:r>
        <w:rPr>
          <w:u w:val="none"/>
          <w:em w:val="dot"/>
        </w:rPr>
        <w:t>钻</w:t>
      </w:r>
      <w:r>
        <w:t>（长）出来。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14．下列对“桃树、杏树、梨树，你不让我，我不让你，都开满了花赶趟儿”一句中“赶趟儿”一词理解不正确的一项是（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A．为了进一步点明“你不让我，我不让你”的情态。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B．表现花开得多，开放得很及时。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C．表现了春天的花开了一趟又一趟，非常旺盛。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D．表现出春花争先恐后开放的样子。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15．“红的像火，粉的像霞，白的像雪”中的三个分句的顺序能不能调换？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为什么？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16．“花里带着甜味儿；闭了眼，树上仿佛已经满是桃儿、杏儿、梨儿”一句中的“仿佛”是什么意思？能否删去？为什么？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6．(1)     chéng     贮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     坦     毯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(3)空灵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7．（1）符合题目（寒来暑往/秋收冬藏）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（2）（示例）诵四季诗文</w:t>
      </w:r>
      <w:r>
        <w:rPr>
          <w:rFonts w:ascii="'Times New Roman'" w:hAnsi="'Times New Roman'" w:eastAsia="'Times New Roman'" w:cs="'Times New Roman'"/>
        </w:rPr>
        <w:t>   </w:t>
      </w:r>
      <w:r>
        <w:t>唱四季赞歌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（3）（示例）走进自然，领略美景！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（4）（示例）①万紫千红</w:t>
      </w:r>
      <w:r>
        <w:rPr>
          <w:rFonts w:ascii="'Times New Roman'" w:hAnsi="'Times New Roman'" w:eastAsia="'Times New Roman'" w:cs="'Times New Roman'"/>
        </w:rPr>
        <w:t>   </w:t>
      </w:r>
      <w:r>
        <w:t>②万木葱茏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8．①春夜小麦</w:t>
      </w:r>
      <w:r>
        <w:rPr>
          <w:rFonts w:ascii="'Times New Roman'" w:hAnsi="'Times New Roman'" w:eastAsia="'Times New Roman'" w:cs="'Times New Roman'"/>
        </w:rPr>
        <w:t>   </w:t>
      </w:r>
      <w:r>
        <w:t>②饱满</w:t>
      </w:r>
      <w:r>
        <w:rPr>
          <w:rFonts w:ascii="'Times New Roman'" w:hAnsi="'Times New Roman'" w:eastAsia="'Times New Roman'" w:cs="'Times New Roman'"/>
        </w:rPr>
        <w:t>   </w:t>
      </w:r>
      <w:r>
        <w:t>③既追求肥沃，又追求空间（柔和美好）。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9．（1）运用拟人的手法，形象生动地描绘了小麦不断成长，逐渐成熟的情态。（2）收割小麦的动作描写，“蹲下”“单膝跪下”这两个带有递进关系的动词，充分表现了对小麦虔诚的“感念”与“致敬”。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10．写“楝子花开”衬托小麦“灌浆时节”的艰苦。写“石榴花开”衬托小麦成熟后丰收的喜悦。丰富了文章内容，深化了文章主旨，升华了文章情感。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11．“手指上的鲜血，给她们配上热烈的色彩”，是对小麦的真挚感恩，并使小麦显得更加美好柔和。因为敬畏与感恩，更加能够感受到小麦赠予的“安慰”与“安静”，并增加对自然生命的深刻思考。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示例：只有奋斗的岁月和成长的生命才有醉人的芳香和永恒的价值。就像我们的青春，岁月流逝，我们只有努力学习，不断成长，以辛勤的耕耘去获取人生的精彩，才能将岁月的“葡萄”酿成生命的“美酒”，并永存为人生的“诗篇”或“画卷”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13．不好。“偷偷地”“钻”把小草拟人化了，形象地表现了春草冲破土层的挤劲，让我们看到了小草顽强的生命力。用“偷偷地”修饰“钻”，生动地表现了春草的活力。而“慢慢地”“长”则没有这种表达效果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15．不能。这三个分句分别与前文的“桃树、杏树、梨树”相呼应。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16．好像、似乎。不能。这句话是从闻到花的甜味儿联想到果实累累，虚写了诱人的丰收美景。如果删去，句子变成“树上已经满是桃儿、杏儿、梨儿”，就不符合实际，也没有丰富的想象意味了。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GUzY2I1N2RlZTIwNDc3YTRhMDVkMzJkZGNmYjc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E8A074B"/>
    <w:rsid w:val="6FE8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4266</Words>
  <Characters>4391</Characters>
  <Lines>0</Lines>
  <Paragraphs>0</Paragraphs>
  <TotalTime>59</TotalTime>
  <ScaleCrop>false</ScaleCrop>
  <LinksUpToDate>false</LinksUpToDate>
  <CharactersWithSpaces>4472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Administrator</cp:lastModifiedBy>
  <dcterms:modified xsi:type="dcterms:W3CDTF">2022-08-24T12:36:09Z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