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spacing w:line="240" w:lineRule="auto"/>
        <w:jc w:val="center"/>
        <w:textAlignment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12306300</wp:posOffset>
            </wp:positionH>
            <wp:positionV relativeFrom="topMargin">
              <wp:posOffset>12369800</wp:posOffset>
            </wp:positionV>
            <wp:extent cx="393700" cy="342900"/>
            <wp:effectExtent l="0" t="0" r="635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9"/>
                    <a:stretch>
                      <a:fillRect/>
                    </a:stretch>
                  </pic:blipFill>
                  <pic:spPr>
                    <a:xfrm>
                      <a:off x="0" y="0"/>
                      <a:ext cx="393700" cy="342900"/>
                    </a:xfrm>
                    <a:prstGeom prst="rect">
                      <a:avLst/>
                    </a:prstGeom>
                  </pic:spPr>
                </pic:pic>
              </a:graphicData>
            </a:graphic>
          </wp:anchor>
        </w:drawing>
      </w:r>
      <w:r>
        <w:rPr>
          <w:rFonts w:hint="eastAsia" w:ascii="黑体" w:hAnsi="黑体" w:eastAsia="黑体" w:cs="黑体"/>
          <w:b/>
          <w:sz w:val="30"/>
        </w:rPr>
        <w:t>2022-2023学年七年级语文上册</w:t>
      </w:r>
    </w:p>
    <w:p>
      <w:pPr>
        <w:shd w:val="clear" w:color="auto" w:fill="auto"/>
        <w:spacing w:line="240" w:lineRule="auto"/>
        <w:jc w:val="center"/>
        <w:textAlignment w:val="center"/>
        <w:rPr>
          <w:rFonts w:hint="eastAsia" w:ascii="黑体" w:hAnsi="黑体" w:eastAsia="黑体" w:cs="黑体"/>
          <w:b/>
          <w:sz w:val="30"/>
        </w:rPr>
      </w:pPr>
      <w:r>
        <w:rPr>
          <w:rFonts w:hint="eastAsia" w:ascii="黑体" w:hAnsi="黑体" w:eastAsia="黑体" w:cs="黑体"/>
          <w:b/>
          <w:sz w:val="30"/>
        </w:rPr>
        <w:t>第四单元综合训练</w:t>
      </w:r>
    </w:p>
    <w:p>
      <w:pPr>
        <w:shd w:val="clear" w:color="auto" w:fill="auto"/>
        <w:spacing w:line="240" w:lineRule="auto"/>
        <w:jc w:val="left"/>
        <w:textAlignment w:val="center"/>
        <w:rPr>
          <w:rFonts w:hint="default" w:ascii="宋体" w:hAnsi="宋体" w:eastAsia="宋体" w:cs="宋体"/>
          <w:b/>
          <w:sz w:val="21"/>
          <w:lang w:val="en-US" w:eastAsia="zh-CN"/>
        </w:rPr>
      </w:pPr>
      <w:r>
        <w:rPr>
          <w:rFonts w:hint="eastAsia" w:ascii="宋体" w:hAnsi="宋体" w:eastAsia="宋体" w:cs="宋体"/>
          <w:b/>
          <w:sz w:val="21"/>
        </w:rPr>
        <w:t>一、</w:t>
      </w:r>
      <w:r>
        <w:rPr>
          <w:rFonts w:hint="eastAsia" w:ascii="宋体" w:hAnsi="宋体" w:cs="宋体"/>
          <w:b/>
          <w:sz w:val="21"/>
          <w:lang w:val="en-US" w:eastAsia="zh-CN"/>
        </w:rPr>
        <w:t>积累与运用</w:t>
      </w:r>
    </w:p>
    <w:p>
      <w:pPr>
        <w:shd w:val="clear" w:color="auto" w:fill="auto"/>
        <w:spacing w:line="240" w:lineRule="auto"/>
        <w:jc w:val="left"/>
        <w:textAlignment w:val="center"/>
      </w:pPr>
      <w:r>
        <w:t>1．下列加点字注音全部正确的一项是（</w:t>
      </w:r>
      <w:r>
        <w:rPr>
          <w:rFonts w:ascii="'Times New Roman'" w:hAnsi="'Times New Roman'" w:eastAsia="'Times New Roman'" w:cs="'Times New Roman'"/>
        </w:rPr>
        <w:t>     </w:t>
      </w:r>
      <w:r>
        <w:t>）</w:t>
      </w:r>
    </w:p>
    <w:p>
      <w:pPr>
        <w:shd w:val="clear" w:color="auto" w:fill="auto"/>
        <w:spacing w:line="240" w:lineRule="auto"/>
        <w:jc w:val="left"/>
        <w:textAlignment w:val="center"/>
      </w:pPr>
      <w:r>
        <w:t>A．</w:t>
      </w:r>
      <w:r>
        <w:rPr>
          <w:u w:val="none"/>
          <w:em w:val="dot"/>
        </w:rPr>
        <w:t>殉</w:t>
      </w:r>
      <w:r>
        <w:t>职（xùn）</w:t>
      </w:r>
      <w:r>
        <w:rPr>
          <w:rFonts w:ascii="'Times New Roman'" w:hAnsi="'Times New Roman'" w:eastAsia="'Times New Roman'" w:cs="'Times New Roman'"/>
        </w:rPr>
        <w:t>        </w:t>
      </w:r>
      <w:r>
        <w:t>鄙</w:t>
      </w:r>
      <w:r>
        <w:rPr>
          <w:u w:val="none"/>
          <w:em w:val="dot"/>
        </w:rPr>
        <w:t>薄</w:t>
      </w:r>
      <w:r>
        <w:t>（bó）</w:t>
      </w:r>
      <w:r>
        <w:rPr>
          <w:rFonts w:ascii="'Times New Roman'" w:hAnsi="'Times New Roman'" w:eastAsia="'Times New Roman'" w:cs="'Times New Roman'"/>
        </w:rPr>
        <w:t>          </w:t>
      </w:r>
      <w:r>
        <w:t>狭</w:t>
      </w:r>
      <w:r>
        <w:rPr>
          <w:u w:val="none"/>
          <w:em w:val="dot"/>
        </w:rPr>
        <w:t>隘</w:t>
      </w:r>
      <w:r>
        <w:t>（ài）</w:t>
      </w:r>
      <w:r>
        <w:rPr>
          <w:rFonts w:ascii="'Times New Roman'" w:hAnsi="'Times New Roman'" w:eastAsia="'Times New Roman'" w:cs="'Times New Roman'"/>
        </w:rPr>
        <w:t>          </w:t>
      </w:r>
      <w:r>
        <w:rPr>
          <w:u w:val="none"/>
          <w:em w:val="dot"/>
        </w:rPr>
        <w:t>拈</w:t>
      </w:r>
      <w:r>
        <w:t>轻怕重（zhān）</w:t>
      </w:r>
    </w:p>
    <w:p>
      <w:pPr>
        <w:shd w:val="clear" w:color="auto" w:fill="auto"/>
        <w:spacing w:line="240" w:lineRule="auto"/>
        <w:jc w:val="left"/>
        <w:textAlignment w:val="center"/>
      </w:pPr>
      <w:r>
        <w:t>B．干</w:t>
      </w:r>
      <w:r>
        <w:rPr>
          <w:u w:val="none"/>
          <w:em w:val="dot"/>
        </w:rPr>
        <w:t>涸</w:t>
      </w:r>
      <w:r>
        <w:t>（gù）</w:t>
      </w:r>
      <w:r>
        <w:rPr>
          <w:rFonts w:ascii="'Times New Roman'" w:hAnsi="'Times New Roman'" w:eastAsia="'Times New Roman'" w:cs="'Times New Roman'"/>
        </w:rPr>
        <w:t>          </w:t>
      </w:r>
      <w:r>
        <w:rPr>
          <w:u w:val="none"/>
          <w:em w:val="dot"/>
        </w:rPr>
        <w:t>坍</w:t>
      </w:r>
      <w:r>
        <w:t>塌（tān）</w:t>
      </w:r>
      <w:r>
        <w:rPr>
          <w:rFonts w:ascii="'Times New Roman'" w:hAnsi="'Times New Roman'" w:eastAsia="'Times New Roman'" w:cs="'Times New Roman'"/>
        </w:rPr>
        <w:t>          </w:t>
      </w:r>
      <w:r>
        <w:t>突</w:t>
      </w:r>
      <w:r>
        <w:rPr>
          <w:u w:val="none"/>
          <w:em w:val="dot"/>
        </w:rPr>
        <w:t>兀</w:t>
      </w:r>
      <w:r>
        <w:t>（wù）</w:t>
      </w:r>
      <w:r>
        <w:rPr>
          <w:rFonts w:ascii="'Times New Roman'" w:hAnsi="'Times New Roman'" w:eastAsia="'Times New Roman'" w:cs="'Times New Roman'"/>
        </w:rPr>
        <w:t>        </w:t>
      </w:r>
      <w:r>
        <w:rPr>
          <w:u w:val="none"/>
          <w:em w:val="dot"/>
        </w:rPr>
        <w:t>刨</w:t>
      </w:r>
      <w:r>
        <w:t>根问底（páo）</w:t>
      </w:r>
    </w:p>
    <w:p>
      <w:pPr>
        <w:shd w:val="clear" w:color="auto" w:fill="auto"/>
        <w:spacing w:line="240" w:lineRule="auto"/>
        <w:jc w:val="left"/>
        <w:textAlignment w:val="center"/>
      </w:pPr>
      <w:r>
        <w:t>C．</w:t>
      </w:r>
      <w:r>
        <w:rPr>
          <w:u w:val="none"/>
          <w:em w:val="dot"/>
        </w:rPr>
        <w:t>恍</w:t>
      </w:r>
      <w:r>
        <w:t>惚（huǎng）</w:t>
      </w:r>
      <w:r>
        <w:rPr>
          <w:rFonts w:ascii="'Times New Roman'" w:hAnsi="'Times New Roman'" w:eastAsia="'Times New Roman'" w:cs="'Times New Roman'"/>
        </w:rPr>
        <w:t>     </w:t>
      </w:r>
      <w:r>
        <w:t>抽</w:t>
      </w:r>
      <w:r>
        <w:rPr>
          <w:u w:val="none"/>
          <w:em w:val="dot"/>
        </w:rPr>
        <w:t>噎</w:t>
      </w:r>
      <w:r>
        <w:t>（yē）</w:t>
      </w:r>
      <w:r>
        <w:rPr>
          <w:rFonts w:ascii="'Times New Roman'" w:hAnsi="'Times New Roman'" w:eastAsia="'Times New Roman'" w:cs="'Times New Roman'"/>
        </w:rPr>
        <w:t>          </w:t>
      </w:r>
      <w:r>
        <w:rPr>
          <w:u w:val="none"/>
          <w:em w:val="dot"/>
        </w:rPr>
        <w:t>淫</w:t>
      </w:r>
      <w:r>
        <w:t>慢（yín）</w:t>
      </w:r>
      <w:r>
        <w:rPr>
          <w:rFonts w:ascii="'Times New Roman'" w:hAnsi="'Times New Roman'" w:eastAsia="'Times New Roman'" w:cs="'Times New Roman'"/>
        </w:rPr>
        <w:t>          </w:t>
      </w:r>
      <w:r>
        <w:rPr>
          <w:u w:val="none"/>
          <w:em w:val="dot"/>
        </w:rPr>
        <w:t>参</w:t>
      </w:r>
      <w:r>
        <w:t>差不齐（cēn）</w:t>
      </w:r>
    </w:p>
    <w:p>
      <w:pPr>
        <w:shd w:val="clear" w:color="auto" w:fill="auto"/>
        <w:spacing w:line="240" w:lineRule="auto"/>
        <w:jc w:val="left"/>
        <w:textAlignment w:val="center"/>
      </w:pPr>
      <w:r>
        <w:t>D．</w:t>
      </w:r>
      <w:r>
        <w:rPr>
          <w:u w:val="none"/>
          <w:em w:val="dot"/>
        </w:rPr>
        <w:t>灼</w:t>
      </w:r>
      <w:r>
        <w:t>人（zhuó）</w:t>
      </w:r>
      <w:r>
        <w:rPr>
          <w:rFonts w:ascii="'Times New Roman'" w:hAnsi="'Times New Roman'" w:eastAsia="'Times New Roman'" w:cs="'Times New Roman'"/>
        </w:rPr>
        <w:t>       </w:t>
      </w:r>
      <w:r>
        <w:t>晕</w:t>
      </w:r>
      <w:r>
        <w:rPr>
          <w:u w:val="none"/>
          <w:em w:val="dot"/>
        </w:rPr>
        <w:t>眩</w:t>
      </w:r>
      <w:r>
        <w:t>（xuàn）</w:t>
      </w:r>
      <w:r>
        <w:rPr>
          <w:rFonts w:ascii="'Times New Roman'" w:hAnsi="'Times New Roman'" w:eastAsia="'Times New Roman'" w:cs="'Times New Roman'"/>
        </w:rPr>
        <w:t>       </w:t>
      </w:r>
      <w:r>
        <w:t>附</w:t>
      </w:r>
      <w:r>
        <w:rPr>
          <w:u w:val="none"/>
          <w:em w:val="dot"/>
        </w:rPr>
        <w:t>和</w:t>
      </w:r>
      <w:r>
        <w:t>（hè）</w:t>
      </w:r>
      <w:r>
        <w:rPr>
          <w:rFonts w:ascii="'Times New Roman'" w:hAnsi="'Times New Roman'" w:eastAsia="'Times New Roman'" w:cs="'Times New Roman'"/>
        </w:rPr>
        <w:t>          </w:t>
      </w:r>
      <w:r>
        <w:rPr>
          <w:u w:val="none"/>
          <w:em w:val="dot"/>
        </w:rPr>
        <w:t>哄</w:t>
      </w:r>
      <w:r>
        <w:t>堂大笑（hòng）</w:t>
      </w:r>
    </w:p>
    <w:p>
      <w:pPr>
        <w:shd w:val="clear" w:color="auto" w:fill="auto"/>
        <w:spacing w:line="240" w:lineRule="auto"/>
        <w:jc w:val="left"/>
        <w:textAlignment w:val="center"/>
      </w:pPr>
      <w:r>
        <w:t>2．下列句中加点词语运用有误的一项是</w:t>
      </w:r>
    </w:p>
    <w:p>
      <w:pPr>
        <w:shd w:val="clear" w:color="auto" w:fill="auto"/>
        <w:spacing w:line="240" w:lineRule="auto"/>
        <w:jc w:val="left"/>
        <w:textAlignment w:val="center"/>
      </w:pPr>
      <w:r>
        <w:t>A．人一旦定下自己的目标，就应当一门心思地朝着实现目标的方向前进，途中不能左顾右盼，</w:t>
      </w:r>
      <w:r>
        <w:rPr>
          <w:u w:val="none"/>
          <w:em w:val="dot"/>
        </w:rPr>
        <w:t>见异思迁</w:t>
      </w:r>
      <w:r>
        <w:t>。</w:t>
      </w:r>
    </w:p>
    <w:p>
      <w:pPr>
        <w:shd w:val="clear" w:color="auto" w:fill="auto"/>
        <w:spacing w:line="240" w:lineRule="auto"/>
        <w:jc w:val="left"/>
        <w:textAlignment w:val="center"/>
      </w:pPr>
      <w:r>
        <w:t>B．在攀登科学高峰的征途中，人类就应该对自己感兴趣的科学知识</w:t>
      </w:r>
      <w:r>
        <w:rPr>
          <w:u w:val="none"/>
          <w:em w:val="dot"/>
        </w:rPr>
        <w:t>刨根问底</w:t>
      </w:r>
      <w:r>
        <w:t>，乐于探究。</w:t>
      </w:r>
    </w:p>
    <w:p>
      <w:pPr>
        <w:shd w:val="clear" w:color="auto" w:fill="auto"/>
        <w:spacing w:line="240" w:lineRule="auto"/>
        <w:jc w:val="left"/>
        <w:textAlignment w:val="center"/>
      </w:pPr>
      <w:r>
        <w:t>C．作为领导干部，对群众的安危疾苦</w:t>
      </w:r>
      <w:r>
        <w:rPr>
          <w:u w:val="none"/>
          <w:em w:val="dot"/>
        </w:rPr>
        <w:t>漠不关心</w:t>
      </w:r>
      <w:r>
        <w:t>，就是变质。</w:t>
      </w:r>
    </w:p>
    <w:p>
      <w:pPr>
        <w:shd w:val="clear" w:color="auto" w:fill="auto"/>
        <w:spacing w:line="240" w:lineRule="auto"/>
        <w:jc w:val="left"/>
        <w:textAlignment w:val="center"/>
      </w:pPr>
      <w:r>
        <w:t>D．侵华日军残忍地用活人做实验，以便</w:t>
      </w:r>
      <w:r>
        <w:rPr>
          <w:u w:val="none"/>
          <w:em w:val="dot"/>
        </w:rPr>
        <w:t>精益求精</w:t>
      </w:r>
      <w:r>
        <w:t>地造出威力更强大的化学武器。</w:t>
      </w:r>
    </w:p>
    <w:p>
      <w:pPr>
        <w:shd w:val="clear" w:color="auto" w:fill="auto"/>
        <w:spacing w:line="240" w:lineRule="auto"/>
        <w:jc w:val="left"/>
        <w:textAlignment w:val="center"/>
      </w:pPr>
      <w:r>
        <w:t>3．下列有关传统文化的说法，正确的一项是（</w:t>
      </w:r>
      <w:r>
        <w:rPr>
          <w:rFonts w:ascii="'Times New Roman'" w:hAnsi="'Times New Roman'" w:eastAsia="'Times New Roman'" w:cs="'Times New Roman'"/>
        </w:rPr>
        <w:t>     </w:t>
      </w:r>
      <w:r>
        <w:t>）</w:t>
      </w:r>
    </w:p>
    <w:p>
      <w:pPr>
        <w:shd w:val="clear" w:color="auto" w:fill="auto"/>
        <w:spacing w:line="240" w:lineRule="auto"/>
        <w:jc w:val="left"/>
        <w:textAlignment w:val="center"/>
      </w:pPr>
      <w:r>
        <w:t>A．十二生肖中排名最后的属相为猪，排名最前的属相为龙。</w:t>
      </w:r>
    </w:p>
    <w:p>
      <w:pPr>
        <w:shd w:val="clear" w:color="auto" w:fill="auto"/>
        <w:spacing w:line="240" w:lineRule="auto"/>
        <w:jc w:val="left"/>
        <w:textAlignment w:val="center"/>
      </w:pPr>
      <w:r>
        <w:t>B．朋友的父亲七十大寿，李美对朋友说：“祝令堂大人寿比南山。”</w:t>
      </w:r>
    </w:p>
    <w:p>
      <w:pPr>
        <w:shd w:val="clear" w:color="auto" w:fill="auto"/>
        <w:spacing w:line="240" w:lineRule="auto"/>
        <w:jc w:val="left"/>
        <w:textAlignment w:val="center"/>
      </w:pPr>
      <w:r>
        <w:t>C．中秋节是中国的民俗，是在农历八月十五，是为纪念伟大的诗人屈原而设立的节日。</w:t>
      </w:r>
    </w:p>
    <w:p>
      <w:pPr>
        <w:shd w:val="clear" w:color="auto" w:fill="auto"/>
        <w:spacing w:line="240" w:lineRule="auto"/>
        <w:jc w:val="left"/>
        <w:textAlignment w:val="center"/>
      </w:pPr>
      <w:r>
        <w:t>D．元宵节，又称上元节、小正月、元夕或灯节，是春节之后的第一个重要节日。</w:t>
      </w:r>
    </w:p>
    <w:p>
      <w:pPr>
        <w:shd w:val="clear" w:color="auto" w:fill="auto"/>
        <w:spacing w:line="240" w:lineRule="auto"/>
        <w:jc w:val="left"/>
        <w:textAlignment w:val="center"/>
      </w:pPr>
      <w:r>
        <w:t>4．下面句子中没有语病的一项是（</w:t>
      </w:r>
      <w:r>
        <w:rPr>
          <w:rFonts w:ascii="'Times New Roman'" w:hAnsi="'Times New Roman'" w:eastAsia="'Times New Roman'" w:cs="'Times New Roman'"/>
        </w:rPr>
        <w:t>     </w:t>
      </w:r>
      <w:r>
        <w:t>）</w:t>
      </w:r>
    </w:p>
    <w:p>
      <w:pPr>
        <w:shd w:val="clear" w:color="auto" w:fill="auto"/>
        <w:spacing w:line="240" w:lineRule="auto"/>
        <w:jc w:val="left"/>
        <w:textAlignment w:val="center"/>
      </w:pPr>
      <w:r>
        <w:t>A．老师耐心地纠正并指出了我这次作业中存在的问题。</w:t>
      </w:r>
    </w:p>
    <w:p>
      <w:pPr>
        <w:shd w:val="clear" w:color="auto" w:fill="auto"/>
        <w:spacing w:line="240" w:lineRule="auto"/>
        <w:jc w:val="left"/>
        <w:textAlignment w:val="center"/>
      </w:pPr>
      <w:r>
        <w:t>B．市长能否下河游泳，成了一些市民检验河道水质达标的标准。</w:t>
      </w:r>
    </w:p>
    <w:p>
      <w:pPr>
        <w:shd w:val="clear" w:color="auto" w:fill="auto"/>
        <w:spacing w:line="240" w:lineRule="auto"/>
        <w:jc w:val="left"/>
        <w:textAlignment w:val="center"/>
      </w:pPr>
      <w:r>
        <w:t>C．通过这次“个性作文”大赛，使他对写作的信心增强了。</w:t>
      </w:r>
    </w:p>
    <w:p>
      <w:pPr>
        <w:shd w:val="clear" w:color="auto" w:fill="auto"/>
        <w:spacing w:line="240" w:lineRule="auto"/>
        <w:jc w:val="left"/>
        <w:textAlignment w:val="center"/>
      </w:pPr>
      <w:r>
        <w:t>D．有专家指出，运动过少是导致部分青少年肥胖的主要原因。</w:t>
      </w:r>
    </w:p>
    <w:p>
      <w:pPr>
        <w:shd w:val="clear" w:color="auto" w:fill="auto"/>
        <w:spacing w:line="240" w:lineRule="auto"/>
        <w:jc w:val="left"/>
        <w:textAlignment w:val="center"/>
      </w:pPr>
      <w:r>
        <w:t>5．选出书写</w:t>
      </w:r>
      <w:r>
        <w:rPr>
          <w:u w:val="none"/>
          <w:em w:val="dot"/>
        </w:rPr>
        <w:t>完全正确</w:t>
      </w:r>
      <w:r>
        <w:t>的一项是（</w:t>
      </w:r>
      <w:r>
        <w:rPr>
          <w:rFonts w:ascii="'Times New Roman'" w:hAnsi="'Times New Roman'" w:eastAsia="'Times New Roman'" w:cs="'Times New Roman'"/>
        </w:rPr>
        <w:t>   </w:t>
      </w:r>
      <w:r>
        <w:t>）</w:t>
      </w:r>
    </w:p>
    <w:p>
      <w:pPr>
        <w:shd w:val="clear" w:color="auto" w:fill="auto"/>
        <w:tabs>
          <w:tab w:val="left" w:pos="4153"/>
        </w:tabs>
        <w:spacing w:line="240" w:lineRule="auto"/>
        <w:jc w:val="left"/>
        <w:textAlignment w:val="center"/>
      </w:pPr>
      <w:r>
        <w:t>A．殉职</w:t>
      </w:r>
      <w:r>
        <w:rPr>
          <w:rFonts w:ascii="'Times New Roman'" w:hAnsi="'Times New Roman'" w:eastAsia="'Times New Roman'" w:cs="'Times New Roman'"/>
        </w:rPr>
        <w:t>   </w:t>
      </w:r>
      <w:r>
        <w:t>凌乱</w:t>
      </w:r>
      <w:r>
        <w:rPr>
          <w:rFonts w:ascii="'Times New Roman'" w:hAnsi="'Times New Roman'" w:eastAsia="'Times New Roman'" w:cs="'Times New Roman'"/>
        </w:rPr>
        <w:t>   </w:t>
      </w:r>
      <w:r>
        <w:t>消耗</w:t>
      </w:r>
      <w:r>
        <w:rPr>
          <w:rFonts w:ascii="'Times New Roman'" w:hAnsi="'Times New Roman'" w:eastAsia="'Times New Roman'" w:cs="'Times New Roman'"/>
        </w:rPr>
        <w:t>   </w:t>
      </w:r>
      <w:r>
        <w:t>一缕酸辛</w:t>
      </w:r>
      <w:r>
        <w:tab/>
      </w:r>
      <w:r>
        <w:t>B．慷慨</w:t>
      </w:r>
      <w:r>
        <w:rPr>
          <w:rFonts w:ascii="'Times New Roman'" w:hAnsi="'Times New Roman'" w:eastAsia="'Times New Roman'" w:cs="'Times New Roman'"/>
        </w:rPr>
        <w:t>   </w:t>
      </w:r>
      <w:r>
        <w:t>惩诫</w:t>
      </w:r>
      <w:r>
        <w:rPr>
          <w:rFonts w:ascii="'Times New Roman'" w:hAnsi="'Times New Roman'" w:eastAsia="'Times New Roman'" w:cs="'Times New Roman'"/>
        </w:rPr>
        <w:t>   </w:t>
      </w:r>
      <w:r>
        <w:t>清晰</w:t>
      </w:r>
      <w:r>
        <w:rPr>
          <w:rFonts w:ascii="'Times New Roman'" w:hAnsi="'Times New Roman'" w:eastAsia="'Times New Roman'" w:cs="'Times New Roman'"/>
        </w:rPr>
        <w:t>   </w:t>
      </w:r>
      <w:r>
        <w:t>例行检查</w:t>
      </w:r>
    </w:p>
    <w:p>
      <w:pPr>
        <w:shd w:val="clear" w:color="auto" w:fill="auto"/>
        <w:tabs>
          <w:tab w:val="left" w:pos="4153"/>
        </w:tabs>
        <w:spacing w:line="240" w:lineRule="auto"/>
        <w:jc w:val="left"/>
        <w:textAlignment w:val="center"/>
      </w:pPr>
      <w:r>
        <w:t>C．帐蓬</w:t>
      </w:r>
      <w:r>
        <w:rPr>
          <w:rFonts w:ascii="'Times New Roman'" w:hAnsi="'Times New Roman'" w:eastAsia="'Times New Roman'" w:cs="'Times New Roman'"/>
        </w:rPr>
        <w:t>   </w:t>
      </w:r>
      <w:r>
        <w:t>温驯</w:t>
      </w:r>
      <w:r>
        <w:rPr>
          <w:rFonts w:ascii="'Times New Roman'" w:hAnsi="'Times New Roman'" w:eastAsia="'Times New Roman'" w:cs="'Times New Roman'"/>
        </w:rPr>
        <w:t>   </w:t>
      </w:r>
      <w:r>
        <w:t>安祥</w:t>
      </w:r>
      <w:r>
        <w:rPr>
          <w:rFonts w:ascii="'Times New Roman'" w:hAnsi="'Times New Roman'" w:eastAsia="'Times New Roman'" w:cs="'Times New Roman'"/>
        </w:rPr>
        <w:t>   </w:t>
      </w:r>
      <w:r>
        <w:t>气喘吁吁</w:t>
      </w:r>
      <w:r>
        <w:tab/>
      </w:r>
      <w:r>
        <w:t>D．废墟</w:t>
      </w:r>
      <w:r>
        <w:rPr>
          <w:rFonts w:ascii="'Times New Roman'" w:hAnsi="'Times New Roman'" w:eastAsia="'Times New Roman'" w:cs="'Times New Roman'"/>
        </w:rPr>
        <w:t>   </w:t>
      </w:r>
      <w:r>
        <w:t>晕眩</w:t>
      </w:r>
      <w:r>
        <w:rPr>
          <w:rFonts w:ascii="'Times New Roman'" w:hAnsi="'Times New Roman'" w:eastAsia="'Times New Roman'" w:cs="'Times New Roman'"/>
        </w:rPr>
        <w:t>   </w:t>
      </w:r>
      <w:r>
        <w:t>脚链</w:t>
      </w:r>
      <w:r>
        <w:rPr>
          <w:rFonts w:ascii="'Times New Roman'" w:hAnsi="'Times New Roman'" w:eastAsia="'Times New Roman'" w:cs="'Times New Roman'"/>
        </w:rPr>
        <w:t>   </w:t>
      </w:r>
      <w:r>
        <w:t>神采弈弈</w:t>
      </w:r>
    </w:p>
    <w:p>
      <w:pPr>
        <w:shd w:val="clear" w:color="auto" w:fill="auto"/>
        <w:spacing w:line="240" w:lineRule="auto"/>
        <w:jc w:val="left"/>
        <w:textAlignment w:val="center"/>
      </w:pPr>
      <w:r>
        <w:t>6．依次填入下面一段文字横线处的语句，衔接最恰当的一项是（</w:t>
      </w:r>
      <w:r>
        <w:rPr>
          <w:rFonts w:ascii="'Times New Roman'" w:hAnsi="'Times New Roman'" w:eastAsia="'Times New Roman'" w:cs="'Times New Roman'"/>
        </w:rPr>
        <w:t>       </w:t>
      </w:r>
      <w:r>
        <w:t>）</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学会读书，不仅需要搭建自己完整的知识体系，还需要学会站在作者的角度去分析问题。__________这种方法会让你更好地领会作者的写作意图。读书的方法很多，最重要的是找到适合自己的读书方法。</w:t>
      </w:r>
    </w:p>
    <w:p>
      <w:pPr>
        <w:shd w:val="clear" w:color="auto" w:fill="auto"/>
        <w:spacing w:line="240" w:lineRule="auto"/>
        <w:jc w:val="left"/>
        <w:textAlignment w:val="center"/>
        <w:rPr>
          <w:rFonts w:ascii="楷体" w:hAnsi="楷体" w:eastAsia="楷体" w:cs="楷体"/>
        </w:rPr>
      </w:pPr>
      <w:r>
        <w:rPr>
          <w:rFonts w:ascii="楷体" w:hAnsi="楷体" w:eastAsia="楷体" w:cs="楷体"/>
        </w:rPr>
        <w:t>①如果有了这样一个思维导图，就可以从全局把握一本书。</w:t>
      </w:r>
    </w:p>
    <w:p>
      <w:pPr>
        <w:shd w:val="clear" w:color="auto" w:fill="auto"/>
        <w:spacing w:line="240" w:lineRule="auto"/>
        <w:jc w:val="left"/>
        <w:textAlignment w:val="center"/>
        <w:rPr>
          <w:rFonts w:ascii="楷体" w:hAnsi="楷体" w:eastAsia="楷体" w:cs="楷体"/>
        </w:rPr>
      </w:pPr>
      <w:r>
        <w:rPr>
          <w:rFonts w:ascii="楷体" w:hAnsi="楷体" w:eastAsia="楷体" w:cs="楷体"/>
        </w:rPr>
        <w:t>②你可以设想自己就是作者，他关心的是什么问题？</w:t>
      </w:r>
    </w:p>
    <w:p>
      <w:pPr>
        <w:shd w:val="clear" w:color="auto" w:fill="auto"/>
        <w:spacing w:line="240" w:lineRule="auto"/>
        <w:jc w:val="left"/>
        <w:textAlignment w:val="center"/>
        <w:rPr>
          <w:rFonts w:ascii="楷体" w:hAnsi="楷体" w:eastAsia="楷体" w:cs="楷体"/>
        </w:rPr>
      </w:pPr>
      <w:r>
        <w:rPr>
          <w:rFonts w:ascii="楷体" w:hAnsi="楷体" w:eastAsia="楷体" w:cs="楷体"/>
        </w:rPr>
        <w:t>③你可以用自己的语言重新整理作者的思维框架，画个思维导图。</w:t>
      </w:r>
    </w:p>
    <w:p>
      <w:pPr>
        <w:shd w:val="clear" w:color="auto" w:fill="auto"/>
        <w:spacing w:line="240" w:lineRule="auto"/>
        <w:jc w:val="left"/>
        <w:textAlignment w:val="center"/>
        <w:rPr>
          <w:rFonts w:ascii="楷体" w:hAnsi="楷体" w:eastAsia="楷体" w:cs="楷体"/>
        </w:rPr>
      </w:pPr>
      <w:r>
        <w:rPr>
          <w:rFonts w:ascii="楷体" w:hAnsi="楷体" w:eastAsia="楷体" w:cs="楷体"/>
        </w:rPr>
        <w:t>④合上书本，思考一下，假如我是作者，我会怎样回答这个问题？</w:t>
      </w:r>
    </w:p>
    <w:p>
      <w:pPr>
        <w:shd w:val="clear" w:color="auto" w:fill="auto"/>
        <w:spacing w:line="240" w:lineRule="auto"/>
        <w:jc w:val="left"/>
        <w:textAlignment w:val="center"/>
        <w:rPr>
          <w:rFonts w:ascii="楷体" w:hAnsi="楷体" w:eastAsia="楷体" w:cs="楷体"/>
        </w:rPr>
      </w:pPr>
      <w:r>
        <w:rPr>
          <w:rFonts w:ascii="楷体" w:hAnsi="楷体" w:eastAsia="楷体" w:cs="楷体"/>
        </w:rPr>
        <w:t>⑤你也要锻炼用一句话把作者的思想用更适合你自己的方式重新表述出来。</w:t>
      </w:r>
    </w:p>
    <w:p>
      <w:pPr>
        <w:shd w:val="clear" w:color="auto" w:fill="auto"/>
        <w:tabs>
          <w:tab w:val="left" w:pos="4153"/>
        </w:tabs>
        <w:spacing w:line="240" w:lineRule="auto"/>
        <w:jc w:val="left"/>
        <w:textAlignment w:val="center"/>
      </w:pPr>
      <w:r>
        <w:t>A．②④③①⑤</w:t>
      </w:r>
      <w:r>
        <w:tab/>
      </w:r>
      <w:r>
        <w:t>B．②④③⑤①</w:t>
      </w:r>
    </w:p>
    <w:p>
      <w:pPr>
        <w:shd w:val="clear" w:color="auto" w:fill="auto"/>
        <w:tabs>
          <w:tab w:val="left" w:pos="4153"/>
        </w:tabs>
        <w:spacing w:line="240" w:lineRule="auto"/>
        <w:jc w:val="left"/>
        <w:textAlignment w:val="center"/>
      </w:pPr>
      <w:r>
        <w:t>C．③②④①⑤</w:t>
      </w:r>
      <w:r>
        <w:tab/>
      </w:r>
      <w:r>
        <w:t>D．③②④⑤①</w:t>
      </w:r>
    </w:p>
    <w:p>
      <w:pPr>
        <w:shd w:val="clear" w:color="auto" w:fill="auto"/>
        <w:spacing w:line="240" w:lineRule="auto"/>
        <w:jc w:val="left"/>
        <w:textAlignment w:val="center"/>
      </w:pPr>
      <w:r>
        <w:t>7．每年的4月23日是“世界读书日”，学校为此举行了“好读书，读好书”的综合性学习活动。请你完成以下任务。</w:t>
      </w:r>
    </w:p>
    <w:p>
      <w:pPr>
        <w:shd w:val="clear" w:color="auto" w:fill="auto"/>
        <w:spacing w:line="240" w:lineRule="auto"/>
        <w:jc w:val="left"/>
        <w:textAlignment w:val="center"/>
      </w:pPr>
      <w:r>
        <w:t>（1）【宣传读书活动】下面是本次活动的宣传标语，请你补充完整。</w:t>
      </w:r>
    </w:p>
    <w:p>
      <w:pPr>
        <w:shd w:val="clear" w:color="auto" w:fill="auto"/>
        <w:spacing w:line="240" w:lineRule="auto"/>
        <w:jc w:val="left"/>
        <w:textAlignment w:val="center"/>
      </w:pPr>
      <w:r>
        <w:t>好读书，读书让生活变得充实；读好书，___________________________________________</w:t>
      </w:r>
    </w:p>
    <w:p>
      <w:pPr>
        <w:shd w:val="clear" w:color="auto" w:fill="auto"/>
        <w:spacing w:line="240" w:lineRule="auto"/>
        <w:jc w:val="left"/>
        <w:textAlignment w:val="center"/>
      </w:pPr>
      <w:r>
        <w:t>（2）【探讨读书方法】</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甲同学：网络时代，信息量很大，可以看的书很多，但是，面对茫茫书海，我们不知从何下手。</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乙同学：我们现在太忙了，要做那么多题目，哪有时间读课外书？</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丙同学：我们读过很多书，但读后很容易忘记，留下深刻印象的不多。</w:t>
      </w:r>
    </w:p>
    <w:p>
      <w:pPr>
        <w:shd w:val="clear" w:color="auto" w:fill="auto"/>
        <w:spacing w:line="240" w:lineRule="auto"/>
        <w:jc w:val="left"/>
        <w:textAlignment w:val="center"/>
      </w:pPr>
      <w:r>
        <w:t>请你针对以上发言，给在场的校长和同学分别提一条建议，注意语言的得体。</w:t>
      </w:r>
    </w:p>
    <w:p>
      <w:pPr>
        <w:shd w:val="clear" w:color="auto" w:fill="auto"/>
        <w:spacing w:line="240" w:lineRule="auto"/>
        <w:jc w:val="left"/>
        <w:textAlignment w:val="center"/>
      </w:pPr>
      <w:r>
        <w:t>①向校长提建议：____________________________________________</w:t>
      </w:r>
    </w:p>
    <w:p>
      <w:pPr>
        <w:shd w:val="clear" w:color="auto" w:fill="auto"/>
        <w:spacing w:line="240" w:lineRule="auto"/>
        <w:jc w:val="left"/>
        <w:textAlignment w:val="center"/>
        <w:rPr>
          <w:rFonts w:ascii="黑体" w:hAnsi="黑体" w:eastAsia="黑体" w:cs="黑体"/>
          <w:b/>
          <w:sz w:val="30"/>
        </w:rPr>
      </w:pPr>
      <w:r>
        <w:t>②向同学提建议：____________________________________________</w:t>
      </w:r>
    </w:p>
    <w:p>
      <w:pPr>
        <w:shd w:val="clear" w:color="auto" w:fill="auto"/>
        <w:spacing w:line="240" w:lineRule="auto"/>
        <w:jc w:val="left"/>
        <w:textAlignment w:val="center"/>
        <w:rPr>
          <w:rFonts w:ascii="宋体" w:hAnsi="宋体" w:eastAsia="宋体" w:cs="宋体"/>
          <w:b/>
          <w:sz w:val="21"/>
        </w:rPr>
      </w:pPr>
      <w:r>
        <w:rPr>
          <w:rFonts w:hint="eastAsia" w:ascii="宋体" w:hAnsi="宋体" w:cs="宋体"/>
          <w:b/>
          <w:sz w:val="21"/>
          <w:lang w:eastAsia="zh-CN"/>
        </w:rPr>
        <w:t>二</w:t>
      </w:r>
      <w:r>
        <w:rPr>
          <w:rFonts w:ascii="宋体" w:hAnsi="宋体" w:eastAsia="宋体" w:cs="宋体"/>
          <w:b/>
          <w:sz w:val="21"/>
        </w:rPr>
        <w:t>、现代文阅读</w:t>
      </w:r>
    </w:p>
    <w:p>
      <w:pPr>
        <w:shd w:val="clear" w:color="auto" w:fill="auto"/>
        <w:spacing w:line="240" w:lineRule="auto"/>
        <w:jc w:val="left"/>
        <w:textAlignment w:val="center"/>
      </w:pPr>
      <w:r>
        <w:rPr>
          <w:rFonts w:hint="eastAsia"/>
          <w:lang w:eastAsia="zh-CN"/>
        </w:rPr>
        <w:t>（一）</w:t>
      </w:r>
      <w:r>
        <w:t>阅读《纪念白求恩》选段，完成下面小题。</w:t>
      </w:r>
    </w:p>
    <w:p>
      <w:pPr>
        <w:shd w:val="clear" w:color="auto" w:fill="auto"/>
        <w:spacing w:line="240" w:lineRule="auto"/>
        <w:ind w:firstLine="420"/>
        <w:jc w:val="left"/>
        <w:textAlignment w:val="center"/>
        <w:rPr>
          <w:rFonts w:ascii="楷体" w:hAnsi="楷体" w:eastAsia="楷体" w:cs="楷体"/>
        </w:rPr>
      </w:pPr>
      <w:r>
        <w:t>①</w:t>
      </w:r>
      <w:r>
        <w:rPr>
          <w:rFonts w:ascii="楷体" w:hAnsi="楷体" w:eastAsia="楷体" w:cs="楷体"/>
        </w:rPr>
        <w:t>白求恩同志毫不利己专门利人的精神，表现在他对工作的极端的负责任，对同志对人民的极端的热忱。每个共产党员都要学习他。不少的人对工作不负责任，拈轻怕重，把重担子推给人家，自己挑轻的。一事当前，先替自己打算，然后再替别人打算。出了一点力就觉得了不起，喜欢自吹，生怕人家不知道。对同志对人民不是满腔热忱，而是冷冷清清，漠不关心，麻木不仁。这种人其实不是共产党员，至少不能算一个纯粹的共产党员。从前线回来的人说到白求恩，没有一个不佩服，没有一个不为他的精神所感动。晋察冀边区的军民，凡亲身受过白求恩医生的治疗和亲眼看过白求恩医生的工作的，无不为之感动。每一个共产党员，一定要学习白求恩同志的这种真正共产主义者的精神。</w:t>
      </w:r>
    </w:p>
    <w:p>
      <w:pPr>
        <w:shd w:val="clear" w:color="auto" w:fill="auto"/>
        <w:spacing w:line="240" w:lineRule="auto"/>
        <w:ind w:firstLine="420"/>
        <w:jc w:val="left"/>
        <w:textAlignment w:val="center"/>
        <w:rPr>
          <w:rFonts w:ascii="楷体" w:hAnsi="楷体" w:eastAsia="楷体" w:cs="楷体"/>
        </w:rPr>
      </w:pPr>
      <w:r>
        <w:t>②</w:t>
      </w:r>
      <w:r>
        <w:rPr>
          <w:rFonts w:ascii="楷体" w:hAnsi="楷体" w:eastAsia="楷体" w:cs="楷体"/>
        </w:rPr>
        <w:t>白求恩同志是个医生，他以医疗为职业，对技术精益求精；在整个八路军医务系统中，他的医术是很高明的。这对于一班见异思迁的人，对于一班鄙薄技术工作以为不足道、以为无出路的人，也是一个极好的教训。</w:t>
      </w:r>
    </w:p>
    <w:p>
      <w:pPr>
        <w:shd w:val="clear" w:color="auto" w:fill="auto"/>
        <w:spacing w:line="240" w:lineRule="auto"/>
        <w:ind w:firstLine="420"/>
        <w:jc w:val="left"/>
        <w:textAlignment w:val="center"/>
      </w:pPr>
      <w:r>
        <w:t>③</w:t>
      </w:r>
      <w:r>
        <w:rPr>
          <w:rFonts w:ascii="楷体" w:hAnsi="楷体" w:eastAsia="楷体" w:cs="楷体"/>
        </w:rPr>
        <w:t>我和白求恩同志只见过一面。后来他给我来过许多信。可是因为忙，仅回过他一封信，还不知他收到没有。对于他的死，我是很悲痛的。现在大家纪念他，可见他的精神感人之深。我们大家要学习他毫无自私自利之心的精神。从这点出发，就可以变为大有利于人民的人。</w:t>
      </w:r>
      <w:r>
        <w:rPr>
          <w:rFonts w:ascii="楷体" w:hAnsi="楷体" w:eastAsia="楷体" w:cs="楷体"/>
          <w:u w:val="single"/>
        </w:rPr>
        <w:t>一个人能力有大小，但只要有这点精神，就是一个高尚的人，一个纯粹的人，一个有道德的人，一个脱离了低级趣味的人，一个有益于人民的人。</w:t>
      </w:r>
    </w:p>
    <w:p>
      <w:pPr>
        <w:shd w:val="clear" w:color="auto" w:fill="auto"/>
        <w:spacing w:line="240" w:lineRule="auto"/>
        <w:jc w:val="left"/>
        <w:textAlignment w:val="center"/>
      </w:pPr>
      <w:r>
        <w:t>8．联系第①段，说说“纯粹的共产党员”应该具有怎样的特点。</w:t>
      </w:r>
    </w:p>
    <w:p>
      <w:pPr>
        <w:shd w:val="clear" w:color="auto" w:fill="auto"/>
        <w:spacing w:line="240" w:lineRule="auto"/>
        <w:jc w:val="left"/>
        <w:textAlignment w:val="center"/>
      </w:pPr>
      <w:r>
        <w:t>9．赏析第③段中画线句子的表达效果。</w:t>
      </w:r>
    </w:p>
    <w:p>
      <w:pPr>
        <w:shd w:val="clear" w:color="auto" w:fill="auto"/>
        <w:spacing w:line="240" w:lineRule="auto"/>
        <w:jc w:val="left"/>
        <w:textAlignment w:val="center"/>
      </w:pPr>
      <w:r>
        <w:t>10．第②段运用了什么写法？有什么作用？</w:t>
      </w:r>
    </w:p>
    <w:p>
      <w:pPr>
        <w:shd w:val="clear" w:color="auto" w:fill="auto"/>
        <w:spacing w:line="240" w:lineRule="auto"/>
        <w:jc w:val="left"/>
        <w:textAlignment w:val="center"/>
      </w:pPr>
      <w:r>
        <w:t>11．在第①段中，为什么说“每一个共产党员，一定要学习白求恩同志的这种真正共产主义者的精神”？请结合三段选文，简要说明理由。</w:t>
      </w:r>
    </w:p>
    <w:p>
      <w:pPr>
        <w:shd w:val="clear" w:color="auto" w:fill="auto"/>
        <w:spacing w:line="240" w:lineRule="auto"/>
        <w:jc w:val="left"/>
        <w:textAlignment w:val="center"/>
      </w:pPr>
    </w:p>
    <w:p>
      <w:pPr>
        <w:shd w:val="clear" w:color="auto" w:fill="auto"/>
        <w:spacing w:line="240" w:lineRule="auto"/>
        <w:jc w:val="left"/>
        <w:textAlignment w:val="center"/>
      </w:pPr>
      <w:r>
        <w:rPr>
          <w:rFonts w:hint="eastAsia"/>
          <w:lang w:eastAsia="zh-CN"/>
        </w:rPr>
        <w:t>（二）</w:t>
      </w:r>
      <w:r>
        <w:t>阅读下面绿色生态发展的一些材料，完成小题</w:t>
      </w:r>
    </w:p>
    <w:p>
      <w:pPr>
        <w:shd w:val="clear" w:color="auto" w:fill="auto"/>
        <w:spacing w:line="240" w:lineRule="auto"/>
        <w:ind w:firstLine="420"/>
        <w:jc w:val="left"/>
        <w:textAlignment w:val="center"/>
      </w:pPr>
      <w:r>
        <w:t xml:space="preserve">【材料一】 </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从1920年开始，我几乎每年都去看望这位种树的老人。我从没见过他有任何怀疑或动摇，只有天知道这有多难！</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1945年的6月，我最后一次见到植树的老人。那年，他已经87岁了。我再次踏上这条通往荒原的路。我完全认不出这条我曾经走过的路了。一切都变了，连空气也不一样了。以前那种猛烈而干燥的风，变成了飘着香气的微风；高处传来流水般的声音，那是风穿过树林的响声。</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昔日的荒地如今生机勃勃，成为一片沃土。1913年我来时见到的废墟上，建起了干净的农舍，看得出人们生活得幸福、舒适。树林留住了雨水和雪水，干涸已久的地里又冒出了泉水。人们挖了水渠，农场边上，枫树林里，流淌着源源不断的泉水，浇灌着长在周围的鲜嫩薄荷。那些废弃的村子一点点重建起来。从地价昂贵的城市搬到这里安家的人带来了青春和活力，还有探索新生活的勇气。一路上，我碰到许多健康的男男女女，孩子们的笑声又开始在热闹的乡村聚会上飘荡。一直住在这里的老一辈人，已经被舒适的新生活改变了。加上新来的居民，一万多口人的幸福生活，都源于这位叫艾力泽</w:t>
      </w:r>
      <w:r>
        <w:t>•</w:t>
      </w:r>
      <w:r>
        <w:rPr>
          <w:rFonts w:ascii="楷体" w:hAnsi="楷体" w:eastAsia="楷体" w:cs="楷体"/>
        </w:rPr>
        <w:t>布菲的老人。</w:t>
      </w:r>
    </w:p>
    <w:p>
      <w:pPr>
        <w:shd w:val="clear" w:color="auto" w:fill="auto"/>
        <w:spacing w:line="240" w:lineRule="auto"/>
        <w:jc w:val="right"/>
        <w:textAlignment w:val="center"/>
      </w:pPr>
      <w:r>
        <w:t>（摘自语文统编教材七上《植树的牧羊人》一文）</w:t>
      </w:r>
    </w:p>
    <w:p>
      <w:pPr>
        <w:shd w:val="clear" w:color="auto" w:fill="auto"/>
        <w:spacing w:line="240" w:lineRule="auto"/>
        <w:ind w:firstLine="420"/>
        <w:jc w:val="left"/>
        <w:textAlignment w:val="center"/>
      </w:pPr>
      <w:r>
        <w:t>【材料二】</w:t>
      </w:r>
    </w:p>
    <w:p>
      <w:pPr>
        <w:shd w:val="clear" w:color="auto" w:fill="auto"/>
        <w:spacing w:line="240" w:lineRule="auto"/>
        <w:ind w:firstLine="420"/>
        <w:jc w:val="center"/>
        <w:textAlignment w:val="center"/>
        <w:rPr>
          <w:rFonts w:ascii="楷体" w:hAnsi="楷体" w:eastAsia="楷体" w:cs="楷体"/>
        </w:rPr>
      </w:pPr>
      <w:r>
        <w:rPr>
          <w:rFonts w:ascii="楷体" w:hAnsi="楷体" w:eastAsia="楷体" w:cs="楷体"/>
        </w:rPr>
        <w:t>巫山，走绿色发展之路</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巫山脆李：巫山脆李有关负责人介绍，巫山脆李预计产量8万吨，预计产值则将突破6亿元。近年来，他们已成功注册巫山脆李、巫山纽荷尔、巫山魔芋、巫山庙党四个地理标志商标。逐步形成在海拔800米以下的中低山区域发展脆李，海拔800米以上的高山区域发展核桃、板栗等干果的高、中、低林业产业带布局。</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巫山红叶：巫山的山山岭岭，到处可见红叶坡、红叶谷和红叶岭……巫山红叶品种多、色彩艳、周期长，品种达200余种，以黄栌、乌桕、枫树为主；形状有手掌形、五星形、羽毛形、针形等20多类；色彩以火红居多，还有酒红、铁红、玫瑰红等20多种颜色。每年11月上旬起，红叶逐渐变红，一直持续到12月底。</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目前，巫山县红叶景观林已达10万多亩，“三峡红叶”已成为一张靓丽的名片，有效地促进了全县旅游业的发展。</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巫山县有关负责人介绍，他们依托三峡库周生态林建设工程，目前已着力引进红叶品种54个，加强红叶等生态景观林保护和补植，进一步打造全国知名红叶之乡。</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巫山森林公园：</w:t>
      </w:r>
      <w:r>
        <w:rPr>
          <w:rFonts w:ascii="Calibri" w:hAnsi="Calibri" w:eastAsia="Calibri" w:cs="Calibri"/>
        </w:rPr>
        <w:t xml:space="preserve"> </w:t>
      </w:r>
      <w:r>
        <w:rPr>
          <w:rFonts w:ascii="楷体" w:hAnsi="楷体" w:eastAsia="楷体" w:cs="楷体"/>
        </w:rPr>
        <w:t>众所周知，巫山有一个国家AAAAA级旅游景区，那就是被誉为“中华奇观”、“天下绝景”的巫山小三峡风景区，它也是一个国家森林公园：由龙门峡、巴雾峡、滴翠峡三段峡谷组成，这三段峡谷全长60公里，林木翠竹20000多亩。</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事实上，巫山的森林公园并不止小三峡一处。梨子坪市级森林公园、五里坡国家级自然保护区大峡谷、大昌湿地公园和森林人家、葱坪湿地公园……林业局有关负责人介绍，巫山境内各类自然保护区、森林公园、湿地公园面积达161.84万亩。</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据巫山县林业局2015年的一份数据统计显示，巫山县当时拥有林地322.66万亩，占全县幅员面积的72.8%，森林蓄积总量565万立方米，森林覆盖率达55%，林业总产值达8.5亿元。而现在，这项统计的数值正在逐步攀升。</w:t>
      </w:r>
    </w:p>
    <w:p>
      <w:pPr>
        <w:shd w:val="clear" w:color="auto" w:fill="auto"/>
        <w:spacing w:line="240" w:lineRule="auto"/>
        <w:jc w:val="right"/>
        <w:textAlignment w:val="center"/>
      </w:pPr>
      <w:r>
        <w:t>（摘自华龙网-重庆晨报，记者张旭，选文有删改）</w:t>
      </w:r>
    </w:p>
    <w:p>
      <w:pPr>
        <w:shd w:val="clear" w:color="auto" w:fill="auto"/>
        <w:spacing w:line="240" w:lineRule="auto"/>
        <w:ind w:firstLine="420"/>
        <w:jc w:val="left"/>
        <w:textAlignment w:val="center"/>
      </w:pPr>
      <w:r>
        <w:t>【材料三】</w:t>
      </w:r>
    </w:p>
    <w:p>
      <w:pPr>
        <w:shd w:val="clear" w:color="auto" w:fill="auto"/>
        <w:spacing w:line="240" w:lineRule="auto"/>
        <w:ind w:firstLine="420"/>
        <w:jc w:val="left"/>
        <w:textAlignment w:val="center"/>
      </w:pPr>
      <w:r>
        <w:rPr>
          <w:rFonts w:ascii="楷体" w:hAnsi="楷体" w:eastAsia="楷体" w:cs="楷体"/>
        </w:rPr>
        <w:t>习近平总书记在十九大报告中指出：“建设生态文明是中华民族永续发展的千年大计。必须树立和践行绿水青山就是金山银山的理念，坚持节约资源和保护环境的基本国策，像对待生命一样对待生态环境……坚定走生产发展、生活富裕、生态良好的文明发展道路，建设美丽中国。”</w:t>
      </w:r>
      <w:r>
        <w:t xml:space="preserve"> </w:t>
      </w:r>
    </w:p>
    <w:p>
      <w:pPr>
        <w:shd w:val="clear" w:color="auto" w:fill="auto"/>
        <w:spacing w:line="240" w:lineRule="auto"/>
        <w:ind w:firstLine="420"/>
        <w:jc w:val="right"/>
        <w:textAlignment w:val="center"/>
      </w:pPr>
      <w:r>
        <w:t>（摘自“百度”网）</w:t>
      </w:r>
    </w:p>
    <w:p>
      <w:pPr>
        <w:shd w:val="clear" w:color="auto" w:fill="auto"/>
        <w:spacing w:line="240" w:lineRule="auto"/>
        <w:ind w:firstLine="420"/>
        <w:jc w:val="left"/>
        <w:textAlignment w:val="center"/>
      </w:pPr>
      <w:r>
        <w:t>【材料四】</w:t>
      </w:r>
    </w:p>
    <w:p>
      <w:pPr>
        <w:shd w:val="clear" w:color="auto" w:fill="auto"/>
        <w:spacing w:line="240" w:lineRule="auto"/>
        <w:jc w:val="left"/>
        <w:textAlignment w:val="center"/>
        <w:rPr>
          <w:rFonts w:ascii="'Times New Roman'" w:hAnsi="'Times New Roman'" w:eastAsia="'Times New Roman'" w:cs="'Times New Roman'"/>
        </w:rPr>
      </w:pPr>
      <w:r>
        <w:rPr>
          <w:rFonts w:ascii="楷体" w:hAnsi="楷体" w:eastAsia="楷体" w:cs="楷体"/>
        </w:rPr>
        <w:t>杨善洲曾任云南省保山地委书记。自1988年6月退休以后，扎根大亮山，义务植树造林，一干就是22年，带领大家植树造林建成面积5.6万亩，价值3亿元的林场，且将林场捐赠给国家。2011年感动中国十大人物获奖者。</w:t>
      </w:r>
      <w:r>
        <w:rPr>
          <w:rFonts w:ascii="'Times New Roman'" w:hAnsi="'Times New Roman'" w:eastAsia="'Times New Roman'" w:cs="'Times New Roman'"/>
        </w:rPr>
        <w:t>   </w:t>
      </w:r>
    </w:p>
    <w:p>
      <w:pPr>
        <w:shd w:val="clear" w:color="auto" w:fill="auto"/>
        <w:spacing w:line="240" w:lineRule="auto"/>
        <w:ind w:firstLine="420"/>
        <w:jc w:val="right"/>
        <w:textAlignment w:val="center"/>
      </w:pPr>
      <w:r>
        <w:t>（摘自“百度”网）</w:t>
      </w:r>
    </w:p>
    <w:p>
      <w:pPr>
        <w:shd w:val="clear" w:color="auto" w:fill="auto"/>
        <w:spacing w:line="240" w:lineRule="auto"/>
        <w:jc w:val="left"/>
        <w:textAlignment w:val="center"/>
      </w:pPr>
      <w:r>
        <w:t>12．细读以上材料，选出下列说法</w:t>
      </w:r>
      <w:r>
        <w:rPr>
          <w:u w:val="none"/>
          <w:em w:val="dot"/>
        </w:rPr>
        <w:t>符合原文</w:t>
      </w:r>
      <w:r>
        <w:t>意思的一项（</w:t>
      </w:r>
      <w:r>
        <w:rPr>
          <w:rFonts w:ascii="'Times New Roman'" w:hAnsi="'Times New Roman'" w:eastAsia="'Times New Roman'" w:cs="'Times New Roman'"/>
        </w:rPr>
        <w:t>     </w:t>
      </w:r>
      <w:r>
        <w:t>）</w:t>
      </w:r>
    </w:p>
    <w:p>
      <w:pPr>
        <w:shd w:val="clear" w:color="auto" w:fill="auto"/>
        <w:spacing w:line="240" w:lineRule="auto"/>
        <w:jc w:val="left"/>
        <w:textAlignment w:val="center"/>
      </w:pPr>
      <w:r>
        <w:t>A．材料一中，“我”从1920年开始，每年都去看这位植树的老人，一直坚持到1945年，从而可以看出“我”对植树老人的敬佩之情。</w:t>
      </w:r>
    </w:p>
    <w:p>
      <w:pPr>
        <w:shd w:val="clear" w:color="auto" w:fill="auto"/>
        <w:spacing w:line="240" w:lineRule="auto"/>
        <w:jc w:val="left"/>
        <w:textAlignment w:val="center"/>
      </w:pPr>
      <w:r>
        <w:t>B．材料二介绍了巫山红叶景观林的情况，目前巫山红叶景观林有10万多亩，红叶树有200多个品种，有20多种颜色，引进品种54个，持续红的时间近两个月，并在不断保护和补植，以进一步打造全国知名红叶之乡。</w:t>
      </w:r>
    </w:p>
    <w:p>
      <w:pPr>
        <w:shd w:val="clear" w:color="auto" w:fill="auto"/>
        <w:spacing w:line="240" w:lineRule="auto"/>
        <w:jc w:val="left"/>
        <w:textAlignment w:val="center"/>
      </w:pPr>
      <w:r>
        <w:t>C．材料二说巫山在2015年就拥有林地322.66万亩，森林蓄积总量565万立方米，森林覆盖率达55%，林业总产值达8.5亿元；拥有小三峡森林公园、梨子坪森林公园、大昌湿地公园等多个国家级森林公园，这些公园面积达161.84万亩。</w:t>
      </w:r>
    </w:p>
    <w:p>
      <w:pPr>
        <w:shd w:val="clear" w:color="auto" w:fill="auto"/>
        <w:spacing w:line="240" w:lineRule="auto"/>
        <w:jc w:val="left"/>
        <w:textAlignment w:val="center"/>
      </w:pPr>
      <w:r>
        <w:t>D．材料四介绍了2011年感动中国十大人物获奖者杨善洲从担任云南省保山地委书记开始就一直坚持义务植树造林，干了22年，带领大家植树造林建成面积5.6万亩。</w:t>
      </w:r>
    </w:p>
    <w:p>
      <w:pPr>
        <w:shd w:val="clear" w:color="auto" w:fill="auto"/>
        <w:spacing w:line="240" w:lineRule="auto"/>
        <w:jc w:val="left"/>
        <w:textAlignment w:val="center"/>
      </w:pPr>
      <w:r>
        <w:t>13．请从材料二中具体分析巫山县发展生态文明旅游的优势有哪些？</w:t>
      </w:r>
    </w:p>
    <w:p>
      <w:pPr>
        <w:shd w:val="clear" w:color="auto" w:fill="auto"/>
        <w:spacing w:line="240" w:lineRule="auto"/>
        <w:jc w:val="left"/>
        <w:textAlignment w:val="center"/>
      </w:pPr>
      <w:r>
        <w:t>14．根据你的理解，简要概括材料三关于发展的主要理念。</w:t>
      </w:r>
    </w:p>
    <w:p>
      <w:pPr>
        <w:shd w:val="clear" w:color="auto" w:fill="auto"/>
        <w:spacing w:line="240" w:lineRule="auto"/>
        <w:jc w:val="left"/>
        <w:textAlignment w:val="center"/>
      </w:pPr>
      <w:r>
        <w:t>15．结合《植树的牧羊人》全文，说说我们应该学习材料一中的艾力泽•布菲老人和材料四中的杨善洲这两人的哪些意识或品质？</w:t>
      </w:r>
    </w:p>
    <w:p>
      <w:pPr>
        <w:shd w:val="clear" w:color="auto" w:fill="auto"/>
        <w:spacing w:line="240" w:lineRule="auto"/>
        <w:jc w:val="left"/>
        <w:textAlignment w:val="center"/>
      </w:pPr>
      <w:r>
        <w:t>16．根据以上材料，结合生活实际，就巫山生态文明、绿色发展提几点合理建议。（至少两条）</w:t>
      </w:r>
    </w:p>
    <w:p>
      <w:pPr>
        <w:shd w:val="clear" w:color="auto" w:fill="auto"/>
        <w:spacing w:line="240" w:lineRule="auto"/>
        <w:jc w:val="left"/>
        <w:textAlignment w:val="center"/>
      </w:pP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hint="eastAsia" w:ascii="宋体" w:hAnsi="宋体" w:cs="宋体"/>
          <w:b/>
          <w:sz w:val="21"/>
          <w:lang w:eastAsia="zh-CN"/>
        </w:rPr>
        <w:t>三</w:t>
      </w:r>
      <w:r>
        <w:rPr>
          <w:rFonts w:ascii="宋体" w:hAnsi="宋体" w:eastAsia="宋体" w:cs="宋体"/>
          <w:b/>
          <w:sz w:val="21"/>
        </w:rPr>
        <w:t>、</w:t>
      </w:r>
      <w:r>
        <w:rPr>
          <w:rFonts w:hint="eastAsia" w:ascii="宋体" w:hAnsi="宋体" w:cs="宋体"/>
          <w:b/>
          <w:sz w:val="21"/>
          <w:lang w:eastAsia="zh-CN"/>
        </w:rPr>
        <w:t>文言文</w:t>
      </w:r>
      <w:r>
        <w:rPr>
          <w:rFonts w:ascii="宋体" w:hAnsi="宋体" w:eastAsia="宋体" w:cs="宋体"/>
          <w:b/>
          <w:sz w:val="21"/>
        </w:rPr>
        <w:t>阅读</w:t>
      </w:r>
    </w:p>
    <w:p>
      <w:pPr>
        <w:shd w:val="clear" w:color="auto" w:fill="auto"/>
        <w:spacing w:line="240" w:lineRule="auto"/>
        <w:jc w:val="left"/>
        <w:textAlignment w:val="center"/>
      </w:pPr>
      <w:r>
        <w:t>读下列文章完成各题。</w:t>
      </w:r>
    </w:p>
    <w:p>
      <w:pPr>
        <w:shd w:val="clear" w:color="auto" w:fill="auto"/>
        <w:spacing w:line="240" w:lineRule="auto"/>
        <w:ind w:firstLine="420"/>
        <w:jc w:val="left"/>
        <w:textAlignment w:val="center"/>
        <w:rPr>
          <w:rFonts w:ascii="楷体" w:hAnsi="楷体" w:eastAsia="楷体" w:cs="楷体"/>
        </w:rPr>
      </w:pPr>
      <w:r>
        <w:t>【甲】</w:t>
      </w:r>
      <w:r>
        <w:rPr>
          <w:rFonts w:ascii="楷体" w:hAnsi="楷体" w:eastAsia="楷体" w:cs="楷体"/>
        </w:rPr>
        <w:t>夫君子之行，静以修身，俭以养德。非淡泊无以明志，非宁静无以致远。夫学须静也，才须学也。非学无以广才，非志无以成学。淫慢则不能励精，险躁则不能治性。年与时驰，意与日去，遂成枯落，多不接世，悲守穷庐，将复何及！</w:t>
      </w:r>
    </w:p>
    <w:p>
      <w:pPr>
        <w:shd w:val="clear" w:color="auto" w:fill="auto"/>
        <w:spacing w:line="240" w:lineRule="auto"/>
        <w:jc w:val="right"/>
        <w:textAlignment w:val="center"/>
      </w:pPr>
      <w:r>
        <w:t>诸葛亮《诫子书》</w:t>
      </w:r>
    </w:p>
    <w:p>
      <w:pPr>
        <w:shd w:val="clear" w:color="auto" w:fill="auto"/>
        <w:spacing w:line="240" w:lineRule="auto"/>
        <w:ind w:firstLine="420"/>
        <w:jc w:val="left"/>
        <w:textAlignment w:val="center"/>
        <w:rPr>
          <w:rFonts w:ascii="楷体" w:hAnsi="楷体" w:eastAsia="楷体" w:cs="楷体"/>
        </w:rPr>
      </w:pPr>
      <w:r>
        <w:t>【乙】</w:t>
      </w:r>
      <w:r>
        <w:rPr>
          <w:rFonts w:ascii="楷体" w:hAnsi="楷体" w:eastAsia="楷体" w:cs="楷体"/>
        </w:rPr>
        <w:t>成王封伯禽于鲁。周公诫子曰："往矣，子无以鲁国骄士。吾，文王之子，武王之弟，成王之叔父也，又相天子，吾于天下亦不轻矣。然一沐三握发，一饭三吐哺，犹恐失天下之士。吾闻，德行宽裕，守之以恭者，荣；土地广大，守以俭者，安；禄位尊盛，守以卑者，贵；人众兵强，守以畏①者，胜；聪明睿智，守之以愚者，哲②；博闻强记，守之以浅者，智。夫此六者，皆谦德也。</w:t>
      </w:r>
      <w:r>
        <w:rPr>
          <w:rFonts w:ascii="楷体" w:hAnsi="楷体" w:eastAsia="楷体" w:cs="楷体"/>
          <w:u w:val="single"/>
        </w:rPr>
        <w:t>夫贵为天子富有四海由③此德也</w:t>
      </w:r>
      <w:r>
        <w:rPr>
          <w:rFonts w:ascii="楷体" w:hAnsi="楷体" w:eastAsia="楷体" w:cs="楷体"/>
        </w:rPr>
        <w:t>。不谦而失天下，亡其身者，桀，纣是也。可不慎欤？"</w:t>
      </w:r>
    </w:p>
    <w:p>
      <w:pPr>
        <w:shd w:val="clear" w:color="auto" w:fill="auto"/>
        <w:spacing w:line="240" w:lineRule="auto"/>
        <w:jc w:val="right"/>
        <w:textAlignment w:val="center"/>
      </w:pPr>
      <w:r>
        <w:t>韩婴《韩诗外传》</w:t>
      </w:r>
    </w:p>
    <w:p>
      <w:pPr>
        <w:shd w:val="clear" w:color="auto" w:fill="auto"/>
        <w:spacing w:line="240" w:lineRule="auto"/>
        <w:jc w:val="left"/>
        <w:textAlignment w:val="center"/>
      </w:pPr>
      <w:r>
        <w:t>【注】①畏：同“威”，威严。②哲：明智，聪明。 ③由：奉行，遵从。</w:t>
      </w:r>
    </w:p>
    <w:p>
      <w:pPr>
        <w:shd w:val="clear" w:color="auto" w:fill="auto"/>
        <w:spacing w:line="240" w:lineRule="auto"/>
        <w:jc w:val="left"/>
        <w:textAlignment w:val="center"/>
      </w:pPr>
      <w:r>
        <w:t>17．解释下列加点的词语。</w:t>
      </w:r>
    </w:p>
    <w:p>
      <w:pPr>
        <w:shd w:val="clear" w:color="auto" w:fill="auto"/>
        <w:spacing w:line="240" w:lineRule="auto"/>
        <w:jc w:val="left"/>
        <w:textAlignment w:val="center"/>
      </w:pPr>
      <w:r>
        <w:t>（1）非学无以</w:t>
      </w:r>
      <w:r>
        <w:rPr>
          <w:u w:val="none"/>
          <w:em w:val="dot"/>
        </w:rPr>
        <w:t>广</w:t>
      </w:r>
      <w:r>
        <w:t>才(       )</w:t>
      </w:r>
      <w:r>
        <w:rPr>
          <w:rFonts w:ascii="'Times New Roman'" w:hAnsi="'Times New Roman'" w:eastAsia="'Times New Roman'" w:cs="'Times New Roman'"/>
        </w:rPr>
        <w:t>                 </w:t>
      </w:r>
      <w:r>
        <w:t>（2）淫慢则不能</w:t>
      </w:r>
      <w:r>
        <w:rPr>
          <w:u w:val="none"/>
          <w:em w:val="dot"/>
        </w:rPr>
        <w:t>励</w:t>
      </w:r>
      <w:r>
        <w:t>精(       )</w:t>
      </w:r>
    </w:p>
    <w:p>
      <w:pPr>
        <w:shd w:val="clear" w:color="auto" w:fill="auto"/>
        <w:spacing w:line="240" w:lineRule="auto"/>
        <w:jc w:val="left"/>
        <w:textAlignment w:val="center"/>
      </w:pPr>
      <w:r>
        <w:t>（3）又</w:t>
      </w:r>
      <w:r>
        <w:rPr>
          <w:u w:val="none"/>
          <w:em w:val="dot"/>
        </w:rPr>
        <w:t>相</w:t>
      </w:r>
      <w:r>
        <w:t>天子(       )</w:t>
      </w:r>
      <w:r>
        <w:rPr>
          <w:rFonts w:ascii="'Times New Roman'" w:hAnsi="'Times New Roman'" w:eastAsia="'Times New Roman'" w:cs="'Times New Roman'"/>
        </w:rPr>
        <w:t>                       </w:t>
      </w:r>
      <w:r>
        <w:t>（4）可不</w:t>
      </w:r>
      <w:r>
        <w:rPr>
          <w:u w:val="none"/>
          <w:em w:val="dot"/>
        </w:rPr>
        <w:t>慎</w:t>
      </w:r>
      <w:r>
        <w:t>欤(       )</w:t>
      </w:r>
    </w:p>
    <w:p>
      <w:pPr>
        <w:shd w:val="clear" w:color="auto" w:fill="auto"/>
        <w:spacing w:line="240" w:lineRule="auto"/>
        <w:jc w:val="left"/>
        <w:textAlignment w:val="center"/>
      </w:pPr>
      <w:r>
        <w:t>18．用“/”给文中画线的文字断句。（限断两处）</w:t>
      </w:r>
    </w:p>
    <w:p>
      <w:pPr>
        <w:shd w:val="clear" w:color="auto" w:fill="auto"/>
        <w:spacing w:line="240" w:lineRule="auto"/>
        <w:jc w:val="left"/>
        <w:textAlignment w:val="center"/>
      </w:pPr>
      <w:r>
        <w:t>夫 贵 为 天 子 富 有 四 海 由 此 德 也。</w:t>
      </w:r>
    </w:p>
    <w:p>
      <w:pPr>
        <w:shd w:val="clear" w:color="auto" w:fill="auto"/>
        <w:spacing w:line="240" w:lineRule="auto"/>
        <w:jc w:val="left"/>
        <w:textAlignment w:val="center"/>
      </w:pPr>
      <w:r>
        <w:t>19．用现代汉语写出下列句子的意思。</w:t>
      </w:r>
    </w:p>
    <w:p>
      <w:pPr>
        <w:shd w:val="clear" w:color="auto" w:fill="auto"/>
        <w:spacing w:line="240" w:lineRule="auto"/>
        <w:jc w:val="left"/>
        <w:textAlignment w:val="center"/>
      </w:pPr>
      <w:r>
        <w:t>（1）非淡泊无以明志，非宁静无以致远。</w:t>
      </w:r>
    </w:p>
    <w:p>
      <w:pPr>
        <w:shd w:val="clear" w:color="auto" w:fill="auto"/>
        <w:spacing w:line="240" w:lineRule="auto"/>
        <w:jc w:val="left"/>
        <w:textAlignment w:val="center"/>
      </w:pPr>
      <w:r>
        <w:t>（2）夫此六者，皆谦德也。</w:t>
      </w:r>
    </w:p>
    <w:p>
      <w:pPr>
        <w:shd w:val="clear" w:color="auto" w:fill="auto"/>
        <w:spacing w:line="240" w:lineRule="auto"/>
        <w:jc w:val="left"/>
        <w:textAlignment w:val="center"/>
      </w:pPr>
      <w:r>
        <w:t>20．两篇短文的主旨都是告诫子孙，但告诫的内容不同。</w:t>
      </w:r>
    </w:p>
    <w:p>
      <w:pPr>
        <w:shd w:val="clear" w:color="auto" w:fill="auto"/>
        <w:spacing w:line="240" w:lineRule="auto"/>
        <w:jc w:val="left"/>
        <w:textAlignment w:val="center"/>
      </w:pPr>
      <w:r>
        <w:t>【甲】文诸葛亮告诫儿子</w:t>
      </w:r>
      <w:r>
        <w:rPr>
          <w:u w:val="single"/>
        </w:rPr>
        <w:t>（1）</w:t>
      </w:r>
      <w:r>
        <w:t>_____；【乙】文周公告诫儿子伯禽</w:t>
      </w:r>
      <w:r>
        <w:rPr>
          <w:u w:val="single"/>
        </w:rPr>
        <w:t>（2）</w:t>
      </w:r>
      <w:r>
        <w:t>_____。</w:t>
      </w:r>
    </w:p>
    <w:p>
      <w:pPr>
        <w:shd w:val="clear" w:color="auto" w:fill="auto"/>
        <w:spacing w:line="240" w:lineRule="auto"/>
        <w:jc w:val="left"/>
        <w:textAlignment w:val="center"/>
      </w:pPr>
    </w:p>
    <w:p>
      <w:pPr>
        <w:shd w:val="clear" w:color="auto" w:fill="auto"/>
        <w:spacing w:line="240" w:lineRule="auto"/>
        <w:jc w:val="left"/>
        <w:textAlignment w:val="center"/>
        <w:rPr>
          <w:rFonts w:ascii="宋体" w:hAnsi="宋体" w:eastAsia="宋体" w:cs="宋体"/>
          <w:b/>
          <w:sz w:val="21"/>
        </w:rPr>
      </w:pPr>
      <w:r>
        <w:rPr>
          <w:rFonts w:hint="eastAsia" w:ascii="宋体" w:hAnsi="宋体" w:cs="宋体"/>
          <w:b/>
          <w:sz w:val="21"/>
          <w:lang w:eastAsia="zh-CN"/>
        </w:rPr>
        <w:t>四</w:t>
      </w:r>
      <w:r>
        <w:rPr>
          <w:rFonts w:ascii="宋体" w:hAnsi="宋体" w:eastAsia="宋体" w:cs="宋体"/>
          <w:b/>
          <w:sz w:val="21"/>
        </w:rPr>
        <w:t>、诗歌鉴赏</w:t>
      </w:r>
    </w:p>
    <w:p>
      <w:pPr>
        <w:shd w:val="clear" w:color="auto" w:fill="auto"/>
        <w:spacing w:line="240" w:lineRule="auto"/>
        <w:jc w:val="left"/>
        <w:textAlignment w:val="center"/>
      </w:pPr>
      <w:r>
        <w:t>阅读下面一首唐诗，完成下面小题。</w:t>
      </w:r>
    </w:p>
    <w:p>
      <w:pPr>
        <w:shd w:val="clear" w:color="auto" w:fill="auto"/>
        <w:spacing w:line="240" w:lineRule="auto"/>
        <w:jc w:val="center"/>
        <w:textAlignment w:val="center"/>
        <w:rPr>
          <w:rFonts w:ascii="楷体" w:hAnsi="楷体" w:eastAsia="楷体" w:cs="楷体"/>
        </w:rPr>
      </w:pPr>
      <w:r>
        <w:rPr>
          <w:rFonts w:ascii="楷体" w:hAnsi="楷体" w:eastAsia="楷体" w:cs="楷体"/>
        </w:rPr>
        <w:t>峨眉山月歌</w:t>
      </w:r>
    </w:p>
    <w:p>
      <w:pPr>
        <w:shd w:val="clear" w:color="auto" w:fill="auto"/>
        <w:spacing w:line="240" w:lineRule="auto"/>
        <w:jc w:val="center"/>
        <w:textAlignment w:val="center"/>
        <w:rPr>
          <w:rFonts w:ascii="楷体" w:hAnsi="楷体" w:eastAsia="楷体" w:cs="楷体"/>
        </w:rPr>
      </w:pPr>
      <w:r>
        <w:rPr>
          <w:rFonts w:ascii="楷体" w:hAnsi="楷体" w:eastAsia="楷体" w:cs="楷体"/>
        </w:rPr>
        <w:t>（唐）李白</w:t>
      </w:r>
    </w:p>
    <w:p>
      <w:pPr>
        <w:shd w:val="clear" w:color="auto" w:fill="auto"/>
        <w:spacing w:line="240" w:lineRule="auto"/>
        <w:jc w:val="center"/>
        <w:textAlignment w:val="center"/>
        <w:rPr>
          <w:rFonts w:ascii="楷体" w:hAnsi="楷体" w:eastAsia="楷体" w:cs="楷体"/>
        </w:rPr>
      </w:pPr>
      <w:r>
        <w:rPr>
          <w:rFonts w:ascii="楷体" w:hAnsi="楷体" w:eastAsia="楷体" w:cs="楷体"/>
        </w:rPr>
        <w:t>峨眉山月半轮秋，影入平羌江水流。</w:t>
      </w:r>
    </w:p>
    <w:p>
      <w:pPr>
        <w:shd w:val="clear" w:color="auto" w:fill="auto"/>
        <w:spacing w:line="240" w:lineRule="auto"/>
        <w:jc w:val="center"/>
        <w:textAlignment w:val="center"/>
      </w:pPr>
      <w:r>
        <w:rPr>
          <w:rFonts w:ascii="楷体" w:hAnsi="楷体" w:eastAsia="楷体" w:cs="楷体"/>
        </w:rPr>
        <w:t>夜发清溪向三峡，思君不见下渝州。</w:t>
      </w:r>
    </w:p>
    <w:p>
      <w:pPr>
        <w:shd w:val="clear" w:color="auto" w:fill="auto"/>
        <w:spacing w:line="240" w:lineRule="auto"/>
        <w:jc w:val="left"/>
        <w:textAlignment w:val="center"/>
      </w:pPr>
      <w:r>
        <w:t>21．这首诗表达了诗人怎样的思想感情？</w:t>
      </w:r>
    </w:p>
    <w:p>
      <w:pPr>
        <w:shd w:val="clear" w:color="auto" w:fill="auto"/>
        <w:spacing w:line="240" w:lineRule="auto"/>
        <w:jc w:val="left"/>
        <w:textAlignment w:val="center"/>
      </w:pPr>
      <w:r>
        <w:t>22．请你用生动的语言描绘“峨眉山月半轮秋，影入平羌江水流”所展现的画面。</w:t>
      </w:r>
    </w:p>
    <w:p>
      <w:pPr>
        <w:shd w:val="clear" w:color="auto" w:fill="auto"/>
        <w:spacing w:line="240" w:lineRule="auto"/>
        <w:jc w:val="left"/>
        <w:textAlignment w:val="center"/>
      </w:pP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hint="eastAsia" w:ascii="宋体" w:hAnsi="宋体" w:cs="宋体"/>
          <w:b/>
          <w:sz w:val="21"/>
          <w:lang w:eastAsia="zh-CN"/>
        </w:rPr>
        <w:t>五</w:t>
      </w:r>
      <w:r>
        <w:rPr>
          <w:rFonts w:ascii="宋体" w:hAnsi="宋体" w:eastAsia="宋体" w:cs="宋体"/>
          <w:b/>
          <w:sz w:val="21"/>
        </w:rPr>
        <w:t>、作文</w:t>
      </w:r>
    </w:p>
    <w:p>
      <w:pPr>
        <w:shd w:val="clear" w:color="auto" w:fill="auto"/>
        <w:spacing w:line="240" w:lineRule="auto"/>
        <w:jc w:val="left"/>
        <w:textAlignment w:val="center"/>
      </w:pPr>
      <w:r>
        <w:t>23．从下面两个题目中，任选一题作文。字数不少于</w:t>
      </w:r>
      <w:r>
        <w:rPr>
          <w:rFonts w:ascii="Cambria Math" w:hAnsi="Cambria Math" w:eastAsia="Cambria Math" w:cs="Cambria Math"/>
        </w:rPr>
        <w:t>600</w:t>
      </w:r>
      <w:r>
        <w:t>字，文中不出现可能泄漏考生自己信息的真实地名、校名和人名。</w:t>
      </w:r>
    </w:p>
    <w:p>
      <w:pPr>
        <w:shd w:val="clear" w:color="auto" w:fill="auto"/>
        <w:spacing w:line="240" w:lineRule="auto"/>
        <w:jc w:val="left"/>
        <w:textAlignment w:val="center"/>
        <w:rPr>
          <w:rFonts w:ascii="楷体" w:hAnsi="楷体" w:eastAsia="楷体" w:cs="楷体"/>
        </w:rPr>
      </w:pPr>
      <w:r>
        <w:rPr>
          <w:rFonts w:ascii="Cambria Math" w:hAnsi="Cambria Math" w:eastAsia="Cambria Math" w:cs="Cambria Math"/>
        </w:rPr>
        <w:t>（1）</w:t>
      </w:r>
      <w:r>
        <w:rPr>
          <w:rFonts w:ascii="楷体" w:hAnsi="楷体" w:eastAsia="楷体" w:cs="楷体"/>
        </w:rPr>
        <w:t>在我们身边有很多看似平凡其实不平凡的人，如朝夕相处的亲人、传道授业的老师、情同手足的朋友……甚至清洁工、看门人和小商小贩。他们没有特殊的身份、显赫的地位、伟大的事业，他们平凡普通。看似微不足道，如一粒尘埃，但在他们身上我们能看到世间的真善美，体会到一种不平凡的感情和力量。</w:t>
      </w:r>
    </w:p>
    <w:p>
      <w:pPr>
        <w:shd w:val="clear" w:color="auto" w:fill="auto"/>
        <w:spacing w:line="240" w:lineRule="auto"/>
        <w:jc w:val="left"/>
        <w:textAlignment w:val="center"/>
      </w:pPr>
      <w:r>
        <w:t>请以</w:t>
      </w:r>
      <w:r>
        <w:rPr>
          <w:rFonts w:ascii="Cambria Math" w:hAnsi="Cambria Math" w:eastAsia="Cambria Math" w:cs="Cambria Math"/>
        </w:rPr>
        <w:t>“______</w:t>
      </w:r>
      <w:r>
        <w:t>并不平凡</w:t>
      </w:r>
      <w:r>
        <w:rPr>
          <w:rFonts w:ascii="Cambria Math" w:hAnsi="Cambria Math" w:eastAsia="Cambria Math" w:cs="Cambria Math"/>
        </w:rPr>
        <w:t>”</w:t>
      </w:r>
      <w:r>
        <w:t>为题，写一篇作文。</w:t>
      </w:r>
    </w:p>
    <w:p>
      <w:pPr>
        <w:shd w:val="clear" w:color="auto" w:fill="auto"/>
        <w:spacing w:line="240" w:lineRule="auto"/>
        <w:jc w:val="left"/>
        <w:textAlignment w:val="center"/>
      </w:pPr>
      <w:r>
        <w:rPr>
          <w:rFonts w:ascii="Cambria Math" w:hAnsi="Cambria Math" w:eastAsia="Cambria Math" w:cs="Cambria Math"/>
        </w:rPr>
        <w:t>（2</w:t>
      </w:r>
      <w:r>
        <w:t>）法国雕塑家罗丹说：</w:t>
      </w:r>
      <w:r>
        <w:rPr>
          <w:rFonts w:ascii="Cambria Math" w:hAnsi="Cambria Math" w:eastAsia="Cambria Math" w:cs="Cambria Math"/>
        </w:rPr>
        <w:t>“</w:t>
      </w:r>
      <w:r>
        <w:t>美是到处都有的。对于我们的眼睛，不是缺少美，而是缺少发现。</w:t>
      </w:r>
      <w:r>
        <w:rPr>
          <w:rFonts w:ascii="Cambria Math" w:hAnsi="Cambria Math" w:eastAsia="Cambria Math" w:cs="Cambria Math"/>
        </w:rPr>
        <w:t>”</w:t>
      </w:r>
      <w:r>
        <w:t>请以</w:t>
      </w:r>
      <w:r>
        <w:rPr>
          <w:rFonts w:ascii="Cambria Math" w:hAnsi="Cambria Math" w:eastAsia="Cambria Math" w:cs="Cambria Math"/>
        </w:rPr>
        <w:t>“</w:t>
      </w:r>
      <w:r>
        <w:t>发现身边的美</w:t>
      </w:r>
      <w:r>
        <w:rPr>
          <w:rFonts w:ascii="Cambria Math" w:hAnsi="Cambria Math" w:eastAsia="Cambria Math" w:cs="Cambria Math"/>
        </w:rPr>
        <w:t>”</w:t>
      </w:r>
      <w:r>
        <w:t>为话题，写一篇作文。</w:t>
      </w:r>
    </w:p>
    <w:p>
      <w:pPr>
        <w:shd w:val="clear" w:color="auto" w:fill="auto"/>
        <w:spacing w:line="240" w:lineRule="auto"/>
        <w:jc w:val="left"/>
        <w:textAlignment w:val="center"/>
      </w:pPr>
      <w:r>
        <w:t>【注意】</w:t>
      </w:r>
      <w:r>
        <w:rPr>
          <w:rFonts w:ascii="Cambria Math" w:hAnsi="Cambria Math" w:eastAsia="Cambria Math" w:cs="Cambria Math"/>
        </w:rPr>
        <w:t>①</w:t>
      </w:r>
      <w:r>
        <w:t>立意自定；</w:t>
      </w:r>
      <w:r>
        <w:rPr>
          <w:rFonts w:ascii="Cambria Math" w:hAnsi="Cambria Math" w:eastAsia="Cambria Math" w:cs="Cambria Math"/>
        </w:rPr>
        <w:t>②</w:t>
      </w:r>
      <w:r>
        <w:t>文体自选；</w:t>
      </w:r>
      <w:r>
        <w:rPr>
          <w:rFonts w:ascii="Cambria Math" w:hAnsi="Cambria Math" w:eastAsia="Cambria Math" w:cs="Cambria Math"/>
        </w:rPr>
        <w:t>③</w:t>
      </w:r>
      <w:r>
        <w:t>题目自拟；</w:t>
      </w:r>
      <w:r>
        <w:rPr>
          <w:rFonts w:ascii="Cambria Math" w:hAnsi="Cambria Math" w:eastAsia="Cambria Math" w:cs="Cambria Math"/>
        </w:rPr>
        <w:t>④</w:t>
      </w:r>
      <w:r>
        <w:t>不得抄袭。</w:t>
      </w:r>
    </w:p>
    <w:p>
      <w:pPr>
        <w:shd w:val="clear" w:color="auto" w:fill="auto"/>
        <w:spacing w:line="24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spacing w:line="240" w:lineRule="auto"/>
        <w:jc w:val="center"/>
        <w:textAlignment w:val="center"/>
        <w:rPr>
          <w:rFonts w:hint="eastAsia" w:ascii="宋体" w:hAnsi="宋体" w:eastAsia="宋体" w:cs="宋体"/>
          <w:b/>
          <w:sz w:val="21"/>
        </w:rPr>
      </w:pPr>
      <w:r>
        <w:rPr>
          <w:rFonts w:hint="eastAsia" w:ascii="宋体" w:hAnsi="宋体" w:eastAsia="宋体" w:cs="宋体"/>
          <w:b/>
          <w:sz w:val="21"/>
        </w:rPr>
        <w:t>参考答案</w:t>
      </w:r>
    </w:p>
    <w:p>
      <w:pPr>
        <w:shd w:val="clear" w:color="auto" w:fill="auto"/>
        <w:spacing w:line="240" w:lineRule="auto"/>
        <w:jc w:val="left"/>
        <w:textAlignment w:val="center"/>
      </w:pPr>
      <w:r>
        <w:t>1．C</w:t>
      </w:r>
    </w:p>
    <w:p>
      <w:pPr>
        <w:shd w:val="clear" w:color="auto" w:fill="auto"/>
        <w:spacing w:line="240" w:lineRule="auto"/>
        <w:jc w:val="left"/>
        <w:textAlignment w:val="center"/>
      </w:pPr>
      <w:r>
        <w:t>2．D</w:t>
      </w:r>
    </w:p>
    <w:p>
      <w:pPr>
        <w:shd w:val="clear" w:color="auto" w:fill="auto"/>
        <w:spacing w:line="240" w:lineRule="auto"/>
        <w:jc w:val="left"/>
        <w:textAlignment w:val="center"/>
      </w:pPr>
      <w:r>
        <w:t>3．D</w:t>
      </w:r>
    </w:p>
    <w:p>
      <w:pPr>
        <w:shd w:val="clear" w:color="auto" w:fill="auto"/>
        <w:spacing w:line="240" w:lineRule="auto"/>
        <w:jc w:val="left"/>
        <w:textAlignment w:val="center"/>
      </w:pPr>
      <w:r>
        <w:t>4．D</w:t>
      </w:r>
    </w:p>
    <w:p>
      <w:pPr>
        <w:shd w:val="clear" w:color="auto" w:fill="auto"/>
        <w:spacing w:line="240" w:lineRule="auto"/>
        <w:jc w:val="left"/>
        <w:textAlignment w:val="center"/>
      </w:pPr>
      <w:r>
        <w:t>5．A</w:t>
      </w:r>
    </w:p>
    <w:p>
      <w:pPr>
        <w:shd w:val="clear" w:color="auto" w:fill="auto"/>
        <w:spacing w:line="240" w:lineRule="auto"/>
        <w:jc w:val="left"/>
        <w:textAlignment w:val="center"/>
      </w:pPr>
      <w:r>
        <w:t>6．A</w:t>
      </w:r>
    </w:p>
    <w:p>
      <w:pPr>
        <w:shd w:val="clear" w:color="auto" w:fill="auto"/>
        <w:spacing w:line="240" w:lineRule="auto"/>
        <w:jc w:val="left"/>
        <w:textAlignment w:val="center"/>
      </w:pPr>
      <w:r>
        <w:t>7．     （1）好书让思想变得深邃。     （2）①示例一；尊敬的校长，我们建议学校开设专门的阅读课，以便我们有更多的阅读时间。示例二：尊敬的校长，我们建议老师少布置一些家庭作业，以便我们有更多的阅读时间。     ②示例一：同学们我们读书时一定要有选择，经典名著经受了时间的考验和历史的筛选，我们应从阅读经典名著开始。示例二：同学们，我们可以合理安排学习时间，挤时间读好书。</w:t>
      </w:r>
    </w:p>
    <w:p>
      <w:pPr>
        <w:shd w:val="clear" w:color="auto" w:fill="auto"/>
        <w:spacing w:line="240" w:lineRule="auto"/>
        <w:jc w:val="left"/>
        <w:textAlignment w:val="center"/>
      </w:pPr>
      <w:r>
        <w:t>8．①对工作有责任心，勇挑重担；②不自吹自擂；③对同志、人民满腔热忱。</w:t>
      </w:r>
    </w:p>
    <w:p>
      <w:pPr>
        <w:shd w:val="clear" w:color="auto" w:fill="auto"/>
        <w:spacing w:line="240" w:lineRule="auto"/>
        <w:jc w:val="left"/>
        <w:textAlignment w:val="center"/>
      </w:pPr>
      <w:r>
        <w:t>9．运用排比，强调了学习白求恩毫无自私自利之心的精神对培养高尚道德情操的重要性，高度赞扬了白求恩的精神，鲜明地表明了自己的观点，增强了文章的表达效果。</w:t>
      </w:r>
    </w:p>
    <w:p>
      <w:pPr>
        <w:shd w:val="clear" w:color="auto" w:fill="auto"/>
        <w:spacing w:line="240" w:lineRule="auto"/>
        <w:jc w:val="left"/>
        <w:textAlignment w:val="center"/>
      </w:pPr>
      <w:r>
        <w:t>10．运用了对比的写法，批判了一班见异思迁、鄙薄技术工作以为不足道、以为无出路的人，将他们与以医疗为职业，对技术精益求精的白求恩进行对比。（意思对即可）</w:t>
      </w:r>
    </w:p>
    <w:p>
      <w:pPr>
        <w:shd w:val="clear" w:color="auto" w:fill="auto"/>
        <w:spacing w:line="240" w:lineRule="auto"/>
        <w:jc w:val="left"/>
        <w:textAlignment w:val="center"/>
      </w:pPr>
      <w:r>
        <w:t>11．因为白求恩毫不利己专门利人的精神和对技术精益求精的精神，可以让一个人变得高尚、纯粹、有道德、脱离低级趣味，变成对人民有益的人。（意思对即可）</w:t>
      </w:r>
    </w:p>
    <w:p>
      <w:pPr>
        <w:shd w:val="clear" w:color="auto" w:fill="auto"/>
        <w:spacing w:line="240" w:lineRule="auto"/>
        <w:jc w:val="left"/>
        <w:textAlignment w:val="center"/>
      </w:pPr>
      <w:r>
        <w:t>12．B</w:t>
      </w:r>
    </w:p>
    <w:p>
      <w:pPr>
        <w:shd w:val="clear" w:color="auto" w:fill="auto"/>
        <w:spacing w:line="240" w:lineRule="auto"/>
        <w:jc w:val="left"/>
        <w:textAlignment w:val="center"/>
      </w:pPr>
      <w:r>
        <w:t>13．A.巫山红叶是一张靓丽的名片，红叶面积广、品种全、颜色多、周期长，能有效促进全县旅游事业发展。B.巫山森林公园、湿地公园、自然保护区多而广，达161.84万亩；且层级高，有国家五A级风景区的国家级森林公园、有国家级自然保护区、有市级森林公园等，森林蓄积总量大，森林覆盖率高，很适合发展生态文明旅游。</w:t>
      </w:r>
    </w:p>
    <w:p>
      <w:pPr>
        <w:shd w:val="clear" w:color="auto" w:fill="auto"/>
        <w:spacing w:line="240" w:lineRule="auto"/>
        <w:jc w:val="left"/>
        <w:textAlignment w:val="center"/>
      </w:pPr>
      <w:r>
        <w:t>14．材料三同时体现“生态文明”“节约资源”“环境保护”这三个发展理念的要义。</w:t>
      </w:r>
    </w:p>
    <w:p>
      <w:pPr>
        <w:shd w:val="clear" w:color="auto" w:fill="auto"/>
        <w:spacing w:line="240" w:lineRule="auto"/>
        <w:jc w:val="left"/>
        <w:textAlignment w:val="center"/>
      </w:pPr>
      <w:r>
        <w:t>15．A.我们应该学习他们的环保意识，植树造林、绿化荒山、建设美好家园的精神品质；B.应该学习他们默默无闻、不求名利、无私奉献的精神品质；C.应该学习他们热爱家乡，为家乡的环境保护贡献自己力量的精神品质；D.应该学习他们执着坚守、坚持不懈的精神品质。（答对两点）</w:t>
      </w:r>
    </w:p>
    <w:p>
      <w:pPr>
        <w:shd w:val="clear" w:color="auto" w:fill="auto"/>
        <w:spacing w:line="240" w:lineRule="auto"/>
        <w:jc w:val="left"/>
        <w:textAlignment w:val="center"/>
      </w:pPr>
      <w:r>
        <w:t>16．A.加强植树造林，进一步增加森林面积，提高森林覆盖率，增加林业总产值；B.进一步发展农林产业，如低山地区的脆李、纽荷尔、柑橘等，高山发展核桃、板栗等干果，以及发展魔芋、党参等农产品和中药材产品；C.树立环保意识，做好垃圾分类，加强森林保护、河流清漂、垃圾合理处理等环保工作；D.进一步打造红叶旅游、森林公园旅游、天然自然景观及文化旅游、乡村旅游等，如黄岩景区旅游、神女景区旅游、当阳大峡谷旅游、大溪文化旅游、大昌古镇旅游等。（答对两点）</w:t>
      </w:r>
    </w:p>
    <w:p>
      <w:pPr>
        <w:shd w:val="clear" w:color="auto" w:fill="auto"/>
        <w:spacing w:line="240" w:lineRule="auto"/>
        <w:jc w:val="left"/>
        <w:textAlignment w:val="center"/>
      </w:pPr>
      <w:r>
        <w:t>17．     广：增长     励：振奋     相：辅佐，做丞相     慎：谨慎</w:t>
      </w:r>
    </w:p>
    <w:p>
      <w:pPr>
        <w:shd w:val="clear" w:color="auto" w:fill="auto"/>
        <w:spacing w:line="240" w:lineRule="auto"/>
        <w:jc w:val="left"/>
        <w:textAlignment w:val="center"/>
      </w:pPr>
      <w:r>
        <w:t>18．夫贵为天子∕富有四海∕由此德也。</w:t>
      </w:r>
    </w:p>
    <w:p>
      <w:pPr>
        <w:shd w:val="clear" w:color="auto" w:fill="auto"/>
        <w:spacing w:line="240" w:lineRule="auto"/>
        <w:jc w:val="left"/>
        <w:textAlignment w:val="center"/>
      </w:pPr>
      <w:r>
        <w:t>19．（1）不能淡泊自守，就无法明确志向，不能宁静专一，就无法达到远大的目标。</w:t>
      </w:r>
    </w:p>
    <w:p>
      <w:pPr>
        <w:shd w:val="clear" w:color="auto" w:fill="auto"/>
        <w:spacing w:line="240" w:lineRule="auto"/>
        <w:jc w:val="left"/>
        <w:textAlignment w:val="center"/>
      </w:pPr>
      <w:r>
        <w:t>（2）这六点都是谦虚谨慎的美德。</w:t>
      </w:r>
    </w:p>
    <w:p>
      <w:pPr>
        <w:shd w:val="clear" w:color="auto" w:fill="auto"/>
        <w:spacing w:line="240" w:lineRule="auto"/>
        <w:jc w:val="left"/>
        <w:textAlignment w:val="center"/>
      </w:pPr>
      <w:r>
        <w:t>20．     要立德，修身     要谦逊自省，重视人才</w:t>
      </w:r>
    </w:p>
    <w:p>
      <w:pPr>
        <w:shd w:val="clear" w:color="auto" w:fill="auto"/>
        <w:spacing w:line="240" w:lineRule="auto"/>
        <w:jc w:val="left"/>
        <w:textAlignment w:val="center"/>
      </w:pPr>
      <w:r>
        <w:t>21．表达了诗人的依依惜别和对故乡（友人）的思念之情。</w:t>
      </w:r>
    </w:p>
    <w:p>
      <w:pPr>
        <w:shd w:val="clear" w:color="auto" w:fill="auto"/>
        <w:spacing w:line="240" w:lineRule="auto"/>
        <w:jc w:val="left"/>
        <w:textAlignment w:val="center"/>
      </w:pPr>
      <w:r>
        <w:t>22．峨眉山巍峨耸立，半轮明月悬挂山间，犹如青山吐月。皎洁的月影倒映在湛蓝的平羌江面上，江水流动，月影也江水前行。</w:t>
      </w:r>
    </w:p>
    <w:p>
      <w:pPr>
        <w:shd w:val="clear" w:color="auto" w:fill="auto"/>
        <w:spacing w:line="240" w:lineRule="auto"/>
        <w:jc w:val="left"/>
        <w:textAlignment w:val="center"/>
      </w:pPr>
      <w:r>
        <w:t>23．【例文一】</w:t>
      </w:r>
    </w:p>
    <w:p>
      <w:pPr>
        <w:shd w:val="clear" w:color="auto" w:fill="auto"/>
        <w:spacing w:line="240" w:lineRule="auto"/>
        <w:jc w:val="center"/>
        <w:textAlignment w:val="center"/>
      </w:pPr>
      <w:r>
        <w:t>那堂课并不平凡</w:t>
      </w:r>
    </w:p>
    <w:p>
      <w:pPr>
        <w:shd w:val="clear" w:color="auto" w:fill="auto"/>
        <w:spacing w:line="240" w:lineRule="auto"/>
        <w:ind w:firstLine="420"/>
        <w:jc w:val="left"/>
        <w:textAlignment w:val="center"/>
      </w:pPr>
      <w:r>
        <w:t>“叮铃铃”，上课铃响了。阳光和谐地照射在黑白相间的作业本上。我抬起惺松的睡眼，满怀惊奇地看着生物老师手中拿着鲜活的向日葵。</w:t>
      </w:r>
    </w:p>
    <w:p>
      <w:pPr>
        <w:shd w:val="clear" w:color="auto" w:fill="auto"/>
        <w:spacing w:line="240" w:lineRule="auto"/>
        <w:ind w:firstLine="420"/>
        <w:jc w:val="left"/>
        <w:textAlignment w:val="center"/>
      </w:pPr>
      <w:r>
        <w:t>“今天，我们来学习向日葵的组成，感受自然的美。”生物老师说道。</w:t>
      </w:r>
    </w:p>
    <w:p>
      <w:pPr>
        <w:shd w:val="clear" w:color="auto" w:fill="auto"/>
        <w:spacing w:line="240" w:lineRule="auto"/>
        <w:ind w:firstLine="420"/>
        <w:jc w:val="left"/>
        <w:textAlignment w:val="center"/>
      </w:pPr>
      <w:r>
        <w:t>看着布满阳光的向日葵，清晨的最后一滴露珠匍匐在葵叶纵横的叶脉上，在我眼底滑落。我低下来沉思，怀想。老师的一句话引起了课堂上的一片躁动。“谁能上来给我们初步介绍一下它？”回想儿时，家中满院盛开着向日葵，母亲总是牵着我的小手，在我耳边絮絮说道：“这是叶的脉络、茎、根…”对于它，我无比熟悉。如今，我却不想上前。因为某种原因，我对母亲总是难以释怀。</w:t>
      </w:r>
    </w:p>
    <w:p>
      <w:pPr>
        <w:shd w:val="clear" w:color="auto" w:fill="auto"/>
        <w:spacing w:line="240" w:lineRule="auto"/>
        <w:ind w:firstLine="420"/>
        <w:jc w:val="left"/>
        <w:textAlignment w:val="center"/>
      </w:pPr>
      <w:r>
        <w:t>面对着课堂骚动后的安静，生物老师微笑着讲起花的结构，每讲一处，我总会心中泛现出一种酸楚。一个人在家里，有时候很孤独，就像家中院落那么多的向日葵静静地无人欣赏。这节课，可以说是我进入初中以来最安静的一节。我无心听课，只是四处张望，同学们都在聚精会神地听老师讲课，眼睛里流露出好奇与探索。</w:t>
      </w:r>
    </w:p>
    <w:p>
      <w:pPr>
        <w:shd w:val="clear" w:color="auto" w:fill="auto"/>
        <w:spacing w:line="240" w:lineRule="auto"/>
        <w:ind w:firstLine="420"/>
        <w:jc w:val="left"/>
        <w:textAlignment w:val="center"/>
      </w:pPr>
      <w:r>
        <w:t>同桌摇了摇我的臂膀，满脸的兴奋，说道：“这节生物真是有趣，第一次见老师带着实物进教室，你那么喜欢植物，一定对大自然的各类花草有所研究吧？”我只是笑了笑：“我只喜欢家中的吊兰，因为家中只有那一种植物。”其实，我并没有告诉她院中有母亲从外地回来时种下的向日葵。“今天的课就上到这，还有几分钟，同学们将书看一遍。”生物老师说道：“噢，对了，赏花要懂花语，同学们知不知道向日葵的花语是什么？”</w:t>
      </w:r>
    </w:p>
    <w:p>
      <w:pPr>
        <w:shd w:val="clear" w:color="auto" w:fill="auto"/>
        <w:spacing w:line="240" w:lineRule="auto"/>
        <w:ind w:firstLine="420"/>
        <w:jc w:val="left"/>
        <w:textAlignment w:val="center"/>
      </w:pPr>
      <w:r>
        <w:t>对啊，一直以来我竟然不知道向日葵的花语是什么。小时候母亲曾多次让我查找，我却一直因为疯颠着玩忘了。“向日葵的花语是沉默的爱，如果父母或亲人送向日葵给你们，一定要珍惜他们的那份沉默的爱啊!”老师语重心长地说道。</w:t>
      </w:r>
    </w:p>
    <w:p>
      <w:pPr>
        <w:shd w:val="clear" w:color="auto" w:fill="auto"/>
        <w:spacing w:line="240" w:lineRule="auto"/>
        <w:ind w:firstLine="420"/>
        <w:jc w:val="left"/>
        <w:textAlignment w:val="center"/>
      </w:pPr>
      <w:r>
        <w:t>我惊住了，一直以来我都埋怨母亲在外工作长期不回家，每年她都在院中种下向日葵。可是我不禁把气全部撒在她种下的向日葵上，长期不浇水．今天在课堂上我后悔无比，气喘吁吁地飞跑回家中，立即给那些奄奄一息的向日葵浇水。过了不久，向日葵花盛开了，朵朵向着太阳，我笑了。</w:t>
      </w:r>
    </w:p>
    <w:p>
      <w:pPr>
        <w:shd w:val="clear" w:color="auto" w:fill="auto"/>
        <w:spacing w:line="240" w:lineRule="auto"/>
        <w:ind w:firstLine="420"/>
        <w:jc w:val="left"/>
        <w:textAlignment w:val="center"/>
      </w:pPr>
      <w:r>
        <w:t>我立刻给远方的母亲打一个电话，告诉她我理解了向日葵。或许，那堂课我并没有学到多少知识，但那堂课我明白了远在他乡的母亲的爱，铭记终身。</w:t>
      </w:r>
    </w:p>
    <w:p>
      <w:pPr>
        <w:shd w:val="clear" w:color="auto" w:fill="auto"/>
        <w:spacing w:line="240" w:lineRule="auto"/>
        <w:jc w:val="left"/>
        <w:textAlignment w:val="center"/>
      </w:pPr>
      <w:r>
        <w:t>【例文二】</w:t>
      </w:r>
    </w:p>
    <w:p>
      <w:pPr>
        <w:shd w:val="clear" w:color="auto" w:fill="auto"/>
        <w:spacing w:line="240" w:lineRule="auto"/>
        <w:jc w:val="center"/>
        <w:textAlignment w:val="center"/>
      </w:pPr>
      <w:r>
        <w:t>发现身边的美</w:t>
      </w:r>
    </w:p>
    <w:p>
      <w:pPr>
        <w:shd w:val="clear" w:color="auto" w:fill="auto"/>
        <w:spacing w:line="240" w:lineRule="auto"/>
        <w:ind w:firstLine="420"/>
        <w:jc w:val="left"/>
        <w:textAlignment w:val="center"/>
      </w:pPr>
      <w:r>
        <w:t>生活中不是没有美，而是缺少发现美的眼睛。--题记</w:t>
      </w:r>
    </w:p>
    <w:p>
      <w:pPr>
        <w:shd w:val="clear" w:color="auto" w:fill="auto"/>
        <w:spacing w:line="240" w:lineRule="auto"/>
        <w:ind w:firstLine="420"/>
        <w:jc w:val="left"/>
        <w:textAlignment w:val="center"/>
      </w:pPr>
      <w:r>
        <w:t>美，无处不在。她像空气一样时时围绕着我们。</w:t>
      </w:r>
    </w:p>
    <w:p>
      <w:pPr>
        <w:shd w:val="clear" w:color="auto" w:fill="auto"/>
        <w:spacing w:line="240" w:lineRule="auto"/>
        <w:ind w:firstLine="420"/>
        <w:jc w:val="left"/>
        <w:textAlignment w:val="center"/>
      </w:pPr>
      <w:r>
        <w:t>摊开课本，美是“大漠孤烟直，长河落日圆”的壮阔；美是“出淤泥而不染，濯清涟而不妖”的纯洁；美是“枯藤老树昏鸦，小桥流水人家，古道西风瘦马”的凄婉……</w:t>
      </w:r>
    </w:p>
    <w:p>
      <w:pPr>
        <w:shd w:val="clear" w:color="auto" w:fill="auto"/>
        <w:spacing w:line="240" w:lineRule="auto"/>
        <w:ind w:firstLine="420"/>
        <w:jc w:val="left"/>
        <w:textAlignment w:val="center"/>
      </w:pPr>
      <w:r>
        <w:t>每天睁开眼睛，我们都可以发现美。天边的余晖是落日的美；斑斓的百花是春天的美；璀璨的星光是夜空的美；翻滚的波涛是大海的美……</w:t>
      </w:r>
    </w:p>
    <w:p>
      <w:pPr>
        <w:shd w:val="clear" w:color="auto" w:fill="auto"/>
        <w:spacing w:line="240" w:lineRule="auto"/>
        <w:ind w:firstLine="420"/>
        <w:jc w:val="left"/>
        <w:textAlignment w:val="center"/>
      </w:pPr>
      <w:r>
        <w:t>我今天要讲述的是永不消逝生活中平凡的美！</w:t>
      </w:r>
    </w:p>
    <w:p>
      <w:pPr>
        <w:shd w:val="clear" w:color="auto" w:fill="auto"/>
        <w:spacing w:line="240" w:lineRule="auto"/>
        <w:ind w:firstLine="420"/>
        <w:jc w:val="left"/>
        <w:textAlignment w:val="center"/>
      </w:pPr>
      <w:r>
        <w:t>在一个炎热的夏日，我穿着凉爽的夏装，独自走在林荫的小道。忽然，我的眼睛睁大了，我看到什么？一位老人，拉着重重的钢筋，走在烈日下。车上沉重的负重使他不得不弯着腰，步履蹒跚。太阳炙烤着老人，他背上印着一道道痕迹，汗水一滴滴积累起来，顺道流着。老人家赤着的双脚缓慢艰难的潜行。一道坡不知啥时横在了他的面前。老人看到了，他勾着头，手上的青筋凸起，双脚绷直了。然而努力了几次，却没有成功。</w:t>
      </w:r>
    </w:p>
    <w:p>
      <w:pPr>
        <w:shd w:val="clear" w:color="auto" w:fill="auto"/>
        <w:spacing w:line="240" w:lineRule="auto"/>
        <w:ind w:firstLine="420"/>
        <w:jc w:val="left"/>
        <w:textAlignment w:val="center"/>
      </w:pPr>
      <w:r>
        <w:t>我急忙跑了过去，双手托住车的尾部。车如蜗牛爬行一样的动了，慢慢地终于在坡顶停下了。老人揩揩额前的汗水，见我露出了慈祥的笑脸：“谢谢你呀，小姑娘！”</w:t>
      </w:r>
    </w:p>
    <w:p>
      <w:pPr>
        <w:shd w:val="clear" w:color="auto" w:fill="auto"/>
        <w:spacing w:line="240" w:lineRule="auto"/>
        <w:ind w:firstLine="420"/>
        <w:jc w:val="left"/>
        <w:textAlignment w:val="center"/>
      </w:pPr>
      <w:r>
        <w:t>我笑笑，没有出声。</w:t>
      </w:r>
    </w:p>
    <w:p>
      <w:pPr>
        <w:shd w:val="clear" w:color="auto" w:fill="auto"/>
        <w:spacing w:line="240" w:lineRule="auto"/>
        <w:ind w:firstLine="420"/>
        <w:jc w:val="left"/>
        <w:textAlignment w:val="center"/>
      </w:pPr>
      <w:r>
        <w:t>他看到我胸前的校徽，一愣笑了：“真巧，我有一个孩子与你同校嘞！孩子，要好好读书，将来不要像我们一样…”他停住话语，他拍拍我的肩膀，又敲了敲他的破旧的车。然后，拉起车走了。</w:t>
      </w:r>
    </w:p>
    <w:p>
      <w:pPr>
        <w:shd w:val="clear" w:color="auto" w:fill="auto"/>
        <w:spacing w:line="240" w:lineRule="auto"/>
        <w:ind w:firstLine="420"/>
        <w:jc w:val="left"/>
        <w:textAlignment w:val="center"/>
      </w:pPr>
      <w:r>
        <w:t>我的鼻子一阵酸。他的孩子这时也许正坐在清凉的教室里，他此时会想起他那在烈日下艰难独行的父亲吗？老人为儿女撑起一把遮阳伞，为的只是让儿女走一条和自己不同的人生路。他眼里的期盼也是天下所有父母的期盼！而我们这些作子女的又有多少人能够体会父母的心呢？</w:t>
      </w:r>
    </w:p>
    <w:p>
      <w:pPr>
        <w:shd w:val="clear" w:color="auto" w:fill="auto"/>
        <w:spacing w:line="240" w:lineRule="auto"/>
        <w:ind w:firstLine="420"/>
        <w:jc w:val="left"/>
        <w:textAlignment w:val="center"/>
      </w:pPr>
      <w:r>
        <w:t>老人渐渐走远的身影，让我看到了爱，也看到了美。那是一种平凡又不平凡的美。值得我们大家珍惜呀！</w:t>
      </w:r>
    </w:p>
    <w:p>
      <w:pPr>
        <w:shd w:val="clear" w:color="auto" w:fill="auto"/>
        <w:spacing w:line="24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pitch w:val="default"/>
    <w:sig w:usb0="E00002FF" w:usb1="420024FF" w:usb2="00000000" w:usb3="00000000" w:csb0="2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JkYTMyOTgwMzNhZmQ3MjNmNjMwMThkMGE5ZDQ4OTMifQ=="/>
  </w:docVars>
  <w:rsids>
    <w:rsidRoot w:val="00C806B0"/>
    <w:rsid w:val="00043B54"/>
    <w:rsid w:val="001D7A06"/>
    <w:rsid w:val="00284433"/>
    <w:rsid w:val="002A1EC6"/>
    <w:rsid w:val="002E035E"/>
    <w:rsid w:val="004151FC"/>
    <w:rsid w:val="006B16C5"/>
    <w:rsid w:val="00BF535F"/>
    <w:rsid w:val="00C02FC6"/>
    <w:rsid w:val="00C806B0"/>
    <w:rsid w:val="00EF035E"/>
    <w:rsid w:val="2EF4561E"/>
    <w:rsid w:val="5F8E5F72"/>
    <w:rsid w:val="68075D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7718</Words>
  <Characters>8064</Characters>
  <Lines>0</Lines>
  <Paragraphs>0</Paragraphs>
  <TotalTime>5</TotalTime>
  <ScaleCrop>false</ScaleCrop>
  <LinksUpToDate>false</LinksUpToDate>
  <CharactersWithSpaces>8371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对岸</dc:creator>
  <cp:lastModifiedBy>Administrator</cp:lastModifiedBy>
  <dcterms:modified xsi:type="dcterms:W3CDTF">2022-08-25T01:15:45Z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