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0"/>
          <w:szCs w:val="30"/>
        </w:rPr>
      </w:pPr>
      <w:r>
        <w:rPr>
          <w:rFonts w:eastAsia="黑体"/>
          <w:b/>
          <w:sz w:val="30"/>
          <w:szCs w:val="30"/>
        </w:rPr>
        <w:pict>
          <v:shape id="_x0000_s1025" o:spid="_x0000_s1025" o:spt="75" type="#_x0000_t75" style="position:absolute;left:0pt;margin-left:952pt;margin-top:807pt;height:20pt;width:35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</v:shape>
        </w:pict>
      </w:r>
      <w:r>
        <w:rPr>
          <w:rFonts w:eastAsia="黑体"/>
          <w:b/>
          <w:sz w:val="30"/>
          <w:szCs w:val="30"/>
        </w:rPr>
        <w:t>地球和地图第二节地球的运动</w:t>
      </w:r>
    </w:p>
    <w:p>
      <w:pPr>
        <w:rPr>
          <w:b/>
        </w:rPr>
      </w:pPr>
      <w:bookmarkStart w:id="0" w:name="_GoBack"/>
      <w:bookmarkEnd w:id="0"/>
      <w:r>
        <w:rPr>
          <w:b/>
        </w:rPr>
        <w:t>一、解答题</w:t>
      </w:r>
    </w:p>
    <w:p>
      <w:pPr>
        <w:spacing w:line="360" w:lineRule="auto"/>
        <w:jc w:val="left"/>
        <w:textAlignment w:val="center"/>
      </w:pPr>
      <w:r>
        <w:t>1．读“地球公转示意图”，回答下列问题。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2674620" cy="1790700"/>
            <wp:effectExtent l="0" t="0" r="0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77807" cy="1792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（1）判断：</w:t>
      </w:r>
    </w:p>
    <w:p>
      <w:pPr>
        <w:spacing w:line="360" w:lineRule="auto"/>
        <w:jc w:val="left"/>
        <w:textAlignment w:val="center"/>
      </w:pPr>
      <w:r>
        <w:rPr>
          <w:rFonts w:hint="eastAsia" w:ascii="宋体" w:hAnsi="宋体" w:cs="宋体"/>
        </w:rPr>
        <w:t>①</w:t>
      </w:r>
      <w:r>
        <w:t>地球以静止不动的状态围绕太阳进行公转。（____）</w:t>
      </w:r>
    </w:p>
    <w:p>
      <w:pPr>
        <w:spacing w:line="360" w:lineRule="auto"/>
        <w:jc w:val="left"/>
        <w:textAlignment w:val="center"/>
      </w:pPr>
      <w:r>
        <w:rPr>
          <w:rFonts w:hint="eastAsia" w:ascii="宋体" w:hAnsi="宋体" w:cs="宋体"/>
        </w:rPr>
        <w:t>②</w:t>
      </w:r>
      <w:r>
        <w:t>地球公转时，地轴所指方向随意变动。（____）</w:t>
      </w:r>
    </w:p>
    <w:p>
      <w:pPr>
        <w:spacing w:line="360" w:lineRule="auto"/>
        <w:jc w:val="left"/>
        <w:textAlignment w:val="center"/>
      </w:pPr>
      <w:r>
        <w:t>（2）地球公转中心是____。</w:t>
      </w:r>
    </w:p>
    <w:p>
      <w:pPr>
        <w:spacing w:line="360" w:lineRule="auto"/>
        <w:jc w:val="left"/>
        <w:textAlignment w:val="center"/>
      </w:pPr>
      <w:r>
        <w:t>（3）地球公转周期是____。</w:t>
      </w:r>
    </w:p>
    <w:p>
      <w:pPr>
        <w:spacing w:line="360" w:lineRule="auto"/>
        <w:jc w:val="left"/>
        <w:textAlignment w:val="center"/>
      </w:pPr>
      <w:r>
        <w:t>（4）地球公转的方向是____。</w:t>
      </w:r>
    </w:p>
    <w:p>
      <w:pPr>
        <w:spacing w:line="360" w:lineRule="auto"/>
        <w:jc w:val="left"/>
        <w:textAlignment w:val="center"/>
      </w:pPr>
      <w:r>
        <w:t>（5）上图中，红色箭头代表此时太阳直射的纬度位置，请回答：</w:t>
      </w:r>
    </w:p>
    <w:p>
      <w:pPr>
        <w:spacing w:line="360" w:lineRule="auto"/>
        <w:jc w:val="left"/>
        <w:textAlignment w:val="center"/>
      </w:pPr>
      <w:r>
        <w:rPr>
          <w:rFonts w:hint="eastAsia" w:ascii="宋体" w:hAnsi="宋体" w:cs="宋体"/>
        </w:rPr>
        <w:t>①</w:t>
      </w:r>
      <w:r>
        <w:t>字母A表示节气是____，日期是____前后，此时太阳直射____，全球昼夜____。此时南北半球获得太阳光热一样多，为春季。</w:t>
      </w:r>
    </w:p>
    <w:p>
      <w:pPr>
        <w:spacing w:line="360" w:lineRule="auto"/>
        <w:jc w:val="left"/>
        <w:textAlignment w:val="center"/>
      </w:pPr>
      <w:r>
        <w:rPr>
          <w:rFonts w:hint="eastAsia" w:ascii="宋体" w:hAnsi="宋体" w:cs="宋体"/>
        </w:rPr>
        <w:t>②</w:t>
      </w:r>
      <w:r>
        <w:t>字母B表示节气是____，日期是____前后，此时太阳直射____，这一天北半球昼最____夜最____，北半球获得太阳光热最多，形成____季；相反，此时南半球获得太阳光热最少，形成____季。北极圈及其以北地区出现____现象，南极圈及其以南地区出现____现象。</w:t>
      </w:r>
    </w:p>
    <w:p>
      <w:pPr>
        <w:spacing w:line="360" w:lineRule="auto"/>
        <w:jc w:val="left"/>
        <w:textAlignment w:val="center"/>
      </w:pPr>
      <w:r>
        <w:rPr>
          <w:rFonts w:hint="eastAsia" w:ascii="宋体" w:hAnsi="宋体" w:cs="宋体"/>
        </w:rPr>
        <w:t>③</w:t>
      </w:r>
      <w:r>
        <w:t>字母C表示节气是____，日期是____前后，此时太阳直射____，全球昼夜____。此时南北半球获得太阳光热一样多，为秋季。</w:t>
      </w:r>
    </w:p>
    <w:p>
      <w:pPr>
        <w:spacing w:line="360" w:lineRule="auto"/>
        <w:jc w:val="left"/>
        <w:textAlignment w:val="center"/>
      </w:pPr>
      <w:r>
        <w:rPr>
          <w:rFonts w:hint="eastAsia" w:ascii="宋体" w:hAnsi="宋体" w:cs="宋体"/>
        </w:rPr>
        <w:t>④</w:t>
      </w:r>
      <w:r>
        <w:t>字母D表示节气是____，日期是____前后，此时太阳直射____，这一天北半球昼最短夜最____，北半球获得太阳光热最少，形成____季；相反，此时南半球获得太阳光热最多，形成____季。北极圈及其以北地区出现____现象，南极圈及其以南地区出现____现象。这就是地球公转产生的现象:太阳直射点的位置移动、昼夜长短的变化和____。</w:t>
      </w:r>
    </w:p>
    <w:p>
      <w:pPr>
        <w:spacing w:line="360" w:lineRule="auto"/>
        <w:jc w:val="left"/>
        <w:textAlignment w:val="center"/>
      </w:pPr>
      <w:r>
        <w:t>（6）人们根据各地获得太阳光热的多少，把地球表面划分为五个带，这就是地球公转产生现象：_____</w:t>
      </w:r>
    </w:p>
    <w:p>
      <w:pPr>
        <w:spacing w:line="360" w:lineRule="auto"/>
        <w:jc w:val="left"/>
        <w:textAlignment w:val="center"/>
      </w:pPr>
      <w:r>
        <w:t>2．读下图，回答问题：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2066925" cy="1924050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（1）字母对应五带分别是：A____，B____，C____，D____，E____</w:t>
      </w:r>
    </w:p>
    <w:p>
      <w:pPr>
        <w:spacing w:line="360" w:lineRule="auto"/>
        <w:jc w:val="left"/>
        <w:textAlignment w:val="center"/>
      </w:pPr>
      <w:r>
        <w:t>（2）温度带A和B的分界线是序号</w:t>
      </w:r>
      <w:r>
        <w:rPr>
          <w:rFonts w:hint="eastAsia" w:ascii="宋体" w:hAnsi="宋体" w:cs="宋体"/>
        </w:rPr>
        <w:t>①</w:t>
      </w:r>
      <w:r>
        <w:t>____，温度带B和C的分界线是序号</w:t>
      </w:r>
      <w:r>
        <w:rPr>
          <w:rFonts w:hint="eastAsia" w:ascii="宋体" w:hAnsi="宋体" w:cs="宋体"/>
        </w:rPr>
        <w:t>②</w:t>
      </w:r>
      <w:r>
        <w:t>____，温度带D和C的分界线是序号</w:t>
      </w:r>
      <w:r>
        <w:rPr>
          <w:rFonts w:hint="eastAsia" w:ascii="宋体" w:hAnsi="宋体" w:cs="宋体"/>
        </w:rPr>
        <w:t>③</w:t>
      </w:r>
      <w:r>
        <w:t>____，温度带D和E的分界线是序号</w:t>
      </w:r>
      <w:r>
        <w:rPr>
          <w:rFonts w:hint="eastAsia" w:ascii="宋体" w:hAnsi="宋体" w:cs="宋体"/>
        </w:rPr>
        <w:t>④</w:t>
      </w:r>
      <w:r>
        <w:t>____。</w:t>
      </w:r>
    </w:p>
    <w:p>
      <w:pPr>
        <w:spacing w:line="360" w:lineRule="auto"/>
        <w:jc w:val="left"/>
        <w:textAlignment w:val="center"/>
      </w:pPr>
      <w:r>
        <w:t>（3）有太阳直射，且终年炎热的温度带是____。</w:t>
      </w:r>
    </w:p>
    <w:p>
      <w:pPr>
        <w:spacing w:line="360" w:lineRule="auto"/>
        <w:jc w:val="left"/>
        <w:textAlignment w:val="center"/>
      </w:pPr>
      <w:r>
        <w:t>（4）无太阳直射，且四季变化明显的温度带是____和____。</w:t>
      </w:r>
    </w:p>
    <w:p>
      <w:pPr>
        <w:spacing w:line="360" w:lineRule="auto"/>
        <w:jc w:val="left"/>
        <w:textAlignment w:val="center"/>
      </w:pPr>
      <w:r>
        <w:t>（5）无太阳直射，有极昼极夜现象，且终年严寒的温度带是____和____。</w:t>
      </w:r>
    </w:p>
    <w:p>
      <w:pPr>
        <w:sectPr>
          <w:headerReference r:id="rId3" w:type="default"/>
          <w:footerReference r:id="rId4" w:type="default"/>
          <w:footerReference r:id="rId5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rPr>
          <w:b/>
        </w:rPr>
      </w:pPr>
      <w:r>
        <w:rPr>
          <w:b/>
        </w:rPr>
        <w:t>参考答案</w:t>
      </w:r>
    </w:p>
    <w:p>
      <w:pPr>
        <w:spacing w:line="360" w:lineRule="auto"/>
        <w:jc w:val="left"/>
        <w:textAlignment w:val="center"/>
      </w:pPr>
      <w:r>
        <w:t xml:space="preserve">1．错误    错误    太阳    一年    自西向东    春分    3月21日    赤道    平分    夏至    6月22日    北回归线    长    短    夏    冬    极昼    极夜    秋分    9月23日    赤道    平分    冬至    12月22日    南回归线    长    冬    夏    极夜    极昼    四季更替    五带划分    </w:t>
      </w:r>
    </w:p>
    <w:p>
      <w:pPr>
        <w:spacing w:line="360" w:lineRule="auto"/>
        <w:jc w:val="left"/>
        <w:textAlignment w:val="center"/>
      </w:pPr>
      <w:r>
        <w:t>【分析】</w:t>
      </w:r>
    </w:p>
    <w:p>
      <w:pPr>
        <w:spacing w:line="360" w:lineRule="auto"/>
        <w:jc w:val="left"/>
        <w:textAlignment w:val="center"/>
      </w:pPr>
      <w:r>
        <w:t>本大题以地球公转示意图为材料，涉及公转的概念、方向、周期、现象相关内容，考查学生的知识迁移运用能力，综合思维 等地理学科素养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</w:pPr>
      <w:r>
        <w:t>（1）地球自转的同时也在围绕太阳公转，</w:t>
      </w:r>
      <w:r>
        <w:rPr>
          <w:rFonts w:hint="eastAsia" w:ascii="宋体" w:hAnsi="宋体" w:cs="宋体"/>
        </w:rPr>
        <w:t>①</w:t>
      </w:r>
      <w:r>
        <w:t>错；地球在公转过程中，地轴的空间指向和黄赤交角的大小，在一定的时期内可以看做是不变的，</w:t>
      </w:r>
      <w:r>
        <w:rPr>
          <w:rFonts w:hint="eastAsia" w:ascii="宋体" w:hAnsi="宋体" w:cs="宋体"/>
        </w:rPr>
        <w:t>②</w:t>
      </w:r>
      <w:r>
        <w:t>错。</w:t>
      </w:r>
    </w:p>
    <w:p>
      <w:pPr>
        <w:spacing w:line="360" w:lineRule="auto"/>
        <w:jc w:val="left"/>
        <w:textAlignment w:val="center"/>
      </w:pPr>
      <w:r>
        <w:t>（2）地球绕太阳的运动，叫做地球公转，地球公转的中心是太阳。</w:t>
      </w:r>
    </w:p>
    <w:p>
      <w:pPr>
        <w:spacing w:line="360" w:lineRule="auto"/>
        <w:jc w:val="left"/>
        <w:textAlignment w:val="center"/>
      </w:pPr>
      <w:r>
        <w:t>（3）地球公转一周的时间单位是1年，其时间长度为365日6时9分10秒。</w:t>
      </w:r>
    </w:p>
    <w:p>
      <w:pPr>
        <w:spacing w:line="360" w:lineRule="auto"/>
        <w:jc w:val="left"/>
        <w:textAlignment w:val="center"/>
      </w:pPr>
      <w:r>
        <w:t>（4）地球公转的方向是自西向东，从北极上空看为逆时针。</w:t>
      </w:r>
    </w:p>
    <w:p>
      <w:pPr>
        <w:spacing w:line="360" w:lineRule="auto"/>
        <w:jc w:val="left"/>
        <w:textAlignment w:val="center"/>
      </w:pPr>
      <w:r>
        <w:t>（5）</w:t>
      </w:r>
      <w:r>
        <w:rPr>
          <w:rFonts w:hint="eastAsia" w:ascii="宋体" w:hAnsi="宋体" w:cs="宋体"/>
        </w:rPr>
        <w:t>①</w:t>
      </w:r>
      <w:r>
        <w:t>由题中“此时南北半球获得太阳光热一样多，为春季”和图中A处昼夜平分可判断出，图中字母A表示节气为春分，日期为3月21日前后，此时太阳直射赤道，全球昼夜平分。</w:t>
      </w:r>
      <w:r>
        <w:rPr>
          <w:rFonts w:hint="eastAsia" w:ascii="宋体" w:hAnsi="宋体" w:cs="宋体"/>
        </w:rPr>
        <w:t>②</w:t>
      </w:r>
      <w:r>
        <w:t>地球公转到字母B处时，北极圈及其以北出现极昼，为北半球夏至，日期为6月22日前后，此时太阳直射北回归线，这一天北半球昼最长，夜最短，北半球获得太阳光热最多，形成夏季；相反，此时南半球获得太阳光热最少，形成冬季。北极圈及其以北地区出现极昼现象，南极圈 及其以南地区出现极夜现象。</w:t>
      </w:r>
      <w:r>
        <w:rPr>
          <w:rFonts w:hint="eastAsia" w:ascii="宋体" w:hAnsi="宋体" w:cs="宋体"/>
        </w:rPr>
        <w:t>③</w:t>
      </w:r>
      <w:r>
        <w:t>由题中“此时南北半球获得太阳光热一样多，为秋季”可知，字母C表示节气为秋分，日期是9月23日前后，此时太阳直射赤道，全球昼夜平分。</w:t>
      </w:r>
      <w:r>
        <w:rPr>
          <w:rFonts w:hint="eastAsia" w:ascii="宋体" w:hAnsi="宋体" w:cs="宋体"/>
        </w:rPr>
        <w:t>④</w:t>
      </w:r>
      <w:r>
        <w:t>当地球公转到字母D处时，北极圈及其以北出现极夜，北半球的冬至，日期是12月22日前后，此时太阳直射南回归线，这一天北半球昼最短夜最长，北半球获得的太阳光热最少，形成冬季；相反，此时南半球获得太阳光热最多，形成夏季。北极圈及其以北地区出现极夜现象，南极圈及其以南地区出现极昼现象。这就是地球公转产生的现象：太阳直射点的位置移动、昼夜长短的变化和四季更替。</w:t>
      </w:r>
    </w:p>
    <w:p>
      <w:pPr>
        <w:spacing w:line="360" w:lineRule="auto"/>
        <w:jc w:val="left"/>
        <w:textAlignment w:val="center"/>
      </w:pPr>
      <w:r>
        <w:t>（6）人们根据各地获得太阳光热的多少，把地球表面划分为五个带，这就是地球公转产生现象五带划分，五带反映了年太阳辐射总量从低纬地区向高纬地区减少的规律。</w:t>
      </w:r>
    </w:p>
    <w:p>
      <w:pPr>
        <w:spacing w:line="360" w:lineRule="auto"/>
        <w:jc w:val="left"/>
        <w:textAlignment w:val="center"/>
        <w:sectPr>
          <w:headerReference r:id="rId6" w:type="default"/>
          <w:footerReference r:id="rId8" w:type="default"/>
          <w:headerReference r:id="rId7" w:type="even"/>
          <w:footerReference r:id="rId9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  <w:r>
        <w:t xml:space="preserve">2．北寒带    北温带    热带    南温带    南寒带    北极圈    北回归线    南回归线    南极圈    热带    北温带    南温带    北寒带    南寒带。    </w:t>
      </w:r>
    </w:p>
    <w:p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本卷由系统自动生成，请仔细校对后使用，答案仅供参考。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mirrorMargin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65CD2"/>
    <w:rsid w:val="000D09E5"/>
    <w:rsid w:val="001224AF"/>
    <w:rsid w:val="001930FA"/>
    <w:rsid w:val="002A2386"/>
    <w:rsid w:val="003F38F2"/>
    <w:rsid w:val="004D42A0"/>
    <w:rsid w:val="004E63D0"/>
    <w:rsid w:val="006327AE"/>
    <w:rsid w:val="0064153B"/>
    <w:rsid w:val="006A381C"/>
    <w:rsid w:val="006D4F90"/>
    <w:rsid w:val="007543DC"/>
    <w:rsid w:val="00771D19"/>
    <w:rsid w:val="007A55E5"/>
    <w:rsid w:val="007A64BA"/>
    <w:rsid w:val="00855687"/>
    <w:rsid w:val="0088238D"/>
    <w:rsid w:val="009C0381"/>
    <w:rsid w:val="009C38D0"/>
    <w:rsid w:val="009E1FB8"/>
    <w:rsid w:val="009E611B"/>
    <w:rsid w:val="00A0138B"/>
    <w:rsid w:val="00AD3992"/>
    <w:rsid w:val="00AE5FF7"/>
    <w:rsid w:val="00B923F8"/>
    <w:rsid w:val="00BC62FB"/>
    <w:rsid w:val="00C93DDE"/>
    <w:rsid w:val="00DD4B4F"/>
    <w:rsid w:val="00E14480"/>
    <w:rsid w:val="00E17E42"/>
    <w:rsid w:val="00E3001C"/>
    <w:rsid w:val="00E55184"/>
    <w:rsid w:val="00EA770D"/>
    <w:rsid w:val="00EF035E"/>
    <w:rsid w:val="00FA429B"/>
    <w:rsid w:val="00FA5C16"/>
    <w:rsid w:val="00FF71A6"/>
    <w:rsid w:val="3BB43EF6"/>
    <w:rsid w:val="5FE46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1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  <w:style w:type="paragraph" w:customStyle="1" w:styleId="12">
    <w:name w:val="Header_0"/>
    <w:basedOn w:val="13"/>
    <w:link w:val="14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Calibri" w:hAnsi="Calibri"/>
      <w:sz w:val="18"/>
    </w:rPr>
  </w:style>
  <w:style w:type="paragraph" w:customStyle="1" w:styleId="13">
    <w:name w:val="Normal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4">
    <w:name w:val="页眉 Char"/>
    <w:basedOn w:val="6"/>
    <w:link w:val="12"/>
    <w:qFormat/>
    <w:uiPriority w:val="99"/>
    <w:rPr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1DB56B-9422-4A96-AB9E-057CD2463F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学科网(Zxxk.Com)</Company>
  <Pages>3</Pages>
  <Words>300</Words>
  <Characters>1713</Characters>
  <Lines>14</Lines>
  <Paragraphs>4</Paragraphs>
  <TotalTime>10</TotalTime>
  <ScaleCrop>false</ScaleCrop>
  <LinksUpToDate>false</LinksUpToDate>
  <CharactersWithSpaces>2009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学科网(Zxxk.Com)</dc:creator>
  <cp:lastModifiedBy></cp:lastModifiedBy>
  <dcterms:modified xsi:type="dcterms:W3CDTF">2022-08-25T02:10:30Z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  <property fmtid="{D5CDD505-2E9C-101B-9397-08002B2CF9AE}" pid="7" name="ICV">
    <vt:lpwstr>C36C5008BE794B65A812C7AF399F19A8</vt:lpwstr>
  </property>
</Properties>
</file>