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0"/>
        <w:spacing w:line="240" w:lineRule="auto"/>
        <w:ind w:left="1201" w:hanging="336"/>
      </w:pPr>
      <w:r>
        <w:pict>
          <v:shape id="_x0000_s1025" o:spid="_x0000_s1025" o:spt="75" type="#_x0000_t75" style="position:absolute;left:0pt;margin-left:850pt;margin-top:950pt;height:33pt;width:3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t>人教八上 第12章全等三角形：单元测试-中等</w:t>
      </w:r>
    </w:p>
    <w:p>
      <w:pPr>
        <w:pStyle w:val="191"/>
        <w:spacing w:line="240" w:lineRule="auto"/>
      </w:pPr>
      <w:r>
        <w:t xml:space="preserve">  </w:t>
      </w:r>
    </w:p>
    <w:p>
      <w:pPr>
        <w:spacing w:line="240" w:lineRule="auto"/>
      </w:pPr>
      <w:r>
        <w:rPr>
          <w:rFonts w:ascii="宋体" w:hAnsi="宋体"/>
          <w:b/>
          <w:sz w:val="21"/>
        </w:rPr>
        <w:t>一、选择题（共10小题）</w:t>
      </w:r>
    </w:p>
    <w:p>
      <w:pPr>
        <w:pStyle w:val="193"/>
        <w:spacing w:line="240" w:lineRule="auto"/>
      </w:pPr>
      <w:r>
        <w:t xml:space="preserve">1. 如图，在方格纸中，以 </w:t>
      </w:r>
      <m:oMath>
        <m:r>
          <w:rPr>
            <w:rFonts w:ascii="Cambria Math" w:hAnsi="Cambria Math"/>
          </w:rPr>
          <m:t>AB</m:t>
        </m:r>
      </m:oMath>
      <w:r>
        <w:t xml:space="preserve"> 为一边作 </w:t>
      </w:r>
      <m:oMath>
        <m:r>
          <w:rPr>
            <w:rFonts w:ascii="Cambria Math" w:hAnsi="Cambria Math"/>
          </w:rPr>
          <m:t>△ABP</m:t>
        </m:r>
      </m:oMath>
      <w:r>
        <w:t xml:space="preserve">，使之与 </w:t>
      </w:r>
      <m:oMath>
        <m:r>
          <w:rPr>
            <w:rFonts w:ascii="Cambria Math" w:hAnsi="Cambria Math"/>
          </w:rPr>
          <m:t>△ABC</m:t>
        </m:r>
      </m:oMath>
      <w:r>
        <w:t xml:space="preserve"> 全等，从 </w:t>
      </w:r>
      <m:oMath>
        <m:sSub>
          <m:sSubPr/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</m:oMath>
      <w:r>
        <w:t xml:space="preserve"> 四个点中找出符合条件的点 </w:t>
      </w:r>
      <m:oMath>
        <m:r>
          <w:rPr>
            <w:rFonts w:ascii="Cambria Math" w:hAnsi="Cambria Math"/>
          </w:rPr>
          <m:t>P</m:t>
        </m:r>
      </m:oMath>
      <w:r>
        <w:t xml:space="preserve">，则点 </w:t>
      </w:r>
      <m:oMath>
        <m:r>
          <w:rPr>
            <w:rFonts w:ascii="Cambria Math" w:hAnsi="Cambria Math"/>
          </w:rPr>
          <m:t>P</m:t>
        </m:r>
      </m:oMath>
      <w:r>
        <w:t xml:space="preserve"> 有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3"/>
        <w:spacing w:line="240" w:lineRule="auto"/>
      </w:pPr>
      <w:r>
        <w:tab/>
      </w:r>
      <w:r>
        <w:rPr>
          <w:position w:val="-120"/>
        </w:rPr>
        <w:drawing>
          <wp:inline distT="0" distB="0" distL="114300" distR="114300">
            <wp:extent cx="1809750" cy="1657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5"/>
        <w:spacing w:line="240" w:lineRule="auto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1</m:t>
        </m:r>
      </m:oMath>
      <w:r>
        <w:t xml:space="preserve"> 个</w:t>
      </w:r>
      <w:r>
        <w:tab/>
      </w:r>
      <w:r>
        <w:t xml:space="preserve">B. </w:t>
      </w:r>
      <m:oMath>
        <m:r>
          <w:rPr>
            <w:rFonts w:ascii="Cambria Math" w:hAnsi="Cambria Math"/>
          </w:rPr>
          <m:t>2</m:t>
        </m:r>
      </m:oMath>
      <w:r>
        <w:t xml:space="preserve"> 个</w:t>
      </w:r>
      <w:r>
        <w:tab/>
      </w:r>
      <w:r>
        <w:t xml:space="preserve">C. </w:t>
      </w:r>
      <m:oMath>
        <m:r>
          <w:rPr>
            <w:rFonts w:ascii="Cambria Math" w:hAnsi="Cambria Math"/>
          </w:rPr>
          <m:t>3</m:t>
        </m:r>
      </m:oMath>
      <w:r>
        <w:t xml:space="preserve"> 个</w:t>
      </w:r>
      <w:r>
        <w:tab/>
      </w:r>
      <w:r>
        <w:t xml:space="preserve">D. </w:t>
      </w:r>
      <m:oMath>
        <m:r>
          <w:rPr>
            <w:rFonts w:ascii="Cambria Math" w:hAnsi="Cambria Math"/>
          </w:rPr>
          <m:t>4</m:t>
        </m:r>
      </m:oMath>
      <w:r>
        <w:t xml:space="preserve"> 个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3"/>
        <w:spacing w:line="240" w:lineRule="auto"/>
      </w:pPr>
      <w:r>
        <w:t xml:space="preserve">2. 如图，若 </w:t>
      </w:r>
      <m:oMath>
        <m:r>
          <w:rPr>
            <w:rFonts w:ascii="Cambria Math" w:hAnsi="Cambria Math"/>
          </w:rPr>
          <m:t>△ABC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w:rPr>
            <w:rFonts w:ascii="Cambria Math" w:hAnsi="Cambria Math"/>
          </w:rPr>
          <m:t>△ADE</m:t>
        </m:r>
      </m:oMath>
      <w:r>
        <w:t xml:space="preserve">，则下列结论中一定成立的是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3"/>
        <w:spacing w:line="240" w:lineRule="auto"/>
      </w:pPr>
      <w:r>
        <w:tab/>
      </w:r>
      <w:r>
        <w:rPr>
          <w:position w:val="-125"/>
        </w:rPr>
        <w:drawing>
          <wp:inline distT="0" distB="0" distL="114300" distR="114300">
            <wp:extent cx="2343150" cy="1717675"/>
            <wp:effectExtent l="0" t="0" r="0" b="158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717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6"/>
        <w:spacing w:line="240" w:lineRule="auto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∠BAD=∠CAE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AC=DE</m:t>
        </m:r>
      </m:oMath>
    </w:p>
    <w:p>
      <w:pPr>
        <w:pStyle w:val="196"/>
        <w:spacing w:line="240" w:lineRule="auto"/>
      </w:pPr>
      <w:r>
        <w:tab/>
      </w:r>
      <w:r>
        <w:t xml:space="preserve">C. </w:t>
      </w:r>
      <m:oMath>
        <m:r>
          <w:rPr>
            <w:rFonts w:ascii="Cambria Math" w:hAnsi="Cambria Math"/>
          </w:rPr>
          <m:t>∠ABC=∠AED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AB=AE</m:t>
        </m:r>
      </m:oMath>
    </w:p>
    <w:p>
      <w:pPr>
        <w:pStyle w:val="187"/>
        <w:spacing w:line="240" w:lineRule="auto"/>
      </w:pPr>
      <w:r>
        <w:t xml:space="preserve">  </w:t>
      </w:r>
    </w:p>
    <w:p>
      <w:pPr>
        <w:pStyle w:val="193"/>
        <w:spacing w:line="240" w:lineRule="auto"/>
      </w:pPr>
      <w:r>
        <w:t xml:space="preserve">3. 如图，已知 </w:t>
      </w:r>
      <m:oMath>
        <m:r>
          <w:rPr>
            <w:rFonts w:ascii="Cambria Math" w:hAnsi="Cambria Math"/>
          </w:rPr>
          <m:t>△ABC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w:rPr>
            <w:rFonts w:ascii="Cambria Math" w:hAnsi="Cambria Math"/>
          </w:rPr>
          <m:t>△DCB</m:t>
        </m:r>
      </m:oMath>
      <w:r>
        <w:t>，</w:t>
      </w:r>
      <m:oMath>
        <m:r>
          <w:rPr>
            <w:rFonts w:ascii="Cambria Math" w:hAnsi="Cambria Math"/>
          </w:rPr>
          <m:t>AB=10</m:t>
        </m:r>
      </m:oMath>
      <w:r>
        <w:t>，</w:t>
      </w:r>
      <m:oMath>
        <m:r>
          <w:rPr>
            <w:rFonts w:ascii="Cambria Math" w:hAnsi="Cambria Math"/>
          </w:rPr>
          <m:t>∠A=</m:t>
        </m:r>
        <m:sSup>
          <m:sSupPr/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∠ABC=</m:t>
        </m:r>
        <m:sSup>
          <m:sSupPr/>
          <m:e>
            <m:r>
              <w:rPr>
                <w:rFonts w:ascii="Cambria Math" w:hAnsi="Cambria Math"/>
              </w:rPr>
              <m:t>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，则下列结论中错误的是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3"/>
        <w:spacing w:line="240" w:lineRule="auto"/>
      </w:pPr>
      <w:r>
        <w:tab/>
      </w:r>
      <w:r>
        <w:rPr>
          <w:position w:val="-76"/>
        </w:rPr>
        <w:drawing>
          <wp:inline distT="0" distB="0" distL="114300" distR="114300">
            <wp:extent cx="1571625" cy="10953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5"/>
        <w:spacing w:line="240" w:lineRule="auto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∠D=</m:t>
        </m:r>
        <m:sSup>
          <m:sSupPr/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∠DBC=</m:t>
        </m:r>
        <m:sSup>
          <m:sSupPr/>
          <m:e>
            <m:r>
              <w:rPr>
                <w:rFonts w:ascii="Cambria Math" w:hAnsi="Cambria Math"/>
              </w:rPr>
              <m:t>40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AC=DB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BE=10</m:t>
        </m:r>
      </m:oMath>
    </w:p>
    <w:p>
      <w:pPr>
        <w:pStyle w:val="187"/>
        <w:spacing w:line="240" w:lineRule="auto"/>
      </w:pPr>
      <w:r>
        <w:t xml:space="preserve">  </w:t>
      </w:r>
    </w:p>
    <w:p>
      <w:pPr>
        <w:pStyle w:val="193"/>
        <w:spacing w:line="240" w:lineRule="auto"/>
      </w:pPr>
      <w:r>
        <w:t xml:space="preserve">4. 如图，线段 </w:t>
      </w:r>
      <m:oMath>
        <m:r>
          <w:rPr>
            <w:rFonts w:ascii="Cambria Math" w:hAnsi="Cambria Math"/>
          </w:rPr>
          <m:t>AD</m:t>
        </m:r>
      </m:oMath>
      <w:r>
        <w:t>，</w:t>
      </w:r>
      <m:oMath>
        <m:r>
          <w:rPr>
            <w:rFonts w:ascii="Cambria Math" w:hAnsi="Cambria Math"/>
          </w:rPr>
          <m:t>BC</m:t>
        </m:r>
      </m:oMath>
      <w:r>
        <w:t xml:space="preserve"> 相交于点 </w:t>
      </w:r>
      <m:oMath>
        <m:r>
          <w:rPr>
            <w:rFonts w:ascii="Cambria Math" w:hAnsi="Cambria Math"/>
          </w:rPr>
          <m:t>O</m:t>
        </m:r>
      </m:oMath>
      <w:r>
        <w:t xml:space="preserve">，若 </w:t>
      </w:r>
      <m:oMath>
        <m:r>
          <w:rPr>
            <w:rFonts w:ascii="Cambria Math" w:hAnsi="Cambria Math"/>
          </w:rPr>
          <m:t>OA=OB</m:t>
        </m:r>
      </m:oMath>
      <w:r>
        <w:t>，为了用“</w:t>
      </w:r>
      <m:oMath>
        <m:r>
          <m:rPr>
            <m:sty m:val="p"/>
          </m:rPr>
          <w:rPr>
            <w:rFonts w:ascii="Cambria Math" w:hAnsi="Cambria Math"/>
          </w:rPr>
          <m:t>ASA</m:t>
        </m:r>
      </m:oMath>
      <w:r>
        <w:t xml:space="preserve">”判定 </w:t>
      </w:r>
      <m:oMath>
        <m:r>
          <w:rPr>
            <w:rFonts w:ascii="Cambria Math" w:hAnsi="Cambria Math"/>
          </w:rPr>
          <m:t>△AOC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w:rPr>
            <w:rFonts w:ascii="Cambria Math" w:hAnsi="Cambria Math"/>
          </w:rPr>
          <m:t>△BOD</m:t>
        </m:r>
      </m:oMath>
      <w:r>
        <w:t xml:space="preserve">，则应补充的条件是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3"/>
        <w:spacing w:line="240" w:lineRule="auto"/>
      </w:pPr>
      <w:r>
        <w:tab/>
      </w:r>
      <w:r>
        <w:rPr>
          <w:position w:val="-85"/>
        </w:rPr>
        <w:drawing>
          <wp:inline distT="0" distB="0" distL="114300" distR="114300">
            <wp:extent cx="1752600" cy="12096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5"/>
        <w:spacing w:line="240" w:lineRule="auto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∠A=∠B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AD=BC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AC=BD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OC=OD</m:t>
        </m:r>
      </m:oMath>
    </w:p>
    <w:p>
      <w:pPr>
        <w:pStyle w:val="187"/>
        <w:spacing w:line="240" w:lineRule="auto"/>
      </w:pPr>
      <w:r>
        <w:t xml:space="preserve">  </w:t>
      </w:r>
    </w:p>
    <w:p>
      <w:pPr>
        <w:pStyle w:val="193"/>
        <w:spacing w:line="240" w:lineRule="auto"/>
      </w:pPr>
      <w:r>
        <w:t xml:space="preserve">5. 按下列给定的条件画一个三角形，若图形唯一，则所给条件不可能是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5"/>
        <w:spacing w:line="240" w:lineRule="auto"/>
      </w:pPr>
      <w:r>
        <w:tab/>
      </w:r>
      <w:r>
        <w:t>A. 两边一夹角</w:t>
      </w:r>
      <w:r>
        <w:tab/>
      </w:r>
      <w:r>
        <w:t>B. 两角一夹边</w:t>
      </w:r>
      <w:r>
        <w:tab/>
      </w:r>
      <w:r>
        <w:t>C. 三边</w:t>
      </w:r>
      <w:r>
        <w:tab/>
      </w:r>
      <w:r>
        <w:t>D. 三角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3"/>
        <w:spacing w:line="240" w:lineRule="auto"/>
      </w:pPr>
      <w:r>
        <w:t xml:space="preserve">6. 如图，要量湖两岸相对两点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 xml:space="preserve"> 的距离，可以在 </w:t>
      </w:r>
      <m:oMath>
        <m:r>
          <w:rPr>
            <w:rFonts w:ascii="Cambria Math" w:hAnsi="Cambria Math"/>
          </w:rPr>
          <m:t>AB</m:t>
        </m:r>
      </m:oMath>
      <w:r>
        <w:t xml:space="preserve"> 的垂线 </w:t>
      </w:r>
      <m:oMath>
        <m:r>
          <w:rPr>
            <w:rFonts w:ascii="Cambria Math" w:hAnsi="Cambria Math"/>
          </w:rPr>
          <m:t>BF</m:t>
        </m:r>
      </m:oMath>
      <w:r>
        <w:t xml:space="preserve"> 上取两点 </w:t>
      </w:r>
      <m:oMath>
        <m:r>
          <w:rPr>
            <w:rFonts w:ascii="Cambria Math" w:hAnsi="Cambria Math"/>
          </w:rPr>
          <m:t>C</m:t>
        </m:r>
      </m:oMath>
      <w:r>
        <w:t>，</w:t>
      </w:r>
      <m:oMath>
        <m:r>
          <w:rPr>
            <w:rFonts w:ascii="Cambria Math" w:hAnsi="Cambria Math"/>
          </w:rPr>
          <m:t>D</m:t>
        </m:r>
      </m:oMath>
      <w:r>
        <w:t xml:space="preserve">，使 </w:t>
      </w:r>
      <m:oMath>
        <m:r>
          <w:rPr>
            <w:rFonts w:ascii="Cambria Math" w:hAnsi="Cambria Math"/>
          </w:rPr>
          <m:t>CD=BC</m:t>
        </m:r>
      </m:oMath>
      <w:r>
        <w:t xml:space="preserve">，再作出 </w:t>
      </w:r>
      <m:oMath>
        <m:r>
          <w:rPr>
            <w:rFonts w:ascii="Cambria Math" w:hAnsi="Cambria Math"/>
          </w:rPr>
          <m:t>BF</m:t>
        </m:r>
      </m:oMath>
      <w:r>
        <w:t xml:space="preserve"> 的垂线 </w:t>
      </w:r>
      <m:oMath>
        <m:r>
          <w:rPr>
            <w:rFonts w:ascii="Cambria Math" w:hAnsi="Cambria Math"/>
          </w:rPr>
          <m:t>DE</m:t>
        </m:r>
      </m:oMath>
      <w:r>
        <w:t xml:space="preserve">，使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C</m:t>
        </m:r>
      </m:oMath>
      <w:r>
        <w:t>，</w:t>
      </w:r>
      <m:oMath>
        <m:r>
          <w:rPr>
            <w:rFonts w:ascii="Cambria Math" w:hAnsi="Cambria Math"/>
          </w:rPr>
          <m:t>E</m:t>
        </m:r>
      </m:oMath>
      <w:r>
        <w:t xml:space="preserve"> 在一条直线上，这时可得 </w:t>
      </w:r>
      <m:oMath>
        <m:r>
          <w:rPr>
            <w:rFonts w:ascii="Cambria Math" w:hAnsi="Cambria Math"/>
          </w:rPr>
          <m:t>△ABC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w:rPr>
            <w:rFonts w:ascii="Cambria Math" w:hAnsi="Cambria Math"/>
          </w:rPr>
          <m:t>△EDC</m:t>
        </m:r>
      </m:oMath>
      <w:r>
        <w:t xml:space="preserve">，用于判定全等的根据是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3"/>
        <w:spacing w:line="240" w:lineRule="auto"/>
      </w:pPr>
      <w:r>
        <w:tab/>
      </w:r>
      <w:r>
        <w:rPr>
          <w:position w:val="-84"/>
        </w:rPr>
        <w:drawing>
          <wp:inline distT="0" distB="0" distL="114300" distR="114300">
            <wp:extent cx="1428750" cy="1197610"/>
            <wp:effectExtent l="0" t="0" r="0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197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5"/>
        <w:spacing w:line="240" w:lineRule="auto"/>
      </w:pPr>
      <w:r>
        <w:tab/>
      </w:r>
      <w:r>
        <w:t xml:space="preserve">A. </w:t>
      </w:r>
      <m:oMath>
        <m:r>
          <m:rPr>
            <m:sty m:val="p"/>
          </m:rPr>
          <w:rPr>
            <w:rFonts w:ascii="Cambria Math" w:hAnsi="Cambria Math"/>
          </w:rPr>
          <m:t>S.S.S</m:t>
        </m:r>
      </m:oMath>
      <w:r>
        <w:tab/>
      </w:r>
      <w:r>
        <w:t xml:space="preserve">B. </w:t>
      </w:r>
      <m:oMath>
        <m:r>
          <m:rPr>
            <m:sty m:val="p"/>
          </m:rPr>
          <w:rPr>
            <w:rFonts w:ascii="Cambria Math" w:hAnsi="Cambria Math"/>
          </w:rPr>
          <m:t>S.A.S</m:t>
        </m:r>
      </m:oMath>
      <w:r>
        <w:tab/>
      </w:r>
      <w:r>
        <w:t xml:space="preserve">C. </w:t>
      </w:r>
      <m:oMath>
        <m:r>
          <m:rPr>
            <m:sty m:val="p"/>
          </m:rPr>
          <w:rPr>
            <w:rFonts w:ascii="Cambria Math" w:hAnsi="Cambria Math"/>
          </w:rPr>
          <m:t>A.S.A</m:t>
        </m:r>
      </m:oMath>
      <w:r>
        <w:tab/>
      </w:r>
      <w:r>
        <w:t xml:space="preserve">D. </w:t>
      </w:r>
      <m:oMath>
        <m:r>
          <m:rPr>
            <m:sty m:val="p"/>
          </m:rPr>
          <w:rPr>
            <w:rFonts w:ascii="Cambria Math" w:hAnsi="Cambria Math"/>
          </w:rPr>
          <m:t>A.A.S</m:t>
        </m:r>
      </m:oMath>
    </w:p>
    <w:p>
      <w:pPr>
        <w:pStyle w:val="187"/>
        <w:spacing w:line="240" w:lineRule="auto"/>
      </w:pPr>
      <w:r>
        <w:t xml:space="preserve">  </w:t>
      </w:r>
    </w:p>
    <w:p>
      <w:pPr>
        <w:pStyle w:val="193"/>
        <w:spacing w:line="240" w:lineRule="auto"/>
      </w:pPr>
      <w:r>
        <w:t xml:space="preserve">7. 如图，在四边形 </w:t>
      </w:r>
      <m:oMath>
        <m:r>
          <w:rPr>
            <w:rFonts w:ascii="Cambria Math" w:hAnsi="Cambria Math"/>
          </w:rPr>
          <m:t>ABCD</m:t>
        </m:r>
      </m:oMath>
      <w:r>
        <w:t xml:space="preserve"> 中，</w:t>
      </w:r>
      <m:oMath>
        <m:r>
          <w:rPr>
            <w:rFonts w:ascii="Cambria Math" w:hAnsi="Cambria Math"/>
          </w:rPr>
          <m:t>AD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BC</m:t>
        </m:r>
      </m:oMath>
      <w:r>
        <w:t xml:space="preserve">，若 </w:t>
      </w:r>
      <m:oMath>
        <m:r>
          <w:rPr>
            <w:rFonts w:ascii="Cambria Math" w:hAnsi="Cambria Math"/>
          </w:rPr>
          <m:t>∠DAB</m:t>
        </m:r>
      </m:oMath>
      <w:r>
        <w:t xml:space="preserve"> 的平分线 </w:t>
      </w:r>
      <m:oMath>
        <m:r>
          <w:rPr>
            <w:rFonts w:ascii="Cambria Math" w:hAnsi="Cambria Math"/>
          </w:rPr>
          <m:t>AE</m:t>
        </m:r>
      </m:oMath>
      <w:r>
        <w:t xml:space="preserve"> 交 </w:t>
      </w:r>
      <m:oMath>
        <m:r>
          <w:rPr>
            <w:rFonts w:ascii="Cambria Math" w:hAnsi="Cambria Math"/>
          </w:rPr>
          <m:t>CD</m:t>
        </m:r>
      </m:oMath>
      <w:r>
        <w:t xml:space="preserve"> 于 </w:t>
      </w:r>
      <m:oMath>
        <m:r>
          <w:rPr>
            <w:rFonts w:ascii="Cambria Math" w:hAnsi="Cambria Math"/>
          </w:rPr>
          <m:t>E</m:t>
        </m:r>
      </m:oMath>
      <w:r>
        <w:t xml:space="preserve">，连接 </w:t>
      </w:r>
      <m:oMath>
        <m:r>
          <w:rPr>
            <w:rFonts w:ascii="Cambria Math" w:hAnsi="Cambria Math"/>
          </w:rPr>
          <m:t>BE</m:t>
        </m:r>
      </m:oMath>
      <w:r>
        <w:t xml:space="preserve">，且 </w:t>
      </w:r>
      <m:oMath>
        <m:r>
          <w:rPr>
            <w:rFonts w:ascii="Cambria Math" w:hAnsi="Cambria Math"/>
          </w:rPr>
          <m:t>BE</m:t>
        </m:r>
      </m:oMath>
      <w:r>
        <w:t xml:space="preserve"> 也平分 </w:t>
      </w:r>
      <m:oMath>
        <m:r>
          <w:rPr>
            <w:rFonts w:ascii="Cambria Math" w:hAnsi="Cambria Math"/>
          </w:rPr>
          <m:t>∠ABC</m:t>
        </m:r>
      </m:oMath>
      <w:r>
        <w:t xml:space="preserve">，则以下的命题中正确的个数是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3"/>
        <w:spacing w:line="240" w:lineRule="auto"/>
      </w:pPr>
      <w:r>
        <w:tab/>
      </w:r>
      <w:r>
        <w:rPr>
          <w:rFonts w:ascii="宋体" w:hAnsi="宋体"/>
        </w:rPr>
        <w:t>①</w:t>
      </w:r>
      <w:r>
        <w:t xml:space="preserve"> </w:t>
      </w:r>
      <m:oMath>
        <m:r>
          <w:rPr>
            <w:rFonts w:ascii="Cambria Math" w:hAnsi="Cambria Math"/>
          </w:rPr>
          <m:t>BC+AD=AB</m:t>
        </m:r>
      </m:oMath>
      <w:r>
        <w:t>；</w:t>
      </w:r>
    </w:p>
    <w:p>
      <w:pPr>
        <w:pStyle w:val="193"/>
        <w:spacing w:line="240" w:lineRule="auto"/>
      </w:pPr>
      <w:r>
        <w:tab/>
      </w:r>
      <w:r>
        <w:rPr>
          <w:rFonts w:ascii="宋体" w:hAnsi="宋体"/>
        </w:rPr>
        <w:t>②</w:t>
      </w:r>
      <w:r>
        <w:t xml:space="preserve"> </w:t>
      </w:r>
      <m:oMath>
        <m:r>
          <w:rPr>
            <w:rFonts w:ascii="Cambria Math" w:hAnsi="Cambria Math"/>
          </w:rPr>
          <m:t>E</m:t>
        </m:r>
      </m:oMath>
      <w:r>
        <w:t xml:space="preserve"> 为 </w:t>
      </w:r>
      <m:oMath>
        <m:r>
          <w:rPr>
            <w:rFonts w:ascii="Cambria Math" w:hAnsi="Cambria Math"/>
          </w:rPr>
          <m:t>CD</m:t>
        </m:r>
      </m:oMath>
      <w:r>
        <w:t xml:space="preserve"> 中点；</w:t>
      </w:r>
    </w:p>
    <w:p>
      <w:pPr>
        <w:pStyle w:val="193"/>
        <w:spacing w:line="240" w:lineRule="auto"/>
      </w:pPr>
      <w:r>
        <w:tab/>
      </w:r>
      <w:r>
        <w:rPr>
          <w:rFonts w:ascii="宋体" w:hAnsi="宋体"/>
        </w:rPr>
        <w:t>③</w:t>
      </w:r>
      <w:r>
        <w:t xml:space="preserve"> </w:t>
      </w:r>
      <m:oMath>
        <m:r>
          <w:rPr>
            <w:rFonts w:ascii="Cambria Math" w:hAnsi="Cambria Math"/>
          </w:rPr>
          <m:t>∠AEB=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；</w:t>
      </w:r>
    </w:p>
    <w:p>
      <w:pPr>
        <w:pStyle w:val="193"/>
        <w:spacing w:line="240" w:lineRule="auto"/>
      </w:pPr>
      <w:r>
        <w:tab/>
      </w:r>
      <w:r>
        <w:rPr>
          <w:rFonts w:ascii="宋体" w:hAnsi="宋体"/>
        </w:rPr>
        <w:t>④</w:t>
      </w:r>
      <w:r>
        <w:t xml:space="preserve"> </w:t>
      </w:r>
      <m:oMath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△ABE</m:t>
            </m:r>
          </m:sub>
        </m:sSub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四边形</m:t>
            </m:r>
            <m:r>
              <w:rPr>
                <w:rFonts w:ascii="Cambria Math" w:hAnsi="Cambria Math"/>
              </w:rPr>
              <m:t>ABCD</m:t>
            </m:r>
          </m:sub>
        </m:sSub>
      </m:oMath>
      <w:r>
        <w:t>．</w:t>
      </w:r>
    </w:p>
    <w:p>
      <w:pPr>
        <w:pStyle w:val="193"/>
        <w:spacing w:line="240" w:lineRule="auto"/>
      </w:pPr>
      <w:r>
        <w:tab/>
      </w:r>
      <w:r>
        <w:rPr>
          <w:position w:val="-96"/>
        </w:rPr>
        <w:drawing>
          <wp:inline distT="0" distB="0" distL="114300" distR="114300">
            <wp:extent cx="1685925" cy="135255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5"/>
        <w:spacing w:line="240" w:lineRule="auto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1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2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3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4</m:t>
        </m:r>
      </m:oMath>
    </w:p>
    <w:p>
      <w:pPr>
        <w:pStyle w:val="187"/>
        <w:spacing w:line="240" w:lineRule="auto"/>
      </w:pPr>
      <w:r>
        <w:t xml:space="preserve">  </w:t>
      </w:r>
    </w:p>
    <w:p>
      <w:pPr>
        <w:pStyle w:val="193"/>
        <w:spacing w:line="240" w:lineRule="auto"/>
      </w:pPr>
      <w:r>
        <w:t>8. 如图，</w:t>
      </w:r>
      <m:oMath>
        <m:r>
          <w:rPr>
            <w:rFonts w:ascii="Cambria Math" w:hAnsi="Cambria Math"/>
          </w:rPr>
          <m:t>AD</m:t>
        </m:r>
      </m:oMath>
      <w:r>
        <w:t xml:space="preserve"> 平分 </w:t>
      </w:r>
      <m:oMath>
        <m:r>
          <w:rPr>
            <w:rFonts w:ascii="Cambria Math" w:hAnsi="Cambria Math"/>
          </w:rPr>
          <m:t>∠CAF</m:t>
        </m:r>
      </m:oMath>
      <w:r>
        <w:t>，</w:t>
      </w:r>
      <m:oMath>
        <m:r>
          <w:rPr>
            <w:rFonts w:ascii="Cambria Math" w:hAnsi="Cambria Math"/>
          </w:rPr>
          <m:t>BD=CD</m:t>
        </m:r>
      </m:oMath>
      <w:r>
        <w:t xml:space="preserve">，过 </w:t>
      </w:r>
      <m:oMath>
        <m:r>
          <w:rPr>
            <w:rFonts w:ascii="Cambria Math" w:hAnsi="Cambria Math"/>
          </w:rPr>
          <m:t>D</m:t>
        </m:r>
      </m:oMath>
      <w:r>
        <w:t xml:space="preserve"> 作 </w:t>
      </w:r>
      <m:oMath>
        <m:r>
          <w:rPr>
            <w:rFonts w:ascii="Cambria Math" w:hAnsi="Cambria Math"/>
          </w:rPr>
          <m:t>DE⊥AC</m:t>
        </m:r>
      </m:oMath>
      <w:r>
        <w:t xml:space="preserve"> 于 </w:t>
      </w:r>
      <m:oMath>
        <m:r>
          <w:rPr>
            <w:rFonts w:ascii="Cambria Math" w:hAnsi="Cambria Math"/>
          </w:rPr>
          <m:t>E</m:t>
        </m:r>
      </m:oMath>
      <w:r>
        <w:t>，</w:t>
      </w:r>
      <m:oMath>
        <m:r>
          <w:rPr>
            <w:rFonts w:ascii="Cambria Math" w:hAnsi="Cambria Math"/>
          </w:rPr>
          <m:t>DF⊥AB</m:t>
        </m:r>
      </m:oMath>
      <w:r>
        <w:t xml:space="preserve"> 交 </w:t>
      </w:r>
      <m:oMath>
        <m:r>
          <w:rPr>
            <w:rFonts w:ascii="Cambria Math" w:hAnsi="Cambria Math"/>
          </w:rPr>
          <m:t>BA</m:t>
        </m:r>
      </m:oMath>
      <w:r>
        <w:t xml:space="preserve"> 的延长线于 </w:t>
      </w:r>
      <m:oMath>
        <m:r>
          <w:rPr>
            <w:rFonts w:ascii="Cambria Math" w:hAnsi="Cambria Math"/>
          </w:rPr>
          <m:t>F</m:t>
        </m:r>
      </m:oMath>
      <w:r>
        <w:t>，有下列结论：</w:t>
      </w:r>
      <w:r>
        <w:rPr>
          <w:rFonts w:ascii="宋体" w:hAnsi="宋体"/>
        </w:rPr>
        <w:t>①</w:t>
      </w:r>
      <w:r>
        <w:t xml:space="preserve"> </w:t>
      </w:r>
      <m:oMath>
        <m:r>
          <w:rPr>
            <w:rFonts w:ascii="Cambria Math" w:hAnsi="Cambria Math"/>
          </w:rPr>
          <m:t>△CDE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w:rPr>
            <w:rFonts w:ascii="Cambria Math" w:hAnsi="Cambria Math"/>
          </w:rPr>
          <m:t>△BDF</m:t>
        </m:r>
      </m:oMath>
      <w:r>
        <w:t>；</w:t>
      </w:r>
      <w:r>
        <w:rPr>
          <w:rFonts w:ascii="宋体" w:hAnsi="宋体"/>
        </w:rPr>
        <w:t>②</w:t>
      </w:r>
      <w:r>
        <w:t xml:space="preserve"> </w:t>
      </w:r>
      <m:oMath>
        <m:r>
          <w:rPr>
            <w:rFonts w:ascii="Cambria Math" w:hAnsi="Cambria Math"/>
          </w:rPr>
          <m:t>CE=AB+AE</m:t>
        </m:r>
      </m:oMath>
      <w:r>
        <w:t>；</w:t>
      </w:r>
      <w:r>
        <w:rPr>
          <w:rFonts w:ascii="宋体" w:hAnsi="宋体"/>
        </w:rPr>
        <w:t>③</w:t>
      </w:r>
      <w:r>
        <w:t xml:space="preserve"> </w:t>
      </w:r>
      <m:oMath>
        <m:r>
          <w:rPr>
            <w:rFonts w:ascii="Cambria Math" w:hAnsi="Cambria Math"/>
          </w:rPr>
          <m:t>∠BDC=∠BAC</m:t>
        </m:r>
      </m:oMath>
      <w:r>
        <w:t>；</w:t>
      </w:r>
      <w:r>
        <w:rPr>
          <w:rFonts w:ascii="宋体" w:hAnsi="宋体"/>
        </w:rPr>
        <w:t>④</w:t>
      </w:r>
      <w:r>
        <w:t xml:space="preserve"> </w:t>
      </w:r>
      <m:oMath>
        <m:r>
          <w:rPr>
            <w:rFonts w:ascii="Cambria Math" w:hAnsi="Cambria Math"/>
          </w:rPr>
          <m:t>∠DAF=∠CBD</m:t>
        </m:r>
      </m:oMath>
      <w:r>
        <w:t xml:space="preserve">，其中结论正确的序号为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3"/>
        <w:spacing w:line="240" w:lineRule="auto"/>
      </w:pPr>
      <w:r>
        <w:tab/>
      </w:r>
      <w:r>
        <w:rPr>
          <w:position w:val="-104"/>
        </w:rPr>
        <w:drawing>
          <wp:inline distT="0" distB="0" distL="114300" distR="114300">
            <wp:extent cx="2162175" cy="145732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5"/>
        <w:spacing w:line="240" w:lineRule="auto"/>
      </w:pPr>
      <w:r>
        <w:tab/>
      </w:r>
      <w:r>
        <w:t xml:space="preserve">A. </w:t>
      </w:r>
      <w:r>
        <w:rPr>
          <w:rFonts w:ascii="宋体" w:hAnsi="宋体"/>
        </w:rPr>
        <w:t>①②③④</w:t>
      </w:r>
      <w:r>
        <w:tab/>
      </w:r>
      <w:r>
        <w:t xml:space="preserve">B. </w:t>
      </w:r>
      <w:r>
        <w:rPr>
          <w:rFonts w:ascii="宋体" w:hAnsi="宋体"/>
        </w:rPr>
        <w:t>②③④</w:t>
      </w:r>
      <w:r>
        <w:tab/>
      </w:r>
      <w:r>
        <w:t xml:space="preserve">C. </w:t>
      </w:r>
      <w:r>
        <w:rPr>
          <w:rFonts w:ascii="宋体" w:hAnsi="宋体"/>
        </w:rPr>
        <w:t>①②③</w:t>
      </w:r>
      <w:r>
        <w:tab/>
      </w:r>
      <w:r>
        <w:t xml:space="preserve">D. </w:t>
      </w:r>
      <w:r>
        <w:rPr>
          <w:rFonts w:ascii="宋体" w:hAnsi="宋体"/>
        </w:rPr>
        <w:t>①②④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3"/>
        <w:spacing w:line="240" w:lineRule="auto"/>
      </w:pPr>
      <w:r>
        <w:t xml:space="preserve">9. 在 </w:t>
      </w:r>
      <m:oMath>
        <m:r>
          <w:rPr>
            <w:rFonts w:ascii="Cambria Math" w:hAnsi="Cambria Math"/>
          </w:rPr>
          <m:t>△ABC</m:t>
        </m:r>
      </m:oMath>
      <w:r>
        <w:t xml:space="preserve"> 中，</w:t>
      </w:r>
      <m:oMath>
        <m:r>
          <w:rPr>
            <w:rFonts w:ascii="Cambria Math" w:hAnsi="Cambria Math"/>
          </w:rPr>
          <m:t>AB=BC</m:t>
        </m:r>
      </m:oMath>
      <w:r>
        <w:t xml:space="preserve">，两个完全一样的三角尺按如图所示摆放，它们一组较短的直角边分别在 </w:t>
      </w:r>
      <m:oMath>
        <m:r>
          <w:rPr>
            <w:rFonts w:ascii="Cambria Math" w:hAnsi="Cambria Math"/>
          </w:rPr>
          <m:t>AB</m:t>
        </m:r>
      </m:oMath>
      <w:r>
        <w:t>，</w:t>
      </w:r>
      <m:oMath>
        <m:r>
          <w:rPr>
            <w:rFonts w:ascii="Cambria Math" w:hAnsi="Cambria Math"/>
          </w:rPr>
          <m:t>BC</m:t>
        </m:r>
      </m:oMath>
      <w:r>
        <w:t xml:space="preserve"> 上，另一组较长的对应边的顶点重合于点 </w:t>
      </w:r>
      <m:oMath>
        <m:r>
          <w:rPr>
            <w:rFonts w:ascii="Cambria Math" w:hAnsi="Cambria Math"/>
          </w:rPr>
          <m:t>P</m:t>
        </m:r>
      </m:oMath>
      <w:r>
        <w:t>，</w:t>
      </w:r>
      <m:oMath>
        <m:r>
          <w:rPr>
            <w:rFonts w:ascii="Cambria Math" w:hAnsi="Cambria Math"/>
          </w:rPr>
          <m:t>BP</m:t>
        </m:r>
      </m:oMath>
      <w:r>
        <w:t xml:space="preserve"> 交边 </w:t>
      </w:r>
      <m:oMath>
        <m:r>
          <w:rPr>
            <w:rFonts w:ascii="Cambria Math" w:hAnsi="Cambria Math"/>
          </w:rPr>
          <m:t>AC</m:t>
        </m:r>
      </m:oMath>
      <w:r>
        <w:t xml:space="preserve"> 于点 </w:t>
      </w:r>
      <m:oMath>
        <m:r>
          <w:rPr>
            <w:rFonts w:ascii="Cambria Math" w:hAnsi="Cambria Math"/>
          </w:rPr>
          <m:t>D</m:t>
        </m:r>
      </m:oMath>
      <w:r>
        <w:t xml:space="preserve">，则下列结论错误的是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3"/>
        <w:spacing w:line="240" w:lineRule="auto"/>
      </w:pPr>
      <w:r>
        <w:tab/>
      </w:r>
      <w:r>
        <w:rPr>
          <w:position w:val="-80"/>
        </w:rPr>
        <w:drawing>
          <wp:inline distT="0" distB="0" distL="114300" distR="114300">
            <wp:extent cx="1238250" cy="11525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6"/>
        <w:spacing w:line="240" w:lineRule="auto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AB=2AD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BP</m:t>
        </m:r>
      </m:oMath>
      <w:r>
        <w:t xml:space="preserve"> 平分 </w:t>
      </w:r>
      <m:oMath>
        <m:r>
          <w:rPr>
            <w:rFonts w:ascii="Cambria Math" w:hAnsi="Cambria Math"/>
          </w:rPr>
          <m:t>∠ABC</m:t>
        </m:r>
      </m:oMath>
    </w:p>
    <w:p>
      <w:pPr>
        <w:pStyle w:val="196"/>
        <w:spacing w:line="240" w:lineRule="auto"/>
      </w:pPr>
      <w:r>
        <w:tab/>
      </w:r>
      <w:r>
        <w:t xml:space="preserve">C. </w:t>
      </w:r>
      <m:oMath>
        <m:r>
          <w:rPr>
            <w:rFonts w:ascii="Cambria Math" w:hAnsi="Cambria Math"/>
          </w:rPr>
          <m:t>BD</m:t>
        </m:r>
      </m:oMath>
      <w:r>
        <w:t xml:space="preserve"> 垂直平分 </w:t>
      </w:r>
      <m:oMath>
        <m:r>
          <w:rPr>
            <w:rFonts w:ascii="Cambria Math" w:hAnsi="Cambria Math"/>
          </w:rPr>
          <m:t>AC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AD=DC</m:t>
        </m:r>
      </m:oMath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>10. 如图，</w:t>
      </w:r>
      <m:oMath>
        <m:r>
          <w:rPr>
            <w:rFonts w:ascii="Cambria Math" w:hAnsi="Cambria Math"/>
          </w:rPr>
          <m:t>DA⊥AB</m:t>
        </m:r>
      </m:oMath>
      <w:r>
        <w:t>，</w:t>
      </w:r>
      <m:oMath>
        <m:r>
          <w:rPr>
            <w:rFonts w:ascii="Cambria Math" w:hAnsi="Cambria Math"/>
          </w:rPr>
          <m:t>CB⊥AB</m:t>
        </m:r>
      </m:oMath>
      <w:r>
        <w:t xml:space="preserve">，垂足分别为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BD=AC</m:t>
        </m:r>
      </m:oMath>
      <w:r>
        <w:t xml:space="preserve">．根据这些条件不能推出的结论是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4"/>
        <w:spacing w:line="240" w:lineRule="auto"/>
      </w:pPr>
      <w:r>
        <w:tab/>
      </w:r>
      <w:r>
        <w:rPr>
          <w:position w:val="-70"/>
        </w:rPr>
        <w:drawing>
          <wp:inline distT="0" distB="0" distL="114300" distR="114300">
            <wp:extent cx="1381125" cy="101917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9"/>
        <w:spacing w:line="240" w:lineRule="auto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AD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BC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AD=BC</m:t>
        </m:r>
      </m:oMath>
    </w:p>
    <w:p>
      <w:pPr>
        <w:pStyle w:val="199"/>
        <w:spacing w:line="240" w:lineRule="auto"/>
      </w:pPr>
      <w:r>
        <w:tab/>
      </w:r>
      <w:r>
        <w:t xml:space="preserve">C. </w:t>
      </w:r>
      <m:oMath>
        <m:r>
          <w:rPr>
            <w:rFonts w:ascii="Cambria Math" w:hAnsi="Cambria Math"/>
          </w:rPr>
          <m:t>AC</m:t>
        </m:r>
      </m:oMath>
      <w:r>
        <w:t xml:space="preserve"> 平分 </w:t>
      </w:r>
      <m:oMath>
        <m:r>
          <w:rPr>
            <w:rFonts w:ascii="Cambria Math" w:hAnsi="Cambria Math"/>
          </w:rPr>
          <m:t>∠DAB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∠C=∠D</m:t>
        </m:r>
      </m:oMath>
    </w:p>
    <w:p>
      <w:pPr>
        <w:spacing w:line="240" w:lineRule="auto"/>
      </w:pPr>
    </w:p>
    <w:p>
      <w:pPr>
        <w:pStyle w:val="191"/>
        <w:spacing w:line="240" w:lineRule="auto"/>
      </w:pPr>
      <w:r>
        <w:t xml:space="preserve">  </w:t>
      </w:r>
    </w:p>
    <w:p>
      <w:pPr>
        <w:spacing w:line="240" w:lineRule="auto"/>
      </w:pPr>
      <w:r>
        <w:rPr>
          <w:rFonts w:ascii="宋体" w:hAnsi="宋体"/>
          <w:b/>
          <w:sz w:val="21"/>
        </w:rPr>
        <w:t>二、填空题（共8小题）</w:t>
      </w:r>
    </w:p>
    <w:p>
      <w:pPr>
        <w:pStyle w:val="194"/>
        <w:spacing w:line="240" w:lineRule="auto"/>
      </w:pPr>
      <w:r>
        <w:t xml:space="preserve">11. 如图，已知 </w:t>
      </w:r>
      <m:oMath>
        <m:r>
          <w:rPr>
            <w:rFonts w:ascii="Cambria Math" w:hAnsi="Cambria Math"/>
          </w:rPr>
          <m:t>AB=BC</m:t>
        </m:r>
      </m:oMath>
      <w:r>
        <w:t>，</w:t>
      </w:r>
      <m:oMath>
        <m:r>
          <w:rPr>
            <w:rFonts w:ascii="Cambria Math" w:hAnsi="Cambria Math"/>
          </w:rPr>
          <m:t>∠1=∠2</m:t>
        </m:r>
      </m:oMath>
      <w:r>
        <w:t xml:space="preserve">，还需增加一个条件，可以判定 </w:t>
      </w:r>
      <m:oMath>
        <m:r>
          <w:rPr>
            <w:rFonts w:ascii="Cambria Math" w:hAnsi="Cambria Math"/>
          </w:rPr>
          <m:t>△ADB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w:rPr>
            <w:rFonts w:ascii="Cambria Math" w:hAnsi="Cambria Math"/>
          </w:rPr>
          <m:t>△CEB</m:t>
        </m:r>
      </m:oMath>
      <w:r>
        <w:t>．</w:t>
      </w:r>
    </w:p>
    <w:p>
      <w:pPr>
        <w:pStyle w:val="194"/>
        <w:spacing w:line="240" w:lineRule="auto"/>
      </w:pPr>
      <w:r>
        <w:tab/>
      </w:r>
      <w:r>
        <w:t>（</w:t>
      </w:r>
      <m:oMath>
        <m:r>
          <w:rPr>
            <w:rFonts w:ascii="Cambria Math" w:hAnsi="Cambria Math"/>
          </w:rPr>
          <m:t>1</m:t>
        </m:r>
      </m:oMath>
      <w:r>
        <w:t>）增加的条件是</w:t>
      </w:r>
      <w:r>
        <w:rPr>
          <w:u w:val="single"/>
        </w:rPr>
        <w:t xml:space="preserve">                </w:t>
      </w:r>
      <w:r>
        <w:t>，依据是</w:t>
      </w:r>
      <w:r>
        <w:rPr>
          <w:u w:val="single"/>
        </w:rPr>
        <w:t xml:space="preserve">                </w:t>
      </w:r>
      <w:r>
        <w:t>；</w:t>
      </w:r>
    </w:p>
    <w:p>
      <w:pPr>
        <w:pStyle w:val="194"/>
        <w:spacing w:line="240" w:lineRule="auto"/>
      </w:pPr>
      <w:r>
        <w:tab/>
      </w:r>
      <w:r>
        <w:t>（</w:t>
      </w:r>
      <m:oMath>
        <m:r>
          <w:rPr>
            <w:rFonts w:ascii="Cambria Math" w:hAnsi="Cambria Math"/>
          </w:rPr>
          <m:t>2</m:t>
        </m:r>
      </m:oMath>
      <w:r>
        <w:t>）增加的条件是</w:t>
      </w:r>
      <w:r>
        <w:rPr>
          <w:u w:val="single"/>
        </w:rPr>
        <w:t xml:space="preserve">                </w:t>
      </w:r>
      <w:r>
        <w:t>，依据是</w:t>
      </w:r>
      <w:r>
        <w:rPr>
          <w:u w:val="single"/>
        </w:rPr>
        <w:t xml:space="preserve">                </w:t>
      </w:r>
      <w:r>
        <w:t>；</w:t>
      </w:r>
    </w:p>
    <w:p>
      <w:pPr>
        <w:pStyle w:val="194"/>
        <w:spacing w:line="240" w:lineRule="auto"/>
      </w:pPr>
      <w:r>
        <w:tab/>
      </w:r>
      <w:r>
        <w:t>（</w:t>
      </w:r>
      <m:oMath>
        <m:r>
          <w:rPr>
            <w:rFonts w:ascii="Cambria Math" w:hAnsi="Cambria Math"/>
          </w:rPr>
          <m:t>3</m:t>
        </m:r>
      </m:oMath>
      <w:r>
        <w:t>）增加的条件是</w:t>
      </w:r>
      <w:r>
        <w:rPr>
          <w:u w:val="single"/>
        </w:rPr>
        <w:t xml:space="preserve">                </w:t>
      </w:r>
      <w:r>
        <w:t>，依据是</w:t>
      </w:r>
      <w:r>
        <w:rPr>
          <w:u w:val="single"/>
        </w:rPr>
        <w:t xml:space="preserve">                </w:t>
      </w:r>
      <w:r>
        <w:t>．</w:t>
      </w:r>
    </w:p>
    <w:p>
      <w:pPr>
        <w:pStyle w:val="194"/>
        <w:spacing w:line="240" w:lineRule="auto"/>
      </w:pPr>
      <w:r>
        <w:tab/>
      </w:r>
      <w:r>
        <w:rPr>
          <w:position w:val="-98"/>
        </w:rPr>
        <w:drawing>
          <wp:inline distT="0" distB="0" distL="114300" distR="114300">
            <wp:extent cx="2324100" cy="13716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12. 如图，已知在 </w:t>
      </w:r>
      <m:oMath>
        <m:r>
          <w:rPr>
            <w:rFonts w:ascii="Cambria Math" w:hAnsi="Cambria Math"/>
          </w:rPr>
          <m:t>△ABC</m:t>
        </m:r>
      </m:oMath>
      <w:r>
        <w:t xml:space="preserve"> 中，</w:t>
      </w:r>
      <m:oMath>
        <m:r>
          <w:rPr>
            <w:rFonts w:ascii="Cambria Math" w:hAnsi="Cambria Math"/>
          </w:rPr>
          <m:t>AD⊥BC</m:t>
        </m:r>
      </m:oMath>
      <w:r>
        <w:t>，</w:t>
      </w:r>
      <m:oMath>
        <m:r>
          <w:rPr>
            <w:rFonts w:ascii="Cambria Math" w:hAnsi="Cambria Math"/>
          </w:rPr>
          <m:t>D</m:t>
        </m:r>
      </m:oMath>
      <w:r>
        <w:t xml:space="preserve"> 是垂足，</w:t>
      </w:r>
      <m:oMath>
        <m:r>
          <w:rPr>
            <w:rFonts w:ascii="Cambria Math" w:hAnsi="Cambria Math"/>
          </w:rPr>
          <m:t>E</m:t>
        </m:r>
      </m:oMath>
      <w:r>
        <w:t xml:space="preserve"> 是 </w:t>
      </w:r>
      <m:oMath>
        <m:r>
          <w:rPr>
            <w:rFonts w:ascii="Cambria Math" w:hAnsi="Cambria Math"/>
          </w:rPr>
          <m:t>AD</m:t>
        </m:r>
      </m:oMath>
      <w:r>
        <w:t xml:space="preserve"> 上一点，连接 </w:t>
      </w:r>
      <m:oMath>
        <m:r>
          <w:rPr>
            <w:rFonts w:ascii="Cambria Math" w:hAnsi="Cambria Math"/>
          </w:rPr>
          <m:t>CE</m:t>
        </m:r>
      </m:oMath>
      <w:r>
        <w:t xml:space="preserve"> 并延长交 </w:t>
      </w:r>
      <m:oMath>
        <m:r>
          <w:rPr>
            <w:rFonts w:ascii="Cambria Math" w:hAnsi="Cambria Math"/>
          </w:rPr>
          <m:t>AB</m:t>
        </m:r>
      </m:oMath>
      <w:r>
        <w:t xml:space="preserve"> 于点 </w:t>
      </w:r>
      <m:oMath>
        <m:r>
          <w:rPr>
            <w:rFonts w:ascii="Cambria Math" w:hAnsi="Cambria Math"/>
          </w:rPr>
          <m:t>F</m:t>
        </m:r>
      </m:oMath>
      <w:r>
        <w:t xml:space="preserve">，且 </w:t>
      </w:r>
      <m:oMath>
        <m:r>
          <w:rPr>
            <w:rFonts w:ascii="Cambria Math" w:hAnsi="Cambria Math"/>
          </w:rPr>
          <m:t>∠1=∠2</m:t>
        </m:r>
      </m:oMath>
      <w:r>
        <w:t>，</w:t>
      </w:r>
      <m:oMath>
        <m:r>
          <w:rPr>
            <w:rFonts w:ascii="Cambria Math" w:hAnsi="Cambria Math"/>
          </w:rPr>
          <m:t>AB=BC</m:t>
        </m:r>
      </m:oMath>
      <w:r>
        <w:t>，请找出一对全等的三角形</w:t>
      </w:r>
      <w:r>
        <w:rPr>
          <w:u w:val="single"/>
        </w:rPr>
        <w:t xml:space="preserve">                </w:t>
      </w:r>
      <w:r>
        <w:t>．</w:t>
      </w:r>
    </w:p>
    <w:p>
      <w:pPr>
        <w:pStyle w:val="194"/>
        <w:spacing w:line="240" w:lineRule="auto"/>
      </w:pPr>
      <w:r>
        <w:tab/>
      </w:r>
      <w:r>
        <w:rPr>
          <w:position w:val="-95"/>
        </w:rPr>
        <w:drawing>
          <wp:inline distT="0" distB="0" distL="114300" distR="114300">
            <wp:extent cx="1847850" cy="13430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13. 如图，点 </w:t>
      </w:r>
      <m:oMath>
        <m:r>
          <w:rPr>
            <w:rFonts w:ascii="Cambria Math" w:hAnsi="Cambria Math"/>
          </w:rPr>
          <m:t>D</m:t>
        </m:r>
      </m:oMath>
      <w:r>
        <w:t>，</w:t>
      </w:r>
      <m:oMath>
        <m:r>
          <w:rPr>
            <w:rFonts w:ascii="Cambria Math" w:hAnsi="Cambria Math"/>
          </w:rPr>
          <m:t>E</m:t>
        </m:r>
      </m:oMath>
      <w:r>
        <w:t xml:space="preserve"> 分别是 </w:t>
      </w:r>
      <m:oMath>
        <m:r>
          <w:rPr>
            <w:rFonts w:ascii="Cambria Math" w:hAnsi="Cambria Math"/>
          </w:rPr>
          <m:t>△ABC</m:t>
        </m:r>
      </m:oMath>
      <w:r>
        <w:t xml:space="preserve"> 的边 </w:t>
      </w:r>
      <m:oMath>
        <m:r>
          <w:rPr>
            <w:rFonts w:ascii="Cambria Math" w:hAnsi="Cambria Math"/>
          </w:rPr>
          <m:t>AC</m:t>
        </m:r>
      </m:oMath>
      <w:r>
        <w:t>，</w:t>
      </w:r>
      <m:oMath>
        <m:r>
          <w:rPr>
            <w:rFonts w:ascii="Cambria Math" w:hAnsi="Cambria Math"/>
          </w:rPr>
          <m:t>BC</m:t>
        </m:r>
      </m:oMath>
      <w:r>
        <w:t xml:space="preserve"> 上的点，</w:t>
      </w:r>
      <m:oMath>
        <m:r>
          <w:rPr>
            <w:rFonts w:ascii="Cambria Math" w:hAnsi="Cambria Math"/>
          </w:rPr>
          <m:t>AD=DE</m:t>
        </m:r>
      </m:oMath>
      <w:r>
        <w:t>，</w:t>
      </w:r>
      <m:oMath>
        <m:r>
          <w:rPr>
            <w:rFonts w:ascii="Cambria Math" w:hAnsi="Cambria Math"/>
          </w:rPr>
          <m:t>AB=BE</m:t>
        </m:r>
      </m:oMath>
      <w:r>
        <w:t>，</w:t>
      </w:r>
      <m:oMath>
        <m:r>
          <w:rPr>
            <w:rFonts w:ascii="Cambria Math" w:hAnsi="Cambria Math"/>
          </w:rPr>
          <m:t>∠A=</m:t>
        </m:r>
        <m:sSup>
          <m:sSupPr/>
          <m:e>
            <m:r>
              <w:rPr>
                <w:rFonts w:ascii="Cambria Math" w:hAnsi="Cambria Math"/>
              </w:rPr>
              <m:t>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，则 </w:t>
      </w:r>
      <m:oMath>
        <m:r>
          <w:rPr>
            <w:rFonts w:ascii="Cambria Math" w:hAnsi="Cambria Math"/>
          </w:rPr>
          <m:t>∠BED=</m:t>
        </m:r>
      </m:oMath>
      <w:r>
        <w:t xml:space="preserve"> </w:t>
      </w:r>
      <w:r>
        <w:rPr>
          <w:u w:val="single"/>
        </w:rPr>
        <w:t xml:space="preserve">                </w:t>
      </w:r>
      <w:r>
        <w:t xml:space="preserve"> </w:t>
      </w:r>
      <m:oMath>
        <m:sSup>
          <m:sSupPr/>
          <m:e/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>
      <w:pPr>
        <w:pStyle w:val="194"/>
        <w:spacing w:line="240" w:lineRule="auto"/>
      </w:pPr>
      <w:r>
        <w:tab/>
      </w:r>
      <w:r>
        <w:rPr>
          <w:position w:val="-70"/>
        </w:rPr>
        <w:drawing>
          <wp:inline distT="0" distB="0" distL="114300" distR="114300">
            <wp:extent cx="1238250" cy="101917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14. 如图，若 </w:t>
      </w:r>
      <m:oMath>
        <m:r>
          <w:rPr>
            <w:rFonts w:ascii="Cambria Math" w:hAnsi="Cambria Math"/>
          </w:rPr>
          <m:t>△OAD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w:rPr>
            <w:rFonts w:ascii="Cambria Math" w:hAnsi="Cambria Math"/>
          </w:rPr>
          <m:t>△OBC</m:t>
        </m:r>
      </m:oMath>
      <w:r>
        <w:t xml:space="preserve">，且 </w:t>
      </w:r>
      <m:oMath>
        <m:r>
          <w:rPr>
            <w:rFonts w:ascii="Cambria Math" w:hAnsi="Cambria Math"/>
          </w:rPr>
          <m:t>∠O=</m:t>
        </m:r>
        <m:sSup>
          <m:sSupPr/>
          <m:e>
            <m:r>
              <w:rPr>
                <w:rFonts w:ascii="Cambria Math" w:hAnsi="Cambria Math"/>
              </w:rPr>
              <m:t>65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∠C=</m:t>
        </m:r>
        <m:sSup>
          <m:sSupPr/>
          <m:e>
            <m:r>
              <w:rPr>
                <w:rFonts w:ascii="Cambria Math" w:hAnsi="Cambria Math"/>
              </w:rPr>
              <m:t>20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，则 </w:t>
      </w:r>
      <m:oMath>
        <m:r>
          <w:rPr>
            <w:rFonts w:ascii="Cambria Math" w:hAnsi="Cambria Math"/>
          </w:rPr>
          <m:t>∠OAD=</m:t>
        </m:r>
      </m:oMath>
      <w:r>
        <w:t xml:space="preserve"> </w:t>
      </w:r>
      <w:r>
        <w:rPr>
          <w:u w:val="single"/>
        </w:rPr>
        <w:t xml:space="preserve">                </w:t>
      </w:r>
      <w:r>
        <w:t>度．</w:t>
      </w:r>
    </w:p>
    <w:p>
      <w:pPr>
        <w:pStyle w:val="194"/>
        <w:spacing w:line="240" w:lineRule="auto"/>
      </w:pPr>
      <w:r>
        <w:tab/>
      </w:r>
      <w:r>
        <w:rPr>
          <w:position w:val="-66"/>
        </w:rPr>
        <w:drawing>
          <wp:inline distT="0" distB="0" distL="114300" distR="114300">
            <wp:extent cx="1228725" cy="971550"/>
            <wp:effectExtent l="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15. 如图，若 </w:t>
      </w:r>
      <m:oMath>
        <m:r>
          <w:rPr>
            <w:rFonts w:ascii="Cambria Math" w:hAnsi="Cambria Math"/>
          </w:rPr>
          <m:t>AB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CD</m:t>
        </m:r>
      </m:oMath>
      <w:r>
        <w:t>，</w:t>
      </w:r>
      <m:oMath>
        <m:r>
          <w:rPr>
            <w:rFonts w:ascii="Cambria Math" w:hAnsi="Cambria Math"/>
          </w:rPr>
          <m:t>AP</m:t>
        </m:r>
      </m:oMath>
      <w:r>
        <w:t>，</w:t>
      </w:r>
      <m:oMath>
        <m:r>
          <w:rPr>
            <w:rFonts w:ascii="Cambria Math" w:hAnsi="Cambria Math"/>
          </w:rPr>
          <m:t>CP</m:t>
        </m:r>
      </m:oMath>
      <w:r>
        <w:t xml:space="preserve"> 分别平分 </w:t>
      </w:r>
      <m:oMath>
        <m:r>
          <w:rPr>
            <w:rFonts w:ascii="Cambria Math" w:hAnsi="Cambria Math"/>
          </w:rPr>
          <m:t>∠BAC</m:t>
        </m:r>
      </m:oMath>
      <w:r>
        <w:t xml:space="preserve"> 和 </w:t>
      </w:r>
      <m:oMath>
        <m:r>
          <w:rPr>
            <w:rFonts w:ascii="Cambria Math" w:hAnsi="Cambria Math"/>
          </w:rPr>
          <m:t>∠ACD</m:t>
        </m:r>
      </m:oMath>
      <w:r>
        <w:t>，</w:t>
      </w:r>
      <m:oMath>
        <m:r>
          <w:rPr>
            <w:rFonts w:ascii="Cambria Math" w:hAnsi="Cambria Math"/>
          </w:rPr>
          <m:t>PE⊥AC</m:t>
        </m:r>
      </m:oMath>
      <w:r>
        <w:t xml:space="preserve"> 于点 </w:t>
      </w:r>
      <m:oMath>
        <m:r>
          <w:rPr>
            <w:rFonts w:ascii="Cambria Math" w:hAnsi="Cambria Math"/>
          </w:rPr>
          <m:t>E</m:t>
        </m:r>
      </m:oMath>
      <w:r>
        <w:t>，</w:t>
      </w:r>
      <m:oMath>
        <m:r>
          <w:rPr>
            <w:rFonts w:ascii="Cambria Math" w:hAnsi="Cambria Math"/>
          </w:rPr>
          <m:t>PE=6</m:t>
        </m:r>
      </m:oMath>
      <w:r>
        <w:t xml:space="preserve">，则 </w:t>
      </w:r>
      <m:oMath>
        <m:r>
          <w:rPr>
            <w:rFonts w:ascii="Cambria Math" w:hAnsi="Cambria Math"/>
          </w:rPr>
          <m:t>AB</m:t>
        </m:r>
      </m:oMath>
      <w:r>
        <w:t xml:space="preserve"> 与 </w:t>
      </w:r>
      <m:oMath>
        <m:r>
          <w:rPr>
            <w:rFonts w:ascii="Cambria Math" w:hAnsi="Cambria Math"/>
          </w:rPr>
          <m:t>CD</m:t>
        </m:r>
      </m:oMath>
      <w:r>
        <w:t xml:space="preserve"> 之间的距离为</w:t>
      </w:r>
      <w:r>
        <w:rPr>
          <w:u w:val="single"/>
        </w:rPr>
        <w:t xml:space="preserve">                </w:t>
      </w:r>
      <w:r>
        <w:t>．</w:t>
      </w:r>
    </w:p>
    <w:p>
      <w:pPr>
        <w:pStyle w:val="194"/>
        <w:spacing w:line="240" w:lineRule="auto"/>
      </w:pPr>
      <w:r>
        <w:tab/>
      </w:r>
      <w:r>
        <w:rPr>
          <w:position w:val="-62"/>
        </w:rPr>
        <w:drawing>
          <wp:inline distT="0" distB="0" distL="114300" distR="114300">
            <wp:extent cx="1276350" cy="916305"/>
            <wp:effectExtent l="0" t="0" r="0" b="1714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916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>16. 如图，</w:t>
      </w:r>
      <m:oMath>
        <m:r>
          <w:rPr>
            <w:rFonts w:ascii="Cambria Math" w:hAnsi="Cambria Math"/>
          </w:rPr>
          <m:t>AG</m:t>
        </m:r>
      </m:oMath>
      <w:r>
        <w:t xml:space="preserve"> 是长方形 </w:t>
      </w:r>
      <m:oMath>
        <m:r>
          <w:rPr>
            <w:rFonts w:ascii="Cambria Math" w:hAnsi="Cambria Math"/>
          </w:rPr>
          <m:t>ABCD</m:t>
        </m:r>
      </m:oMath>
      <w:r>
        <w:t xml:space="preserve"> 中 </w:t>
      </w:r>
      <m:oMath>
        <m:r>
          <w:rPr>
            <w:rFonts w:ascii="Cambria Math" w:hAnsi="Cambria Math"/>
          </w:rPr>
          <m:t>∠BAD</m:t>
        </m:r>
      </m:oMath>
      <w:r>
        <w:t xml:space="preserve"> 的平分线，交 </w:t>
      </w:r>
      <m:oMath>
        <m:r>
          <w:rPr>
            <w:rFonts w:ascii="Cambria Math" w:hAnsi="Cambria Math"/>
          </w:rPr>
          <m:t>BC</m:t>
        </m:r>
      </m:oMath>
      <w:r>
        <w:t xml:space="preserve"> 于点 </w:t>
      </w:r>
      <m:oMath>
        <m:r>
          <w:rPr>
            <w:rFonts w:ascii="Cambria Math" w:hAnsi="Cambria Math"/>
          </w:rPr>
          <m:t>G</m:t>
        </m:r>
      </m:oMath>
      <w:r>
        <w:t xml:space="preserve">，其延长线交 </w:t>
      </w:r>
      <m:oMath>
        <m:r>
          <w:rPr>
            <w:rFonts w:ascii="Cambria Math" w:hAnsi="Cambria Math"/>
          </w:rPr>
          <m:t>DC</m:t>
        </m:r>
      </m:oMath>
      <w:r>
        <w:t xml:space="preserve"> 的延长线于点 </w:t>
      </w:r>
      <m:oMath>
        <m:r>
          <w:rPr>
            <w:rFonts w:ascii="Cambria Math" w:hAnsi="Cambria Math"/>
          </w:rPr>
          <m:t>F</m:t>
        </m:r>
      </m:oMath>
      <w:r>
        <w:t>，</w:t>
      </w:r>
      <m:oMath>
        <m:r>
          <w:rPr>
            <w:rFonts w:ascii="Cambria Math" w:hAnsi="Cambria Math"/>
          </w:rPr>
          <m:t>DE⊥AG</m:t>
        </m:r>
      </m:oMath>
      <w:r>
        <w:t xml:space="preserve">，垂足为 </w:t>
      </w:r>
      <m:oMath>
        <m:r>
          <w:rPr>
            <w:rFonts w:ascii="Cambria Math" w:hAnsi="Cambria Math"/>
          </w:rPr>
          <m:t>E</m:t>
        </m:r>
      </m:oMath>
      <w:r>
        <w:t xml:space="preserve">，且 </w:t>
      </w:r>
      <m:oMath>
        <m:r>
          <w:rPr>
            <w:rFonts w:ascii="Cambria Math" w:hAnsi="Cambria Math"/>
          </w:rPr>
          <m:t>DE=DC</m:t>
        </m:r>
      </m:oMath>
      <w:r>
        <w:t xml:space="preserve">，找一找图中与 </w:t>
      </w:r>
      <m:oMath>
        <m:r>
          <w:rPr>
            <w:rFonts w:ascii="Cambria Math" w:hAnsi="Cambria Math"/>
          </w:rPr>
          <m:t>AG</m:t>
        </m:r>
      </m:oMath>
      <w:r>
        <w:t xml:space="preserve"> 相等的线段（不含 </w:t>
      </w:r>
      <m:oMath>
        <m:r>
          <w:rPr>
            <w:rFonts w:ascii="Cambria Math" w:hAnsi="Cambria Math"/>
          </w:rPr>
          <m:t>AG</m:t>
        </m:r>
      </m:oMath>
      <w:r>
        <w:t>）有</w:t>
      </w:r>
      <w:r>
        <w:rPr>
          <w:u w:val="single"/>
        </w:rPr>
        <w:t xml:space="preserve">                </w:t>
      </w:r>
      <w:r>
        <w:t>条，它们是</w:t>
      </w:r>
      <w:r>
        <w:rPr>
          <w:u w:val="single"/>
        </w:rPr>
        <w:t xml:space="preserve">                </w:t>
      </w:r>
      <w:r>
        <w:t>．</w:t>
      </w:r>
    </w:p>
    <w:p>
      <w:pPr>
        <w:pStyle w:val="194"/>
        <w:spacing w:line="240" w:lineRule="auto"/>
      </w:pPr>
      <w:r>
        <w:tab/>
      </w:r>
      <w:r>
        <w:rPr>
          <w:position w:val="-98"/>
        </w:rPr>
        <w:drawing>
          <wp:inline distT="0" distB="0" distL="114300" distR="114300">
            <wp:extent cx="1304925" cy="1377315"/>
            <wp:effectExtent l="0" t="0" r="9525" b="1333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77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17. 王强同学用 </w:t>
      </w:r>
      <m:oMath>
        <m:r>
          <w:rPr>
            <w:rFonts w:ascii="Cambria Math" w:hAnsi="Cambria Math"/>
          </w:rPr>
          <m:t>10</m:t>
        </m:r>
      </m:oMath>
      <w:r>
        <w:t xml:space="preserve"> 块高度都是 </w:t>
      </w:r>
      <m:oMath>
        <m:r>
          <w:rPr>
            <w:rFonts w:ascii="Cambria Math" w:hAnsi="Cambria Math"/>
          </w:rPr>
          <m:t>2 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 xml:space="preserve"> 的相同长方体小木块，垒了两堵与地面垂直的木墙，木墙之间刚好可以放进一个等腰直角三角板（</w:t>
      </w:r>
      <m:oMath>
        <m:r>
          <w:rPr>
            <w:rFonts w:ascii="Cambria Math" w:hAnsi="Cambria Math"/>
          </w:rPr>
          <m:t>AC=BC</m:t>
        </m:r>
      </m:oMath>
      <w:r>
        <w:t>，</w:t>
      </w:r>
      <m:oMath>
        <m:r>
          <w:rPr>
            <w:rFonts w:ascii="Cambria Math" w:hAnsi="Cambria Math"/>
          </w:rPr>
          <m:t>∠ACB=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），点 </w:t>
      </w:r>
      <m:oMath>
        <m:r>
          <w:rPr>
            <w:rFonts w:ascii="Cambria Math" w:hAnsi="Cambria Math"/>
          </w:rPr>
          <m:t>C</m:t>
        </m:r>
      </m:oMath>
      <w:r>
        <w:t xml:space="preserve"> 在 </w:t>
      </w:r>
      <m:oMath>
        <m:r>
          <w:rPr>
            <w:rFonts w:ascii="Cambria Math" w:hAnsi="Cambria Math"/>
          </w:rPr>
          <m:t>DE</m:t>
        </m:r>
      </m:oMath>
      <w:r>
        <w:t xml:space="preserve"> 上，点 </w:t>
      </w:r>
      <m:oMath>
        <m:r>
          <w:rPr>
            <w:rFonts w:ascii="Cambria Math" w:hAnsi="Cambria Math"/>
          </w:rPr>
          <m:t>A</m:t>
        </m:r>
      </m:oMath>
      <w:r>
        <w:t xml:space="preserve"> 和 </w:t>
      </w:r>
      <m:oMath>
        <m:r>
          <w:rPr>
            <w:rFonts w:ascii="Cambria Math" w:hAnsi="Cambria Math"/>
          </w:rPr>
          <m:t>B</m:t>
        </m:r>
      </m:oMath>
      <w:r>
        <w:t xml:space="preserve"> 分别与木墙的顶端重合，则两堵木墙之间的距离为</w:t>
      </w:r>
      <w:r>
        <w:rPr>
          <w:u w:val="single"/>
        </w:rPr>
        <w:t xml:space="preserve">                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cm</m:t>
        </m:r>
      </m:oMath>
      <w:r>
        <w:t>．</w:t>
      </w:r>
    </w:p>
    <w:p>
      <w:pPr>
        <w:pStyle w:val="194"/>
        <w:spacing w:line="240" w:lineRule="auto"/>
      </w:pPr>
      <w:r>
        <w:tab/>
      </w:r>
      <w:r>
        <w:rPr>
          <w:position w:val="-68"/>
        </w:rPr>
        <w:drawing>
          <wp:inline distT="0" distB="0" distL="114300" distR="114300">
            <wp:extent cx="1800225" cy="1000125"/>
            <wp:effectExtent l="0" t="0" r="9525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18. 已知 </w:t>
      </w:r>
      <m:oMath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△ABC</m:t>
        </m:r>
      </m:oMath>
      <w:r>
        <w:t xml:space="preserve"> 的两直角边不相等，如果要画一个三角形与 </w:t>
      </w:r>
      <m:oMath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△ABC</m:t>
        </m:r>
      </m:oMath>
      <w:r>
        <w:t xml:space="preserve"> 全等，且使所画三角形两条直角边与 </w:t>
      </w:r>
      <m:oMath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△ABC</m:t>
        </m:r>
      </m:oMath>
      <w:r>
        <w:t xml:space="preserve"> 的两条直角边分别在同一条直线上（</w:t>
      </w:r>
      <m:oMath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△ABC</m:t>
        </m:r>
      </m:oMath>
      <w:r>
        <w:t xml:space="preserve"> 本身不算），那么满足上述条件的三角形最多能画出</w:t>
      </w:r>
      <w:r>
        <w:rPr>
          <w:u w:val="single"/>
        </w:rPr>
        <w:t xml:space="preserve">                </w:t>
      </w:r>
      <w:r>
        <w:t>个．</w:t>
      </w:r>
    </w:p>
    <w:p>
      <w:pPr>
        <w:spacing w:line="240" w:lineRule="auto"/>
      </w:pPr>
    </w:p>
    <w:p>
      <w:pPr>
        <w:pStyle w:val="191"/>
        <w:spacing w:line="240" w:lineRule="auto"/>
      </w:pPr>
      <w:r>
        <w:t xml:space="preserve">  </w:t>
      </w:r>
    </w:p>
    <w:p>
      <w:pPr>
        <w:spacing w:line="240" w:lineRule="auto"/>
      </w:pPr>
      <w:r>
        <w:rPr>
          <w:rFonts w:ascii="宋体" w:hAnsi="宋体"/>
          <w:b/>
          <w:sz w:val="21"/>
        </w:rPr>
        <w:t>三、解答题（共6小题）</w:t>
      </w:r>
    </w:p>
    <w:p>
      <w:pPr>
        <w:pStyle w:val="194"/>
        <w:spacing w:line="240" w:lineRule="auto"/>
      </w:pPr>
      <w:r>
        <w:t xml:space="preserve">19. 如图，在 </w:t>
      </w:r>
      <m:oMath>
        <m:r>
          <w:rPr>
            <w:rFonts w:ascii="Cambria Math" w:hAnsi="Cambria Math"/>
          </w:rPr>
          <m:t>△ABC</m:t>
        </m:r>
      </m:oMath>
      <w:r>
        <w:t xml:space="preserve"> 中，已知 </w:t>
      </w:r>
      <m:oMath>
        <m:r>
          <w:rPr>
            <w:rFonts w:ascii="Cambria Math" w:hAnsi="Cambria Math"/>
          </w:rPr>
          <m:t>AD⊥BC</m:t>
        </m:r>
      </m:oMath>
      <w:r>
        <w:t xml:space="preserve">，垂足是点 </w:t>
      </w:r>
      <m:oMath>
        <m:r>
          <w:rPr>
            <w:rFonts w:ascii="Cambria Math" w:hAnsi="Cambria Math"/>
          </w:rPr>
          <m:t>D</m:t>
        </m:r>
      </m:oMath>
      <w:r>
        <w:t>，</w:t>
      </w:r>
      <m:oMath>
        <m:r>
          <w:rPr>
            <w:rFonts w:ascii="Cambria Math" w:hAnsi="Cambria Math"/>
          </w:rPr>
          <m:t>AD=BD</m:t>
        </m:r>
      </m:oMath>
      <w:r>
        <w:t>，</w:t>
      </w:r>
      <m:oMath>
        <m:r>
          <w:rPr>
            <w:rFonts w:ascii="Cambria Math" w:hAnsi="Cambria Math"/>
          </w:rPr>
          <m:t>DC=DE</m:t>
        </m:r>
      </m:oMath>
      <w:r>
        <w:t xml:space="preserve">．试说明 </w:t>
      </w:r>
      <m:oMath>
        <m:r>
          <w:rPr>
            <w:rFonts w:ascii="Cambria Math" w:hAnsi="Cambria Math"/>
          </w:rPr>
          <m:t>∠C=∠1</m:t>
        </m:r>
      </m:oMath>
      <w:r>
        <w:t xml:space="preserve"> 的理由．</w:t>
      </w:r>
    </w:p>
    <w:p>
      <w:pPr>
        <w:pStyle w:val="194"/>
        <w:spacing w:line="240" w:lineRule="auto"/>
      </w:pPr>
      <w:r>
        <w:tab/>
      </w:r>
      <w:r>
        <w:rPr>
          <w:position w:val="-108"/>
        </w:rPr>
        <w:drawing>
          <wp:inline distT="0" distB="0" distL="114300" distR="114300">
            <wp:extent cx="2085975" cy="1504950"/>
            <wp:effectExtent l="0" t="0" r="952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20. 如图，已知 </w:t>
      </w:r>
      <m:oMath>
        <m:r>
          <w:rPr>
            <w:rFonts w:ascii="Cambria Math" w:hAnsi="Cambria Math"/>
          </w:rPr>
          <m:t>AD</m:t>
        </m:r>
      </m:oMath>
      <w:r>
        <w:t>，</w:t>
      </w:r>
      <m:oMath>
        <m:r>
          <w:rPr>
            <w:rFonts w:ascii="Cambria Math" w:hAnsi="Cambria Math"/>
          </w:rPr>
          <m:t>AF</m:t>
        </m:r>
      </m:oMath>
      <w:r>
        <w:t xml:space="preserve"> 分别是钝角 </w:t>
      </w:r>
      <m:oMath>
        <m:r>
          <w:rPr>
            <w:rFonts w:ascii="Cambria Math" w:hAnsi="Cambria Math"/>
          </w:rPr>
          <m:t>△ABC</m:t>
        </m:r>
      </m:oMath>
      <w:r>
        <w:t xml:space="preserve"> 和钝角 </w:t>
      </w:r>
      <m:oMath>
        <m:r>
          <w:rPr>
            <w:rFonts w:ascii="Cambria Math" w:hAnsi="Cambria Math"/>
          </w:rPr>
          <m:t>△ABE</m:t>
        </m:r>
      </m:oMath>
      <w:r>
        <w:t xml:space="preserve"> 的高，若 </w:t>
      </w:r>
      <m:oMath>
        <m:r>
          <w:rPr>
            <w:rFonts w:ascii="Cambria Math" w:hAnsi="Cambria Math"/>
          </w:rPr>
          <m:t>AD=AF</m:t>
        </m:r>
      </m:oMath>
      <w:r>
        <w:t>，</w:t>
      </w:r>
      <m:oMath>
        <m:r>
          <w:rPr>
            <w:rFonts w:ascii="Cambria Math" w:hAnsi="Cambria Math"/>
          </w:rPr>
          <m:t>AC=AE</m:t>
        </m:r>
      </m:oMath>
      <w:r>
        <w:t>．求证：</w:t>
      </w:r>
      <m:oMath>
        <m:r>
          <w:rPr>
            <w:rFonts w:ascii="Cambria Math" w:hAnsi="Cambria Math"/>
          </w:rPr>
          <m:t>BC=BE</m:t>
        </m:r>
      </m:oMath>
      <w:r>
        <w:t>．</w:t>
      </w:r>
    </w:p>
    <w:p>
      <w:pPr>
        <w:pStyle w:val="194"/>
        <w:spacing w:line="240" w:lineRule="auto"/>
      </w:pPr>
      <w:r>
        <w:tab/>
      </w:r>
      <w:r>
        <w:rPr>
          <w:position w:val="-107"/>
        </w:rPr>
        <w:drawing>
          <wp:inline distT="0" distB="0" distL="114300" distR="114300">
            <wp:extent cx="2857500" cy="1487170"/>
            <wp:effectExtent l="0" t="0" r="0" b="1778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487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21. 如图，在 </w:t>
      </w:r>
      <m:oMath>
        <m:r>
          <w:rPr>
            <w:rFonts w:ascii="Cambria Math" w:hAnsi="Cambria Math"/>
          </w:rPr>
          <m:t>△ABC</m:t>
        </m:r>
      </m:oMath>
      <w:r>
        <w:t xml:space="preserve"> 中，</w:t>
      </w:r>
      <m:oMath>
        <m:r>
          <w:rPr>
            <w:rFonts w:ascii="Cambria Math" w:hAnsi="Cambria Math"/>
          </w:rPr>
          <m:t>∠C=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AD</m:t>
        </m:r>
      </m:oMath>
      <w:r>
        <w:t xml:space="preserve"> 平分 </w:t>
      </w:r>
      <m:oMath>
        <m:r>
          <w:rPr>
            <w:rFonts w:ascii="Cambria Math" w:hAnsi="Cambria Math"/>
          </w:rPr>
          <m:t>∠BAC</m:t>
        </m:r>
      </m:oMath>
      <w:r>
        <w:t>，</w:t>
      </w:r>
      <m:oMath>
        <m:r>
          <w:rPr>
            <w:rFonts w:ascii="Cambria Math" w:hAnsi="Cambria Math"/>
          </w:rPr>
          <m:t>DE⊥AB</m:t>
        </m:r>
      </m:oMath>
      <w:r>
        <w:t xml:space="preserve"> 于点 </w:t>
      </w:r>
      <m:oMath>
        <m:r>
          <w:rPr>
            <w:rFonts w:ascii="Cambria Math" w:hAnsi="Cambria Math"/>
          </w:rPr>
          <m:t>E</m:t>
        </m:r>
      </m:oMath>
      <w:r>
        <w:t xml:space="preserve">，点 </w:t>
      </w:r>
      <m:oMath>
        <m:r>
          <w:rPr>
            <w:rFonts w:ascii="Cambria Math" w:hAnsi="Cambria Math"/>
          </w:rPr>
          <m:t>F</m:t>
        </m:r>
      </m:oMath>
      <w:r>
        <w:t xml:space="preserve"> 在 </w:t>
      </w:r>
      <m:oMath>
        <m:r>
          <w:rPr>
            <w:rFonts w:ascii="Cambria Math" w:hAnsi="Cambria Math"/>
          </w:rPr>
          <m:t>AC</m:t>
        </m:r>
      </m:oMath>
      <w:r>
        <w:t xml:space="preserve"> 上，且 </w:t>
      </w:r>
      <m:oMath>
        <m:r>
          <w:rPr>
            <w:rFonts w:ascii="Cambria Math" w:hAnsi="Cambria Math"/>
          </w:rPr>
          <m:t>BD=DF</m:t>
        </m:r>
      </m:oMath>
      <w:r>
        <w:t>．</w:t>
      </w:r>
    </w:p>
    <w:p>
      <w:pPr>
        <w:pStyle w:val="194"/>
        <w:spacing w:line="240" w:lineRule="auto"/>
      </w:pPr>
      <w:r>
        <w:tab/>
      </w:r>
      <w:r>
        <w:rPr>
          <w:position w:val="-75"/>
        </w:rPr>
        <w:drawing>
          <wp:inline distT="0" distB="0" distL="114300" distR="114300">
            <wp:extent cx="1695450" cy="108585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02"/>
        <w:spacing w:line="240" w:lineRule="auto"/>
      </w:pPr>
      <w:r>
        <w:t>（1）求证：</w:t>
      </w:r>
      <m:oMath>
        <m:r>
          <w:rPr>
            <w:rFonts w:ascii="Cambria Math" w:hAnsi="Cambria Math"/>
          </w:rPr>
          <m:t>CF=EB</m:t>
        </m:r>
      </m:oMath>
      <w:r>
        <w:t>；</w:t>
      </w:r>
    </w:p>
    <w:p>
      <w:pPr>
        <w:pStyle w:val="202"/>
        <w:spacing w:line="240" w:lineRule="auto"/>
      </w:pPr>
      <w:r>
        <w:t xml:space="preserve">（2）请你判断 </w:t>
      </w:r>
      <m:oMath>
        <m:r>
          <w:rPr>
            <w:rFonts w:ascii="Cambria Math" w:hAnsi="Cambria Math"/>
          </w:rPr>
          <m:t>AE</m:t>
        </m:r>
      </m:oMath>
      <w:r>
        <w:t>，</w:t>
      </w:r>
      <m:oMath>
        <m:r>
          <w:rPr>
            <w:rFonts w:ascii="Cambria Math" w:hAnsi="Cambria Math"/>
          </w:rPr>
          <m:t>AF</m:t>
        </m:r>
      </m:oMath>
      <w:r>
        <w:t xml:space="preserve"> 与 </w:t>
      </w:r>
      <m:oMath>
        <m:r>
          <w:rPr>
            <w:rFonts w:ascii="Cambria Math" w:hAnsi="Cambria Math"/>
          </w:rPr>
          <m:t>BE</m:t>
        </m:r>
      </m:oMath>
      <w:r>
        <w:t xml:space="preserve"> 之间的数量关系，并说明理由．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22. 如图，在四边形 </w:t>
      </w:r>
      <m:oMath>
        <m:r>
          <w:rPr>
            <w:rFonts w:ascii="Cambria Math" w:hAnsi="Cambria Math"/>
          </w:rPr>
          <m:t>ABCD</m:t>
        </m:r>
      </m:oMath>
      <w:r>
        <w:t xml:space="preserve"> 中，</w:t>
      </w:r>
      <m:oMath>
        <m:r>
          <w:rPr>
            <w:rFonts w:ascii="Cambria Math" w:hAnsi="Cambria Math"/>
          </w:rPr>
          <m:t>AD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BC</m:t>
        </m:r>
      </m:oMath>
      <w:r>
        <w:t>，</w:t>
      </w:r>
      <m:oMath>
        <m:r>
          <w:rPr>
            <w:rFonts w:ascii="Cambria Math" w:hAnsi="Cambria Math"/>
          </w:rPr>
          <m:t>E</m:t>
        </m:r>
      </m:oMath>
      <w:r>
        <w:t xml:space="preserve"> 为 </w:t>
      </w:r>
      <m:oMath>
        <m:r>
          <w:rPr>
            <w:rFonts w:ascii="Cambria Math" w:hAnsi="Cambria Math"/>
          </w:rPr>
          <m:t>CD</m:t>
        </m:r>
      </m:oMath>
      <w:r>
        <w:t xml:space="preserve"> 的中点，连接 </w:t>
      </w:r>
      <m:oMath>
        <m:r>
          <w:rPr>
            <w:rFonts w:ascii="Cambria Math" w:hAnsi="Cambria Math"/>
          </w:rPr>
          <m:t>AE</m:t>
        </m:r>
      </m:oMath>
      <w:r>
        <w:t xml:space="preserve"> 并延长 </w:t>
      </w:r>
      <m:oMath>
        <m:r>
          <w:rPr>
            <w:rFonts w:ascii="Cambria Math" w:hAnsi="Cambria Math"/>
          </w:rPr>
          <m:t>AE</m:t>
        </m:r>
      </m:oMath>
      <w:r>
        <w:t xml:space="preserve"> 交 </w:t>
      </w:r>
      <m:oMath>
        <m:r>
          <w:rPr>
            <w:rFonts w:ascii="Cambria Math" w:hAnsi="Cambria Math"/>
          </w:rPr>
          <m:t>BC</m:t>
        </m:r>
      </m:oMath>
      <w:r>
        <w:t xml:space="preserve"> 的延长线于点 </w:t>
      </w:r>
      <m:oMath>
        <m:r>
          <w:rPr>
            <w:rFonts w:ascii="Cambria Math" w:hAnsi="Cambria Math"/>
          </w:rPr>
          <m:t>F</m:t>
        </m:r>
      </m:oMath>
      <w:r>
        <w:t xml:space="preserve">，连接 </w:t>
      </w:r>
      <m:oMath>
        <m:r>
          <w:rPr>
            <w:rFonts w:ascii="Cambria Math" w:hAnsi="Cambria Math"/>
          </w:rPr>
          <m:t>BE</m:t>
        </m:r>
      </m:oMath>
      <w:r>
        <w:t xml:space="preserve"> 且 </w:t>
      </w:r>
      <m:oMath>
        <m:r>
          <w:rPr>
            <w:rFonts w:ascii="Cambria Math" w:hAnsi="Cambria Math"/>
          </w:rPr>
          <m:t>BE⊥AF</m:t>
        </m:r>
      </m:oMath>
      <w:r>
        <w:t>．求证：</w:t>
      </w:r>
    </w:p>
    <w:p>
      <w:pPr>
        <w:pStyle w:val="194"/>
        <w:spacing w:line="240" w:lineRule="auto"/>
      </w:pPr>
      <w:r>
        <w:tab/>
      </w:r>
      <w:r>
        <w:rPr>
          <w:position w:val="-77"/>
        </w:rPr>
        <w:drawing>
          <wp:inline distT="0" distB="0" distL="114300" distR="114300">
            <wp:extent cx="1276350" cy="1114425"/>
            <wp:effectExtent l="0" t="0" r="0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02"/>
        <w:spacing w:line="240" w:lineRule="auto"/>
      </w:pPr>
      <w:r>
        <w:t>（1）</w:t>
      </w:r>
      <m:oMath>
        <m:r>
          <w:rPr>
            <w:rFonts w:ascii="Cambria Math" w:hAnsi="Cambria Math"/>
          </w:rPr>
          <m:t>FC=AD</m:t>
        </m:r>
      </m:oMath>
      <w:r>
        <w:t>；</w:t>
      </w:r>
    </w:p>
    <w:p>
      <w:pPr>
        <w:pStyle w:val="202"/>
        <w:spacing w:line="240" w:lineRule="auto"/>
      </w:pPr>
      <w:r>
        <w:t>（2）</w:t>
      </w:r>
      <m:oMath>
        <m:r>
          <w:rPr>
            <w:rFonts w:ascii="Cambria Math" w:hAnsi="Cambria Math"/>
          </w:rPr>
          <m:t>AB=BC+AD</m:t>
        </m:r>
      </m:oMath>
      <w:r>
        <w:t>．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>23. 如图，</w:t>
      </w:r>
      <m:oMath>
        <m:r>
          <w:rPr>
            <w:rFonts w:ascii="Cambria Math" w:hAnsi="Cambria Math"/>
          </w:rPr>
          <m:t>AB=AC</m:t>
        </m:r>
      </m:oMath>
      <w:r>
        <w:t>，</w:t>
      </w:r>
      <m:oMath>
        <m:r>
          <w:rPr>
            <w:rFonts w:ascii="Cambria Math" w:hAnsi="Cambria Math"/>
          </w:rPr>
          <m:t>BD=CD</m:t>
        </m:r>
      </m:oMath>
      <w:r>
        <w:t>．</w:t>
      </w:r>
    </w:p>
    <w:p>
      <w:pPr>
        <w:pStyle w:val="194"/>
        <w:spacing w:line="240" w:lineRule="auto"/>
      </w:pPr>
      <w:r>
        <w:tab/>
      </w:r>
      <w:r>
        <w:rPr>
          <w:position w:val="-97"/>
        </w:rPr>
        <w:drawing>
          <wp:inline distT="0" distB="0" distL="114300" distR="114300">
            <wp:extent cx="1600200" cy="136207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02"/>
        <w:spacing w:line="240" w:lineRule="auto"/>
      </w:pPr>
      <w:r>
        <w:t>（1）求证：</w:t>
      </w:r>
      <m:oMath>
        <m:r>
          <w:rPr>
            <w:rFonts w:ascii="Cambria Math" w:hAnsi="Cambria Math"/>
          </w:rPr>
          <m:t>∠B=∠C</m:t>
        </m:r>
      </m:oMath>
      <w:r>
        <w:t>．</w:t>
      </w:r>
    </w:p>
    <w:p>
      <w:pPr>
        <w:pStyle w:val="202"/>
        <w:spacing w:line="240" w:lineRule="auto"/>
      </w:pPr>
      <w:r>
        <w:t xml:space="preserve">（2）若 </w:t>
      </w:r>
      <m:oMath>
        <m:r>
          <w:rPr>
            <w:rFonts w:ascii="Cambria Math" w:hAnsi="Cambria Math"/>
          </w:rPr>
          <m:t>∠A=2∠B</m:t>
        </m:r>
      </m:oMath>
      <w:r>
        <w:t>，求证：</w:t>
      </w:r>
      <m:oMath>
        <m:r>
          <w:rPr>
            <w:rFonts w:ascii="Cambria Math" w:hAnsi="Cambria Math"/>
          </w:rPr>
          <m:t>∠BDC=4∠C</m:t>
        </m:r>
      </m:oMath>
      <w:r>
        <w:t>．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>24. 如图，已知：</w:t>
      </w:r>
      <m:oMath>
        <m:r>
          <w:rPr>
            <w:rFonts w:ascii="Cambria Math" w:hAnsi="Cambria Math"/>
          </w:rPr>
          <m:t>CD=AB</m:t>
        </m:r>
      </m:oMath>
      <w:r>
        <w:t>，</w:t>
      </w:r>
      <m:oMath>
        <m:r>
          <w:rPr>
            <w:rFonts w:ascii="Cambria Math" w:hAnsi="Cambria Math"/>
          </w:rPr>
          <m:t>∠BAD=∠BDA</m:t>
        </m:r>
      </m:oMath>
      <w:r>
        <w:t>，</w:t>
      </w:r>
      <m:oMath>
        <m:r>
          <w:rPr>
            <w:rFonts w:ascii="Cambria Math" w:hAnsi="Cambria Math"/>
          </w:rPr>
          <m:t>AE</m:t>
        </m:r>
      </m:oMath>
      <w:r>
        <w:t xml:space="preserve"> 是 </w:t>
      </w:r>
      <m:oMath>
        <m:r>
          <w:rPr>
            <w:rFonts w:ascii="Cambria Math" w:hAnsi="Cambria Math"/>
          </w:rPr>
          <m:t>△ABD</m:t>
        </m:r>
      </m:oMath>
      <w:r>
        <w:t xml:space="preserve"> 的中线，求证：</w:t>
      </w:r>
      <m:oMath>
        <m:r>
          <w:rPr>
            <w:rFonts w:ascii="Cambria Math" w:hAnsi="Cambria Math"/>
          </w:rPr>
          <m:t>AC=2AE</m:t>
        </m:r>
      </m:oMath>
      <w:r>
        <w:t>．</w:t>
      </w:r>
    </w:p>
    <w:p>
      <w:pPr>
        <w:pStyle w:val="194"/>
        <w:spacing w:line="240" w:lineRule="auto"/>
      </w:pPr>
      <w:r>
        <w:tab/>
      </w:r>
      <w:r>
        <w:rPr>
          <w:position w:val="-59"/>
        </w:rPr>
        <w:drawing>
          <wp:inline distT="0" distB="0" distL="114300" distR="114300">
            <wp:extent cx="1752600" cy="885825"/>
            <wp:effectExtent l="0" t="0" r="0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</w:pPr>
    </w:p>
    <w:p>
      <w:pPr>
        <w:pStyle w:val="3"/>
        <w:spacing w:line="240" w:lineRule="auto"/>
      </w:pPr>
      <w:r>
        <w:t>答案</w:t>
      </w:r>
    </w:p>
    <w:p>
      <w:pPr>
        <w:pStyle w:val="177"/>
        <w:spacing w:line="240" w:lineRule="auto"/>
      </w:pPr>
    </w:p>
    <w:p>
      <w:pPr>
        <w:pStyle w:val="177"/>
        <w:spacing w:line="240" w:lineRule="auto"/>
      </w:pPr>
      <w:r>
        <w:t>1.  C</w:t>
      </w:r>
    </w:p>
    <w:p>
      <w:pPr>
        <w:pStyle w:val="177"/>
        <w:spacing w:line="240" w:lineRule="auto"/>
      </w:pPr>
      <w:r>
        <w:t>2.  A</w:t>
      </w:r>
    </w:p>
    <w:p>
      <w:pPr>
        <w:pStyle w:val="177"/>
        <w:spacing w:line="240" w:lineRule="auto"/>
      </w:pPr>
      <w:r>
        <w:t>【解析】</w:t>
      </w:r>
      <m:oMath>
        <m:r>
          <w:rPr>
            <w:rFonts w:ascii="Cambria Math" w:hAnsi="Cambria Math"/>
          </w:rPr>
          <m:t>∵△ABC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w:rPr>
            <w:rFonts w:ascii="Cambria Math" w:hAnsi="Cambria Math"/>
          </w:rPr>
          <m:t>△ADE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∴AC=AE</m:t>
        </m:r>
      </m:oMath>
      <w:r>
        <w:t>，</w:t>
      </w:r>
      <m:oMath>
        <m:r>
          <w:rPr>
            <w:rFonts w:ascii="Cambria Math" w:hAnsi="Cambria Math"/>
          </w:rPr>
          <m:t>AB=AD</m:t>
        </m:r>
      </m:oMath>
      <w:r>
        <w:t>，</w:t>
      </w:r>
      <m:oMath>
        <m:r>
          <w:rPr>
            <w:rFonts w:ascii="Cambria Math" w:hAnsi="Cambria Math"/>
          </w:rPr>
          <m:t>∠ABC=∠ADE</m:t>
        </m:r>
      </m:oMath>
      <w:r>
        <w:t>，</w:t>
      </w:r>
      <m:oMath>
        <m:r>
          <w:rPr>
            <w:rFonts w:ascii="Cambria Math" w:hAnsi="Cambria Math"/>
          </w:rPr>
          <m:t>∠BAC=∠DAE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∴∠BAC−∠DAC=∠DAE−∠DAC</m:t>
        </m:r>
      </m:oMath>
      <w:r>
        <w:t>，</w:t>
      </w:r>
    </w:p>
    <w:p>
      <w:pPr>
        <w:pStyle w:val="177"/>
        <w:spacing w:line="240" w:lineRule="auto"/>
      </w:pPr>
      <w:r>
        <w:t xml:space="preserve">即 </w:t>
      </w:r>
      <m:oMath>
        <m:r>
          <w:rPr>
            <w:rFonts w:ascii="Cambria Math" w:hAnsi="Cambria Math"/>
          </w:rPr>
          <m:t>∠BAD=∠CAE</m:t>
        </m:r>
      </m:oMath>
      <w:r>
        <w:t>．</w:t>
      </w:r>
    </w:p>
    <w:p>
      <w:pPr>
        <w:pStyle w:val="177"/>
        <w:spacing w:line="240" w:lineRule="auto"/>
      </w:pPr>
      <w:r>
        <w:t>故B，C，D选项错误，A选项正确．</w:t>
      </w:r>
    </w:p>
    <w:p>
      <w:pPr>
        <w:pStyle w:val="177"/>
        <w:spacing w:line="240" w:lineRule="auto"/>
      </w:pPr>
      <w:r>
        <w:t>3.  D</w:t>
      </w:r>
    </w:p>
    <w:p>
      <w:pPr>
        <w:pStyle w:val="177"/>
        <w:spacing w:line="240" w:lineRule="auto"/>
      </w:pPr>
      <w:r>
        <w:t>【解析】</w:t>
      </w:r>
      <m:oMath>
        <m:r>
          <w:rPr>
            <w:rFonts w:ascii="Cambria Math" w:hAnsi="Cambria Math"/>
          </w:rPr>
          <m:t>∵∠A=</m:t>
        </m:r>
        <m:sSup>
          <m:sSupPr/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∠ABC=</m:t>
        </m:r>
        <m:sSup>
          <m:sSupPr/>
          <m:e>
            <m:r>
              <w:rPr>
                <w:rFonts w:ascii="Cambria Math" w:hAnsi="Cambria Math"/>
              </w:rPr>
              <m:t>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∴∠ACB=</m:t>
        </m:r>
        <m:sSup>
          <m:sSupPr/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−</m:t>
        </m:r>
        <m:sSup>
          <m:sSupPr/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−</m:t>
        </m:r>
        <m:sSup>
          <m:sSupPr/>
          <m:e>
            <m:r>
              <w:rPr>
                <w:rFonts w:ascii="Cambria Math" w:hAnsi="Cambria Math"/>
              </w:rPr>
              <m:t>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40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∵△ABC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w:rPr>
            <w:rFonts w:ascii="Cambria Math" w:hAnsi="Cambria Math"/>
          </w:rPr>
          <m:t>△DCB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∴∠D=∠A=</m:t>
        </m:r>
        <m:sSup>
          <m:sSupPr/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∠DBC=∠ACB=</m:t>
        </m:r>
        <m:sSup>
          <m:sSupPr/>
          <m:e>
            <m:r>
              <w:rPr>
                <w:rFonts w:ascii="Cambria Math" w:hAnsi="Cambria Math"/>
              </w:rPr>
              <m:t>40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AC=DB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A，B，C结论正确，</w:t>
      </w:r>
    </w:p>
    <w:p>
      <w:pPr>
        <w:pStyle w:val="177"/>
        <w:spacing w:line="240" w:lineRule="auto"/>
      </w:pPr>
      <w:r>
        <w:t xml:space="preserve">由已知不能得出 </w:t>
      </w:r>
      <m:oMath>
        <m:r>
          <w:rPr>
            <w:rFonts w:ascii="Cambria Math" w:hAnsi="Cambria Math"/>
          </w:rPr>
          <m:t>BE=10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D结论错误．</w:t>
      </w:r>
    </w:p>
    <w:p>
      <w:pPr>
        <w:pStyle w:val="177"/>
        <w:spacing w:line="240" w:lineRule="auto"/>
      </w:pPr>
      <w:r>
        <w:t>故选D．</w:t>
      </w:r>
    </w:p>
    <w:p>
      <w:pPr>
        <w:pStyle w:val="177"/>
        <w:spacing w:line="240" w:lineRule="auto"/>
      </w:pPr>
      <w:r>
        <w:t>4.  A</w:t>
      </w:r>
    </w:p>
    <w:p>
      <w:pPr>
        <w:pStyle w:val="177"/>
        <w:spacing w:line="240" w:lineRule="auto"/>
      </w:pPr>
      <w:r>
        <w:t>【解析】</w:t>
      </w:r>
      <m:oMath>
        <m:r>
          <w:rPr>
            <w:rFonts w:ascii="Cambria Math" w:hAnsi="Cambria Math"/>
          </w:rPr>
          <m:t>∵OA=OB</m:t>
        </m:r>
      </m:oMath>
      <w:r>
        <w:t>，</w:t>
      </w:r>
      <m:oMath>
        <m:r>
          <w:rPr>
            <w:rFonts w:ascii="Cambria Math" w:hAnsi="Cambria Math"/>
          </w:rPr>
          <m:t>∠AOC=∠BOD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可补充 </w:t>
      </w:r>
      <m:oMath>
        <m:r>
          <w:rPr>
            <w:rFonts w:ascii="Cambria Math" w:hAnsi="Cambria Math"/>
          </w:rPr>
          <m:t>∠A=∠B</m:t>
        </m:r>
      </m:oMath>
      <w:r>
        <w:t>．</w:t>
      </w:r>
    </w:p>
    <w:p>
      <w:pPr>
        <w:pStyle w:val="177"/>
        <w:spacing w:line="240" w:lineRule="auto"/>
      </w:pPr>
      <w:r>
        <w:t>故选A．</w:t>
      </w:r>
    </w:p>
    <w:p>
      <w:pPr>
        <w:pStyle w:val="177"/>
        <w:spacing w:line="240" w:lineRule="auto"/>
      </w:pPr>
      <w:r>
        <w:t>5.  D</w:t>
      </w:r>
    </w:p>
    <w:p>
      <w:pPr>
        <w:pStyle w:val="177"/>
        <w:spacing w:line="240" w:lineRule="auto"/>
      </w:pPr>
      <w:r>
        <w:t>6.  C</w:t>
      </w:r>
    </w:p>
    <w:p>
      <w:pPr>
        <w:pStyle w:val="177"/>
        <w:spacing w:line="240" w:lineRule="auto"/>
      </w:pPr>
      <w:r>
        <w:t>7.  D</w:t>
      </w:r>
    </w:p>
    <w:p>
      <w:pPr>
        <w:pStyle w:val="177"/>
        <w:spacing w:line="240" w:lineRule="auto"/>
      </w:pPr>
      <w:r>
        <w:t xml:space="preserve">【解析】在 </w:t>
      </w:r>
      <m:oMath>
        <m:r>
          <w:rPr>
            <w:rFonts w:ascii="Cambria Math" w:hAnsi="Cambria Math"/>
          </w:rPr>
          <m:t>AB</m:t>
        </m:r>
      </m:oMath>
      <w:r>
        <w:t xml:space="preserve"> 上截取 </w:t>
      </w:r>
      <m:oMath>
        <m:r>
          <w:rPr>
            <w:rFonts w:ascii="Cambria Math" w:hAnsi="Cambria Math"/>
          </w:rPr>
          <m:t>AF=AD</m:t>
        </m:r>
      </m:oMath>
      <w:r>
        <w:t>．</w:t>
      </w:r>
    </w:p>
    <w:p>
      <w:pPr>
        <w:pStyle w:val="177"/>
        <w:spacing w:line="240" w:lineRule="auto"/>
      </w:pPr>
      <w:r>
        <w:rPr>
          <w:position w:val="-89"/>
        </w:rPr>
        <w:drawing>
          <wp:inline distT="0" distB="0" distL="114300" distR="114300">
            <wp:extent cx="1857375" cy="1257300"/>
            <wp:effectExtent l="0" t="0" r="952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7"/>
        <w:spacing w:line="240" w:lineRule="auto"/>
      </w:pPr>
      <w:r>
        <w:t xml:space="preserve">则 </w:t>
      </w:r>
      <m:oMath>
        <m:r>
          <w:rPr>
            <w:rFonts w:ascii="Cambria Math" w:hAnsi="Cambria Math"/>
          </w:rPr>
          <m:t>△AED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w:rPr>
            <w:rFonts w:ascii="Cambria Math" w:hAnsi="Cambria Math"/>
          </w:rPr>
          <m:t>△AEF</m:t>
        </m:r>
        <m:d>
          <m:dPr/>
          <m:e>
            <m:r>
              <m:rPr>
                <m:sty m:val="p"/>
              </m:rPr>
              <w:rPr>
                <w:rFonts w:ascii="Cambria Math" w:hAnsi="Cambria Math"/>
              </w:rPr>
              <m:t>SAS</m:t>
            </m:r>
          </m:e>
        </m:d>
      </m:oMath>
      <w:r>
        <w:t>．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∴∠AFE=∠D</m:t>
        </m:r>
      </m:oMath>
      <w:r>
        <w:t>．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∵AD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BC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∴∠D+∠C=</m:t>
        </m:r>
        <m:sSup>
          <m:sSupPr/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∴∠C=∠BFE</m:t>
        </m:r>
      </m:oMath>
      <w:r>
        <w:t>．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∴△BEC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w:rPr>
            <w:rFonts w:ascii="Cambria Math" w:hAnsi="Cambria Math"/>
          </w:rPr>
          <m:t>△BEF</m:t>
        </m:r>
        <m:d>
          <m:dPr/>
          <m:e>
            <m:r>
              <m:rPr>
                <m:sty m:val="p"/>
              </m:rPr>
              <w:rPr>
                <w:rFonts w:ascii="Cambria Math" w:hAnsi="Cambria Math"/>
              </w:rPr>
              <m:t>AAS</m:t>
            </m:r>
          </m:e>
        </m:d>
      </m:oMath>
      <w:r>
        <w:t>．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</w:t>
      </w:r>
      <w:r>
        <w:rPr>
          <w:rFonts w:ascii="宋体" w:hAnsi="宋体"/>
        </w:rPr>
        <w:t>①</w:t>
      </w:r>
      <w:r>
        <w:t xml:space="preserve"> </w:t>
      </w:r>
      <m:oMath>
        <m:r>
          <w:rPr>
            <w:rFonts w:ascii="Cambria Math" w:hAnsi="Cambria Math"/>
          </w:rPr>
          <m:t>BC=BF</m:t>
        </m:r>
      </m:oMath>
      <w:r>
        <w:t xml:space="preserve">，故 </w:t>
      </w:r>
      <m:oMath>
        <m:r>
          <w:rPr>
            <w:rFonts w:ascii="Cambria Math" w:hAnsi="Cambria Math"/>
          </w:rPr>
          <m:t>AB=BC+AD</m:t>
        </m:r>
      </m:oMath>
      <w:r>
        <w:t>；</w:t>
      </w:r>
    </w:p>
    <w:p>
      <w:pPr>
        <w:pStyle w:val="177"/>
        <w:spacing w:line="240" w:lineRule="auto"/>
      </w:pPr>
      <w:r>
        <w:rPr>
          <w:rFonts w:ascii="宋体" w:hAnsi="宋体"/>
        </w:rPr>
        <w:t>②</w:t>
      </w:r>
      <w:r>
        <w:t xml:space="preserve"> </w:t>
      </w:r>
      <m:oMath>
        <m:r>
          <w:rPr>
            <w:rFonts w:ascii="Cambria Math" w:hAnsi="Cambria Math"/>
          </w:rPr>
          <m:t>CE=EF=ED</m:t>
        </m:r>
      </m:oMath>
      <w:r>
        <w:t xml:space="preserve">，即 </w:t>
      </w:r>
      <m:oMath>
        <m:r>
          <w:rPr>
            <w:rFonts w:ascii="Cambria Math" w:hAnsi="Cambria Math"/>
          </w:rPr>
          <m:t>E</m:t>
        </m:r>
      </m:oMath>
      <w:r>
        <w:t xml:space="preserve"> 是 </w:t>
      </w:r>
      <m:oMath>
        <m:r>
          <w:rPr>
            <w:rFonts w:ascii="Cambria Math" w:hAnsi="Cambria Math"/>
          </w:rPr>
          <m:t>CD</m:t>
        </m:r>
      </m:oMath>
      <w:r>
        <w:t xml:space="preserve"> 中点；</w:t>
      </w:r>
    </w:p>
    <w:p>
      <w:pPr>
        <w:pStyle w:val="177"/>
        <w:spacing w:line="240" w:lineRule="auto"/>
      </w:pPr>
      <w:r>
        <w:rPr>
          <w:rFonts w:ascii="宋体" w:hAnsi="宋体"/>
        </w:rPr>
        <w:t>③</w:t>
      </w:r>
      <w:r>
        <w:t xml:space="preserve"> </w:t>
      </w:r>
      <m:oMath>
        <m:r>
          <w:rPr>
            <w:rFonts w:ascii="Cambria Math" w:hAnsi="Cambria Math"/>
          </w:rPr>
          <m:t>∠AEB=∠AEF+∠BEF=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∠DEF+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∠CEF=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×</m:t>
        </m:r>
        <m:sSup>
          <m:sSupPr/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；</w:t>
      </w:r>
    </w:p>
    <w:p>
      <w:pPr>
        <w:pStyle w:val="177"/>
        <w:spacing w:line="240" w:lineRule="auto"/>
      </w:pPr>
      <w:r>
        <w:rPr>
          <w:rFonts w:ascii="宋体" w:hAnsi="宋体"/>
        </w:rPr>
        <w:t>④</w:t>
      </w:r>
      <w:r>
        <w:t xml:space="preserve"> </w:t>
      </w:r>
      <m:oMath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△AEF</m:t>
            </m:r>
          </m:sub>
        </m:sSub>
        <m:r>
          <w:rPr>
            <w:rFonts w:ascii="Cambria Math" w:hAnsi="Cambria Math"/>
          </w:rPr>
          <m:t>=</m:t>
        </m:r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△AED</m:t>
            </m:r>
          </m:sub>
        </m:sSub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△BEF</m:t>
            </m:r>
          </m:sub>
        </m:sSub>
        <m:r>
          <w:rPr>
            <w:rFonts w:ascii="Cambria Math" w:hAnsi="Cambria Math"/>
          </w:rPr>
          <m:t>=</m:t>
        </m:r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△BEC</m:t>
            </m:r>
          </m:sub>
        </m:sSub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△AEB</m:t>
            </m:r>
          </m:sub>
        </m:sSub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四边形</m:t>
            </m:r>
            <m:r>
              <w:rPr>
                <w:rFonts w:ascii="Cambria Math" w:hAnsi="Cambria Math"/>
              </w:rPr>
              <m:t>BCEF</m:t>
            </m:r>
          </m:sub>
        </m:sSub>
        <m:r>
          <w:rPr>
            <w:rFonts w:ascii="Cambria Math" w:hAnsi="Cambria Math"/>
          </w:rPr>
          <m:t>+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四边形</m:t>
            </m:r>
            <m:r>
              <w:rPr>
                <w:rFonts w:ascii="Cambria Math" w:hAnsi="Cambria Math"/>
              </w:rPr>
              <m:t>EFAD</m:t>
            </m:r>
          </m:sub>
        </m:sSub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四边形</m:t>
            </m:r>
            <m:r>
              <w:rPr>
                <w:rFonts w:ascii="Cambria Math" w:hAnsi="Cambria Math"/>
              </w:rPr>
              <m:t>ABCD</m:t>
            </m:r>
          </m:sub>
        </m:sSub>
      </m:oMath>
      <w:r>
        <w:t>．</w:t>
      </w:r>
    </w:p>
    <w:p>
      <w:pPr>
        <w:pStyle w:val="177"/>
        <w:spacing w:line="240" w:lineRule="auto"/>
      </w:pPr>
      <w:r>
        <w:t>故选：D．</w:t>
      </w:r>
    </w:p>
    <w:p>
      <w:pPr>
        <w:pStyle w:val="177"/>
        <w:spacing w:line="240" w:lineRule="auto"/>
      </w:pPr>
      <w:r>
        <w:t>8.  A</w:t>
      </w:r>
    </w:p>
    <w:p>
      <w:pPr>
        <w:pStyle w:val="177"/>
        <w:spacing w:line="240" w:lineRule="auto"/>
      </w:pPr>
      <w:r>
        <w:t>【解析】</w:t>
      </w:r>
      <m:oMath>
        <m:r>
          <w:rPr>
            <w:rFonts w:ascii="Cambria Math" w:hAnsi="Cambria Math"/>
          </w:rPr>
          <m:t>∵AD</m:t>
        </m:r>
      </m:oMath>
      <w:r>
        <w:t xml:space="preserve"> 平分 </w:t>
      </w:r>
      <m:oMath>
        <m:r>
          <w:rPr>
            <w:rFonts w:ascii="Cambria Math" w:hAnsi="Cambria Math"/>
          </w:rPr>
          <m:t>∠CAF</m:t>
        </m:r>
      </m:oMath>
      <w:r>
        <w:t>，</w:t>
      </w:r>
      <m:oMath>
        <m:r>
          <w:rPr>
            <w:rFonts w:ascii="Cambria Math" w:hAnsi="Cambria Math"/>
          </w:rPr>
          <m:t>DE⊥AC</m:t>
        </m:r>
      </m:oMath>
      <w:r>
        <w:t>，</w:t>
      </w:r>
      <m:oMath>
        <m:r>
          <w:rPr>
            <w:rFonts w:ascii="Cambria Math" w:hAnsi="Cambria Math"/>
          </w:rPr>
          <m:t>DF⊥AF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∴DE=DF</m:t>
        </m:r>
      </m:oMath>
      <w:r>
        <w:t>．</w:t>
      </w:r>
    </w:p>
    <w:p>
      <w:pPr>
        <w:pStyle w:val="177"/>
        <w:spacing w:line="240" w:lineRule="auto"/>
      </w:pPr>
      <w:r>
        <w:t xml:space="preserve">在 </w:t>
      </w:r>
      <m:oMath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△CDE</m:t>
        </m:r>
      </m:oMath>
      <w:r>
        <w:t xml:space="preserve"> 和 </w:t>
      </w:r>
      <m:oMath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△BDF</m:t>
        </m:r>
      </m:oMath>
      <w:r>
        <w:t xml:space="preserve"> 中，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CD=BD,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DE=DF,</m:t>
                  </m:r>
                </m:e>
              </m:mr>
            </m:m>
          </m:e>
        </m:d>
      </m:oMath>
      <w:r>
        <w:t xml:space="preserve"> 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△CDE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△BDF</m:t>
        </m:r>
        <m:d>
          <m:dPr/>
          <m:e>
            <m:r>
              <m:rPr>
                <m:sty m:val="p"/>
              </m:rPr>
              <w:rPr>
                <w:rFonts w:ascii="Cambria Math" w:hAnsi="Cambria Math"/>
              </w:rPr>
              <m:t>HL</m:t>
            </m:r>
          </m:e>
        </m:d>
      </m:oMath>
      <w:r>
        <w:t>，故</w:t>
      </w:r>
      <w:r>
        <w:rPr>
          <w:rFonts w:ascii="宋体" w:hAnsi="宋体"/>
        </w:rPr>
        <w:t>①</w:t>
      </w:r>
      <w:r>
        <w:t>正确．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</m:t>
        </m:r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△CDE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△BDF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∴CE=BF</m:t>
        </m:r>
      </m:oMath>
      <w:r>
        <w:t>．</w:t>
      </w:r>
    </w:p>
    <w:p>
      <w:pPr>
        <w:pStyle w:val="177"/>
        <w:spacing w:line="240" w:lineRule="auto"/>
      </w:pPr>
      <w:r>
        <w:t xml:space="preserve">在 </w:t>
      </w:r>
      <m:oMath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△ADE</m:t>
        </m:r>
      </m:oMath>
      <w:r>
        <w:t xml:space="preserve"> 和 </w:t>
      </w:r>
      <m:oMath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△ADF</m:t>
        </m:r>
      </m:oMath>
      <w:r>
        <w:t xml:space="preserve"> 中，</w:t>
      </w:r>
    </w:p>
    <w:p>
      <w:pPr>
        <w:pStyle w:val="177"/>
        <w:spacing w:line="240" w:lineRule="auto"/>
      </w:pPr>
      <w:r>
        <w:t xml:space="preserve">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AD=AD,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DE=DF,</m:t>
                  </m:r>
                </m:e>
              </m:mr>
            </m:m>
          </m:e>
        </m:d>
      </m:oMath>
      <w:r>
        <w:t xml:space="preserve"> 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△ADE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△ADF</m:t>
        </m:r>
        <m:d>
          <m:dPr/>
          <m:e>
            <m:r>
              <m:rPr>
                <m:sty m:val="p"/>
              </m:rPr>
              <w:rPr>
                <w:rFonts w:ascii="Cambria Math" w:hAnsi="Cambria Math"/>
              </w:rPr>
              <m:t>HL</m:t>
            </m:r>
          </m:e>
        </m:d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∴AE=AF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∴CE=BF=AB+AF=AB+AE</m:t>
        </m:r>
      </m:oMath>
      <w:r>
        <w:t>，故</w:t>
      </w:r>
      <w:r>
        <w:rPr>
          <w:rFonts w:ascii="宋体" w:hAnsi="宋体"/>
        </w:rPr>
        <w:t>②</w:t>
      </w:r>
      <w:r>
        <w:t>正确．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</m:t>
        </m:r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△CDE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△BDF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∴∠DCE=∠DBF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∵∠AOB=∠COD</m:t>
        </m:r>
      </m:oMath>
      <w:r>
        <w:t xml:space="preserve">（设 </w:t>
      </w:r>
      <m:oMath>
        <m:r>
          <w:rPr>
            <w:rFonts w:ascii="Cambria Math" w:hAnsi="Cambria Math"/>
          </w:rPr>
          <m:t>AC</m:t>
        </m:r>
      </m:oMath>
      <w:r>
        <w:t xml:space="preserve"> 交 </w:t>
      </w:r>
      <m:oMath>
        <m:r>
          <w:rPr>
            <w:rFonts w:ascii="Cambria Math" w:hAnsi="Cambria Math"/>
          </w:rPr>
          <m:t>BD</m:t>
        </m:r>
      </m:oMath>
      <w:r>
        <w:t xml:space="preserve"> 于点 </w:t>
      </w:r>
      <m:oMath>
        <m:r>
          <w:rPr>
            <w:rFonts w:ascii="Cambria Math" w:hAnsi="Cambria Math"/>
          </w:rPr>
          <m:t>O</m:t>
        </m:r>
      </m:oMath>
      <w:r>
        <w:t>），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∴∠BDC=∠BAC</m:t>
        </m:r>
      </m:oMath>
      <w:r>
        <w:t>，故</w:t>
      </w:r>
      <w:r>
        <w:rPr>
          <w:rFonts w:ascii="宋体" w:hAnsi="宋体"/>
        </w:rPr>
        <w:t>③</w:t>
      </w:r>
      <w:r>
        <w:t>正确．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∵AD</m:t>
        </m:r>
      </m:oMath>
      <w:r>
        <w:t xml:space="preserve"> 平分 </w:t>
      </w:r>
      <m:oMath>
        <m:r>
          <w:rPr>
            <w:rFonts w:ascii="Cambria Math" w:hAnsi="Cambria Math"/>
          </w:rPr>
          <m:t>∠CAF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∴∠FAD=∠DAC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∵BD=CD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∴∠DBC=∠DCB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∵∠BAC+∠FAD+∠DAC=</m:t>
        </m:r>
        <m:sSup>
          <m:sSupPr/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∠BDC+∠DBC+∠DCB=</m:t>
        </m:r>
        <m:sSup>
          <m:sSupPr/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∴∠DAF=∠CBD</m:t>
        </m:r>
      </m:oMath>
      <w:r>
        <w:t>，故</w:t>
      </w:r>
      <w:r>
        <w:rPr>
          <w:rFonts w:ascii="宋体" w:hAnsi="宋体"/>
        </w:rPr>
        <w:t>④</w:t>
      </w:r>
      <w:r>
        <w:t>正确．</w:t>
      </w:r>
    </w:p>
    <w:p>
      <w:pPr>
        <w:pStyle w:val="177"/>
        <w:spacing w:line="240" w:lineRule="auto"/>
      </w:pPr>
      <w:r>
        <w:t>综上所述，正确的结论为</w:t>
      </w:r>
      <w:r>
        <w:rPr>
          <w:rFonts w:ascii="宋体" w:hAnsi="宋体"/>
        </w:rPr>
        <w:t>①②③④</w:t>
      </w:r>
      <w:r>
        <w:t>．故选A．</w:t>
      </w:r>
    </w:p>
    <w:p>
      <w:pPr>
        <w:pStyle w:val="177"/>
        <w:spacing w:line="240" w:lineRule="auto"/>
      </w:pPr>
      <w:r>
        <w:t>9.  D</w:t>
      </w:r>
    </w:p>
    <w:p>
      <w:pPr>
        <w:pStyle w:val="177"/>
        <w:spacing w:line="240" w:lineRule="auto"/>
      </w:pPr>
      <w:r>
        <w:t>10.  C</w:t>
      </w:r>
    </w:p>
    <w:p>
      <w:pPr>
        <w:pStyle w:val="177"/>
        <w:spacing w:line="240" w:lineRule="auto"/>
      </w:pPr>
    </w:p>
    <w:p>
      <w:pPr>
        <w:pStyle w:val="177"/>
        <w:spacing w:line="240" w:lineRule="auto"/>
      </w:pPr>
    </w:p>
    <w:p>
      <w:pPr>
        <w:pStyle w:val="177"/>
        <w:spacing w:line="240" w:lineRule="auto"/>
      </w:pPr>
      <w:r>
        <w:t xml:space="preserve">11.  </w:t>
      </w:r>
      <m:oMath>
        <m:r>
          <w:rPr>
            <w:rFonts w:ascii="Cambria Math" w:hAnsi="Cambria Math"/>
          </w:rPr>
          <m:t>BD=BE</m:t>
        </m:r>
      </m:oMath>
      <w:r>
        <w:t>，</w:t>
      </w:r>
      <m:oMath>
        <m:r>
          <m:rPr>
            <m:sty m:val="p"/>
          </m:rPr>
          <w:rPr>
            <w:rFonts w:ascii="Cambria Math" w:hAnsi="Cambria Math"/>
          </w:rPr>
          <m:t>S.A.S</m:t>
        </m:r>
      </m:oMath>
      <w:r>
        <w:t>，</w:t>
      </w:r>
      <m:oMath>
        <m:r>
          <w:rPr>
            <w:rFonts w:ascii="Cambria Math" w:hAnsi="Cambria Math"/>
          </w:rPr>
          <m:t>∠A=∠C</m:t>
        </m:r>
      </m:oMath>
      <w:r>
        <w:t>，</w:t>
      </w:r>
      <m:oMath>
        <m:r>
          <m:rPr>
            <m:sty m:val="p"/>
          </m:rPr>
          <w:rPr>
            <w:rFonts w:ascii="Cambria Math" w:hAnsi="Cambria Math"/>
          </w:rPr>
          <m:t>A.S.A</m:t>
        </m:r>
      </m:oMath>
      <w:r>
        <w:t>，</w:t>
      </w:r>
      <m:oMath>
        <m:r>
          <w:rPr>
            <w:rFonts w:ascii="Cambria Math" w:hAnsi="Cambria Math"/>
          </w:rPr>
          <m:t>∠D=∠E</m:t>
        </m:r>
      </m:oMath>
      <w:r>
        <w:t>，</w:t>
      </w:r>
      <m:oMath>
        <m:r>
          <m:rPr>
            <m:sty m:val="p"/>
          </m:rPr>
          <w:rPr>
            <w:rFonts w:ascii="Cambria Math" w:hAnsi="Cambria Math"/>
          </w:rPr>
          <m:t>A.A.S</m:t>
        </m:r>
      </m:oMath>
    </w:p>
    <w:p>
      <w:pPr>
        <w:pStyle w:val="177"/>
        <w:spacing w:line="240" w:lineRule="auto"/>
      </w:pPr>
      <w:r>
        <w:t xml:space="preserve">12.  </w:t>
      </w:r>
      <m:oMath>
        <m:r>
          <w:rPr>
            <w:rFonts w:ascii="Cambria Math" w:hAnsi="Cambria Math"/>
          </w:rPr>
          <m:t>△ABD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w:rPr>
            <w:rFonts w:ascii="Cambria Math" w:hAnsi="Cambria Math"/>
          </w:rPr>
          <m:t>△CBF</m:t>
        </m:r>
      </m:oMath>
    </w:p>
    <w:p>
      <w:pPr>
        <w:pStyle w:val="177"/>
        <w:spacing w:line="240" w:lineRule="auto"/>
      </w:pPr>
      <w:r>
        <w:t xml:space="preserve">13.  </w:t>
      </w:r>
      <m:oMath>
        <m:r>
          <w:rPr>
            <w:rFonts w:ascii="Cambria Math" w:hAnsi="Cambria Math"/>
          </w:rPr>
          <m:t>80</m:t>
        </m:r>
      </m:oMath>
    </w:p>
    <w:p>
      <w:pPr>
        <w:pStyle w:val="177"/>
        <w:spacing w:line="240" w:lineRule="auto"/>
      </w:pPr>
      <w:r>
        <w:t xml:space="preserve">14.  </w:t>
      </w:r>
      <m:oMath>
        <m:r>
          <w:rPr>
            <w:rFonts w:ascii="Cambria Math" w:hAnsi="Cambria Math"/>
          </w:rPr>
          <m:t>95</m:t>
        </m:r>
      </m:oMath>
    </w:p>
    <w:p>
      <w:pPr>
        <w:pStyle w:val="177"/>
        <w:spacing w:line="240" w:lineRule="auto"/>
      </w:pPr>
      <w:r>
        <w:t>【解析】</w:t>
      </w:r>
      <m:oMath>
        <m:r>
          <w:rPr>
            <w:rFonts w:ascii="Cambria Math" w:hAnsi="Cambria Math"/>
          </w:rPr>
          <m:t>∵△OAD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w:rPr>
            <w:rFonts w:ascii="Cambria Math" w:hAnsi="Cambria Math"/>
          </w:rPr>
          <m:t>△OBC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∴∠OAD=∠OBC</m:t>
        </m:r>
      </m:oMath>
      <w:r>
        <w:t>；</w:t>
      </w:r>
    </w:p>
    <w:p>
      <w:pPr>
        <w:pStyle w:val="177"/>
        <w:spacing w:line="240" w:lineRule="auto"/>
      </w:pPr>
      <w:r>
        <w:t xml:space="preserve">在 </w:t>
      </w:r>
      <m:oMath>
        <m:r>
          <w:rPr>
            <w:rFonts w:ascii="Cambria Math" w:hAnsi="Cambria Math"/>
          </w:rPr>
          <m:t>△OBC</m:t>
        </m:r>
      </m:oMath>
      <w:r>
        <w:t xml:space="preserve"> 中，</w:t>
      </w:r>
      <m:oMath>
        <m:r>
          <w:rPr>
            <w:rFonts w:ascii="Cambria Math" w:hAnsi="Cambria Math"/>
          </w:rPr>
          <m:t>∠O=</m:t>
        </m:r>
        <m:sSup>
          <m:sSupPr/>
          <m:e>
            <m:r>
              <w:rPr>
                <w:rFonts w:ascii="Cambria Math" w:hAnsi="Cambria Math"/>
              </w:rPr>
              <m:t>65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∠C=</m:t>
        </m:r>
        <m:sSup>
          <m:sSupPr/>
          <m:e>
            <m:r>
              <w:rPr>
                <w:rFonts w:ascii="Cambria Math" w:hAnsi="Cambria Math"/>
              </w:rPr>
              <m:t>20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∴∠OBC=</m:t>
        </m:r>
        <m:sSup>
          <m:sSupPr/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−</m:t>
        </m:r>
        <m:d>
          <m:dPr/>
          <m:e>
            <m:sSup>
              <m:sSupPr/>
              <m:e>
                <m:r>
                  <w:rPr>
                    <w:rFonts w:ascii="Cambria Math" w:hAnsi="Cambria Math"/>
                  </w:rPr>
                  <m:t>65</m:t>
                </m:r>
              </m:e>
              <m:sup>
                <m:r>
                  <w:rPr>
                    <w:rFonts w:ascii="Cambria Math" w:hAnsi="Cambria Math"/>
                  </w:rPr>
                  <m:t>∘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/>
              <m:e>
                <m:r>
                  <w:rPr>
                    <w:rFonts w:ascii="Cambria Math" w:hAnsi="Cambria Math"/>
                  </w:rPr>
                  <m:t>20</m:t>
                </m:r>
              </m:e>
              <m:sup>
                <m:r>
                  <w:rPr>
                    <w:rFonts w:ascii="Cambria Math" w:hAnsi="Cambria Math"/>
                  </w:rPr>
                  <m:t>∘</m:t>
                </m:r>
              </m:sup>
            </m:sSup>
          </m:e>
        </m:d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−</m:t>
        </m:r>
        <m:sSup>
          <m:sSupPr/>
          <m:e>
            <m:r>
              <w:rPr>
                <w:rFonts w:ascii="Cambria Math" w:hAnsi="Cambria Math"/>
              </w:rPr>
              <m:t>85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95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；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∴∠OAD=∠OBC=</m:t>
        </m:r>
        <m:sSup>
          <m:sSupPr/>
          <m:e>
            <m:r>
              <w:rPr>
                <w:rFonts w:ascii="Cambria Math" w:hAnsi="Cambria Math"/>
              </w:rPr>
              <m:t>95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>
      <w:pPr>
        <w:pStyle w:val="177"/>
        <w:spacing w:line="240" w:lineRule="auto"/>
      </w:pPr>
      <w:r>
        <w:t xml:space="preserve">15.  </w:t>
      </w:r>
      <m:oMath>
        <m:r>
          <w:rPr>
            <w:rFonts w:ascii="Cambria Math" w:hAnsi="Cambria Math"/>
          </w:rPr>
          <m:t>12</m:t>
        </m:r>
      </m:oMath>
    </w:p>
    <w:p>
      <w:pPr>
        <w:pStyle w:val="177"/>
        <w:spacing w:line="240" w:lineRule="auto"/>
      </w:pPr>
      <w:r>
        <w:t xml:space="preserve">【解析】如图，过点 </w:t>
      </w:r>
      <m:oMath>
        <m:r>
          <w:rPr>
            <w:rFonts w:ascii="Cambria Math" w:hAnsi="Cambria Math"/>
          </w:rPr>
          <m:t>P</m:t>
        </m:r>
      </m:oMath>
      <w:r>
        <w:t xml:space="preserve"> 作 </w:t>
      </w:r>
      <m:oMath>
        <m:r>
          <w:rPr>
            <w:rFonts w:ascii="Cambria Math" w:hAnsi="Cambria Math"/>
          </w:rPr>
          <m:t>PM⊥AB</m:t>
        </m:r>
      </m:oMath>
      <w:r>
        <w:t xml:space="preserve"> 于 </w:t>
      </w:r>
      <m:oMath>
        <m:r>
          <w:rPr>
            <w:rFonts w:ascii="Cambria Math" w:hAnsi="Cambria Math"/>
          </w:rPr>
          <m:t>M</m:t>
        </m:r>
      </m:oMath>
      <w:r>
        <w:t xml:space="preserve">，作 </w:t>
      </w:r>
      <m:oMath>
        <m:r>
          <w:rPr>
            <w:rFonts w:ascii="Cambria Math" w:hAnsi="Cambria Math"/>
          </w:rPr>
          <m:t>PN⊥CD</m:t>
        </m:r>
      </m:oMath>
      <w:r>
        <w:t xml:space="preserve"> 于 </w:t>
      </w:r>
      <m:oMath>
        <m:r>
          <w:rPr>
            <w:rFonts w:ascii="Cambria Math" w:hAnsi="Cambria Math"/>
          </w:rPr>
          <m:t>N</m:t>
        </m:r>
      </m:oMath>
      <w:r>
        <w:t>，</w:t>
      </w:r>
    </w:p>
    <w:p>
      <w:pPr>
        <w:pStyle w:val="177"/>
        <w:spacing w:line="240" w:lineRule="auto"/>
      </w:pPr>
      <w:r>
        <w:rPr>
          <w:position w:val="-100"/>
        </w:rPr>
        <w:drawing>
          <wp:inline distT="0" distB="0" distL="114300" distR="114300">
            <wp:extent cx="2381250" cy="1407795"/>
            <wp:effectExtent l="0" t="0" r="0" b="190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408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∵AP</m:t>
        </m:r>
      </m:oMath>
      <w:r>
        <w:t>，</w:t>
      </w:r>
      <m:oMath>
        <m:r>
          <w:rPr>
            <w:rFonts w:ascii="Cambria Math" w:hAnsi="Cambria Math"/>
          </w:rPr>
          <m:t>CP</m:t>
        </m:r>
      </m:oMath>
      <w:r>
        <w:t xml:space="preserve"> 分别平分 </w:t>
      </w:r>
      <m:oMath>
        <m:r>
          <w:rPr>
            <w:rFonts w:ascii="Cambria Math" w:hAnsi="Cambria Math"/>
          </w:rPr>
          <m:t>∠BAC</m:t>
        </m:r>
      </m:oMath>
      <w:r>
        <w:t xml:space="preserve"> 和 </w:t>
      </w:r>
      <m:oMath>
        <m:r>
          <w:rPr>
            <w:rFonts w:ascii="Cambria Math" w:hAnsi="Cambria Math"/>
          </w:rPr>
          <m:t>∠ACD</m:t>
        </m:r>
      </m:oMath>
      <w:r>
        <w:t>，</w:t>
      </w:r>
      <m:oMath>
        <m:r>
          <w:rPr>
            <w:rFonts w:ascii="Cambria Math" w:hAnsi="Cambria Math"/>
          </w:rPr>
          <m:t>PE⊥AC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∴PM=PE=PN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∴AB</m:t>
        </m:r>
      </m:oMath>
      <w:r>
        <w:t xml:space="preserve"> 与 </w:t>
      </w:r>
      <m:oMath>
        <m:r>
          <w:rPr>
            <w:rFonts w:ascii="Cambria Math" w:hAnsi="Cambria Math"/>
          </w:rPr>
          <m:t>CD</m:t>
        </m:r>
      </m:oMath>
      <w:r>
        <w:t xml:space="preserve"> 之间的距离 </w:t>
      </w:r>
      <m:oMath>
        <m:r>
          <w:rPr>
            <w:rFonts w:ascii="Cambria Math" w:hAnsi="Cambria Math"/>
          </w:rPr>
          <m:t>=PM+PN=6+6=12</m:t>
        </m:r>
      </m:oMath>
      <w:r>
        <w:t>．</w:t>
      </w:r>
    </w:p>
    <w:p>
      <w:pPr>
        <w:pStyle w:val="177"/>
        <w:spacing w:line="240" w:lineRule="auto"/>
      </w:pPr>
      <w:r>
        <w:t xml:space="preserve">16.  </w:t>
      </w:r>
      <m:oMath>
        <m:r>
          <w:rPr>
            <w:rFonts w:ascii="Cambria Math" w:hAnsi="Cambria Math"/>
          </w:rPr>
          <m:t>3</m:t>
        </m:r>
      </m:oMath>
      <w:r>
        <w:t>，</w:t>
      </w:r>
      <m:oMath>
        <m:r>
          <w:rPr>
            <w:rFonts w:ascii="Cambria Math" w:hAnsi="Cambria Math"/>
          </w:rPr>
          <m:t>AD</m:t>
        </m:r>
      </m:oMath>
      <w:r>
        <w:t>，</w:t>
      </w:r>
      <m:oMath>
        <m:r>
          <w:rPr>
            <w:rFonts w:ascii="Cambria Math" w:hAnsi="Cambria Math"/>
          </w:rPr>
          <m:t>BC</m:t>
        </m:r>
      </m:oMath>
      <w:r>
        <w:t>，</w:t>
      </w:r>
      <m:oMath>
        <m:r>
          <w:rPr>
            <w:rFonts w:ascii="Cambria Math" w:hAnsi="Cambria Math"/>
          </w:rPr>
          <m:t>DF</m:t>
        </m:r>
      </m:oMath>
    </w:p>
    <w:p>
      <w:pPr>
        <w:pStyle w:val="177"/>
        <w:spacing w:line="240" w:lineRule="auto"/>
      </w:pPr>
      <w:r>
        <w:t xml:space="preserve">17.  </w:t>
      </w:r>
      <m:oMath>
        <m:r>
          <w:rPr>
            <w:rFonts w:ascii="Cambria Math" w:hAnsi="Cambria Math"/>
          </w:rPr>
          <m:t>20</m:t>
        </m:r>
      </m:oMath>
    </w:p>
    <w:p>
      <w:pPr>
        <w:pStyle w:val="177"/>
        <w:spacing w:line="240" w:lineRule="auto"/>
      </w:pPr>
      <w:r>
        <w:t>【解析】由题意得：</w:t>
      </w:r>
      <m:oMath>
        <m:r>
          <w:rPr>
            <w:rFonts w:ascii="Cambria Math" w:hAnsi="Cambria Math"/>
          </w:rPr>
          <m:t>AC=BC</m:t>
        </m:r>
      </m:oMath>
      <w:r>
        <w:t>，</w:t>
      </w:r>
      <m:oMath>
        <m:r>
          <w:rPr>
            <w:rFonts w:ascii="Cambria Math" w:hAnsi="Cambria Math"/>
          </w:rPr>
          <m:t>∠ACB=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AD⊥DE</m:t>
        </m:r>
      </m:oMath>
      <w:r>
        <w:t>，</w:t>
      </w:r>
      <m:oMath>
        <m:r>
          <w:rPr>
            <w:rFonts w:ascii="Cambria Math" w:hAnsi="Cambria Math"/>
          </w:rPr>
          <m:t>BE⊥DE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∴∠ADC=∠ACB=∠CEB=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∴∠ACD+∠BCE=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∠ACD+∠DAC=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∴∠BCE=∠DAC</m:t>
        </m:r>
      </m:oMath>
      <w:r>
        <w:t>，</w:t>
      </w:r>
    </w:p>
    <w:p>
      <w:pPr>
        <w:pStyle w:val="177"/>
        <w:spacing w:line="240" w:lineRule="auto"/>
      </w:pPr>
      <w:r>
        <w:t xml:space="preserve">在 </w:t>
      </w:r>
      <m:oMath>
        <m:r>
          <w:rPr>
            <w:rFonts w:ascii="Cambria Math" w:hAnsi="Cambria Math"/>
          </w:rPr>
          <m:t>△ADC</m:t>
        </m:r>
      </m:oMath>
      <w:r>
        <w:t xml:space="preserve"> 和 </w:t>
      </w:r>
      <m:oMath>
        <m:r>
          <w:rPr>
            <w:rFonts w:ascii="Cambria Math" w:hAnsi="Cambria Math"/>
          </w:rPr>
          <m:t>△CEB</m:t>
        </m:r>
      </m:oMath>
      <w:r>
        <w:t xml:space="preserve"> 中，</w:t>
      </w:r>
    </w:p>
    <w:p>
      <w:pPr>
        <w:pStyle w:val="177"/>
        <w:spacing w:line="240" w:lineRule="auto"/>
      </w:pPr>
      <w:r>
        <w:t xml:space="preserve">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∠ADC=∠CEB,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∠DAC=∠BCE,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AC=BC,</m:t>
                  </m:r>
                </m:e>
              </m:mr>
            </m:m>
          </m:e>
        </m:d>
      </m:oMath>
      <w:r>
        <w:t xml:space="preserve"> 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∴△ADC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w:rPr>
            <w:rFonts w:ascii="Cambria Math" w:hAnsi="Cambria Math"/>
          </w:rPr>
          <m:t>△CEB</m:t>
        </m:r>
      </m:oMath>
      <w:r>
        <w:t>（</w:t>
      </w:r>
      <m:oMath>
        <m:r>
          <m:rPr>
            <m:sty m:val="p"/>
          </m:rPr>
          <w:rPr>
            <w:rFonts w:ascii="Cambria Math" w:hAnsi="Cambria Math"/>
          </w:rPr>
          <m:t>AAS</m:t>
        </m:r>
      </m:oMath>
      <w:r>
        <w:t>）；</w:t>
      </w:r>
    </w:p>
    <w:p>
      <w:pPr>
        <w:pStyle w:val="177"/>
        <w:spacing w:line="240" w:lineRule="auto"/>
      </w:pPr>
      <w:r>
        <w:t>由题意得：</w:t>
      </w:r>
      <m:oMath>
        <m:r>
          <w:rPr>
            <w:rFonts w:ascii="Cambria Math" w:hAnsi="Cambria Math"/>
          </w:rPr>
          <m:t>AD=EC=6 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>，</w:t>
      </w:r>
      <m:oMath>
        <m:r>
          <w:rPr>
            <w:rFonts w:ascii="Cambria Math" w:hAnsi="Cambria Math"/>
          </w:rPr>
          <m:t>DC=BE=14 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∴DE=DC+CE=20</m:t>
        </m:r>
      </m:oMath>
      <w:r>
        <w:t>（</w:t>
      </w:r>
      <m:oMath>
        <m:r>
          <m:rPr>
            <m:sty m:val="p"/>
          </m:rPr>
          <w:rPr>
            <w:rFonts w:ascii="Cambria Math" w:hAnsi="Cambria Math"/>
          </w:rPr>
          <m:t>cm</m:t>
        </m:r>
      </m:oMath>
      <w:r>
        <w:t>），</w:t>
      </w:r>
    </w:p>
    <w:p>
      <w:pPr>
        <w:pStyle w:val="177"/>
        <w:spacing w:line="240" w:lineRule="auto"/>
      </w:pPr>
      <w:r>
        <w:t xml:space="preserve">答：两堵木墙之间的距离为 </w:t>
      </w:r>
      <m:oMath>
        <m:r>
          <w:rPr>
            <w:rFonts w:ascii="Cambria Math" w:hAnsi="Cambria Math"/>
          </w:rPr>
          <m:t>20 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>．</w:t>
      </w:r>
    </w:p>
    <w:p>
      <w:pPr>
        <w:pStyle w:val="177"/>
        <w:spacing w:line="240" w:lineRule="auto"/>
      </w:pPr>
      <w:r>
        <w:t xml:space="preserve">18.  </w:t>
      </w:r>
      <m:oMath>
        <m:r>
          <w:rPr>
            <w:rFonts w:ascii="Cambria Math" w:hAnsi="Cambria Math"/>
          </w:rPr>
          <m:t>7</m:t>
        </m:r>
      </m:oMath>
    </w:p>
    <w:p>
      <w:pPr>
        <w:pStyle w:val="177"/>
        <w:spacing w:line="240" w:lineRule="auto"/>
      </w:pPr>
      <w:r>
        <w:t>【解析】如图所示，</w:t>
      </w:r>
    </w:p>
    <w:p>
      <w:pPr>
        <w:pStyle w:val="177"/>
        <w:spacing w:line="240" w:lineRule="auto"/>
      </w:pPr>
      <w:r>
        <w:rPr>
          <w:position w:val="-125"/>
        </w:rPr>
        <w:drawing>
          <wp:inline distT="0" distB="0" distL="114300" distR="114300">
            <wp:extent cx="1676400" cy="1717675"/>
            <wp:effectExtent l="0" t="0" r="0" b="1587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717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7"/>
        <w:spacing w:line="240" w:lineRule="auto"/>
      </w:pPr>
      <w:r>
        <w:t xml:space="preserve">与 </w:t>
      </w:r>
      <m:oMath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△ABC</m:t>
        </m:r>
      </m:oMath>
      <w:r>
        <w:t xml:space="preserve"> 全等的三角形有 </w:t>
      </w:r>
      <m:oMath>
        <m:r>
          <w:rPr>
            <w:rFonts w:ascii="Cambria Math" w:hAnsi="Cambria Math"/>
          </w:rPr>
          <m:t>△AMC</m:t>
        </m:r>
      </m:oMath>
      <w:r>
        <w:t>，</w:t>
      </w:r>
      <m:oMath>
        <m:r>
          <w:rPr>
            <w:rFonts w:ascii="Cambria Math" w:hAnsi="Cambria Math"/>
          </w:rPr>
          <m:t>△EFC</m:t>
        </m:r>
      </m:oMath>
      <w:r>
        <w:t>，</w:t>
      </w:r>
      <m:oMath>
        <m:r>
          <w:rPr>
            <w:rFonts w:ascii="Cambria Math" w:hAnsi="Cambria Math"/>
          </w:rPr>
          <m:t>△EGC</m:t>
        </m:r>
      </m:oMath>
      <w:r>
        <w:t>，</w:t>
      </w:r>
      <m:oMath>
        <m:r>
          <w:rPr>
            <w:rFonts w:ascii="Cambria Math" w:hAnsi="Cambria Math"/>
          </w:rPr>
          <m:t>△HGC</m:t>
        </m:r>
      </m:oMath>
      <w:r>
        <w:t>，</w:t>
      </w:r>
      <m:oMath>
        <m:r>
          <w:rPr>
            <w:rFonts w:ascii="Cambria Math" w:hAnsi="Cambria Math"/>
          </w:rPr>
          <m:t>△HFC</m:t>
        </m:r>
      </m:oMath>
      <w:r>
        <w:t>，</w:t>
      </w:r>
      <m:oMath>
        <m:r>
          <w:rPr>
            <w:rFonts w:ascii="Cambria Math" w:hAnsi="Cambria Math"/>
          </w:rPr>
          <m:t>△NBC</m:t>
        </m:r>
      </m:oMath>
      <w:r>
        <w:t>，</w:t>
      </w:r>
      <m:oMath>
        <m:r>
          <w:rPr>
            <w:rFonts w:ascii="Cambria Math" w:hAnsi="Cambria Math"/>
          </w:rPr>
          <m:t>△NMC</m:t>
        </m:r>
      </m:oMath>
      <w:r>
        <w:t xml:space="preserve">，共 </w:t>
      </w:r>
      <m:oMath>
        <m:r>
          <w:rPr>
            <w:rFonts w:ascii="Cambria Math" w:hAnsi="Cambria Math"/>
          </w:rPr>
          <m:t>7</m:t>
        </m:r>
      </m:oMath>
      <w:r>
        <w:t xml:space="preserve"> 个，故答案为 </w:t>
      </w:r>
      <m:oMath>
        <m:r>
          <w:rPr>
            <w:rFonts w:ascii="Cambria Math" w:hAnsi="Cambria Math"/>
          </w:rPr>
          <m:t>7</m:t>
        </m:r>
      </m:oMath>
      <w:r>
        <w:t>．</w:t>
      </w:r>
    </w:p>
    <w:p>
      <w:pPr>
        <w:pStyle w:val="177"/>
        <w:spacing w:line="240" w:lineRule="auto"/>
      </w:pPr>
    </w:p>
    <w:p>
      <w:pPr>
        <w:pStyle w:val="177"/>
        <w:spacing w:line="240" w:lineRule="auto"/>
      </w:pPr>
    </w:p>
    <w:p>
      <w:pPr>
        <w:pStyle w:val="177"/>
        <w:spacing w:line="240" w:lineRule="auto"/>
      </w:pPr>
      <w:r>
        <w:t xml:space="preserve">19.  因为 </w:t>
      </w:r>
      <m:oMath>
        <m:r>
          <w:rPr>
            <w:rFonts w:ascii="Cambria Math" w:hAnsi="Cambria Math"/>
          </w:rPr>
          <m:t>AD⊥BC</m:t>
        </m:r>
      </m:oMath>
      <w:r>
        <w:t>，</w:t>
      </w:r>
    </w:p>
    <w:p>
      <w:pPr>
        <w:pStyle w:val="177"/>
        <w:spacing w:line="240" w:lineRule="auto"/>
      </w:pPr>
      <w:r>
        <w:t xml:space="preserve">所以 </w:t>
      </w:r>
      <m:oMath>
        <m:r>
          <w:rPr>
            <w:rFonts w:ascii="Cambria Math" w:hAnsi="Cambria Math"/>
          </w:rPr>
          <m:t>∠ADC=∠BDE=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（垂直的意义）．</w:t>
      </w:r>
    </w:p>
    <w:p>
      <w:pPr>
        <w:pStyle w:val="177"/>
        <w:spacing w:line="240" w:lineRule="auto"/>
      </w:pPr>
      <w:r>
        <w:t xml:space="preserve">在 </w:t>
      </w:r>
      <m:oMath>
        <m:r>
          <w:rPr>
            <w:rFonts w:ascii="Cambria Math" w:hAnsi="Cambria Math"/>
          </w:rPr>
          <m:t>△ADC</m:t>
        </m:r>
      </m:oMath>
      <w:r>
        <w:t xml:space="preserve"> 与 </w:t>
      </w:r>
      <m:oMath>
        <m:r>
          <w:rPr>
            <w:rFonts w:ascii="Cambria Math" w:hAnsi="Cambria Math"/>
          </w:rPr>
          <m:t>△BDE</m:t>
        </m:r>
      </m:oMath>
      <w:r>
        <w:t xml:space="preserve"> 中，</w:t>
      </w:r>
    </w:p>
    <w:p>
      <w:pPr>
        <w:pStyle w:val="177"/>
        <w:spacing w:line="240" w:lineRule="auto"/>
      </w:pPr>
      <w:r>
        <w:t xml:space="preserve">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AD=BD</m:t>
                  </m:r>
                  <m:d>
                    <m:dPr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已知</m:t>
                      </m:r>
                    </m:e>
                  </m:d>
                  <m:r>
                    <w:rPr>
                      <w:rFonts w:ascii="Cambria Math" w:hAnsi="Cambria Math"/>
                    </w:rPr>
                    <m:t>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∠ADC=∠BDE,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DC=DE</m:t>
                  </m:r>
                  <m:d>
                    <m:dPr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已知</m:t>
                      </m:r>
                    </m:e>
                  </m:d>
                  <m:r>
                    <w:rPr>
                      <w:rFonts w:ascii="Cambria Math" w:hAnsi="Cambria Math"/>
                    </w:rPr>
                    <m:t>,</m:t>
                  </m:r>
                </m:e>
              </m:mr>
            </m:m>
          </m:e>
        </m:d>
      </m:oMath>
      <w:r>
        <w:t xml:space="preserve"> </w:t>
      </w:r>
    </w:p>
    <w:p>
      <w:pPr>
        <w:pStyle w:val="177"/>
        <w:spacing w:line="240" w:lineRule="auto"/>
      </w:pPr>
      <w:r>
        <w:t xml:space="preserve">所以 </w:t>
      </w:r>
      <m:oMath>
        <m:r>
          <w:rPr>
            <w:rFonts w:ascii="Cambria Math" w:hAnsi="Cambria Math"/>
          </w:rPr>
          <m:t>△ADC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w:rPr>
            <w:rFonts w:ascii="Cambria Math" w:hAnsi="Cambria Math"/>
          </w:rPr>
          <m:t>△BDE</m:t>
        </m:r>
      </m:oMath>
      <w:r>
        <w:t>（</w:t>
      </w:r>
      <m:oMath>
        <m:r>
          <m:rPr>
            <m:sty m:val="p"/>
          </m:rPr>
          <w:rPr>
            <w:rFonts w:ascii="Cambria Math" w:hAnsi="Cambria Math"/>
          </w:rPr>
          <m:t>S.A.S</m:t>
        </m:r>
      </m:oMath>
      <w:r>
        <w:t>）．</w:t>
      </w:r>
    </w:p>
    <w:p>
      <w:pPr>
        <w:pStyle w:val="177"/>
        <w:spacing w:line="240" w:lineRule="auto"/>
      </w:pPr>
      <w:r>
        <w:t xml:space="preserve">得 </w:t>
      </w:r>
      <m:oMath>
        <m:r>
          <w:rPr>
            <w:rFonts w:ascii="Cambria Math" w:hAnsi="Cambria Math"/>
          </w:rPr>
          <m:t>∠C=∠1</m:t>
        </m:r>
      </m:oMath>
      <w:r>
        <w:t>（全等三角形对应角相等）．</w:t>
      </w:r>
    </w:p>
    <w:p>
      <w:pPr>
        <w:pStyle w:val="177"/>
        <w:spacing w:line="240" w:lineRule="auto"/>
      </w:pPr>
      <w:r>
        <w:t xml:space="preserve">20.  </w:t>
      </w:r>
      <m:oMath>
        <m:r>
          <w:rPr>
            <w:rFonts w:ascii="Cambria Math" w:hAnsi="Cambria Math"/>
          </w:rPr>
          <m:t>∵AD</m:t>
        </m:r>
      </m:oMath>
      <w:r>
        <w:t>，</w:t>
      </w:r>
      <m:oMath>
        <m:r>
          <w:rPr>
            <w:rFonts w:ascii="Cambria Math" w:hAnsi="Cambria Math"/>
          </w:rPr>
          <m:t>AF</m:t>
        </m:r>
      </m:oMath>
      <w:r>
        <w:t xml:space="preserve"> 分别是钝角 </w:t>
      </w:r>
      <m:oMath>
        <m:r>
          <w:rPr>
            <w:rFonts w:ascii="Cambria Math" w:hAnsi="Cambria Math"/>
          </w:rPr>
          <m:t>△ABC</m:t>
        </m:r>
      </m:oMath>
      <w:r>
        <w:t xml:space="preserve"> 和钝角 </w:t>
      </w:r>
      <m:oMath>
        <m:r>
          <w:rPr>
            <w:rFonts w:ascii="Cambria Math" w:hAnsi="Cambria Math"/>
          </w:rPr>
          <m:t>△ABE</m:t>
        </m:r>
      </m:oMath>
      <w:r>
        <w:t xml:space="preserve"> 的高，</w:t>
      </w:r>
    </w:p>
    <w:p>
      <w:pPr>
        <w:pStyle w:val="177"/>
        <w:spacing w:line="240" w:lineRule="auto"/>
      </w:pPr>
      <w:r>
        <w:t xml:space="preserve">且 </w:t>
      </w:r>
      <m:oMath>
        <m:r>
          <w:rPr>
            <w:rFonts w:ascii="Cambria Math" w:hAnsi="Cambria Math"/>
          </w:rPr>
          <m:t>AC=AE</m:t>
        </m:r>
      </m:oMath>
      <w:r>
        <w:t>，</w:t>
      </w:r>
      <m:oMath>
        <m:r>
          <w:rPr>
            <w:rFonts w:ascii="Cambria Math" w:hAnsi="Cambria Math"/>
          </w:rPr>
          <m:t>AD=AF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△ADC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△AFE</m:t>
        </m:r>
        <m:d>
          <m:dPr/>
          <m:e>
            <m:r>
              <m:rPr>
                <m:sty m:val="p"/>
              </m:rPr>
              <w:rPr>
                <w:rFonts w:ascii="Cambria Math" w:hAnsi="Cambria Math"/>
              </w:rPr>
              <m:t>HL</m:t>
            </m:r>
          </m:e>
        </m:d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∴CD=EF</m:t>
        </m:r>
      </m:oMath>
      <w:r>
        <w:t>．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∵AB=AB</m:t>
        </m:r>
      </m:oMath>
      <w:r>
        <w:t>，</w:t>
      </w:r>
      <m:oMath>
        <m:r>
          <w:rPr>
            <w:rFonts w:ascii="Cambria Math" w:hAnsi="Cambria Math"/>
          </w:rPr>
          <m:t>AD=AF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△ABD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△ABF</m:t>
        </m:r>
        <m:d>
          <m:dPr/>
          <m:e>
            <m:r>
              <m:rPr>
                <m:sty m:val="p"/>
              </m:rPr>
              <w:rPr>
                <w:rFonts w:ascii="Cambria Math" w:hAnsi="Cambria Math"/>
              </w:rPr>
              <m:t>HL</m:t>
            </m:r>
          </m:e>
        </m:d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∴BD=BF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∴BD−CD=BF−EF</m:t>
        </m:r>
      </m:oMath>
      <w:r>
        <w:t>，</w:t>
      </w:r>
    </w:p>
    <w:p>
      <w:pPr>
        <w:pStyle w:val="177"/>
        <w:spacing w:line="240" w:lineRule="auto"/>
      </w:pPr>
      <w:r>
        <w:t xml:space="preserve">即 </w:t>
      </w:r>
      <m:oMath>
        <m:r>
          <w:rPr>
            <w:rFonts w:ascii="Cambria Math" w:hAnsi="Cambria Math"/>
          </w:rPr>
          <m:t>BC=BE</m:t>
        </m:r>
      </m:oMath>
      <w:r>
        <w:t>．</w:t>
      </w:r>
    </w:p>
    <w:p>
      <w:pPr>
        <w:pStyle w:val="177"/>
        <w:spacing w:line="240" w:lineRule="auto"/>
      </w:pPr>
      <w:r>
        <w:t xml:space="preserve">21. （1） </w:t>
      </w:r>
      <m:oMath>
        <m:r>
          <w:rPr>
            <w:rFonts w:ascii="Cambria Math" w:hAnsi="Cambria Math"/>
          </w:rPr>
          <m:t>∵AD</m:t>
        </m:r>
      </m:oMath>
      <w:r>
        <w:t xml:space="preserve"> 平分 </w:t>
      </w:r>
      <m:oMath>
        <m:r>
          <w:rPr>
            <w:rFonts w:ascii="Cambria Math" w:hAnsi="Cambria Math"/>
          </w:rPr>
          <m:t>∠BAC</m:t>
        </m:r>
      </m:oMath>
      <w:r>
        <w:t>，</w:t>
      </w:r>
      <m:oMath>
        <m:r>
          <w:rPr>
            <w:rFonts w:ascii="Cambria Math" w:hAnsi="Cambria Math"/>
          </w:rPr>
          <m:t>DE⊥AB</m:t>
        </m:r>
      </m:oMath>
      <w:r>
        <w:t>，</w:t>
      </w:r>
      <m:oMath>
        <m:r>
          <w:rPr>
            <w:rFonts w:ascii="Cambria Math" w:hAnsi="Cambria Math"/>
          </w:rPr>
          <m:t>∠C=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∴DC=DE</m:t>
        </m:r>
      </m:oMath>
      <w:r>
        <w:t>，</w:t>
      </w:r>
    </w:p>
    <w:p>
      <w:pPr>
        <w:pStyle w:val="177"/>
        <w:spacing w:line="240" w:lineRule="auto"/>
      </w:pPr>
      <w:r>
        <w:t xml:space="preserve">在 </w:t>
      </w:r>
      <m:oMath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△DCF</m:t>
        </m:r>
      </m:oMath>
      <w:r>
        <w:t xml:space="preserve"> 和 </w:t>
      </w:r>
      <m:oMath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△DEB</m:t>
        </m:r>
      </m:oMath>
      <w:r>
        <w:t xml:space="preserve"> 中，</w:t>
      </w:r>
    </w:p>
    <w:p>
      <w:pPr>
        <w:pStyle w:val="177"/>
        <w:spacing w:line="240" w:lineRule="auto"/>
      </w:pPr>
      <w:r>
        <w:t xml:space="preserve">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DC=DE,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DF=DB,</m:t>
                  </m:r>
                </m:e>
              </m:mr>
            </m:m>
          </m:e>
        </m:d>
      </m:oMath>
      <w:r>
        <w:t xml:space="preserve"> 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△DCF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△DEB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∴CF=EB</m:t>
        </m:r>
      </m:oMath>
      <w:r>
        <w:t>．</w:t>
      </w:r>
    </w:p>
    <w:p>
      <w:pPr>
        <w:pStyle w:val="177"/>
        <w:spacing w:line="240" w:lineRule="auto"/>
      </w:pPr>
      <w:r>
        <w:t xml:space="preserve">      （2） </w:t>
      </w:r>
      <m:oMath>
        <m:r>
          <w:rPr>
            <w:rFonts w:ascii="Cambria Math" w:hAnsi="Cambria Math"/>
          </w:rPr>
          <m:t>AF+BE=AE</m:t>
        </m:r>
      </m:oMath>
      <w:r>
        <w:t>．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∵AD</m:t>
        </m:r>
      </m:oMath>
      <w:r>
        <w:t xml:space="preserve"> 平分 </w:t>
      </w:r>
      <m:oMath>
        <m:r>
          <w:rPr>
            <w:rFonts w:ascii="Cambria Math" w:hAnsi="Cambria Math"/>
          </w:rPr>
          <m:t>∠BAC</m:t>
        </m:r>
      </m:oMath>
      <w:r>
        <w:t>，</w:t>
      </w:r>
      <m:oMath>
        <m:r>
          <w:rPr>
            <w:rFonts w:ascii="Cambria Math" w:hAnsi="Cambria Math"/>
          </w:rPr>
          <m:t>DE⊥AB</m:t>
        </m:r>
      </m:oMath>
      <w:r>
        <w:t>，</w:t>
      </w:r>
      <m:oMath>
        <m:r>
          <w:rPr>
            <w:rFonts w:ascii="Cambria Math" w:hAnsi="Cambria Math"/>
          </w:rPr>
          <m:t>∠C=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∴DC=DE</m:t>
        </m:r>
      </m:oMath>
      <w:r>
        <w:t>，</w:t>
      </w:r>
      <m:oMath>
        <m:r>
          <w:rPr>
            <w:rFonts w:ascii="Cambria Math" w:hAnsi="Cambria Math"/>
          </w:rPr>
          <m:t>∠C=∠AED=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</w:p>
    <w:p>
      <w:pPr>
        <w:pStyle w:val="177"/>
        <w:spacing w:line="240" w:lineRule="auto"/>
      </w:pPr>
      <w:r>
        <w:t xml:space="preserve">又 </w:t>
      </w:r>
      <m:oMath>
        <m:r>
          <w:rPr>
            <w:rFonts w:ascii="Cambria Math" w:hAnsi="Cambria Math"/>
          </w:rPr>
          <m:t>∵AD=AD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∴△ACD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w:rPr>
            <w:rFonts w:ascii="Cambria Math" w:hAnsi="Cambria Math"/>
          </w:rPr>
          <m:t>△AED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∴AC=AE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∴AF+FC=AE</m:t>
        </m:r>
      </m:oMath>
      <w:r>
        <w:t>，</w:t>
      </w:r>
    </w:p>
    <w:p>
      <w:pPr>
        <w:pStyle w:val="177"/>
        <w:spacing w:line="240" w:lineRule="auto"/>
      </w:pPr>
      <w:r>
        <w:t xml:space="preserve">即 </w:t>
      </w:r>
      <m:oMath>
        <m:r>
          <w:rPr>
            <w:rFonts w:ascii="Cambria Math" w:hAnsi="Cambria Math"/>
          </w:rPr>
          <m:t>AF+BE=AE</m:t>
        </m:r>
      </m:oMath>
      <w:r>
        <w:t>．</w:t>
      </w:r>
    </w:p>
    <w:p>
      <w:pPr>
        <w:pStyle w:val="177"/>
        <w:spacing w:line="240" w:lineRule="auto"/>
      </w:pPr>
      <w:r>
        <w:t xml:space="preserve">22. （1） </w:t>
      </w:r>
      <m:oMath>
        <m:r>
          <w:rPr>
            <w:rFonts w:ascii="Cambria Math" w:hAnsi="Cambria Math"/>
          </w:rPr>
          <m:t>∵AD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BC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∴∠ADE=∠FCE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∵E</m:t>
        </m:r>
      </m:oMath>
      <w:r>
        <w:t xml:space="preserve"> 是 </w:t>
      </w:r>
      <m:oMath>
        <m:r>
          <w:rPr>
            <w:rFonts w:ascii="Cambria Math" w:hAnsi="Cambria Math"/>
          </w:rPr>
          <m:t>CD</m:t>
        </m:r>
      </m:oMath>
      <w:r>
        <w:t xml:space="preserve"> 的中点，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∴DE=CE</m:t>
        </m:r>
      </m:oMath>
      <w:r>
        <w:t>，</w:t>
      </w:r>
    </w:p>
    <w:p>
      <w:pPr>
        <w:pStyle w:val="177"/>
        <w:spacing w:line="240" w:lineRule="auto"/>
      </w:pPr>
      <w:r>
        <w:t xml:space="preserve">在 </w:t>
      </w:r>
      <m:oMath>
        <m:r>
          <w:rPr>
            <w:rFonts w:ascii="Cambria Math" w:hAnsi="Cambria Math"/>
          </w:rPr>
          <m:t>△ADE</m:t>
        </m:r>
      </m:oMath>
      <w:r>
        <w:t xml:space="preserve"> 与 </w:t>
      </w:r>
      <m:oMath>
        <m:r>
          <w:rPr>
            <w:rFonts w:ascii="Cambria Math" w:hAnsi="Cambria Math"/>
          </w:rPr>
          <m:t>△FCE</m:t>
        </m:r>
      </m:oMath>
      <w:r>
        <w:t xml:space="preserve"> 中，</w:t>
      </w:r>
    </w:p>
    <w:p>
      <w:pPr>
        <w:pStyle w:val="177"/>
        <w:spacing w:line="240" w:lineRule="auto"/>
      </w:pPr>
      <w:r>
        <w:t xml:space="preserve">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∠ADE=∠FCE,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DE=CE,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∠AED=∠FEC,</m:t>
                  </m:r>
                </m:e>
              </m:mr>
            </m:m>
          </m:e>
        </m:d>
      </m:oMath>
      <w:r>
        <w:t xml:space="preserve"> 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∴△ADE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w:rPr>
            <w:rFonts w:ascii="Cambria Math" w:hAnsi="Cambria Math"/>
          </w:rPr>
          <m:t>△FCE</m:t>
        </m:r>
      </m:oMath>
      <w:r>
        <w:t>（</w:t>
      </w:r>
      <m:oMath>
        <m:r>
          <m:rPr>
            <m:sty m:val="p"/>
          </m:rPr>
          <w:rPr>
            <w:rFonts w:ascii="Cambria Math" w:hAnsi="Cambria Math"/>
          </w:rPr>
          <m:t>ASA</m:t>
        </m:r>
      </m:oMath>
      <w:r>
        <w:t>），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∴FC=AD</m:t>
        </m:r>
      </m:oMath>
      <w:r>
        <w:t>；</w:t>
      </w:r>
    </w:p>
    <w:p>
      <w:pPr>
        <w:pStyle w:val="177"/>
        <w:spacing w:line="240" w:lineRule="auto"/>
      </w:pPr>
      <w:r>
        <w:t xml:space="preserve">      （2） </w:t>
      </w:r>
      <m:oMath>
        <m:r>
          <w:rPr>
            <w:rFonts w:ascii="Cambria Math" w:hAnsi="Cambria Math"/>
          </w:rPr>
          <m:t>∵△ADE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w:rPr>
            <w:rFonts w:ascii="Cambria Math" w:hAnsi="Cambria Math"/>
          </w:rPr>
          <m:t>△FCE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∴AE=FE</m:t>
        </m:r>
      </m:oMath>
      <w:r>
        <w:t>，</w:t>
      </w:r>
    </w:p>
    <w:p>
      <w:pPr>
        <w:pStyle w:val="177"/>
        <w:spacing w:line="240" w:lineRule="auto"/>
      </w:pPr>
      <w:r>
        <w:t xml:space="preserve">又 </w:t>
      </w:r>
      <m:oMath>
        <m:r>
          <w:rPr>
            <w:rFonts w:ascii="Cambria Math" w:hAnsi="Cambria Math"/>
          </w:rPr>
          <m:t>BE⊥AE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∴∠AEB=∠FEB=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，且 </w:t>
      </w:r>
      <m:oMath>
        <m:r>
          <w:rPr>
            <w:rFonts w:ascii="Cambria Math" w:hAnsi="Cambria Math"/>
          </w:rPr>
          <m:t>BE=BE</m:t>
        </m:r>
      </m:oMath>
      <w:r>
        <w:t>，</w:t>
      </w:r>
      <m:oMath>
        <m:r>
          <w:rPr>
            <w:rFonts w:ascii="Cambria Math" w:hAnsi="Cambria Math"/>
          </w:rPr>
          <m:t>AE=FE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∴△AEB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w:rPr>
            <w:rFonts w:ascii="Cambria Math" w:hAnsi="Cambria Math"/>
          </w:rPr>
          <m:t>△FEB</m:t>
        </m:r>
      </m:oMath>
      <w:r>
        <w:t>（</w:t>
      </w:r>
      <m:oMath>
        <m:r>
          <m:rPr>
            <m:sty m:val="p"/>
          </m:rPr>
          <w:rPr>
            <w:rFonts w:ascii="Cambria Math" w:hAnsi="Cambria Math"/>
          </w:rPr>
          <m:t>SAS</m:t>
        </m:r>
      </m:oMath>
      <w:r>
        <w:t>）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∴AB=BF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∴AB=BF=BC+CF</m:t>
        </m:r>
      </m:oMath>
      <w:r>
        <w:t>．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∵AD=FC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∴AB=BC+AD</m:t>
        </m:r>
      </m:oMath>
      <w:r>
        <w:t>．</w:t>
      </w:r>
    </w:p>
    <w:p>
      <w:pPr>
        <w:pStyle w:val="177"/>
        <w:spacing w:line="240" w:lineRule="auto"/>
      </w:pPr>
      <w:r>
        <w:t xml:space="preserve">23. （1） 连接 </w:t>
      </w:r>
      <m:oMath>
        <m:r>
          <w:rPr>
            <w:rFonts w:ascii="Cambria Math" w:hAnsi="Cambria Math"/>
          </w:rPr>
          <m:t>AD</m:t>
        </m:r>
      </m:oMath>
      <w:r>
        <w:t xml:space="preserve"> 并延长至 </w:t>
      </w:r>
      <m:oMath>
        <m:r>
          <w:rPr>
            <w:rFonts w:ascii="Cambria Math" w:hAnsi="Cambria Math"/>
          </w:rPr>
          <m:t>E</m:t>
        </m:r>
      </m:oMath>
      <w:r>
        <w:t>，如图所示：</w:t>
      </w:r>
    </w:p>
    <w:p>
      <w:pPr>
        <w:pStyle w:val="177"/>
        <w:spacing w:line="240" w:lineRule="auto"/>
      </w:pPr>
      <w:r>
        <w:rPr>
          <w:position w:val="-96"/>
        </w:rPr>
        <w:drawing>
          <wp:inline distT="0" distB="0" distL="114300" distR="114300">
            <wp:extent cx="1581150" cy="1352550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7"/>
        <w:spacing w:line="240" w:lineRule="auto"/>
      </w:pPr>
      <w:r>
        <w:t xml:space="preserve">在 </w:t>
      </w:r>
      <m:oMath>
        <m:r>
          <w:rPr>
            <w:rFonts w:ascii="Cambria Math" w:hAnsi="Cambria Math"/>
          </w:rPr>
          <m:t>△ABD</m:t>
        </m:r>
      </m:oMath>
      <w:r>
        <w:t xml:space="preserve"> 和 </w:t>
      </w:r>
      <m:oMath>
        <m:r>
          <w:rPr>
            <w:rFonts w:ascii="Cambria Math" w:hAnsi="Cambria Math"/>
          </w:rPr>
          <m:t>△ACD</m:t>
        </m:r>
      </m:oMath>
      <w:r>
        <w:t xml:space="preserve"> 中，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AB=AC,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BD=CD,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AD=AD,</m:t>
                  </m:r>
                </m:e>
              </m:mr>
            </m:m>
          </m:e>
        </m:d>
      </m:oMath>
      <w:r>
        <w:t xml:space="preserve"> 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∴△ABD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w:rPr>
            <w:rFonts w:ascii="Cambria Math" w:hAnsi="Cambria Math"/>
          </w:rPr>
          <m:t>△ACD</m:t>
        </m:r>
      </m:oMath>
      <w:r>
        <w:t>（</w:t>
      </w:r>
      <m:oMath>
        <m:r>
          <m:rPr>
            <m:sty m:val="p"/>
          </m:rPr>
          <w:rPr>
            <w:rFonts w:ascii="Cambria Math" w:hAnsi="Cambria Math"/>
          </w:rPr>
          <m:t>SSS</m:t>
        </m:r>
      </m:oMath>
      <w:r>
        <w:t>），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∴∠B=∠C</m:t>
        </m:r>
      </m:oMath>
      <w:r>
        <w:t>．</w:t>
      </w:r>
    </w:p>
    <w:p>
      <w:pPr>
        <w:pStyle w:val="177"/>
        <w:spacing w:line="240" w:lineRule="auto"/>
      </w:pPr>
      <w:r>
        <w:t xml:space="preserve">      （2） 在 </w:t>
      </w:r>
      <m:oMath>
        <m:r>
          <w:rPr>
            <w:rFonts w:ascii="Cambria Math" w:hAnsi="Cambria Math"/>
          </w:rPr>
          <m:t>△ABD</m:t>
        </m:r>
      </m:oMath>
      <w:r>
        <w:t xml:space="preserve"> 中，</w:t>
      </w:r>
      <m:oMath>
        <m:r>
          <w:rPr>
            <w:rFonts w:ascii="Cambria Math" w:hAnsi="Cambria Math"/>
          </w:rPr>
          <m:t>∠BDE=∠BAD+∠B</m:t>
        </m:r>
      </m:oMath>
      <w:r>
        <w:t>，</w:t>
      </w:r>
    </w:p>
    <w:p>
      <w:pPr>
        <w:pStyle w:val="177"/>
        <w:spacing w:line="240" w:lineRule="auto"/>
      </w:pPr>
      <w:r>
        <w:t xml:space="preserve">在 </w:t>
      </w:r>
      <m:oMath>
        <m:r>
          <w:rPr>
            <w:rFonts w:ascii="Cambria Math" w:hAnsi="Cambria Math"/>
          </w:rPr>
          <m:t>△ACD</m:t>
        </m:r>
      </m:oMath>
      <w:r>
        <w:t xml:space="preserve"> 中，</w:t>
      </w:r>
      <m:oMath>
        <m:r>
          <w:rPr>
            <w:rFonts w:ascii="Cambria Math" w:hAnsi="Cambria Math"/>
          </w:rPr>
          <m:t>∠CDE=∠CAD+∠C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∴∠BDE+∠CDE=∠BAD+∠CAD+∠B+∠C</m:t>
        </m:r>
      </m:oMath>
      <w:r>
        <w:t>，</w:t>
      </w:r>
    </w:p>
    <w:p>
      <w:pPr>
        <w:pStyle w:val="177"/>
        <w:spacing w:line="240" w:lineRule="auto"/>
      </w:pPr>
      <w:r>
        <w:t xml:space="preserve">即 </w:t>
      </w:r>
      <m:oMath>
        <m:r>
          <w:rPr>
            <w:rFonts w:ascii="Cambria Math" w:hAnsi="Cambria Math"/>
          </w:rPr>
          <m:t>∠BDC=∠BAC+∠B+∠C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∵∠BAC=2∠B</m:t>
        </m:r>
      </m:oMath>
      <w:r>
        <w:t>，</w:t>
      </w:r>
      <m:oMath>
        <m:r>
          <w:rPr>
            <w:rFonts w:ascii="Cambria Math" w:hAnsi="Cambria Math"/>
          </w:rPr>
          <m:t>∠B=∠C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∴∠BDC=4∠C</m:t>
        </m:r>
      </m:oMath>
      <w:r>
        <w:t>．</w:t>
      </w:r>
    </w:p>
    <w:p>
      <w:pPr>
        <w:pStyle w:val="177"/>
        <w:spacing w:line="240" w:lineRule="auto"/>
      </w:pPr>
      <w:r>
        <w:t xml:space="preserve">24.  延长 </w:t>
      </w:r>
      <m:oMath>
        <m:r>
          <w:rPr>
            <w:rFonts w:ascii="Cambria Math" w:hAnsi="Cambria Math"/>
          </w:rPr>
          <m:t>AE</m:t>
        </m:r>
      </m:oMath>
      <w:r>
        <w:t xml:space="preserve"> 至 </w:t>
      </w:r>
      <m:oMath>
        <m:r>
          <w:rPr>
            <w:rFonts w:ascii="Cambria Math" w:hAnsi="Cambria Math"/>
          </w:rPr>
          <m:t>F</m:t>
        </m:r>
      </m:oMath>
      <w:r>
        <w:t xml:space="preserve">，使 </w:t>
      </w:r>
      <m:oMath>
        <m:r>
          <w:rPr>
            <w:rFonts w:ascii="Cambria Math" w:hAnsi="Cambria Math"/>
          </w:rPr>
          <m:t>AE=EF</m:t>
        </m:r>
      </m:oMath>
      <w:r>
        <w:t xml:space="preserve">，连接 </w:t>
      </w:r>
      <m:oMath>
        <m:r>
          <w:rPr>
            <w:rFonts w:ascii="Cambria Math" w:hAnsi="Cambria Math"/>
          </w:rPr>
          <m:t>BF</m:t>
        </m:r>
      </m:oMath>
      <w:r>
        <w:t>，</w:t>
      </w:r>
    </w:p>
    <w:p>
      <w:pPr>
        <w:pStyle w:val="177"/>
        <w:spacing w:line="240" w:lineRule="auto"/>
      </w:pPr>
      <w:r>
        <w:rPr>
          <w:position w:val="-105"/>
        </w:rPr>
        <w:drawing>
          <wp:inline distT="0" distB="0" distL="114300" distR="114300">
            <wp:extent cx="1752600" cy="146685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7"/>
        <w:spacing w:line="240" w:lineRule="auto"/>
      </w:pPr>
      <w:r>
        <w:t xml:space="preserve">在 </w:t>
      </w:r>
      <m:oMath>
        <m:r>
          <w:rPr>
            <w:rFonts w:ascii="Cambria Math" w:hAnsi="Cambria Math"/>
          </w:rPr>
          <m:t>△ADE</m:t>
        </m:r>
      </m:oMath>
      <w:r>
        <w:t xml:space="preserve"> 与 </w:t>
      </w:r>
      <m:oMath>
        <m:r>
          <w:rPr>
            <w:rFonts w:ascii="Cambria Math" w:hAnsi="Cambria Math"/>
          </w:rPr>
          <m:t>△BFE</m:t>
        </m:r>
      </m:oMath>
      <w:r>
        <w:t xml:space="preserve"> 中，</w:t>
      </w:r>
    </w:p>
    <w:p>
      <w:pPr>
        <w:pStyle w:val="177"/>
        <w:spacing w:line="240" w:lineRule="auto"/>
      </w:pPr>
      <w:r>
        <w:t xml:space="preserve">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AE=EF,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∠AED=∠BEF,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DE=BE,</m:t>
                  </m:r>
                </m:e>
              </m:mr>
            </m:m>
          </m:e>
        </m:d>
      </m:oMath>
      <w:r>
        <w:t xml:space="preserve"> 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∴△AED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w:rPr>
            <w:rFonts w:ascii="Cambria Math" w:hAnsi="Cambria Math"/>
          </w:rPr>
          <m:t>△FEB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∴BF=DA</m:t>
        </m:r>
      </m:oMath>
      <w:r>
        <w:t>，</w:t>
      </w:r>
      <m:oMath>
        <m:r>
          <w:rPr>
            <w:rFonts w:ascii="Cambria Math" w:hAnsi="Cambria Math"/>
          </w:rPr>
          <m:t>∠FBE=∠ADE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∵∠ABF=∠ABD+∠FBE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∴∠ABF=∠ABD+∠ADB=∠ABD+∠BAD=∠ADC</m:t>
        </m:r>
      </m:oMath>
      <w:r>
        <w:t>，</w:t>
      </w:r>
    </w:p>
    <w:p>
      <w:pPr>
        <w:pStyle w:val="177"/>
        <w:spacing w:line="240" w:lineRule="auto"/>
      </w:pPr>
      <w:r>
        <w:t xml:space="preserve">在 </w:t>
      </w:r>
      <m:oMath>
        <m:r>
          <w:rPr>
            <w:rFonts w:ascii="Cambria Math" w:hAnsi="Cambria Math"/>
          </w:rPr>
          <m:t>△ABF</m:t>
        </m:r>
      </m:oMath>
      <w:r>
        <w:t xml:space="preserve"> 与 </w:t>
      </w:r>
      <m:oMath>
        <m:r>
          <w:rPr>
            <w:rFonts w:ascii="Cambria Math" w:hAnsi="Cambria Math"/>
          </w:rPr>
          <m:t>△ADC</m:t>
        </m:r>
      </m:oMath>
      <w:r>
        <w:t xml:space="preserve"> 中，</w:t>
      </w:r>
    </w:p>
    <w:p>
      <w:pPr>
        <w:pStyle w:val="177"/>
        <w:spacing w:line="240" w:lineRule="auto"/>
      </w:pPr>
      <w:r>
        <w:t xml:space="preserve">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AB=CD,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∠ABF=∠ADC,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BF=AD,</m:t>
                  </m:r>
                </m:e>
              </m:mr>
            </m:m>
          </m:e>
        </m:d>
      </m:oMath>
      <w:r>
        <w:t xml:space="preserve"> 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∴△ABF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w:rPr>
            <w:rFonts w:ascii="Cambria Math" w:hAnsi="Cambria Math"/>
          </w:rPr>
          <m:t>△CDA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∴AC=AF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∵AF=2AE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∴AC=2AE</m:t>
        </m:r>
      </m:oMath>
      <w:r>
        <w:t>．</w:t>
      </w:r>
    </w:p>
    <w:p>
      <w:pPr>
        <w:pStyle w:val="177"/>
        <w:spacing w:line="240" w:lineRule="auto"/>
        <w:sectPr>
          <w:headerReference r:id="rId3" w:type="default"/>
          <w:footerReference r:id="rId4" w:type="default"/>
          <w:pgSz w:w="12240" w:h="15840"/>
          <w:pgMar w:top="1134" w:right="1418" w:bottom="1134" w:left="1418" w:header="720" w:footer="567" w:gutter="0"/>
          <w:cols w:space="720" w:num="1"/>
          <w:docGrid w:linePitch="360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2240" w:h="15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  <w:p>
    <w:pPr>
      <w:widowControl w:val="0"/>
      <w:tabs>
        <w:tab w:val="center" w:pos="4153"/>
        <w:tab w:val="right" w:pos="8306"/>
      </w:tabs>
      <w:snapToGrid w:val="0"/>
      <w:spacing w:line="240" w:lineRule="auto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line="240" w:lineRule="auto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2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151FC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02FC6"/>
    <w:rsid w:val="00C10270"/>
    <w:rsid w:val="00C23454"/>
    <w:rsid w:val="00C43BF8"/>
    <w:rsid w:val="00C66008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2162711F"/>
    <w:rsid w:val="3838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uiPriority="99" w:semiHidden="0" w:name="List"/>
    <w:lsdException w:qFormat="1" w:uiPriority="99" w:semiHidden="0" w:name="List Bullet"/>
    <w:lsdException w:uiPriority="99" w:semiHidden="0" w:name="List Number"/>
    <w:lsdException w:uiPriority="99" w:semiHidden="0" w:name="List 2"/>
    <w:lsdException w:qFormat="1" w:uiPriority="99" w:semiHidden="0" w:name="List 3"/>
    <w:lsdException w:uiPriority="99" w:name="List 4"/>
    <w:lsdException w:uiPriority="99" w:name="List 5"/>
    <w:lsdException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qFormat="1" w:unhideWhenUsed="0" w:uiPriority="60" w:semiHidden="0" w:name="Light Shading Accent 5"/>
    <w:lsdException w:unhideWhenUsed="0" w:uiPriority="61" w:semiHidden="0" w:name="Light List Accent 5"/>
    <w:lsdException w:qFormat="1"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36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3">
    <w:name w:val="heading 2"/>
    <w:basedOn w:val="1"/>
    <w:next w:val="1"/>
    <w:link w:val="137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4">
    <w:name w:val="heading 3"/>
    <w:basedOn w:val="1"/>
    <w:next w:val="1"/>
    <w:link w:val="138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5">
    <w:name w:val="heading 4"/>
    <w:basedOn w:val="1"/>
    <w:next w:val="1"/>
    <w:link w:val="156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">
    <w:name w:val="heading 5"/>
    <w:basedOn w:val="1"/>
    <w:next w:val="1"/>
    <w:link w:val="157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7">
    <w:name w:val="heading 6"/>
    <w:basedOn w:val="1"/>
    <w:next w:val="1"/>
    <w:link w:val="158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8">
    <w:name w:val="heading 7"/>
    <w:basedOn w:val="1"/>
    <w:next w:val="1"/>
    <w:link w:val="159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9">
    <w:name w:val="heading 8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0">
    <w:name w:val="heading 9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32">
    <w:name w:val="Default Paragraph Font"/>
    <w:semiHidden/>
    <w:unhideWhenUsed/>
    <w:uiPriority w:val="1"/>
  </w:style>
  <w:style w:type="table" w:default="1" w:styleId="3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2">
    <w:name w:val="List Number 2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13">
    <w:name w:val="macro"/>
    <w:link w:val="153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4">
    <w:name w:val="List Number"/>
    <w:basedOn w:val="1"/>
    <w:unhideWhenUsed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4"/>
    <w:unhideWhenUsed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2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73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5">
    <w:name w:val="header"/>
    <w:basedOn w:val="1"/>
    <w:link w:val="17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6">
    <w:name w:val="Subtitle"/>
    <w:basedOn w:val="1"/>
    <w:next w:val="1"/>
    <w:link w:val="140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7">
    <w:name w:val="List"/>
    <w:basedOn w:val="1"/>
    <w:unhideWhenUsed/>
    <w:uiPriority w:val="99"/>
    <w:pPr>
      <w:ind w:left="360" w:hanging="360"/>
      <w:contextualSpacing/>
    </w:pPr>
  </w:style>
  <w:style w:type="paragraph" w:styleId="28">
    <w:name w:val="Body Text 2"/>
    <w:basedOn w:val="1"/>
    <w:link w:val="143"/>
    <w:unhideWhenUsed/>
    <w:uiPriority w:val="99"/>
    <w:pPr>
      <w:spacing w:after="120" w:line="480" w:lineRule="auto"/>
    </w:pPr>
  </w:style>
  <w:style w:type="paragraph" w:styleId="29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30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1">
    <w:name w:val="Title"/>
    <w:basedOn w:val="1"/>
    <w:next w:val="1"/>
    <w:link w:val="139"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styleId="33">
    <w:name w:val="Strong"/>
    <w:basedOn w:val="32"/>
    <w:qFormat/>
    <w:uiPriority w:val="22"/>
    <w:rPr>
      <w:b/>
      <w:bCs/>
    </w:rPr>
  </w:style>
  <w:style w:type="character" w:styleId="34">
    <w:name w:val="Emphasis"/>
    <w:basedOn w:val="32"/>
    <w:qFormat/>
    <w:uiPriority w:val="20"/>
    <w:rPr>
      <w:i/>
      <w:iCs/>
    </w:rPr>
  </w:style>
  <w:style w:type="table" w:styleId="36">
    <w:name w:val="Table Grid"/>
    <w:basedOn w:val="35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styleId="37">
    <w:name w:val="Light Shading"/>
    <w:basedOn w:val="35"/>
    <w:qFormat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8">
    <w:name w:val="Light Shading Accent 1"/>
    <w:basedOn w:val="35"/>
    <w:qFormat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9">
    <w:name w:val="Light Shading Accent 2"/>
    <w:basedOn w:val="35"/>
    <w:qFormat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40">
    <w:name w:val="Light Shading Accent 3"/>
    <w:basedOn w:val="35"/>
    <w:qFormat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1">
    <w:name w:val="Light Shading Accent 4"/>
    <w:basedOn w:val="35"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2">
    <w:name w:val="Light Shading Accent 5"/>
    <w:basedOn w:val="35"/>
    <w:qFormat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3">
    <w:name w:val="Light Shading Accent 6"/>
    <w:basedOn w:val="35"/>
    <w:qFormat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4">
    <w:name w:val="Light List"/>
    <w:basedOn w:val="35"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5">
    <w:name w:val="Light List Accent 1"/>
    <w:basedOn w:val="35"/>
    <w:qFormat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6">
    <w:name w:val="Light List Accent 2"/>
    <w:basedOn w:val="35"/>
    <w:qFormat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7">
    <w:name w:val="Light List Accent 3"/>
    <w:basedOn w:val="35"/>
    <w:qFormat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8">
    <w:name w:val="Light List Accent 4"/>
    <w:basedOn w:val="35"/>
    <w:qFormat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9">
    <w:name w:val="Light List Accent 5"/>
    <w:basedOn w:val="35"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50">
    <w:name w:val="Light List Accent 6"/>
    <w:basedOn w:val="35"/>
    <w:qFormat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1">
    <w:name w:val="Light Grid"/>
    <w:basedOn w:val="35"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2">
    <w:name w:val="Light Grid Accent 1"/>
    <w:basedOn w:val="35"/>
    <w:qFormat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3">
    <w:name w:val="Light Grid Accent 2"/>
    <w:basedOn w:val="35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4">
    <w:name w:val="Light Grid Accent 3"/>
    <w:basedOn w:val="35"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5">
    <w:name w:val="Light Grid Accent 4"/>
    <w:basedOn w:val="35"/>
    <w:qFormat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6">
    <w:name w:val="Light Grid Accent 5"/>
    <w:basedOn w:val="35"/>
    <w:qFormat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7">
    <w:name w:val="Light Grid Accent 6"/>
    <w:basedOn w:val="35"/>
    <w:qFormat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8">
    <w:name w:val="Medium Shading 1"/>
    <w:basedOn w:val="35"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59">
    <w:name w:val="Medium Shading 1 Accent 1"/>
    <w:basedOn w:val="35"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0">
    <w:name w:val="Medium Shading 1 Accent 2"/>
    <w:basedOn w:val="35"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1">
    <w:name w:val="Medium Shading 1 Accent 3"/>
    <w:basedOn w:val="35"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2">
    <w:name w:val="Medium Shading 1 Accent 4"/>
    <w:basedOn w:val="35"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3">
    <w:name w:val="Medium Shading 1 Accent 5"/>
    <w:basedOn w:val="35"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4">
    <w:name w:val="Medium Shading 1 Accent 6"/>
    <w:basedOn w:val="35"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5">
    <w:name w:val="Medium Shading 2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1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2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3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4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5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Shading 2 Accent 6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2">
    <w:name w:val="Medium List 1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BFBFBF" w:themeFill="text1" w:themeFillTint="3F"/>
      </w:tcPr>
    </w:tblStylePr>
  </w:style>
  <w:style w:type="table" w:styleId="73">
    <w:name w:val="Medium List 1 Accent 1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>
        <w:tblLayout w:type="fixed"/>
      </w:tblPr>
      <w:tcPr>
        <w:shd w:val="clear" w:color="auto" w:fill="D3DFEE" w:themeFill="accent1" w:themeFillTint="3F"/>
      </w:tcPr>
    </w:tblStylePr>
    <w:tblStylePr w:type="band1Horz">
      <w:tblPr>
        <w:tblLayout w:type="fixed"/>
      </w:tblPr>
      <w:tcPr>
        <w:shd w:val="clear" w:color="auto" w:fill="D3DFEE" w:themeFill="accent1" w:themeFillTint="3F"/>
      </w:tcPr>
    </w:tblStylePr>
  </w:style>
  <w:style w:type="table" w:styleId="74">
    <w:name w:val="Medium List 1 Accent 2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>
        <w:tblLayout w:type="fixed"/>
      </w:tblPr>
      <w:tcPr>
        <w:shd w:val="clear" w:color="auto" w:fill="EFD3D3" w:themeFill="accent2" w:themeFillTint="3F"/>
      </w:tcPr>
    </w:tblStylePr>
    <w:tblStylePr w:type="band1Horz">
      <w:tblPr>
        <w:tblLayout w:type="fixed"/>
      </w:tblPr>
      <w:tcPr>
        <w:shd w:val="clear" w:color="auto" w:fill="EFD3D3" w:themeFill="accent2" w:themeFillTint="3F"/>
      </w:tcPr>
    </w:tblStylePr>
  </w:style>
  <w:style w:type="table" w:styleId="75">
    <w:name w:val="Medium List 1 Accent 3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>
        <w:tblLayout w:type="fixed"/>
      </w:tblPr>
      <w:tcPr>
        <w:shd w:val="clear" w:color="auto" w:fill="E6EED5" w:themeFill="accent3" w:themeFillTint="3F"/>
      </w:tcPr>
    </w:tblStylePr>
    <w:tblStylePr w:type="band1Horz">
      <w:tblPr>
        <w:tblLayout w:type="fixed"/>
      </w:tblPr>
      <w:tcPr>
        <w:shd w:val="clear" w:color="auto" w:fill="E6EED5" w:themeFill="accent3" w:themeFillTint="3F"/>
      </w:tcPr>
    </w:tblStylePr>
  </w:style>
  <w:style w:type="table" w:styleId="76">
    <w:name w:val="Medium List 1 Accent 4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>
        <w:tblLayout w:type="fixed"/>
      </w:tblPr>
      <w:tcPr>
        <w:shd w:val="clear" w:color="auto" w:fill="DFD8E8" w:themeFill="accent4" w:themeFillTint="3F"/>
      </w:tcPr>
    </w:tblStylePr>
    <w:tblStylePr w:type="band1Horz">
      <w:tblPr>
        <w:tblLayout w:type="fixed"/>
      </w:tblPr>
      <w:tcPr>
        <w:shd w:val="clear" w:color="auto" w:fill="DFD8E8" w:themeFill="accent4" w:themeFillTint="3F"/>
      </w:tcPr>
    </w:tblStylePr>
  </w:style>
  <w:style w:type="table" w:styleId="77">
    <w:name w:val="Medium List 1 Accent 5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>
        <w:tblLayout w:type="fixed"/>
      </w:tblPr>
      <w:tcPr>
        <w:shd w:val="clear" w:color="auto" w:fill="D2EAF0" w:themeFill="accent5" w:themeFillTint="3F"/>
      </w:tcPr>
    </w:tblStylePr>
    <w:tblStylePr w:type="band1Horz">
      <w:tblPr>
        <w:tblLayout w:type="fixed"/>
      </w:tblPr>
      <w:tcPr>
        <w:shd w:val="clear" w:color="auto" w:fill="D2EAF0" w:themeFill="accent5" w:themeFillTint="3F"/>
      </w:tcPr>
    </w:tblStylePr>
  </w:style>
  <w:style w:type="table" w:styleId="78">
    <w:name w:val="Medium List 1 Accent 6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>
        <w:tblLayout w:type="fixed"/>
      </w:tblPr>
      <w:tcPr>
        <w:shd w:val="clear" w:color="auto" w:fill="FDE5D1" w:themeFill="accent6" w:themeFillTint="3F"/>
      </w:tcPr>
    </w:tblStylePr>
    <w:tblStylePr w:type="band1Horz">
      <w:tblPr>
        <w:tblLayout w:type="fixed"/>
      </w:tblPr>
      <w:tcPr>
        <w:shd w:val="clear" w:color="auto" w:fill="FDE5D1" w:themeFill="accent6" w:themeFillTint="3F"/>
      </w:tcPr>
    </w:tblStylePr>
  </w:style>
  <w:style w:type="table" w:styleId="79">
    <w:name w:val="Medium List 2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0">
    <w:name w:val="Medium List 2 Accent 1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1">
    <w:name w:val="Medium List 2 Accent 2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2">
    <w:name w:val="Medium List 2 Accent 3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3">
    <w:name w:val="Medium List 2 Accent 4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4">
    <w:name w:val="Medium List 2 Accent 5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5">
    <w:name w:val="Medium List 2 Accent 6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6">
    <w:name w:val="Medium Grid 1"/>
    <w:basedOn w:val="35"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table" w:styleId="87">
    <w:name w:val="Medium Grid 1 Accent 1"/>
    <w:basedOn w:val="35"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</w:style>
  <w:style w:type="table" w:styleId="88">
    <w:name w:val="Medium Grid 1 Accent 2"/>
    <w:basedOn w:val="35"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</w:style>
  <w:style w:type="table" w:styleId="89">
    <w:name w:val="Medium Grid 1 Accent 3"/>
    <w:basedOn w:val="35"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90">
    <w:name w:val="Medium Grid 1 Accent 4"/>
    <w:basedOn w:val="35"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</w:style>
  <w:style w:type="table" w:styleId="91">
    <w:name w:val="Medium Grid 1 Accent 5"/>
    <w:basedOn w:val="35"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</w:style>
  <w:style w:type="table" w:styleId="92">
    <w:name w:val="Medium Grid 1 Accent 6"/>
    <w:basedOn w:val="35"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</w:style>
  <w:style w:type="table" w:styleId="93">
    <w:name w:val="Medium Grid 2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4">
    <w:name w:val="Medium Grid 2 Accent 1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5">
    <w:name w:val="Medium Grid 2 Accent 2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6">
    <w:name w:val="Medium Grid 2 Accent 3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7">
    <w:name w:val="Medium Grid 2 Accent 4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8">
    <w:name w:val="Medium Grid 2 Accent 5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9">
    <w:name w:val="Medium Grid 2 Accent 6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100">
    <w:name w:val="Medium Grid 3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1">
    <w:name w:val="Medium Grid 3 Accent 1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2">
    <w:name w:val="Medium Grid 3 Accent 2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3">
    <w:name w:val="Medium Grid 3 Accent 3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4">
    <w:name w:val="Medium Grid 3 Accent 4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5">
    <w:name w:val="Medium Grid 3 Accent 5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6">
    <w:name w:val="Medium Grid 3 Accent 6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7">
    <w:name w:val="Dark List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000000" w:themeFill="tex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8">
    <w:name w:val="Dark List Accent 1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4F81BD" w:themeFill="accen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9">
    <w:name w:val="Dark List Accent 2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C0504D" w:themeFill="accent2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10">
    <w:name w:val="Dark List Accent 3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9BBB59" w:themeFill="accent3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1">
    <w:name w:val="Dark List Accent 4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8064A2" w:themeFill="accent4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2">
    <w:name w:val="Dark List Accent 5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4BACC6" w:themeFill="accent5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3">
    <w:name w:val="Dark List Accent 6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F79646" w:themeFill="accent6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4">
    <w:name w:val="Colorful Shading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5E5E5" w:themeFill="tex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999999" w:themeFill="text1" w:themeFillTint="66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5">
    <w:name w:val="Colorful Shading Accent 1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DF2F8" w:themeFill="accen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>
        <w:tblLayout w:type="fixed"/>
      </w:tblPr>
      <w:tcPr>
        <w:shd w:val="clear" w:color="auto" w:fill="B8CCE4" w:themeFill="accent1" w:themeFillTint="66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6">
    <w:name w:val="Colorful Shading Accent 2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8EDED" w:themeFill="accent2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>
        <w:tblLayout w:type="fixed"/>
      </w:tblPr>
      <w:tcPr>
        <w:shd w:val="clear" w:color="auto" w:fill="E5B8B7" w:themeFill="accent2" w:themeFillTint="66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7">
    <w:name w:val="Colorful Shading Accent 3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5F8EE" w:themeFill="accent3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>
        <w:tblLayout w:type="fixed"/>
      </w:tblPr>
      <w:tcPr>
        <w:shd w:val="clear" w:color="auto" w:fill="D6E3BC" w:themeFill="accent3" w:themeFillTint="66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118">
    <w:name w:val="Colorful Shading Accent 4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2EFF5" w:themeFill="accent4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>
        <w:tblLayout w:type="fixed"/>
      </w:tblPr>
      <w:tcPr>
        <w:shd w:val="clear" w:color="auto" w:fill="CCC0D9" w:themeFill="accent4" w:themeFillTint="66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9">
    <w:name w:val="Colorful Shading Accent 5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DF6F9" w:themeFill="accent5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>
        <w:tblLayout w:type="fixed"/>
      </w:tblPr>
      <w:tcPr>
        <w:shd w:val="clear" w:color="auto" w:fill="B6DDE8" w:themeFill="accent5" w:themeFillTint="66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0">
    <w:name w:val="Colorful Shading Accent 6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EF4EC" w:themeFill="accent6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>
        <w:tblLayout w:type="fixed"/>
      </w:tblPr>
      <w:tcPr>
        <w:shd w:val="clear" w:color="auto" w:fill="FBD4B4" w:themeFill="accent6" w:themeFillTint="66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1">
    <w:name w:val="Colorful List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CCCCCC" w:themeFill="text1" w:themeFillTint="33"/>
      </w:tcPr>
    </w:tblStylePr>
  </w:style>
  <w:style w:type="table" w:styleId="122">
    <w:name w:val="Colorful List Accent 1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shd w:val="clear" w:color="auto" w:fill="DBE5F1" w:themeFill="accent1" w:themeFillTint="33"/>
      </w:tcPr>
    </w:tblStylePr>
  </w:style>
  <w:style w:type="table" w:styleId="123">
    <w:name w:val="Colorful List Accent 2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shd w:val="clear" w:color="auto" w:fill="F2DBDB" w:themeFill="accent2" w:themeFillTint="33"/>
      </w:tcPr>
    </w:tblStylePr>
  </w:style>
  <w:style w:type="table" w:styleId="124">
    <w:name w:val="Colorful List Accent 3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shd w:val="clear" w:color="auto" w:fill="EAF1DD" w:themeFill="accent3" w:themeFillTint="33"/>
      </w:tcPr>
    </w:tblStylePr>
  </w:style>
  <w:style w:type="table" w:styleId="125">
    <w:name w:val="Colorful List Accent 4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shd w:val="clear" w:color="auto" w:fill="E5DFEC" w:themeFill="accent4" w:themeFillTint="33"/>
      </w:tcPr>
    </w:tblStylePr>
  </w:style>
  <w:style w:type="table" w:styleId="126">
    <w:name w:val="Colorful List Accent 5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shd w:val="clear" w:color="auto" w:fill="DAEEF3" w:themeFill="accent5" w:themeFillTint="33"/>
      </w:tcPr>
    </w:tblStylePr>
  </w:style>
  <w:style w:type="table" w:styleId="127">
    <w:name w:val="Colorful List Accent 6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shd w:val="clear" w:color="auto" w:fill="FDE9D9" w:themeFill="accent6" w:themeFillTint="33"/>
      </w:tcPr>
    </w:tblStylePr>
  </w:style>
  <w:style w:type="table" w:styleId="128">
    <w:name w:val="Colorful Grid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CCCCCC" w:themeFill="text1" w:themeFillTint="33"/>
    </w:tcPr>
    <w:tblStylePr w:type="firstRow">
      <w:rPr>
        <w:b/>
        <w:bCs/>
      </w:rPr>
      <w:tblPr>
        <w:tblLayout w:type="fixed"/>
      </w:tblPr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table" w:styleId="129">
    <w:name w:val="Colorful Grid Accent 1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DBE5F1" w:themeFill="accent1" w:themeFillTint="33"/>
    </w:tcPr>
    <w:tblStylePr w:type="firstRow">
      <w:rPr>
        <w:b/>
        <w:bCs/>
      </w:rPr>
      <w:tblPr>
        <w:tblLayout w:type="fixed"/>
      </w:tblPr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366091" w:themeFill="accent1" w:themeFillShade="BF"/>
      </w:tc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</w:style>
  <w:style w:type="table" w:styleId="130">
    <w:name w:val="Colorful Grid Accent 2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F2DBDB" w:themeFill="accent2" w:themeFillTint="33"/>
    </w:tcPr>
    <w:tblStylePr w:type="firstRow">
      <w:rPr>
        <w:b/>
        <w:bCs/>
      </w:rPr>
      <w:tblPr>
        <w:tblLayout w:type="fixed"/>
      </w:tblPr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943734" w:themeFill="accent2" w:themeFillShade="BF"/>
      </w:tc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</w:style>
  <w:style w:type="table" w:styleId="131">
    <w:name w:val="Colorful Grid Accent 3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EAF1DD" w:themeFill="accent3" w:themeFillTint="33"/>
    </w:tcPr>
    <w:tblStylePr w:type="firstRow">
      <w:rPr>
        <w:b/>
        <w:bCs/>
      </w:rPr>
      <w:tblPr>
        <w:tblLayout w:type="fixed"/>
      </w:tblPr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76923C" w:themeFill="accent3" w:themeFillShade="BF"/>
      </w:tc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132">
    <w:name w:val="Colorful Grid Accent 4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E5DFEC" w:themeFill="accent4" w:themeFillTint="33"/>
    </w:tcPr>
    <w:tblStylePr w:type="firstRow">
      <w:rPr>
        <w:b/>
        <w:bCs/>
      </w:rPr>
      <w:tblPr>
        <w:tblLayout w:type="fixed"/>
      </w:tblPr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5F497A" w:themeFill="accent4" w:themeFillShade="BF"/>
      </w:tc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</w:style>
  <w:style w:type="table" w:styleId="133">
    <w:name w:val="Colorful Grid Accent 5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DAEEF3" w:themeFill="accent5" w:themeFillTint="33"/>
    </w:tcPr>
    <w:tblStylePr w:type="firstRow">
      <w:rPr>
        <w:b/>
        <w:bCs/>
      </w:rPr>
      <w:tblPr>
        <w:tblLayout w:type="fixed"/>
      </w:tblPr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31849B" w:themeFill="accent5" w:themeFillShade="BF"/>
      </w:tc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</w:style>
  <w:style w:type="table" w:styleId="134">
    <w:name w:val="Colorful Grid Accent 6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FDE9D9" w:themeFill="accent6" w:themeFillTint="33"/>
    </w:tcPr>
    <w:tblStylePr w:type="firstRow">
      <w:rPr>
        <w:b/>
        <w:bCs/>
      </w:rPr>
      <w:tblPr>
        <w:tblLayout w:type="fixed"/>
      </w:tblPr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E36C09" w:themeFill="accent6" w:themeFillShade="BF"/>
      </w:tc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</w:style>
  <w:style w:type="paragraph" w:styleId="135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6">
    <w:name w:val="标题 1 Char"/>
    <w:basedOn w:val="32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7">
    <w:name w:val="标题 2 Char"/>
    <w:basedOn w:val="32"/>
    <w:link w:val="3"/>
    <w:qFormat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38">
    <w:name w:val="标题 3 Char"/>
    <w:basedOn w:val="32"/>
    <w:link w:val="4"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39">
    <w:name w:val="标题 Char"/>
    <w:basedOn w:val="32"/>
    <w:link w:val="31"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0">
    <w:name w:val="副标题 Char"/>
    <w:basedOn w:val="32"/>
    <w:link w:val="26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1">
    <w:name w:val="List Paragraph"/>
    <w:basedOn w:val="1"/>
    <w:qFormat/>
    <w:uiPriority w:val="34"/>
    <w:pPr>
      <w:ind w:left="720"/>
      <w:contextualSpacing/>
    </w:pPr>
  </w:style>
  <w:style w:type="character" w:customStyle="1" w:styleId="142">
    <w:name w:val="正文文本 Char"/>
    <w:basedOn w:val="32"/>
    <w:link w:val="19"/>
    <w:uiPriority w:val="99"/>
  </w:style>
  <w:style w:type="character" w:customStyle="1" w:styleId="143">
    <w:name w:val="正文文本 2 Char"/>
    <w:basedOn w:val="32"/>
    <w:link w:val="28"/>
    <w:qFormat/>
    <w:uiPriority w:val="99"/>
  </w:style>
  <w:style w:type="character" w:customStyle="1" w:styleId="144">
    <w:name w:val="正文文本 3 Char"/>
    <w:basedOn w:val="32"/>
    <w:link w:val="17"/>
    <w:uiPriority w:val="99"/>
    <w:rPr>
      <w:sz w:val="16"/>
      <w:szCs w:val="16"/>
    </w:rPr>
  </w:style>
  <w:style w:type="paragraph" w:customStyle="1" w:styleId="145">
    <w:name w:val="题干"/>
    <w:basedOn w:val="1"/>
    <w:next w:val="1"/>
    <w:link w:val="146"/>
    <w:qFormat/>
    <w:uiPriority w:val="8"/>
  </w:style>
  <w:style w:type="character" w:customStyle="1" w:styleId="146">
    <w:name w:val="Item Stem Char"/>
    <w:basedOn w:val="32"/>
    <w:link w:val="145"/>
    <w:uiPriority w:val="0"/>
  </w:style>
  <w:style w:type="paragraph" w:customStyle="1" w:styleId="147">
    <w:name w:val="小题描述"/>
    <w:basedOn w:val="1"/>
    <w:next w:val="1"/>
    <w:link w:val="148"/>
    <w:qFormat/>
    <w:uiPriority w:val="8"/>
    <w:rPr>
      <w:bCs/>
    </w:rPr>
  </w:style>
  <w:style w:type="character" w:customStyle="1" w:styleId="148">
    <w:name w:val="Item Question Desc Char"/>
    <w:basedOn w:val="32"/>
    <w:link w:val="147"/>
    <w:uiPriority w:val="0"/>
    <w:rPr>
      <w:bCs/>
    </w:rPr>
  </w:style>
  <w:style w:type="paragraph" w:customStyle="1" w:styleId="149">
    <w:name w:val="小题选项"/>
    <w:basedOn w:val="1"/>
    <w:link w:val="150"/>
    <w:qFormat/>
    <w:uiPriority w:val="8"/>
  </w:style>
  <w:style w:type="character" w:customStyle="1" w:styleId="150">
    <w:name w:val="Item Question Opts Char"/>
    <w:basedOn w:val="32"/>
    <w:link w:val="149"/>
    <w:uiPriority w:val="0"/>
  </w:style>
  <w:style w:type="paragraph" w:customStyle="1" w:styleId="151">
    <w:name w:val="答案"/>
    <w:basedOn w:val="1"/>
    <w:link w:val="152"/>
    <w:qFormat/>
    <w:uiPriority w:val="8"/>
    <w:pPr>
      <w:spacing w:line="240" w:lineRule="auto"/>
    </w:pPr>
  </w:style>
  <w:style w:type="character" w:customStyle="1" w:styleId="152">
    <w:name w:val="Item Answer Char"/>
    <w:basedOn w:val="32"/>
    <w:link w:val="151"/>
    <w:qFormat/>
    <w:uiPriority w:val="0"/>
  </w:style>
  <w:style w:type="character" w:customStyle="1" w:styleId="153">
    <w:name w:val="宏文本 Char"/>
    <w:basedOn w:val="32"/>
    <w:link w:val="13"/>
    <w:uiPriority w:val="99"/>
    <w:rPr>
      <w:rFonts w:ascii="Courier" w:hAnsi="Courier"/>
      <w:sz w:val="20"/>
      <w:szCs w:val="20"/>
    </w:rPr>
  </w:style>
  <w:style w:type="paragraph" w:styleId="154">
    <w:name w:val="Quote"/>
    <w:basedOn w:val="1"/>
    <w:next w:val="1"/>
    <w:link w:val="155"/>
    <w:qFormat/>
    <w:uiPriority w:val="29"/>
    <w:rPr>
      <w:i/>
      <w:iCs/>
      <w:color w:val="000000" w:themeColor="text1"/>
    </w:rPr>
  </w:style>
  <w:style w:type="character" w:customStyle="1" w:styleId="155">
    <w:name w:val="引用 Char"/>
    <w:basedOn w:val="32"/>
    <w:link w:val="154"/>
    <w:qFormat/>
    <w:uiPriority w:val="29"/>
    <w:rPr>
      <w:i/>
      <w:iCs/>
      <w:color w:val="000000" w:themeColor="text1"/>
    </w:rPr>
  </w:style>
  <w:style w:type="character" w:customStyle="1" w:styleId="156">
    <w:name w:val="标题 4 Char"/>
    <w:basedOn w:val="32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7">
    <w:name w:val="标题 5 Char"/>
    <w:basedOn w:val="32"/>
    <w:link w:val="6"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58">
    <w:name w:val="标题 6 Char"/>
    <w:basedOn w:val="32"/>
    <w:link w:val="7"/>
    <w:semiHidden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59">
    <w:name w:val="标题 7 Char"/>
    <w:basedOn w:val="32"/>
    <w:link w:val="8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0">
    <w:name w:val="标题 8 Char"/>
    <w:basedOn w:val="32"/>
    <w:link w:val="9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1">
    <w:name w:val="标题 9 Char"/>
    <w:basedOn w:val="32"/>
    <w:link w:val="10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2">
    <w:name w:val="Intense Quote"/>
    <w:basedOn w:val="1"/>
    <w:next w:val="1"/>
    <w:link w:val="163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3">
    <w:name w:val="明显引用 Char"/>
    <w:basedOn w:val="32"/>
    <w:link w:val="162"/>
    <w:uiPriority w:val="30"/>
    <w:rPr>
      <w:b/>
      <w:bCs/>
      <w:i/>
      <w:iCs/>
      <w:color w:val="4F81BD" w:themeColor="accent1"/>
    </w:rPr>
  </w:style>
  <w:style w:type="character" w:customStyle="1" w:styleId="164">
    <w:name w:val="Subtle Emphasis"/>
    <w:basedOn w:val="32"/>
    <w:qFormat/>
    <w:uiPriority w:val="19"/>
    <w:rPr>
      <w:i/>
      <w:iCs/>
      <w:color w:val="7F7F7F" w:themeColor="text1" w:themeTint="7F"/>
    </w:rPr>
  </w:style>
  <w:style w:type="character" w:customStyle="1" w:styleId="165">
    <w:name w:val="Intense Emphasis"/>
    <w:basedOn w:val="32"/>
    <w:qFormat/>
    <w:uiPriority w:val="21"/>
    <w:rPr>
      <w:b/>
      <w:bCs/>
      <w:i/>
      <w:iCs/>
      <w:color w:val="4F81BD" w:themeColor="accent1"/>
    </w:rPr>
  </w:style>
  <w:style w:type="character" w:customStyle="1" w:styleId="166">
    <w:name w:val="Subtle Reference"/>
    <w:basedOn w:val="32"/>
    <w:qFormat/>
    <w:uiPriority w:val="31"/>
    <w:rPr>
      <w:smallCaps/>
      <w:color w:val="C0504D" w:themeColor="accent2"/>
      <w:u w:val="single"/>
    </w:rPr>
  </w:style>
  <w:style w:type="character" w:customStyle="1" w:styleId="167">
    <w:name w:val="Intense Reference"/>
    <w:basedOn w:val="32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68">
    <w:name w:val="Book Title"/>
    <w:basedOn w:val="32"/>
    <w:qFormat/>
    <w:uiPriority w:val="33"/>
    <w:rPr>
      <w:b/>
      <w:bCs/>
      <w:smallCaps/>
      <w:spacing w:val="5"/>
    </w:rPr>
  </w:style>
  <w:style w:type="paragraph" w:customStyle="1" w:styleId="169">
    <w:name w:val="TOC Heading"/>
    <w:basedOn w:val="2"/>
    <w:next w:val="1"/>
    <w:semiHidden/>
    <w:unhideWhenUsed/>
    <w:qFormat/>
    <w:uiPriority w:val="39"/>
    <w:pPr>
      <w:outlineLvl w:val="9"/>
    </w:pPr>
  </w:style>
  <w:style w:type="table" w:customStyle="1" w:styleId="170">
    <w:name w:val="横排选项"/>
    <w:basedOn w:val="35"/>
    <w:qFormat/>
    <w:uiPriority w:val="58"/>
  </w:style>
  <w:style w:type="table" w:customStyle="1" w:styleId="171">
    <w:name w:val="竖排选项"/>
    <w:basedOn w:val="35"/>
    <w:qFormat/>
    <w:uiPriority w:val="58"/>
  </w:style>
  <w:style w:type="character" w:customStyle="1" w:styleId="172">
    <w:name w:val="页眉 Char"/>
    <w:basedOn w:val="32"/>
    <w:link w:val="25"/>
    <w:uiPriority w:val="99"/>
    <w:rPr>
      <w:sz w:val="18"/>
      <w:szCs w:val="18"/>
    </w:rPr>
  </w:style>
  <w:style w:type="character" w:customStyle="1" w:styleId="173">
    <w:name w:val="页脚 Char"/>
    <w:basedOn w:val="32"/>
    <w:link w:val="24"/>
    <w:uiPriority w:val="99"/>
    <w:rPr>
      <w:sz w:val="18"/>
      <w:szCs w:val="18"/>
    </w:rPr>
  </w:style>
  <w:style w:type="paragraph" w:customStyle="1" w:styleId="174">
    <w:name w:val="ItemStem"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5">
    <w:name w:val="ItemQDesc"/>
    <w:basedOn w:val="174"/>
    <w:uiPriority w:val="0"/>
  </w:style>
  <w:style w:type="table" w:customStyle="1" w:styleId="176">
    <w:name w:val="TableOptsV"/>
    <w:basedOn w:val="35"/>
    <w:uiPriority w:val="99"/>
    <w:pPr>
      <w:spacing w:line="240" w:lineRule="auto"/>
    </w:pPr>
  </w:style>
  <w:style w:type="paragraph" w:customStyle="1" w:styleId="177">
    <w:name w:val="ItemAnswer"/>
    <w:basedOn w:val="1"/>
    <w:uiPriority w:val="0"/>
    <w:pPr>
      <w:spacing w:line="312" w:lineRule="auto"/>
    </w:pPr>
  </w:style>
  <w:style w:type="paragraph" w:customStyle="1" w:styleId="178">
    <w:name w:val="OptWithTabs4"/>
    <w:basedOn w:val="1"/>
    <w:next w:val="1"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79">
    <w:name w:val="TableGrid"/>
    <w:basedOn w:val="35"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85" w:type="dxa"/>
        <w:bottom w:w="85" w:type="dxa"/>
      </w:tblCellMar>
    </w:tblPr>
  </w:style>
  <w:style w:type="paragraph" w:customStyle="1" w:styleId="180">
    <w:name w:val="OptWithTabs2"/>
    <w:basedOn w:val="178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1">
    <w:name w:val="OptWithTabs1"/>
    <w:basedOn w:val="178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2">
    <w:name w:val="OptWithTabs3"/>
    <w:basedOn w:val="178"/>
    <w:next w:val="1"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3">
    <w:name w:val="ItemStemSpecialEnglishDuanWenGaiCuo1"/>
    <w:basedOn w:val="174"/>
    <w:qFormat/>
    <w:uiPriority w:val="0"/>
    <w:pPr>
      <w:spacing w:line="408" w:lineRule="auto"/>
    </w:pPr>
  </w:style>
  <w:style w:type="paragraph" w:customStyle="1" w:styleId="184">
    <w:name w:val="ItemQDescSpecialEnglishDanJuGaiCuo"/>
    <w:basedOn w:val="175"/>
    <w:qFormat/>
    <w:uiPriority w:val="0"/>
    <w:pPr>
      <w:tabs>
        <w:tab w:val="right" w:pos="8610"/>
      </w:tabs>
    </w:pPr>
  </w:style>
  <w:style w:type="paragraph" w:customStyle="1" w:styleId="185">
    <w:name w:val="ItemStemSpecialEnglishDuanWenGaiCuo2"/>
    <w:basedOn w:val="174"/>
    <w:qFormat/>
    <w:uiPriority w:val="0"/>
    <w:pPr>
      <w:tabs>
        <w:tab w:val="right" w:pos="8610"/>
      </w:tabs>
    </w:pPr>
  </w:style>
  <w:style w:type="table" w:customStyle="1" w:styleId="186">
    <w:name w:val="TableOptsEnglishXuanCiTianKong"/>
    <w:basedOn w:val="35"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  <w:tblLayout w:type="fixed"/>
    </w:tblPr>
  </w:style>
  <w:style w:type="paragraph" w:customStyle="1" w:styleId="187">
    <w:name w:val="LinespaceMathQuestion"/>
    <w:basedOn w:val="1"/>
    <w:next w:val="1"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88">
    <w:name w:val="ItemQDescSpecialEnglishDanXuan2"/>
    <w:basedOn w:val="187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89">
    <w:name w:val="TableGrid1x1"/>
    <w:basedOn w:val="179"/>
    <w:uiPriority w:val="99"/>
    <w:tblPr>
      <w:tblLayout w:type="fixed"/>
    </w:tblPr>
  </w:style>
  <w:style w:type="paragraph" w:customStyle="1" w:styleId="190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1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2">
    <w:name w:val="Title2SpecialMath"/>
    <w:basedOn w:val="1"/>
    <w:next w:val="1"/>
    <w:uiPriority w:val="0"/>
    <w:pPr>
      <w:jc w:val="center"/>
    </w:pPr>
  </w:style>
  <w:style w:type="paragraph" w:customStyle="1" w:styleId="193">
    <w:name w:val="ItemQDescSpecialMathIndent1"/>
    <w:basedOn w:val="174"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4">
    <w:name w:val="ItemQDescSpecialMathIndent2"/>
    <w:basedOn w:val="174"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5">
    <w:name w:val="OptWithTabs4SpecialMathIndent1"/>
    <w:basedOn w:val="1"/>
    <w:next w:val="1"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6">
    <w:name w:val="OptWithTabs2SpecialMathIndent1"/>
    <w:basedOn w:val="195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7">
    <w:name w:val="OptWithTabs1SpecialMathIndent1"/>
    <w:basedOn w:val="196"/>
    <w:next w:val="1"/>
    <w:qFormat/>
    <w:uiPriority w:val="0"/>
    <w:pPr>
      <w:tabs>
        <w:tab w:val="clear" w:pos="5055"/>
      </w:tabs>
    </w:pPr>
  </w:style>
  <w:style w:type="paragraph" w:customStyle="1" w:styleId="198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199">
    <w:name w:val="OptWithTabs2SpecialMathIndent2"/>
    <w:basedOn w:val="198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0">
    <w:name w:val="OptWithTabs1SpecialMathIndent2"/>
    <w:basedOn w:val="199"/>
    <w:next w:val="1"/>
    <w:qFormat/>
    <w:uiPriority w:val="0"/>
    <w:pPr>
      <w:tabs>
        <w:tab w:val="clear" w:pos="5151"/>
      </w:tabs>
    </w:pPr>
  </w:style>
  <w:style w:type="paragraph" w:customStyle="1" w:styleId="201">
    <w:name w:val="ItemQDescSpecialMathIndent1Indent1"/>
    <w:basedOn w:val="174"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2">
    <w:name w:val="ItemQDescSpecialMathIndent2Indent1"/>
    <w:basedOn w:val="174"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3">
    <w:name w:val="ItemSub2QDescSpecialMathIndent"/>
    <w:basedOn w:val="202"/>
    <w:qFormat/>
    <w:uiPriority w:val="0"/>
    <w:pPr>
      <w:ind w:left="572" w:leftChars="41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7" Type="http://schemas.openxmlformats.org/officeDocument/2006/relationships/fontTable" Target="fontTable.xml"/><Relationship Id="rId36" Type="http://schemas.openxmlformats.org/officeDocument/2006/relationships/customXml" Target="../customXml/item2.xml"/><Relationship Id="rId35" Type="http://schemas.openxmlformats.org/officeDocument/2006/relationships/numbering" Target="numbering.xml"/><Relationship Id="rId34" Type="http://schemas.openxmlformats.org/officeDocument/2006/relationships/customXml" Target="../customXml/item1.xml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EA063C-F276-4C38-B33D-12459E4EBF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Administrator</cp:lastModifiedBy>
  <dcterms:modified xsi:type="dcterms:W3CDTF">2022-08-26T03:48:28Z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