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2"/>
        </w:tabs>
        <w:spacing w:line="360" w:lineRule="auto"/>
        <w:jc w:val="center"/>
        <w:rPr>
          <w:rFonts w:hint="default"/>
          <w:b/>
          <w:color w:val="000000"/>
          <w:sz w:val="28"/>
          <w:szCs w:val="28"/>
          <w:lang w:val="en-US" w:eastAsia="zh-CN"/>
        </w:rPr>
      </w:pPr>
      <w:r>
        <w:rPr>
          <w:rFonts w:hint="eastAsia"/>
          <w:b/>
          <w:color w:val="000000"/>
          <w:sz w:val="28"/>
          <w:szCs w:val="28"/>
        </w:rPr>
        <w:pict>
          <v:shape id="_x0000_s1025" o:spid="_x0000_s1025" o:spt="75" type="#_x0000_t75" style="position:absolute;left:0pt;margin-left:876pt;margin-top:827pt;height:25pt;width:3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color w:val="000000"/>
          <w:sz w:val="28"/>
          <w:szCs w:val="28"/>
        </w:rPr>
        <w:t>八年级英语（上册）Unit 4</w:t>
      </w:r>
      <w:r>
        <w:rPr>
          <w:rFonts w:hint="eastAsia"/>
          <w:b/>
          <w:color w:val="000000"/>
          <w:sz w:val="28"/>
          <w:szCs w:val="28"/>
          <w:lang w:val="en-US" w:eastAsia="zh-CN"/>
        </w:rPr>
        <w:t xml:space="preserve"> 单元练习</w:t>
      </w:r>
    </w:p>
    <w:p>
      <w:pPr>
        <w:tabs>
          <w:tab w:val="left" w:pos="672"/>
        </w:tabs>
        <w:spacing w:line="344" w:lineRule="exact"/>
        <w:rPr>
          <w:b/>
        </w:rPr>
      </w:pPr>
      <w:r>
        <w:rPr>
          <w:rFonts w:hint="eastAsia"/>
          <w:b/>
        </w:rPr>
        <w:t>一、</w:t>
      </w:r>
      <w:r>
        <w:rPr>
          <w:b/>
        </w:rPr>
        <w:t>听力理解</w:t>
      </w:r>
      <w:r>
        <w:rPr>
          <w:rFonts w:hint="eastAsia"/>
          <w:b/>
        </w:rPr>
        <w:t>（</w:t>
      </w:r>
      <w:r>
        <w:rPr>
          <w:rFonts w:hint="eastAsia"/>
          <w:b/>
          <w:lang w:val="en-US" w:eastAsia="zh-CN"/>
        </w:rPr>
        <w:t>略</w:t>
      </w:r>
      <w:r>
        <w:rPr>
          <w:b/>
        </w:rPr>
        <w:t>）</w:t>
      </w:r>
    </w:p>
    <w:p>
      <w:pPr>
        <w:tabs>
          <w:tab w:val="right" w:pos="8306"/>
        </w:tabs>
        <w:spacing w:line="360" w:lineRule="exact"/>
        <w:rPr>
          <w:rFonts w:hAnsi="宋体"/>
          <w:b/>
          <w:bCs/>
          <w:color w:val="FF0000"/>
        </w:rPr>
      </w:pPr>
    </w:p>
    <w:p>
      <w:pPr>
        <w:tabs>
          <w:tab w:val="right" w:pos="8306"/>
        </w:tabs>
        <w:spacing w:line="360" w:lineRule="exact"/>
        <w:rPr>
          <w:rFonts w:hAnsi="宋体"/>
          <w:b/>
          <w:bCs/>
        </w:rPr>
      </w:pPr>
      <w:r>
        <w:rPr>
          <w:rFonts w:hint="eastAsia" w:hAnsi="宋体"/>
          <w:b/>
          <w:bCs/>
        </w:rPr>
        <w:t>二、单项填空</w:t>
      </w:r>
    </w:p>
    <w:p>
      <w:pPr>
        <w:tabs>
          <w:tab w:val="right" w:pos="8306"/>
        </w:tabs>
        <w:spacing w:line="360" w:lineRule="exact"/>
        <w:ind w:firstLine="420" w:firstLineChars="200"/>
        <w:rPr>
          <w:rFonts w:ascii="宋体" w:hAnsi="宋体"/>
        </w:rPr>
      </w:pPr>
      <w:r>
        <w:rPr>
          <w:rFonts w:hint="eastAsia" w:ascii="宋体" w:hAnsi="宋体"/>
        </w:rPr>
        <w:t>在每小题所给的四个选项中，选出可以填入空白处的最佳答案。</w:t>
      </w:r>
    </w:p>
    <w:p>
      <w:pPr>
        <w:tabs>
          <w:tab w:val="left" w:pos="1148"/>
          <w:tab w:val="left" w:pos="2828"/>
          <w:tab w:val="left" w:pos="4634"/>
          <w:tab w:val="left" w:pos="6299"/>
        </w:tabs>
        <w:spacing w:line="360" w:lineRule="exact"/>
      </w:pPr>
      <w:r>
        <w:t>(    )</w:t>
      </w:r>
      <w:r>
        <w:rPr>
          <w:rFonts w:hint="eastAsia"/>
        </w:rPr>
        <w:t>26</w:t>
      </w:r>
      <w:r>
        <w:t xml:space="preserve">. Blue whales are the largest and heaviest animals in the world, but they _______ the smallest sea animals. </w:t>
      </w:r>
    </w:p>
    <w:p>
      <w:pPr>
        <w:tabs>
          <w:tab w:val="left" w:pos="945"/>
          <w:tab w:val="left" w:pos="2828"/>
          <w:tab w:val="left" w:pos="4634"/>
          <w:tab w:val="left" w:pos="6299"/>
        </w:tabs>
        <w:spacing w:line="360" w:lineRule="exact"/>
        <w:ind w:firstLine="420" w:firstLineChars="200"/>
      </w:pPr>
      <w:r>
        <w:tab/>
      </w:r>
      <w:r>
        <w:t>A. feed in</w:t>
      </w:r>
      <w:r>
        <w:tab/>
      </w:r>
      <w:r>
        <w:t>B. live in</w:t>
      </w:r>
      <w:r>
        <w:tab/>
      </w:r>
      <w:r>
        <w:t>C. feed on</w:t>
      </w:r>
      <w:r>
        <w:tab/>
      </w:r>
      <w:r>
        <w:t>D. fed on</w:t>
      </w:r>
    </w:p>
    <w:p>
      <w:pPr>
        <w:tabs>
          <w:tab w:val="left" w:pos="1148"/>
          <w:tab w:val="left" w:pos="2828"/>
          <w:tab w:val="left" w:pos="4634"/>
          <w:tab w:val="left" w:pos="6299"/>
        </w:tabs>
        <w:spacing w:line="360" w:lineRule="exact"/>
      </w:pPr>
      <w:r>
        <w:t>(    )</w:t>
      </w:r>
      <w:r>
        <w:rPr>
          <w:rFonts w:hint="eastAsia"/>
        </w:rPr>
        <w:t>27</w:t>
      </w:r>
      <w:r>
        <w:t>. —What do you think of this film?</w:t>
      </w:r>
    </w:p>
    <w:p>
      <w:pPr>
        <w:tabs>
          <w:tab w:val="left" w:pos="945"/>
          <w:tab w:val="left" w:pos="2828"/>
          <w:tab w:val="left" w:pos="4634"/>
          <w:tab w:val="left" w:pos="6299"/>
        </w:tabs>
        <w:spacing w:line="360" w:lineRule="exact"/>
        <w:ind w:firstLine="420" w:firstLineChars="200"/>
      </w:pPr>
      <w:r>
        <w:tab/>
      </w:r>
      <w:r>
        <w:t xml:space="preserve">—Wonderful! No film is _______. </w:t>
      </w:r>
    </w:p>
    <w:p>
      <w:pPr>
        <w:tabs>
          <w:tab w:val="left" w:pos="945"/>
          <w:tab w:val="left" w:pos="2828"/>
          <w:tab w:val="left" w:pos="4634"/>
          <w:tab w:val="left" w:pos="6299"/>
        </w:tabs>
        <w:spacing w:line="360" w:lineRule="exact"/>
        <w:ind w:firstLine="420" w:firstLineChars="200"/>
      </w:pPr>
      <w:r>
        <w:tab/>
      </w:r>
      <w:r>
        <w:t>A. good</w:t>
      </w:r>
      <w:r>
        <w:tab/>
      </w:r>
      <w:r>
        <w:t>B. well</w:t>
      </w:r>
      <w:r>
        <w:tab/>
      </w:r>
      <w:r>
        <w:t>C. better</w:t>
      </w:r>
      <w:r>
        <w:tab/>
      </w:r>
      <w:r>
        <w:t>D. best</w:t>
      </w:r>
    </w:p>
    <w:p>
      <w:pPr>
        <w:tabs>
          <w:tab w:val="left" w:pos="1134"/>
          <w:tab w:val="left" w:pos="2772"/>
          <w:tab w:val="left" w:pos="4676"/>
          <w:tab w:val="left" w:pos="6411"/>
        </w:tabs>
        <w:spacing w:line="360" w:lineRule="exact"/>
      </w:pPr>
      <w:r>
        <w:t>(    )</w:t>
      </w:r>
      <w:r>
        <w:rPr>
          <w:rFonts w:hint="eastAsia"/>
        </w:rPr>
        <w:t>28</w:t>
      </w:r>
      <w:r>
        <w:t>. —How many students are there in your school?</w:t>
      </w:r>
    </w:p>
    <w:p>
      <w:pPr>
        <w:tabs>
          <w:tab w:val="left" w:pos="885"/>
          <w:tab w:val="left" w:pos="2772"/>
          <w:tab w:val="left" w:pos="4676"/>
          <w:tab w:val="left" w:pos="6411"/>
        </w:tabs>
        <w:spacing w:line="360" w:lineRule="exact"/>
        <w:ind w:firstLine="420" w:firstLineChars="200"/>
      </w:pPr>
      <w:r>
        <w:tab/>
      </w:r>
      <w:r>
        <w:t xml:space="preserve">—_______ students, I think. </w:t>
      </w:r>
    </w:p>
    <w:p>
      <w:pPr>
        <w:tabs>
          <w:tab w:val="left" w:pos="930"/>
          <w:tab w:val="left" w:pos="2772"/>
          <w:tab w:val="left" w:pos="4676"/>
          <w:tab w:val="left" w:pos="6411"/>
        </w:tabs>
        <w:spacing w:line="360" w:lineRule="exact"/>
        <w:ind w:firstLine="420" w:firstLineChars="200"/>
      </w:pPr>
      <w:r>
        <w:tab/>
      </w:r>
      <w:r>
        <w:t>A. Thousand of</w:t>
      </w:r>
      <w:r>
        <w:tab/>
      </w:r>
      <w:r>
        <w:tab/>
      </w:r>
      <w:r>
        <w:t>B. Three thousands</w:t>
      </w:r>
    </w:p>
    <w:p>
      <w:pPr>
        <w:tabs>
          <w:tab w:val="left" w:pos="930"/>
          <w:tab w:val="left" w:pos="2772"/>
          <w:tab w:val="left" w:pos="4676"/>
          <w:tab w:val="left" w:pos="6411"/>
        </w:tabs>
        <w:spacing w:line="360" w:lineRule="exact"/>
        <w:ind w:firstLine="420" w:firstLineChars="200"/>
      </w:pPr>
      <w:r>
        <w:tab/>
      </w:r>
      <w:r>
        <w:t>C. Three thousand</w:t>
      </w:r>
      <w:r>
        <w:tab/>
      </w:r>
      <w:r>
        <w:tab/>
      </w:r>
      <w:r>
        <w:t>D. Three thousands of</w:t>
      </w:r>
    </w:p>
    <w:p>
      <w:pPr>
        <w:tabs>
          <w:tab w:val="left" w:pos="1148"/>
          <w:tab w:val="left" w:pos="2828"/>
          <w:tab w:val="left" w:pos="4634"/>
          <w:tab w:val="left" w:pos="6299"/>
        </w:tabs>
        <w:spacing w:line="360" w:lineRule="exact"/>
      </w:pPr>
      <w:r>
        <w:t>(    )</w:t>
      </w:r>
      <w:r>
        <w:rPr>
          <w:rFonts w:hint="eastAsia"/>
        </w:rPr>
        <w:t>29</w:t>
      </w:r>
      <w:r>
        <w:t xml:space="preserve">. The rivers in the countryside are cleaner than _______ in the city. </w:t>
      </w:r>
    </w:p>
    <w:p>
      <w:pPr>
        <w:tabs>
          <w:tab w:val="left" w:pos="945"/>
          <w:tab w:val="left" w:pos="2828"/>
          <w:tab w:val="left" w:pos="4634"/>
          <w:tab w:val="left" w:pos="6299"/>
        </w:tabs>
        <w:spacing w:line="360" w:lineRule="exact"/>
        <w:ind w:firstLine="420" w:firstLineChars="200"/>
      </w:pPr>
      <w:r>
        <w:tab/>
      </w:r>
      <w:r>
        <w:t>A. this</w:t>
      </w:r>
      <w:r>
        <w:tab/>
      </w:r>
      <w:r>
        <w:t>B. that</w:t>
      </w:r>
      <w:r>
        <w:tab/>
      </w:r>
      <w:r>
        <w:t>C. these</w:t>
      </w:r>
      <w:r>
        <w:tab/>
      </w:r>
      <w:r>
        <w:t>D. those</w:t>
      </w:r>
    </w:p>
    <w:p>
      <w:pPr>
        <w:tabs>
          <w:tab w:val="left" w:pos="1148"/>
          <w:tab w:val="left" w:pos="2828"/>
          <w:tab w:val="left" w:pos="4634"/>
          <w:tab w:val="left" w:pos="6299"/>
        </w:tabs>
        <w:spacing w:line="360" w:lineRule="exact"/>
      </w:pPr>
      <w:r>
        <w:t>(    )3</w:t>
      </w:r>
      <w:r>
        <w:rPr>
          <w:rFonts w:hint="eastAsia"/>
        </w:rPr>
        <w:t>0</w:t>
      </w:r>
      <w:r>
        <w:t xml:space="preserve">. </w:t>
      </w:r>
      <w:r>
        <w:rPr>
          <w:rFonts w:hint="eastAsia"/>
        </w:rPr>
        <w:t xml:space="preserve">Of </w:t>
      </w:r>
      <w:r>
        <w:t xml:space="preserve">the two boys, Tom is _______. </w:t>
      </w:r>
    </w:p>
    <w:p>
      <w:pPr>
        <w:tabs>
          <w:tab w:val="left" w:pos="945"/>
          <w:tab w:val="left" w:pos="2828"/>
          <w:tab w:val="left" w:pos="4634"/>
          <w:tab w:val="left" w:pos="6299"/>
        </w:tabs>
        <w:spacing w:line="360" w:lineRule="exact"/>
        <w:ind w:firstLine="420" w:firstLineChars="200"/>
      </w:pPr>
      <w:r>
        <w:tab/>
      </w:r>
      <w:r>
        <w:t>A. tall</w:t>
      </w:r>
      <w:r>
        <w:tab/>
      </w:r>
      <w:r>
        <w:t>B. the taller</w:t>
      </w:r>
      <w:r>
        <w:tab/>
      </w:r>
      <w:r>
        <w:t>C. tallest</w:t>
      </w:r>
      <w:r>
        <w:tab/>
      </w:r>
      <w:r>
        <w:t>D. the tallest</w:t>
      </w:r>
    </w:p>
    <w:p>
      <w:pPr>
        <w:spacing w:line="360" w:lineRule="exact"/>
      </w:pPr>
      <w:r>
        <w:t>(    )3</w:t>
      </w:r>
      <w:r>
        <w:rPr>
          <w:rFonts w:hint="eastAsia"/>
        </w:rPr>
        <w:t>1</w:t>
      </w:r>
      <w:r>
        <w:t>. I like birds best. I think they are _____ interesting than flowers.</w:t>
      </w:r>
    </w:p>
    <w:p>
      <w:pPr>
        <w:spacing w:line="360" w:lineRule="exact"/>
        <w:ind w:firstLine="945" w:firstLineChars="450"/>
      </w:pPr>
      <w:r>
        <w:t>A. much       B. more        C. many        D. least</w:t>
      </w:r>
    </w:p>
    <w:p>
      <w:pPr>
        <w:spacing w:line="360" w:lineRule="exact"/>
      </w:pPr>
      <w:r>
        <w:t>(    )3</w:t>
      </w:r>
      <w:r>
        <w:rPr>
          <w:rFonts w:hint="eastAsia"/>
        </w:rPr>
        <w:t>2</w:t>
      </w:r>
      <w:r>
        <w:t>. I think dumplings are one of _____ food in China.</w:t>
      </w:r>
    </w:p>
    <w:p>
      <w:pPr>
        <w:spacing w:line="360" w:lineRule="exact"/>
      </w:pPr>
      <w:r>
        <w:t xml:space="preserve">        A. more popular     B. most popular     C. the most popular     D. popular</w:t>
      </w:r>
    </w:p>
    <w:p>
      <w:pPr>
        <w:spacing w:line="360" w:lineRule="exact"/>
      </w:pPr>
      <w:r>
        <w:t>(    )3</w:t>
      </w:r>
      <w:r>
        <w:rPr>
          <w:rFonts w:hint="eastAsia"/>
        </w:rPr>
        <w:t>3</w:t>
      </w:r>
      <w:r>
        <w:t>. —Mom, I’m still hungry now. Could you give me _____ cakes?</w:t>
      </w:r>
    </w:p>
    <w:p>
      <w:pPr>
        <w:spacing w:line="360" w:lineRule="exact"/>
      </w:pPr>
      <w:r>
        <w:t xml:space="preserve">         —Sure, here you are.</w:t>
      </w:r>
    </w:p>
    <w:p>
      <w:pPr>
        <w:spacing w:line="360" w:lineRule="exact"/>
      </w:pPr>
      <w:r>
        <w:t xml:space="preserve">         A. other three     B. another three     C. others     D. another</w:t>
      </w:r>
    </w:p>
    <w:p>
      <w:pPr>
        <w:spacing w:line="360" w:lineRule="exact"/>
      </w:pPr>
      <w:r>
        <w:t>(    )3</w:t>
      </w:r>
      <w:r>
        <w:rPr>
          <w:rFonts w:hint="eastAsia"/>
        </w:rPr>
        <w:t>4</w:t>
      </w:r>
      <w:r>
        <w:t>. She eats too much every day and becomes _____.</w:t>
      </w:r>
    </w:p>
    <w:p>
      <w:pPr>
        <w:spacing w:line="360" w:lineRule="exact"/>
      </w:pPr>
      <w:r>
        <w:t xml:space="preserve">         A. fat and fat     B. much fat     C. fattest     D. fatter and fatter</w:t>
      </w:r>
    </w:p>
    <w:p>
      <w:pPr>
        <w:spacing w:line="360" w:lineRule="exact"/>
      </w:pPr>
      <w:r>
        <w:t>(    )</w:t>
      </w:r>
      <w:r>
        <w:rPr>
          <w:rFonts w:hint="eastAsia"/>
        </w:rPr>
        <w:t>35</w:t>
      </w:r>
      <w:r>
        <w:t>. We must try our best _____ the rainforests.</w:t>
      </w:r>
    </w:p>
    <w:p>
      <w:pPr>
        <w:spacing w:line="360" w:lineRule="exact"/>
      </w:pPr>
      <w:r>
        <w:t xml:space="preserve">         A. protects     B. protecting     C. to protect     D. protect</w:t>
      </w:r>
    </w:p>
    <w:p>
      <w:pPr>
        <w:spacing w:line="360" w:lineRule="exact"/>
      </w:pPr>
      <w:r>
        <w:t>(    )</w:t>
      </w:r>
      <w:r>
        <w:rPr>
          <w:rFonts w:hint="eastAsia"/>
        </w:rPr>
        <w:t>36</w:t>
      </w:r>
      <w:r>
        <w:t>. —_____ do you spend on the Internet every day?</w:t>
      </w:r>
    </w:p>
    <w:p>
      <w:pPr>
        <w:spacing w:line="360" w:lineRule="exact"/>
      </w:pPr>
      <w:r>
        <w:t xml:space="preserve">         —Three hours.</w:t>
      </w:r>
    </w:p>
    <w:p>
      <w:pPr>
        <w:spacing w:line="360" w:lineRule="exact"/>
      </w:pPr>
      <w:r>
        <w:t xml:space="preserve">         A. How far     B. How many     C. How long     D. How much</w:t>
      </w:r>
    </w:p>
    <w:p>
      <w:pPr>
        <w:spacing w:line="360" w:lineRule="exact"/>
      </w:pPr>
      <w:r>
        <w:t>(    )</w:t>
      </w:r>
      <w:r>
        <w:rPr>
          <w:rFonts w:hint="eastAsia"/>
        </w:rPr>
        <w:t>37</w:t>
      </w:r>
      <w:r>
        <w:t>. The rainforests play an important part in _____ the climate.</w:t>
      </w:r>
    </w:p>
    <w:p>
      <w:pPr>
        <w:spacing w:line="360" w:lineRule="exact"/>
      </w:pPr>
      <w:r>
        <w:t xml:space="preserve">        A. control     B. to control     C. controlling    D. controls</w:t>
      </w:r>
    </w:p>
    <w:p>
      <w:pPr>
        <w:tabs>
          <w:tab w:val="left" w:pos="1134"/>
          <w:tab w:val="left" w:pos="2772"/>
          <w:tab w:val="left" w:pos="4508"/>
          <w:tab w:val="left" w:pos="6201"/>
        </w:tabs>
        <w:spacing w:line="360" w:lineRule="exact"/>
      </w:pPr>
      <w:r>
        <w:t>(    )</w:t>
      </w:r>
      <w:r>
        <w:rPr>
          <w:rFonts w:hint="eastAsia"/>
        </w:rPr>
        <w:t>38</w:t>
      </w:r>
      <w:r>
        <w:t>. —I often see you _______ in the park, why?</w:t>
      </w:r>
    </w:p>
    <w:p>
      <w:pPr>
        <w:tabs>
          <w:tab w:val="left" w:pos="825"/>
          <w:tab w:val="left" w:pos="2772"/>
          <w:tab w:val="left" w:pos="4508"/>
          <w:tab w:val="left" w:pos="6201"/>
        </w:tabs>
        <w:spacing w:line="360" w:lineRule="exact"/>
        <w:ind w:firstLine="420" w:firstLineChars="200"/>
      </w:pPr>
      <w:r>
        <w:tab/>
      </w:r>
      <w:r>
        <w:t xml:space="preserve">—I’m too fat. I want to make myself _______. </w:t>
      </w:r>
    </w:p>
    <w:p>
      <w:pPr>
        <w:tabs>
          <w:tab w:val="left" w:pos="825"/>
          <w:tab w:val="left" w:pos="2772"/>
          <w:tab w:val="left" w:pos="4508"/>
          <w:tab w:val="left" w:pos="6201"/>
        </w:tabs>
        <w:spacing w:line="360" w:lineRule="exact"/>
        <w:ind w:firstLine="420" w:firstLineChars="200"/>
      </w:pPr>
      <w:r>
        <w:tab/>
      </w:r>
      <w:r>
        <w:t>A. run; thinner</w:t>
      </w:r>
      <w:r>
        <w:tab/>
      </w:r>
      <w:r>
        <w:t>B. run; thin</w:t>
      </w:r>
      <w:r>
        <w:tab/>
      </w:r>
      <w:r>
        <w:t>C. to run; thin</w:t>
      </w:r>
      <w:r>
        <w:tab/>
      </w:r>
      <w:r>
        <w:tab/>
      </w:r>
      <w:r>
        <w:t>D. to run; thinner</w:t>
      </w:r>
    </w:p>
    <w:p>
      <w:pPr>
        <w:tabs>
          <w:tab w:val="left" w:pos="1134"/>
          <w:tab w:val="left" w:pos="2772"/>
          <w:tab w:val="left" w:pos="4676"/>
          <w:tab w:val="left" w:pos="6411"/>
        </w:tabs>
        <w:spacing w:line="360" w:lineRule="exact"/>
      </w:pPr>
      <w:r>
        <w:t>(    )</w:t>
      </w:r>
      <w:r>
        <w:rPr>
          <w:rFonts w:hint="eastAsia"/>
        </w:rPr>
        <w:t>39</w:t>
      </w:r>
      <w:r>
        <w:t xml:space="preserve">. If you can’t get to sleep, then get up and try to do something _______ lying in bed. </w:t>
      </w:r>
    </w:p>
    <w:p>
      <w:pPr>
        <w:spacing w:line="360" w:lineRule="exact"/>
      </w:pPr>
      <w:r>
        <w:tab/>
      </w:r>
      <w:r>
        <w:t xml:space="preserve">    A. and</w:t>
      </w:r>
      <w:r>
        <w:tab/>
      </w:r>
      <w:r>
        <w:t xml:space="preserve">   B. or    </w:t>
      </w:r>
      <w:r>
        <w:tab/>
      </w:r>
      <w:r>
        <w:t>C. instead of</w:t>
      </w:r>
      <w:r>
        <w:tab/>
      </w:r>
      <w:r>
        <w:t xml:space="preserve">    D. because of</w:t>
      </w:r>
    </w:p>
    <w:p>
      <w:pPr>
        <w:tabs>
          <w:tab w:val="left" w:pos="1134"/>
          <w:tab w:val="left" w:pos="2772"/>
          <w:tab w:val="left" w:pos="4676"/>
          <w:tab w:val="left" w:pos="6411"/>
        </w:tabs>
        <w:spacing w:line="360" w:lineRule="exact"/>
      </w:pPr>
      <w:r>
        <w:t>(    )4</w:t>
      </w:r>
      <w:r>
        <w:rPr>
          <w:rFonts w:hint="eastAsia"/>
        </w:rPr>
        <w:t>0</w:t>
      </w:r>
      <w:r>
        <w:t>. —The net bar is not a good place for children.</w:t>
      </w:r>
    </w:p>
    <w:p>
      <w:pPr>
        <w:tabs>
          <w:tab w:val="left" w:pos="930"/>
          <w:tab w:val="left" w:pos="2772"/>
          <w:tab w:val="left" w:pos="4676"/>
          <w:tab w:val="left" w:pos="6411"/>
        </w:tabs>
        <w:spacing w:line="360" w:lineRule="exact"/>
        <w:ind w:firstLine="420" w:firstLineChars="200"/>
      </w:pPr>
      <w:r>
        <w:tab/>
      </w:r>
      <w:r>
        <w:t>—_______. We’d better ask children to stay away from it</w:t>
      </w:r>
    </w:p>
    <w:p>
      <w:pPr>
        <w:tabs>
          <w:tab w:val="left" w:pos="825"/>
          <w:tab w:val="left" w:pos="4676"/>
          <w:tab w:val="left" w:pos="6411"/>
        </w:tabs>
        <w:spacing w:line="360" w:lineRule="exact"/>
        <w:ind w:firstLine="420" w:firstLineChars="200"/>
      </w:pPr>
      <w:r>
        <w:tab/>
      </w:r>
      <w:r>
        <w:t xml:space="preserve">A. Just so-so                  B. I don’t think so. </w:t>
      </w:r>
    </w:p>
    <w:p>
      <w:pPr>
        <w:spacing w:line="360" w:lineRule="exact"/>
      </w:pPr>
      <w:r>
        <w:tab/>
      </w:r>
      <w:r>
        <w:t xml:space="preserve">    C. I agree with you.      </w:t>
      </w:r>
      <w:r>
        <w:tab/>
      </w:r>
      <w:r>
        <w:t xml:space="preserve">    D. Not at all.</w:t>
      </w:r>
    </w:p>
    <w:p>
      <w:pPr>
        <w:tabs>
          <w:tab w:val="right" w:pos="8306"/>
        </w:tabs>
        <w:spacing w:before="156" w:beforeLines="50" w:line="360" w:lineRule="exact"/>
        <w:rPr>
          <w:rFonts w:hAnsi="宋体"/>
          <w:b/>
          <w:bCs/>
        </w:rPr>
      </w:pPr>
      <w:r>
        <w:rPr>
          <w:rFonts w:hint="eastAsia" w:hAnsi="宋体"/>
          <w:b/>
          <w:bCs/>
        </w:rPr>
        <w:t>三、完形填空</w:t>
      </w:r>
    </w:p>
    <w:p>
      <w:pPr>
        <w:tabs>
          <w:tab w:val="right" w:pos="8306"/>
        </w:tabs>
        <w:spacing w:line="360" w:lineRule="exact"/>
        <w:ind w:firstLine="420" w:firstLineChars="200"/>
        <w:rPr>
          <w:rFonts w:ascii="黑体" w:hAnsi="黑体" w:eastAsia="黑体" w:cs="黑体"/>
        </w:rPr>
      </w:pPr>
      <w:r>
        <w:rPr>
          <w:rFonts w:hint="eastAsia" w:ascii="宋体" w:hAnsi="宋体"/>
        </w:rPr>
        <w:t>通读下面短文，掌握其大意，然后在每小题所给的四个选项中，选出一个最佳答案。</w:t>
      </w:r>
    </w:p>
    <w:p>
      <w:pPr>
        <w:pStyle w:val="57"/>
        <w:tabs>
          <w:tab w:val="left" w:pos="8306"/>
        </w:tabs>
        <w:topLinePunct/>
        <w:autoSpaceDN w:val="0"/>
        <w:spacing w:line="344" w:lineRule="exact"/>
        <w:ind w:left="315" w:right="-58" w:firstLine="480"/>
      </w:pPr>
      <w:r>
        <w:t>Did you ever help someone in need?</w:t>
      </w:r>
      <w:r>
        <w:rPr>
          <w:rFonts w:hint="eastAsia"/>
        </w:rPr>
        <w:t xml:space="preserve"> </w:t>
      </w:r>
      <w:r>
        <w:t xml:space="preserve">One day, two </w:t>
      </w:r>
      <w:r>
        <w:rPr>
          <w:u w:val="single"/>
        </w:rPr>
        <w:t xml:space="preserve">  46   </w:t>
      </w:r>
      <w:r>
        <w:t xml:space="preserve">were walking along the road to school when they saw an old woman carrying a large basket of pears. They thought the woman looked very </w:t>
      </w:r>
      <w:r>
        <w:rPr>
          <w:u w:val="single"/>
        </w:rPr>
        <w:t xml:space="preserve">  47  </w:t>
      </w:r>
      <w:r>
        <w:t>. They went up to her and said, ”Are you going to the town? If you are, we will help carry your basket.”</w:t>
      </w:r>
      <w:r>
        <w:br w:type="textWrapping"/>
      </w:r>
      <w:r>
        <w:t xml:space="preserve">   “Thank you.” said the woman, “You are very kind. You see I'm weak and ill.” Then she </w:t>
      </w:r>
      <w:r>
        <w:rPr>
          <w:u w:val="single"/>
        </w:rPr>
        <w:t xml:space="preserve">   48   </w:t>
      </w:r>
      <w:r>
        <w:t xml:space="preserve">them that she was now going to the market to </w:t>
      </w:r>
      <w:r>
        <w:rPr>
          <w:u w:val="single"/>
        </w:rPr>
        <w:t xml:space="preserve">  49   </w:t>
      </w:r>
      <w:r>
        <w:t>the pears growing on the only tree in her little garden.</w:t>
      </w:r>
      <w:r>
        <w:br w:type="textWrapping"/>
      </w:r>
      <w:r>
        <w:t xml:space="preserve">    “We are all going to the </w:t>
      </w:r>
      <w:r>
        <w:rPr>
          <w:u w:val="single"/>
        </w:rPr>
        <w:t xml:space="preserve">  50  </w:t>
      </w:r>
      <w:r>
        <w:t xml:space="preserve">.” said the boys. “Let us have the basket.” And they took hold of it, one each side. They walked </w:t>
      </w:r>
      <w:r>
        <w:rPr>
          <w:u w:val="single"/>
        </w:rPr>
        <w:t xml:space="preserve">  51  </w:t>
      </w:r>
      <w:r>
        <w:t xml:space="preserve"> with the heavy basket, but happily.</w:t>
      </w:r>
      <w:r>
        <w:br w:type="textWrapping"/>
      </w:r>
      <w:r>
        <w:t xml:space="preserve">     The other day, I </w:t>
      </w:r>
      <w:r>
        <w:rPr>
          <w:u w:val="single"/>
        </w:rPr>
        <w:t xml:space="preserve">  52  </w:t>
      </w:r>
      <w:r>
        <w:t xml:space="preserve"> a little girl stop and pick up a piece of orange peel (皮), then she threw it into the dustbin . “I wish  </w:t>
      </w:r>
      <w:r>
        <w:rPr>
          <w:u w:val="single"/>
        </w:rPr>
        <w:t xml:space="preserve"> 53  </w:t>
      </w:r>
      <w:r>
        <w:t xml:space="preserve"> would throw that on the sidewalk,” said she. “Someone may step on it and fall.”</w:t>
      </w:r>
    </w:p>
    <w:p>
      <w:pPr>
        <w:pStyle w:val="57"/>
        <w:topLinePunct/>
        <w:autoSpaceDN w:val="0"/>
        <w:spacing w:line="344" w:lineRule="exact"/>
        <w:ind w:left="315" w:firstLine="480"/>
      </w:pPr>
      <w:r>
        <w:t xml:space="preserve">Perhaps some may say that these are not </w:t>
      </w:r>
      <w:r>
        <w:rPr>
          <w:u w:val="single"/>
        </w:rPr>
        <w:t xml:space="preserve">  54  </w:t>
      </w:r>
      <w:r>
        <w:t xml:space="preserve"> things. That is right. But such a little thing shows that you have a thoughtful mind and a feeling heart. We must not wait for the   </w:t>
      </w:r>
      <w:r>
        <w:rPr>
          <w:u w:val="single"/>
        </w:rPr>
        <w:t xml:space="preserve">55  </w:t>
      </w:r>
      <w:r>
        <w:t xml:space="preserve"> to do great things. We must begin with little things of love.</w:t>
      </w:r>
    </w:p>
    <w:p>
      <w:pPr>
        <w:pStyle w:val="57"/>
        <w:topLinePunct/>
        <w:autoSpaceDN w:val="0"/>
        <w:spacing w:line="344" w:lineRule="exact"/>
        <w:ind w:left="315" w:right="1050" w:firstLine="480"/>
      </w:pPr>
    </w:p>
    <w:tbl>
      <w:tblPr>
        <w:tblStyle w:val="12"/>
        <w:tblW w:w="8284" w:type="dxa"/>
        <w:jc w:val="center"/>
        <w:tblInd w:w="0" w:type="dxa"/>
        <w:tblLayout w:type="fixed"/>
        <w:tblCellMar>
          <w:top w:w="0" w:type="dxa"/>
          <w:left w:w="108" w:type="dxa"/>
          <w:bottom w:w="0" w:type="dxa"/>
          <w:right w:w="108" w:type="dxa"/>
        </w:tblCellMar>
      </w:tblPr>
      <w:tblGrid>
        <w:gridCol w:w="2071"/>
        <w:gridCol w:w="2071"/>
        <w:gridCol w:w="2071"/>
        <w:gridCol w:w="2071"/>
      </w:tblGrid>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46</w:t>
            </w:r>
            <w:r>
              <w:rPr>
                <w:rFonts w:ascii="宋体" w:hAnsi="宋体"/>
                <w:bCs/>
                <w:kern w:val="0"/>
              </w:rPr>
              <w:t>．</w:t>
            </w:r>
            <w:r>
              <w:rPr>
                <w:bCs/>
                <w:kern w:val="0"/>
              </w:rPr>
              <w:t>A</w:t>
            </w:r>
            <w:r>
              <w:rPr>
                <w:rFonts w:ascii="宋体" w:hAnsi="宋体"/>
                <w:bCs/>
                <w:kern w:val="0"/>
              </w:rPr>
              <w:t>．</w:t>
            </w:r>
            <w:r>
              <w:rPr>
                <w:bCs/>
                <w:kern w:val="0"/>
              </w:rPr>
              <w:t>boys</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bCs/>
                <w:kern w:val="0"/>
              </w:rPr>
              <w:t>girls</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bCs/>
                <w:kern w:val="0"/>
              </w:rPr>
              <w:t>men</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bCs/>
                <w:kern w:val="0"/>
              </w:rPr>
              <w:t>women</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47</w:t>
            </w:r>
            <w:r>
              <w:rPr>
                <w:rFonts w:ascii="宋体" w:hAnsi="宋体"/>
                <w:bCs/>
                <w:kern w:val="0"/>
              </w:rPr>
              <w:t>．</w:t>
            </w:r>
            <w:r>
              <w:rPr>
                <w:bCs/>
                <w:kern w:val="0"/>
              </w:rPr>
              <w:t>A</w:t>
            </w:r>
            <w:r>
              <w:rPr>
                <w:rFonts w:ascii="宋体" w:hAnsi="宋体"/>
                <w:bCs/>
                <w:kern w:val="0"/>
              </w:rPr>
              <w:t>．</w:t>
            </w:r>
            <w:r>
              <w:rPr>
                <w:bCs/>
                <w:kern w:val="0"/>
              </w:rPr>
              <w:t>bored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bCs/>
                <w:kern w:val="0"/>
              </w:rPr>
              <w:t>tired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bCs/>
                <w:kern w:val="0"/>
              </w:rPr>
              <w:t>pleased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bCs/>
                <w:kern w:val="0"/>
              </w:rPr>
              <w:t>surprised</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48</w:t>
            </w:r>
            <w:r>
              <w:rPr>
                <w:rFonts w:ascii="宋体" w:hAnsi="宋体"/>
                <w:bCs/>
                <w:kern w:val="0"/>
              </w:rPr>
              <w:t>．</w:t>
            </w:r>
            <w:r>
              <w:rPr>
                <w:bCs/>
                <w:kern w:val="0"/>
              </w:rPr>
              <w:t>A</w:t>
            </w:r>
            <w:r>
              <w:rPr>
                <w:rFonts w:ascii="宋体" w:hAnsi="宋体"/>
                <w:bCs/>
                <w:kern w:val="0"/>
              </w:rPr>
              <w:t>．</w:t>
            </w:r>
            <w:r>
              <w:rPr>
                <w:bCs/>
                <w:kern w:val="0"/>
              </w:rPr>
              <w:t>asked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rFonts w:hint="eastAsia"/>
                <w:bCs/>
                <w:kern w:val="0"/>
              </w:rPr>
              <w:t>sai</w:t>
            </w:r>
            <w:r>
              <w:rPr>
                <w:bCs/>
                <w:kern w:val="0"/>
              </w:rPr>
              <w:t>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rFonts w:hint="eastAsia"/>
                <w:bCs/>
                <w:kern w:val="0"/>
              </w:rPr>
              <w:t>tol</w:t>
            </w:r>
            <w:r>
              <w:rPr>
                <w:bCs/>
                <w:kern w:val="0"/>
              </w:rPr>
              <w:t>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bCs/>
                <w:kern w:val="0"/>
              </w:rPr>
              <w:t>spoke</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49</w:t>
            </w:r>
            <w:r>
              <w:rPr>
                <w:rFonts w:ascii="宋体" w:hAnsi="宋体"/>
                <w:bCs/>
                <w:kern w:val="0"/>
              </w:rPr>
              <w:t>．</w:t>
            </w:r>
            <w:r>
              <w:rPr>
                <w:bCs/>
                <w:kern w:val="0"/>
              </w:rPr>
              <w:t>A</w:t>
            </w:r>
            <w:r>
              <w:rPr>
                <w:rFonts w:ascii="宋体" w:hAnsi="宋体"/>
                <w:bCs/>
                <w:kern w:val="0"/>
              </w:rPr>
              <w:t>．</w:t>
            </w:r>
            <w:r>
              <w:rPr>
                <w:bCs/>
                <w:kern w:val="0"/>
              </w:rPr>
              <w:t>bring</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bCs/>
                <w:kern w:val="0"/>
              </w:rPr>
              <w:t>buy</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bCs/>
                <w:kern w:val="0"/>
              </w:rPr>
              <w:t>take</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bCs/>
                <w:kern w:val="0"/>
              </w:rPr>
              <w:t>sell</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50</w:t>
            </w:r>
            <w:r>
              <w:rPr>
                <w:rFonts w:ascii="宋体" w:hAnsi="宋体"/>
                <w:bCs/>
                <w:kern w:val="0"/>
              </w:rPr>
              <w:t>．</w:t>
            </w:r>
            <w:r>
              <w:rPr>
                <w:bCs/>
                <w:kern w:val="0"/>
              </w:rPr>
              <w:t>A</w:t>
            </w:r>
            <w:r>
              <w:rPr>
                <w:rFonts w:ascii="宋体" w:hAnsi="宋体"/>
                <w:bCs/>
                <w:kern w:val="0"/>
              </w:rPr>
              <w:t>．</w:t>
            </w:r>
            <w:r>
              <w:rPr>
                <w:bCs/>
                <w:kern w:val="0"/>
              </w:rPr>
              <w:t>town</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bCs/>
                <w:kern w:val="0"/>
              </w:rPr>
              <w:t>zoo</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bCs/>
                <w:kern w:val="0"/>
              </w:rPr>
              <w:t>garden</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bCs/>
                <w:kern w:val="0"/>
              </w:rPr>
              <w:t>school</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51</w:t>
            </w:r>
            <w:r>
              <w:rPr>
                <w:rFonts w:ascii="宋体" w:hAnsi="宋体"/>
                <w:bCs/>
                <w:kern w:val="0"/>
              </w:rPr>
              <w:t>．</w:t>
            </w:r>
            <w:r>
              <w:rPr>
                <w:bCs/>
                <w:kern w:val="0"/>
              </w:rPr>
              <w:t>A</w:t>
            </w:r>
            <w:r>
              <w:rPr>
                <w:rFonts w:ascii="宋体" w:hAnsi="宋体"/>
                <w:bCs/>
                <w:kern w:val="0"/>
              </w:rPr>
              <w:t>．</w:t>
            </w:r>
            <w:r>
              <w:rPr>
                <w:bCs/>
                <w:kern w:val="0"/>
              </w:rPr>
              <w:t>weakly</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bCs/>
                <w:kern w:val="0"/>
              </w:rPr>
              <w:t>quickly</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bCs/>
                <w:kern w:val="0"/>
              </w:rPr>
              <w:t>slowly</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bCs/>
                <w:kern w:val="0"/>
              </w:rPr>
              <w:t>quietly</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52</w:t>
            </w:r>
            <w:r>
              <w:rPr>
                <w:rFonts w:ascii="宋体" w:hAnsi="宋体"/>
                <w:bCs/>
                <w:kern w:val="0"/>
              </w:rPr>
              <w:t>．</w:t>
            </w:r>
            <w:r>
              <w:rPr>
                <w:bCs/>
                <w:kern w:val="0"/>
              </w:rPr>
              <w:t>A</w:t>
            </w:r>
            <w:r>
              <w:rPr>
                <w:rFonts w:ascii="宋体" w:hAnsi="宋体"/>
                <w:bCs/>
                <w:kern w:val="0"/>
              </w:rPr>
              <w:t>．</w:t>
            </w:r>
            <w:r>
              <w:rPr>
                <w:rFonts w:hint="eastAsia"/>
                <w:bCs/>
                <w:kern w:val="0"/>
              </w:rPr>
              <w:t>looked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bCs/>
                <w:kern w:val="0"/>
              </w:rPr>
              <w:t>saw</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rFonts w:hint="eastAsia"/>
                <w:bCs/>
                <w:kern w:val="0"/>
              </w:rPr>
              <w:t>watched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rFonts w:hint="eastAsia"/>
                <w:bCs/>
                <w:kern w:val="0"/>
              </w:rPr>
              <w:t>told</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53</w:t>
            </w:r>
            <w:r>
              <w:rPr>
                <w:rFonts w:ascii="宋体" w:hAnsi="宋体"/>
                <w:bCs/>
                <w:kern w:val="0"/>
              </w:rPr>
              <w:t>．</w:t>
            </w:r>
            <w:r>
              <w:rPr>
                <w:bCs/>
                <w:kern w:val="0"/>
              </w:rPr>
              <w:t>A</w:t>
            </w:r>
            <w:r>
              <w:rPr>
                <w:rFonts w:ascii="宋体" w:hAnsi="宋体"/>
                <w:bCs/>
                <w:kern w:val="0"/>
              </w:rPr>
              <w:t>．</w:t>
            </w:r>
            <w:r>
              <w:rPr>
                <w:bCs/>
                <w:kern w:val="0"/>
              </w:rPr>
              <w:t>nobody</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bCs/>
                <w:kern w:val="0"/>
              </w:rPr>
              <w:t>everybody</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bCs/>
                <w:kern w:val="0"/>
              </w:rPr>
              <w:t>somebody</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bCs/>
                <w:kern w:val="0"/>
              </w:rPr>
              <w:t>anybody</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54</w:t>
            </w:r>
            <w:r>
              <w:rPr>
                <w:rFonts w:ascii="宋体" w:hAnsi="宋体"/>
                <w:bCs/>
                <w:kern w:val="0"/>
              </w:rPr>
              <w:t>．</w:t>
            </w:r>
            <w:r>
              <w:rPr>
                <w:bCs/>
                <w:kern w:val="0"/>
              </w:rPr>
              <w:t>A</w:t>
            </w:r>
            <w:r>
              <w:rPr>
                <w:rFonts w:ascii="宋体" w:hAnsi="宋体"/>
                <w:bCs/>
                <w:kern w:val="0"/>
              </w:rPr>
              <w:t>．</w:t>
            </w:r>
            <w:r>
              <w:rPr>
                <w:bCs/>
                <w:kern w:val="0"/>
              </w:rPr>
              <w:t>little</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bCs/>
                <w:kern w:val="0"/>
              </w:rPr>
              <w:t>good</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bCs/>
                <w:kern w:val="0"/>
              </w:rPr>
              <w:t>great</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bCs/>
                <w:kern w:val="0"/>
              </w:rPr>
              <w:t>bad</w:t>
            </w:r>
          </w:p>
        </w:tc>
      </w:tr>
      <w:tr>
        <w:tblPrEx>
          <w:tblLayout w:type="fixed"/>
          <w:tblCellMar>
            <w:top w:w="0" w:type="dxa"/>
            <w:left w:w="108" w:type="dxa"/>
            <w:bottom w:w="0" w:type="dxa"/>
            <w:right w:w="108" w:type="dxa"/>
          </w:tblCellMar>
        </w:tblPrEx>
        <w:trPr>
          <w:jc w:val="center"/>
        </w:trPr>
        <w:tc>
          <w:tcPr>
            <w:tcW w:w="2071" w:type="dxa"/>
            <w:tcBorders>
              <w:top w:val="nil"/>
              <w:left w:val="nil"/>
              <w:bottom w:val="nil"/>
              <w:right w:val="nil"/>
            </w:tcBorders>
            <w:vAlign w:val="center"/>
          </w:tcPr>
          <w:p>
            <w:pPr>
              <w:widowControl/>
              <w:spacing w:line="344" w:lineRule="exact"/>
              <w:jc w:val="left"/>
              <w:rPr>
                <w:bCs/>
                <w:kern w:val="0"/>
              </w:rPr>
            </w:pPr>
            <w:r>
              <w:rPr>
                <w:bCs/>
                <w:kern w:val="0"/>
              </w:rPr>
              <w:t>55</w:t>
            </w:r>
            <w:r>
              <w:rPr>
                <w:rFonts w:ascii="宋体" w:hAnsi="宋体"/>
                <w:bCs/>
                <w:kern w:val="0"/>
              </w:rPr>
              <w:t>．</w:t>
            </w:r>
            <w:r>
              <w:rPr>
                <w:bCs/>
                <w:kern w:val="0"/>
              </w:rPr>
              <w:t>A</w:t>
            </w:r>
            <w:r>
              <w:rPr>
                <w:rFonts w:ascii="宋体" w:hAnsi="宋体"/>
                <w:bCs/>
                <w:kern w:val="0"/>
              </w:rPr>
              <w:t>．</w:t>
            </w:r>
            <w:r>
              <w:rPr>
                <w:bCs/>
                <w:kern w:val="0"/>
              </w:rPr>
              <w:t>pay</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B</w:t>
            </w:r>
            <w:r>
              <w:rPr>
                <w:rFonts w:ascii="宋体" w:hAnsi="宋体"/>
                <w:bCs/>
                <w:kern w:val="0"/>
              </w:rPr>
              <w:t>．</w:t>
            </w:r>
            <w:r>
              <w:rPr>
                <w:rFonts w:hint="eastAsia"/>
                <w:bCs/>
                <w:kern w:val="0"/>
              </w:rPr>
              <w:t>love</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C</w:t>
            </w:r>
            <w:r>
              <w:rPr>
                <w:rFonts w:ascii="宋体" w:hAnsi="宋体"/>
                <w:bCs/>
                <w:kern w:val="0"/>
              </w:rPr>
              <w:t>．</w:t>
            </w:r>
            <w:r>
              <w:rPr>
                <w:bCs/>
                <w:kern w:val="0"/>
              </w:rPr>
              <w:t>advice</w:t>
            </w:r>
          </w:p>
        </w:tc>
        <w:tc>
          <w:tcPr>
            <w:tcW w:w="2071" w:type="dxa"/>
            <w:tcBorders>
              <w:top w:val="nil"/>
              <w:left w:val="nil"/>
              <w:bottom w:val="nil"/>
              <w:right w:val="nil"/>
            </w:tcBorders>
            <w:vAlign w:val="center"/>
          </w:tcPr>
          <w:p>
            <w:pPr>
              <w:widowControl/>
              <w:spacing w:line="344" w:lineRule="exact"/>
              <w:jc w:val="left"/>
              <w:rPr>
                <w:bCs/>
                <w:kern w:val="0"/>
              </w:rPr>
            </w:pPr>
            <w:r>
              <w:rPr>
                <w:bCs/>
                <w:kern w:val="0"/>
              </w:rPr>
              <w:t>D</w:t>
            </w:r>
            <w:r>
              <w:rPr>
                <w:rFonts w:ascii="宋体" w:hAnsi="宋体"/>
                <w:bCs/>
                <w:kern w:val="0"/>
              </w:rPr>
              <w:t>．</w:t>
            </w:r>
            <w:r>
              <w:rPr>
                <w:rFonts w:hint="eastAsia"/>
                <w:bCs/>
                <w:kern w:val="0"/>
              </w:rPr>
              <w:t>time</w:t>
            </w:r>
          </w:p>
        </w:tc>
      </w:tr>
    </w:tbl>
    <w:p>
      <w:pPr>
        <w:tabs>
          <w:tab w:val="right" w:pos="8306"/>
        </w:tabs>
        <w:spacing w:before="156" w:beforeLines="50" w:line="360" w:lineRule="exact"/>
        <w:rPr>
          <w:rFonts w:hAnsi="宋体"/>
          <w:b/>
          <w:bCs/>
        </w:rPr>
      </w:pPr>
      <w:r>
        <w:rPr>
          <w:rFonts w:hint="eastAsia" w:hAnsi="宋体"/>
          <w:b/>
          <w:bCs/>
        </w:rPr>
        <w:t>四、阅读理解</w:t>
      </w:r>
    </w:p>
    <w:p>
      <w:pPr>
        <w:tabs>
          <w:tab w:val="right" w:pos="8306"/>
        </w:tabs>
        <w:spacing w:line="360" w:lineRule="exact"/>
        <w:ind w:firstLine="420" w:firstLineChars="200"/>
        <w:rPr>
          <w:rFonts w:ascii="宋体" w:hAnsi="宋体"/>
        </w:rPr>
      </w:pPr>
      <w:r>
        <w:rPr>
          <w:rFonts w:hint="eastAsia" w:ascii="宋体" w:hAnsi="宋体"/>
        </w:rPr>
        <w:t>阅读A、B两篇短文，从每小题所给的四个选项中，选出能回答所提问题或完成所给句子的最佳答案。</w:t>
      </w:r>
    </w:p>
    <w:p>
      <w:pPr>
        <w:spacing w:line="360" w:lineRule="exact"/>
        <w:jc w:val="center"/>
      </w:pPr>
      <w:r>
        <w:rPr>
          <w:rFonts w:hint="eastAsia"/>
        </w:rPr>
        <w:t>（A）</w:t>
      </w:r>
    </w:p>
    <w:p>
      <w:pPr>
        <w:spacing w:line="360" w:lineRule="exact"/>
      </w:pPr>
      <w:r>
        <w:rPr>
          <w:rFonts w:hint="eastAsia"/>
        </w:rPr>
        <w:t xml:space="preserve">   There is nothing more important than the sun. Without the sun all living things on the earth will die.</w:t>
      </w:r>
    </w:p>
    <w:p>
      <w:pPr>
        <w:spacing w:line="360" w:lineRule="exact"/>
        <w:ind w:firstLine="435"/>
      </w:pPr>
      <w:r>
        <w:rPr>
          <w:rFonts w:hint="eastAsia"/>
        </w:rPr>
        <w:t>The sun is a star. In the sky there are thousands of stars like the sun. They are as large as the sun and hot as the sun. At night you can see many stars, but in the daytime you can only see one star, the sun.</w:t>
      </w:r>
    </w:p>
    <w:p>
      <w:pPr>
        <w:spacing w:line="360" w:lineRule="exact"/>
        <w:ind w:firstLine="435"/>
      </w:pPr>
      <w:r>
        <w:rPr>
          <w:rFonts w:hint="eastAsia"/>
        </w:rPr>
        <w:t xml:space="preserve">The sun is much nearer to us than any other star. That is why it looks the biggest and brightest of all the stars. The distance（距离）of the sun from the earth is as much as 150 million kilometers. Most of the stars are thousands of </w:t>
      </w:r>
      <w:r>
        <w:rPr>
          <w:rFonts w:hint="eastAsia"/>
          <w:b/>
          <w:u w:val="single"/>
        </w:rPr>
        <w:t>light years</w:t>
      </w:r>
      <w:r>
        <w:rPr>
          <w:rFonts w:hint="eastAsia"/>
        </w:rPr>
        <w:t>（光年）away from the earth.</w:t>
      </w:r>
    </w:p>
    <w:p>
      <w:pPr>
        <w:spacing w:line="360" w:lineRule="exact"/>
        <w:ind w:firstLine="435"/>
      </w:pPr>
      <w:r>
        <w:rPr>
          <w:rFonts w:hint="eastAsia"/>
        </w:rPr>
        <w:t>Do you know the light year? Nothing in the world travels faster than the light. It travels at 300,000 kilometers a second. And one light year is the distance that light travels in one year.</w:t>
      </w:r>
    </w:p>
    <w:p>
      <w:pPr>
        <w:spacing w:line="360" w:lineRule="exact"/>
      </w:pPr>
      <w:r>
        <w:t>(    )5</w:t>
      </w:r>
      <w:r>
        <w:rPr>
          <w:rFonts w:hint="eastAsia"/>
        </w:rPr>
        <w:t>1</w:t>
      </w:r>
      <w:r>
        <w:t>.</w:t>
      </w:r>
      <w:r>
        <w:rPr>
          <w:rFonts w:hint="eastAsia"/>
        </w:rPr>
        <w:t xml:space="preserve"> Without the sun, ______.</w:t>
      </w:r>
    </w:p>
    <w:p>
      <w:pPr>
        <w:spacing w:line="360" w:lineRule="exact"/>
      </w:pPr>
      <w:r>
        <w:rPr>
          <w:rFonts w:hint="eastAsia"/>
        </w:rPr>
        <w:t xml:space="preserve">       A. some living things will live on the earth     B. people can</w:t>
      </w:r>
      <w:r>
        <w:t>’</w:t>
      </w:r>
      <w:r>
        <w:rPr>
          <w:rFonts w:hint="eastAsia"/>
        </w:rPr>
        <w:t>t live on the earth</w:t>
      </w:r>
    </w:p>
    <w:p>
      <w:pPr>
        <w:spacing w:line="360" w:lineRule="exact"/>
      </w:pPr>
      <w:r>
        <w:rPr>
          <w:rFonts w:hint="eastAsia"/>
        </w:rPr>
        <w:t xml:space="preserve">       C. some people can live on the sky           D. there will be no star in the sky</w:t>
      </w:r>
    </w:p>
    <w:p>
      <w:pPr>
        <w:spacing w:line="360" w:lineRule="exact"/>
      </w:pPr>
      <w:r>
        <w:t>(    )5</w:t>
      </w:r>
      <w:r>
        <w:rPr>
          <w:rFonts w:hint="eastAsia"/>
        </w:rPr>
        <w:t>2</w:t>
      </w:r>
      <w:r>
        <w:t>.</w:t>
      </w:r>
      <w:r>
        <w:rPr>
          <w:rFonts w:hint="eastAsia"/>
        </w:rPr>
        <w:t xml:space="preserve"> In the daytime you can only see the sun, because ______.</w:t>
      </w:r>
    </w:p>
    <w:p>
      <w:pPr>
        <w:spacing w:line="360" w:lineRule="exact"/>
      </w:pPr>
      <w:r>
        <w:rPr>
          <w:rFonts w:hint="eastAsia"/>
        </w:rPr>
        <w:t xml:space="preserve">        A. other stars can</w:t>
      </w:r>
      <w:r>
        <w:t>’</w:t>
      </w:r>
      <w:r>
        <w:rPr>
          <w:rFonts w:hint="eastAsia"/>
        </w:rPr>
        <w:t xml:space="preserve">t be seen </w:t>
      </w:r>
    </w:p>
    <w:p>
      <w:pPr>
        <w:spacing w:line="360" w:lineRule="exact"/>
      </w:pPr>
      <w:r>
        <w:rPr>
          <w:rFonts w:hint="eastAsia"/>
        </w:rPr>
        <w:t xml:space="preserve">        B. there are no stars in the sky</w:t>
      </w:r>
    </w:p>
    <w:p>
      <w:pPr>
        <w:spacing w:line="360" w:lineRule="exact"/>
      </w:pPr>
      <w:r>
        <w:rPr>
          <w:rFonts w:hint="eastAsia"/>
        </w:rPr>
        <w:t xml:space="preserve">        C. the sun is large and much nearer to us than any other star </w:t>
      </w:r>
    </w:p>
    <w:p>
      <w:pPr>
        <w:spacing w:line="360" w:lineRule="exact"/>
      </w:pPr>
      <w:r>
        <w:rPr>
          <w:rFonts w:hint="eastAsia"/>
        </w:rPr>
        <w:t xml:space="preserve">        D. the other stars only come out at night</w:t>
      </w:r>
    </w:p>
    <w:p>
      <w:pPr>
        <w:spacing w:line="360" w:lineRule="exact"/>
      </w:pPr>
      <w:r>
        <w:t>(    )5</w:t>
      </w:r>
      <w:r>
        <w:rPr>
          <w:rFonts w:hint="eastAsia"/>
        </w:rPr>
        <w:t>3</w:t>
      </w:r>
      <w:r>
        <w:t>.</w:t>
      </w:r>
      <w:r>
        <w:rPr>
          <w:rFonts w:hint="eastAsia"/>
        </w:rPr>
        <w:t xml:space="preserve"> Why does the sun look the biggest and brightest of all the stars?</w:t>
      </w:r>
    </w:p>
    <w:p>
      <w:pPr>
        <w:spacing w:line="360" w:lineRule="exact"/>
      </w:pPr>
      <w:r>
        <w:rPr>
          <w:rFonts w:hint="eastAsia"/>
        </w:rPr>
        <w:t xml:space="preserve">        A. The sun is far away from the earth.</w:t>
      </w:r>
    </w:p>
    <w:p>
      <w:pPr>
        <w:spacing w:line="360" w:lineRule="exact"/>
        <w:ind w:firstLine="840" w:firstLineChars="400"/>
      </w:pPr>
      <w:r>
        <w:rPr>
          <w:rFonts w:hint="eastAsia"/>
        </w:rPr>
        <w:t>B. The sun is the nearest to the earth.</w:t>
      </w:r>
    </w:p>
    <w:p>
      <w:pPr>
        <w:spacing w:line="360" w:lineRule="exact"/>
      </w:pPr>
      <w:r>
        <w:rPr>
          <w:rFonts w:hint="eastAsia"/>
        </w:rPr>
        <w:t xml:space="preserve">        C. The earth is 150 kilometers away from the sun.</w:t>
      </w:r>
    </w:p>
    <w:p>
      <w:pPr>
        <w:spacing w:line="360" w:lineRule="exact"/>
        <w:ind w:firstLine="840" w:firstLineChars="400"/>
      </w:pPr>
      <w:r>
        <w:rPr>
          <w:rFonts w:hint="eastAsia"/>
        </w:rPr>
        <w:t>D. The sun is much bigger and brighter than the other stars.</w:t>
      </w:r>
    </w:p>
    <w:p>
      <w:pPr>
        <w:spacing w:line="360" w:lineRule="exact"/>
      </w:pPr>
      <w:r>
        <w:t>(    )5</w:t>
      </w:r>
      <w:r>
        <w:rPr>
          <w:rFonts w:hint="eastAsia"/>
        </w:rPr>
        <w:t>4</w:t>
      </w:r>
      <w:r>
        <w:t>.</w:t>
      </w:r>
      <w:r>
        <w:rPr>
          <w:rFonts w:hint="eastAsia"/>
        </w:rPr>
        <w:t xml:space="preserve"> Light travels ______.</w:t>
      </w:r>
    </w:p>
    <w:p>
      <w:pPr>
        <w:spacing w:line="360" w:lineRule="exact"/>
      </w:pPr>
      <w:r>
        <w:rPr>
          <w:rFonts w:hint="eastAsia"/>
        </w:rPr>
        <w:t xml:space="preserve">        A. 300,000 kilometers a minute     B. 300,000 meters a second</w:t>
      </w:r>
    </w:p>
    <w:p>
      <w:pPr>
        <w:spacing w:line="360" w:lineRule="exact"/>
      </w:pPr>
      <w:r>
        <w:rPr>
          <w:rFonts w:hint="eastAsia"/>
        </w:rPr>
        <w:t xml:space="preserve">        C. 300,000 meter a minute         D. 300,000 kilometers a second</w:t>
      </w:r>
    </w:p>
    <w:p>
      <w:pPr>
        <w:spacing w:line="360" w:lineRule="exact"/>
      </w:pPr>
      <w:r>
        <w:t>(    )</w:t>
      </w:r>
      <w:r>
        <w:rPr>
          <w:rFonts w:hint="eastAsia"/>
        </w:rPr>
        <w:t>55</w:t>
      </w:r>
      <w:r>
        <w:t>.</w:t>
      </w:r>
      <w:r>
        <w:rPr>
          <w:rFonts w:hint="eastAsia"/>
        </w:rPr>
        <w:t xml:space="preserve"> The underlined phrase </w:t>
      </w:r>
      <w:r>
        <w:t>“</w:t>
      </w:r>
      <w:r>
        <w:rPr>
          <w:rFonts w:hint="eastAsia"/>
        </w:rPr>
        <w:t>light year</w:t>
      </w:r>
      <w:r>
        <w:t>”</w:t>
      </w:r>
      <w:r>
        <w:rPr>
          <w:rFonts w:hint="eastAsia"/>
        </w:rPr>
        <w:t xml:space="preserve"> in the passage means _____.</w:t>
      </w:r>
    </w:p>
    <w:p>
      <w:pPr>
        <w:spacing w:line="360" w:lineRule="exact"/>
      </w:pPr>
      <w:r>
        <w:rPr>
          <w:rFonts w:hint="eastAsia"/>
        </w:rPr>
        <w:t xml:space="preserve">        A. light             B. distance           C. year          D. </w:t>
      </w:r>
      <w:r>
        <w:t>time</w:t>
      </w:r>
    </w:p>
    <w:p>
      <w:pPr>
        <w:spacing w:line="360" w:lineRule="exact"/>
        <w:jc w:val="center"/>
      </w:pPr>
      <w:r>
        <w:rPr>
          <w:rFonts w:hint="eastAsia"/>
        </w:rPr>
        <w:t>(B)</w:t>
      </w:r>
    </w:p>
    <w:p>
      <w:pPr>
        <w:spacing w:line="360" w:lineRule="exact"/>
        <w:ind w:firstLine="435"/>
      </w:pPr>
      <w:r>
        <w:rPr>
          <w:rFonts w:hint="eastAsia"/>
        </w:rPr>
        <w:t>There are only two season in some countries—the dry season and the rainy season. They are India, Vietnam and some countries in Africa. I</w:t>
      </w:r>
      <w:r>
        <w:t>t’</w:t>
      </w:r>
      <w:r>
        <w:rPr>
          <w:rFonts w:hint="eastAsia"/>
        </w:rPr>
        <w:t>s never cold there and it doesn</w:t>
      </w:r>
      <w:r>
        <w:t>’</w:t>
      </w:r>
      <w:r>
        <w:rPr>
          <w:rFonts w:hint="eastAsia"/>
        </w:rPr>
        <w:t>t snow. In the dry season it is as warm as it is in the rainy season. When it is the dry season, it does</w:t>
      </w:r>
      <w:r>
        <w:t>n’</w:t>
      </w:r>
      <w:r>
        <w:rPr>
          <w:rFonts w:hint="eastAsia"/>
        </w:rPr>
        <w:t>t rain at all. It</w:t>
      </w:r>
      <w:r>
        <w:t>’</w:t>
      </w:r>
      <w:r>
        <w:rPr>
          <w:rFonts w:hint="eastAsia"/>
        </w:rPr>
        <w:t xml:space="preserve">s very, very hot. All grass and leaves in the trees are yellow. Animals and people are very thirsty. </w:t>
      </w:r>
      <w:r>
        <w:t>I</w:t>
      </w:r>
      <w:r>
        <w:rPr>
          <w:rFonts w:hint="eastAsia"/>
        </w:rPr>
        <w:t>t is a very difficult time for them! When it is the rainy season, the rain does</w:t>
      </w:r>
      <w:r>
        <w:t>n’</w:t>
      </w:r>
      <w:r>
        <w:rPr>
          <w:rFonts w:hint="eastAsia"/>
        </w:rPr>
        <w:t>t stop, it rains day and night. There is a lot of water around! Some animals like it, but some don</w:t>
      </w:r>
      <w:r>
        <w:t>’</w:t>
      </w:r>
      <w:r>
        <w:rPr>
          <w:rFonts w:hint="eastAsia"/>
        </w:rPr>
        <w:t>t.</w:t>
      </w:r>
    </w:p>
    <w:p>
      <w:pPr>
        <w:spacing w:line="360" w:lineRule="exact"/>
        <w:ind w:firstLine="435"/>
      </w:pPr>
      <w:r>
        <w:rPr>
          <w:rFonts w:hint="eastAsia"/>
        </w:rPr>
        <w:t>There is a place where there are no seasons at all. It is the Antarctic（南极）.</w:t>
      </w:r>
    </w:p>
    <w:p>
      <w:pPr>
        <w:spacing w:line="360" w:lineRule="exact"/>
        <w:ind w:firstLine="435"/>
      </w:pPr>
      <w:r>
        <w:rPr>
          <w:rFonts w:hint="eastAsia"/>
        </w:rPr>
        <w:t>It is very cold all the year round. There are no countries and no cities there. There are some villages in the Antarctic. Who lives there? Some scientists from some countries go there to learn about the coldest place, its animals and birds. But there are no trees, no flowers, and no fruit, so people can</w:t>
      </w:r>
      <w:r>
        <w:t>’</w:t>
      </w:r>
      <w:r>
        <w:rPr>
          <w:rFonts w:hint="eastAsia"/>
        </w:rPr>
        <w:t>t live there long.</w:t>
      </w:r>
    </w:p>
    <w:p>
      <w:pPr>
        <w:spacing w:line="360" w:lineRule="exact"/>
      </w:pPr>
      <w:r>
        <w:t>(    )</w:t>
      </w:r>
      <w:r>
        <w:rPr>
          <w:rFonts w:hint="eastAsia"/>
        </w:rPr>
        <w:t>56</w:t>
      </w:r>
      <w:r>
        <w:t>.</w:t>
      </w:r>
      <w:r>
        <w:rPr>
          <w:rFonts w:hint="eastAsia"/>
        </w:rPr>
        <w:t xml:space="preserve"> There are _____ seasons in the Antarctic.</w:t>
      </w:r>
    </w:p>
    <w:p>
      <w:pPr>
        <w:spacing w:line="360" w:lineRule="exact"/>
      </w:pPr>
      <w:r>
        <w:rPr>
          <w:rFonts w:hint="eastAsia"/>
        </w:rPr>
        <w:t xml:space="preserve">        A. two       B. three       C. four       D. no</w:t>
      </w:r>
    </w:p>
    <w:p>
      <w:pPr>
        <w:spacing w:line="360" w:lineRule="exact"/>
      </w:pPr>
      <w:r>
        <w:t>(    )</w:t>
      </w:r>
      <w:r>
        <w:rPr>
          <w:rFonts w:hint="eastAsia"/>
        </w:rPr>
        <w:t>57</w:t>
      </w:r>
      <w:r>
        <w:t>.</w:t>
      </w:r>
      <w:r>
        <w:rPr>
          <w:rFonts w:hint="eastAsia"/>
        </w:rPr>
        <w:t xml:space="preserve"> What</w:t>
      </w:r>
      <w:r>
        <w:t>’</w:t>
      </w:r>
      <w:r>
        <w:rPr>
          <w:rFonts w:hint="eastAsia"/>
        </w:rPr>
        <w:t>s the weather like in Vietnam?</w:t>
      </w:r>
    </w:p>
    <w:p>
      <w:pPr>
        <w:spacing w:line="360" w:lineRule="exact"/>
      </w:pPr>
      <w:r>
        <w:rPr>
          <w:rFonts w:hint="eastAsia"/>
        </w:rPr>
        <w:t xml:space="preserve">        A. It</w:t>
      </w:r>
      <w:r>
        <w:t>’</w:t>
      </w:r>
      <w:r>
        <w:rPr>
          <w:rFonts w:hint="eastAsia"/>
        </w:rPr>
        <w:t>s very cold all the year round.</w:t>
      </w:r>
    </w:p>
    <w:p>
      <w:pPr>
        <w:spacing w:line="360" w:lineRule="exact"/>
      </w:pPr>
      <w:r>
        <w:rPr>
          <w:rFonts w:hint="eastAsia"/>
        </w:rPr>
        <w:t xml:space="preserve">        B. It</w:t>
      </w:r>
      <w:r>
        <w:t>’</w:t>
      </w:r>
      <w:r>
        <w:rPr>
          <w:rFonts w:hint="eastAsia"/>
        </w:rPr>
        <w:t>s never cold and it doesn</w:t>
      </w:r>
      <w:r>
        <w:t>’</w:t>
      </w:r>
      <w:r>
        <w:rPr>
          <w:rFonts w:hint="eastAsia"/>
        </w:rPr>
        <w:t>t snow.</w:t>
      </w:r>
    </w:p>
    <w:p>
      <w:pPr>
        <w:spacing w:line="360" w:lineRule="exact"/>
      </w:pPr>
      <w:r>
        <w:rPr>
          <w:rFonts w:hint="eastAsia"/>
        </w:rPr>
        <w:t xml:space="preserve">        C. It</w:t>
      </w:r>
      <w:r>
        <w:t>’</w:t>
      </w:r>
      <w:r>
        <w:rPr>
          <w:rFonts w:hint="eastAsia"/>
        </w:rPr>
        <w:t>s very cold and it snows all the year round.</w:t>
      </w:r>
    </w:p>
    <w:p>
      <w:pPr>
        <w:spacing w:line="360" w:lineRule="exact"/>
      </w:pPr>
      <w:r>
        <w:rPr>
          <w:rFonts w:hint="eastAsia"/>
        </w:rPr>
        <w:t xml:space="preserve">        D. It</w:t>
      </w:r>
      <w:r>
        <w:t>’</w:t>
      </w:r>
      <w:r>
        <w:rPr>
          <w:rFonts w:hint="eastAsia"/>
        </w:rPr>
        <w:t>s never cold and it snows all the year round.</w:t>
      </w:r>
    </w:p>
    <w:p>
      <w:pPr>
        <w:spacing w:line="360" w:lineRule="exact"/>
      </w:pPr>
      <w:r>
        <w:t>(    )</w:t>
      </w:r>
      <w:r>
        <w:rPr>
          <w:rFonts w:hint="eastAsia"/>
        </w:rPr>
        <w:t>58</w:t>
      </w:r>
      <w:r>
        <w:t>.</w:t>
      </w:r>
      <w:r>
        <w:rPr>
          <w:rFonts w:hint="eastAsia"/>
        </w:rPr>
        <w:t xml:space="preserve"> When is a difficult time for people and animals in India?</w:t>
      </w:r>
    </w:p>
    <w:p>
      <w:pPr>
        <w:spacing w:line="360" w:lineRule="exact"/>
      </w:pPr>
      <w:r>
        <w:rPr>
          <w:rFonts w:hint="eastAsia"/>
        </w:rPr>
        <w:t xml:space="preserve">        A. </w:t>
      </w:r>
      <w:r>
        <w:t>T</w:t>
      </w:r>
      <w:r>
        <w:rPr>
          <w:rFonts w:hint="eastAsia"/>
        </w:rPr>
        <w:t>he rainy season.     B. Spring.     C. The dry season.     D. Winter</w:t>
      </w:r>
    </w:p>
    <w:p>
      <w:pPr>
        <w:spacing w:line="360" w:lineRule="exact"/>
      </w:pPr>
      <w:r>
        <w:t>(    )</w:t>
      </w:r>
      <w:r>
        <w:rPr>
          <w:rFonts w:hint="eastAsia"/>
        </w:rPr>
        <w:t>59</w:t>
      </w:r>
      <w:r>
        <w:t>.</w:t>
      </w:r>
      <w:r>
        <w:rPr>
          <w:rFonts w:hint="eastAsia"/>
        </w:rPr>
        <w:t xml:space="preserve"> Some scientists live in the Antarctic because they want to learn about _____.</w:t>
      </w:r>
    </w:p>
    <w:p>
      <w:pPr>
        <w:spacing w:line="360" w:lineRule="exact"/>
      </w:pPr>
      <w:r>
        <w:rPr>
          <w:rFonts w:hint="eastAsia"/>
        </w:rPr>
        <w:t xml:space="preserve">        A. the coldest place    B. the countries there     C. the cities     D. the fruit there</w:t>
      </w:r>
    </w:p>
    <w:p>
      <w:pPr>
        <w:spacing w:line="360" w:lineRule="exact"/>
      </w:pPr>
      <w:r>
        <w:t>(    )</w:t>
      </w:r>
      <w:r>
        <w:rPr>
          <w:rFonts w:hint="eastAsia"/>
        </w:rPr>
        <w:t>60</w:t>
      </w:r>
      <w:r>
        <w:t>.</w:t>
      </w:r>
      <w:r>
        <w:rPr>
          <w:rFonts w:hint="eastAsia"/>
        </w:rPr>
        <w:t xml:space="preserve"> Which of the following sentences is NOT true according to the passage?</w:t>
      </w:r>
    </w:p>
    <w:p>
      <w:pPr>
        <w:spacing w:line="360" w:lineRule="exact"/>
      </w:pPr>
      <w:r>
        <w:rPr>
          <w:rFonts w:hint="eastAsia"/>
        </w:rPr>
        <w:t xml:space="preserve">        A. </w:t>
      </w:r>
      <w:r>
        <w:t>T</w:t>
      </w:r>
      <w:r>
        <w:rPr>
          <w:rFonts w:hint="eastAsia"/>
        </w:rPr>
        <w:t>he leaves on the trees are yellow in the dry season.</w:t>
      </w:r>
    </w:p>
    <w:p>
      <w:pPr>
        <w:spacing w:line="360" w:lineRule="exact"/>
      </w:pPr>
      <w:r>
        <w:rPr>
          <w:rFonts w:hint="eastAsia"/>
        </w:rPr>
        <w:t xml:space="preserve">        B. </w:t>
      </w:r>
      <w:r>
        <w:t>A</w:t>
      </w:r>
      <w:r>
        <w:rPr>
          <w:rFonts w:hint="eastAsia"/>
        </w:rPr>
        <w:t>ll countries in Africa have two seasons.</w:t>
      </w:r>
    </w:p>
    <w:p>
      <w:pPr>
        <w:spacing w:line="360" w:lineRule="exact"/>
      </w:pPr>
      <w:r>
        <w:rPr>
          <w:rFonts w:hint="eastAsia"/>
        </w:rPr>
        <w:t xml:space="preserve">        C. </w:t>
      </w:r>
      <w:r>
        <w:t>S</w:t>
      </w:r>
      <w:r>
        <w:rPr>
          <w:rFonts w:hint="eastAsia"/>
        </w:rPr>
        <w:t>ome animals like the rainy season.</w:t>
      </w:r>
    </w:p>
    <w:p>
      <w:pPr>
        <w:spacing w:line="360" w:lineRule="exact"/>
      </w:pPr>
      <w:r>
        <w:rPr>
          <w:rFonts w:hint="eastAsia"/>
        </w:rPr>
        <w:t xml:space="preserve">        D. </w:t>
      </w:r>
      <w:r>
        <w:t>T</w:t>
      </w:r>
      <w:r>
        <w:rPr>
          <w:rFonts w:hint="eastAsia"/>
        </w:rPr>
        <w:t>here are some animals and birds in the Antarctic.</w:t>
      </w:r>
    </w:p>
    <w:p>
      <w:pPr>
        <w:spacing w:line="360" w:lineRule="exact"/>
        <w:jc w:val="center"/>
      </w:pPr>
      <w:r>
        <w:rPr>
          <w:rFonts w:hint="eastAsia"/>
        </w:rPr>
        <w:t>(C)</w:t>
      </w:r>
    </w:p>
    <w:p>
      <w:pPr>
        <w:spacing w:line="360" w:lineRule="exact"/>
        <w:rPr>
          <w:rFonts w:hint="eastAsia"/>
        </w:rPr>
      </w:pPr>
      <w:r>
        <w:rPr>
          <w:rFonts w:hint="eastAsia"/>
        </w:rPr>
        <w:t>配对阅读。左栏是五种浪费资源的现象，右栏是七条环保的建议，请为每种现象选择最合适的建议。</w:t>
      </w:r>
    </w:p>
    <w:tbl>
      <w:tblPr>
        <w:tblStyle w:val="1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1"/>
        <w:gridCol w:w="4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261" w:type="dxa"/>
          </w:tcPr>
          <w:p>
            <w:pPr>
              <w:spacing w:after="312" w:afterLines="100" w:line="350" w:lineRule="exact"/>
              <w:jc w:val="left"/>
            </w:pPr>
            <w:r>
              <w:t>(    )6</w:t>
            </w:r>
            <w:r>
              <w:rPr>
                <w:rFonts w:hint="eastAsia"/>
              </w:rPr>
              <w:t>1</w:t>
            </w:r>
            <w:r>
              <w:t>. Running after each other at the rest time between two classes may get you hurt.</w:t>
            </w:r>
          </w:p>
          <w:p>
            <w:pPr>
              <w:spacing w:after="312" w:afterLines="100" w:line="350" w:lineRule="exact"/>
              <w:jc w:val="left"/>
            </w:pPr>
            <w:r>
              <w:t>(    )6</w:t>
            </w:r>
            <w:r>
              <w:rPr>
                <w:rFonts w:hint="eastAsia"/>
              </w:rPr>
              <w:t>2</w:t>
            </w:r>
            <w:r>
              <w:t>. Making a fire in the bedroom is very dangerous.</w:t>
            </w:r>
          </w:p>
          <w:p>
            <w:pPr>
              <w:spacing w:after="312" w:afterLines="100" w:line="350" w:lineRule="exact"/>
              <w:jc w:val="left"/>
            </w:pPr>
            <w:r>
              <w:t>(    )6</w:t>
            </w:r>
            <w:r>
              <w:rPr>
                <w:rFonts w:hint="eastAsia"/>
              </w:rPr>
              <w:t>3</w:t>
            </w:r>
            <w:r>
              <w:t>. When you get angry with anybody, you may fight against him. It isn’t good at all.</w:t>
            </w:r>
          </w:p>
          <w:p>
            <w:pPr>
              <w:spacing w:after="312" w:afterLines="100" w:line="350" w:lineRule="exact"/>
              <w:jc w:val="left"/>
            </w:pPr>
            <w:r>
              <w:t>(    )6</w:t>
            </w:r>
            <w:r>
              <w:rPr>
                <w:rFonts w:hint="eastAsia"/>
              </w:rPr>
              <w:t>4</w:t>
            </w:r>
            <w:r>
              <w:t>. If you go swimming in the river without your parents or teachers, it will be dangerous.</w:t>
            </w:r>
          </w:p>
          <w:p>
            <w:pPr>
              <w:spacing w:after="312" w:afterLines="100" w:line="350" w:lineRule="exact"/>
              <w:jc w:val="left"/>
            </w:pPr>
            <w:r>
              <w:t>(    )</w:t>
            </w:r>
            <w:r>
              <w:rPr>
                <w:rFonts w:hint="eastAsia"/>
              </w:rPr>
              <w:t>65</w:t>
            </w:r>
            <w:r>
              <w:t>. Riding a bike inside the schoolyard fast is regarded one of the dangerous things at school.</w:t>
            </w:r>
          </w:p>
        </w:tc>
        <w:tc>
          <w:tcPr>
            <w:tcW w:w="4261" w:type="dxa"/>
          </w:tcPr>
          <w:p>
            <w:pPr>
              <w:spacing w:after="156" w:afterLines="50" w:line="350" w:lineRule="exact"/>
              <w:jc w:val="left"/>
            </w:pPr>
            <w:r>
              <w:rPr>
                <w:b/>
              </w:rPr>
              <w:t>A.</w:t>
            </w:r>
            <w:r>
              <w:t xml:space="preserve"> Some students die in this way without their parents or teachers.</w:t>
            </w:r>
          </w:p>
          <w:p>
            <w:pPr>
              <w:spacing w:after="156" w:afterLines="50" w:line="350" w:lineRule="exact"/>
              <w:jc w:val="left"/>
            </w:pPr>
            <w:r>
              <w:rPr>
                <w:b/>
              </w:rPr>
              <w:t>B.</w:t>
            </w:r>
            <w:r>
              <w:t xml:space="preserve"> So students must wait in line when they are waiting to get their meals in the dining hall.</w:t>
            </w:r>
          </w:p>
          <w:p>
            <w:pPr>
              <w:spacing w:after="156" w:afterLines="50" w:line="350" w:lineRule="exact"/>
              <w:jc w:val="left"/>
            </w:pPr>
            <w:r>
              <w:rPr>
                <w:b/>
              </w:rPr>
              <w:t>C.</w:t>
            </w:r>
            <w:r>
              <w:t xml:space="preserve"> When class is over, you should have a short rest either inside or outside your classroom. Don’t run here and there.</w:t>
            </w:r>
          </w:p>
          <w:p>
            <w:pPr>
              <w:spacing w:after="156" w:afterLines="50" w:line="350" w:lineRule="exact"/>
              <w:jc w:val="left"/>
            </w:pPr>
            <w:r>
              <w:rPr>
                <w:b/>
              </w:rPr>
              <w:t xml:space="preserve">D. </w:t>
            </w:r>
            <w:r>
              <w:t>When it’s time for you to go to bed, you should turn off the lights and lie on your bed to sleep.</w:t>
            </w:r>
          </w:p>
          <w:p>
            <w:pPr>
              <w:spacing w:after="156" w:afterLines="50" w:line="350" w:lineRule="exact"/>
              <w:jc w:val="left"/>
            </w:pPr>
            <w:r>
              <w:rPr>
                <w:b/>
              </w:rPr>
              <w:t>E.</w:t>
            </w:r>
            <w:r>
              <w:t xml:space="preserve"> Because you may burn the things inside your bedroom and even be killed by the fire.</w:t>
            </w:r>
          </w:p>
          <w:p>
            <w:pPr>
              <w:spacing w:after="156" w:afterLines="50" w:line="350" w:lineRule="exact"/>
              <w:jc w:val="left"/>
            </w:pPr>
            <w:r>
              <w:rPr>
                <w:b/>
              </w:rPr>
              <w:t>F.</w:t>
            </w:r>
            <w:r>
              <w:t xml:space="preserve"> If you go home by bike, please don’t ride on it inside your school.</w:t>
            </w:r>
          </w:p>
          <w:p>
            <w:pPr>
              <w:spacing w:after="156" w:afterLines="50" w:line="350" w:lineRule="exact"/>
              <w:jc w:val="left"/>
            </w:pPr>
            <w:r>
              <w:rPr>
                <w:b/>
              </w:rPr>
              <w:t>G.</w:t>
            </w:r>
            <w:r>
              <w:t xml:space="preserve"> Some classmates are your friends. Even if you can’t agree with anything, you needn’t quarrel or fight. You should learn how to get along well with others.</w:t>
            </w:r>
          </w:p>
        </w:tc>
      </w:tr>
    </w:tbl>
    <w:p>
      <w:pPr>
        <w:tabs>
          <w:tab w:val="right" w:pos="8306"/>
        </w:tabs>
        <w:spacing w:before="156" w:beforeLines="50" w:line="360" w:lineRule="exact"/>
        <w:rPr>
          <w:b/>
          <w:bCs/>
        </w:rPr>
      </w:pPr>
      <w:r>
        <w:rPr>
          <w:b/>
          <w:bCs/>
        </w:rPr>
        <w:t>五、</w:t>
      </w:r>
      <w:r>
        <w:rPr>
          <w:rFonts w:hint="eastAsia"/>
          <w:b/>
          <w:bCs/>
        </w:rPr>
        <w:t>完成句子。根据汉语意思完成句子。</w:t>
      </w:r>
    </w:p>
    <w:p>
      <w:pPr>
        <w:spacing w:line="360" w:lineRule="exact"/>
        <w:jc w:val="left"/>
      </w:pPr>
      <w:r>
        <w:rPr>
          <w:rFonts w:hint="eastAsia"/>
        </w:rPr>
        <w:t>66.一个小时后我才发现自己的车不见了。</w:t>
      </w:r>
    </w:p>
    <w:p>
      <w:pPr>
        <w:spacing w:line="360" w:lineRule="exact"/>
        <w:jc w:val="left"/>
      </w:pPr>
      <w:r>
        <w:rPr>
          <w:rFonts w:hint="eastAsia"/>
        </w:rPr>
        <w:t xml:space="preserve">   It was an hour later that </w:t>
      </w:r>
      <w:r>
        <w:t>I</w:t>
      </w:r>
      <w:r>
        <w:rPr>
          <w:rFonts w:hint="eastAsia"/>
        </w:rPr>
        <w:t xml:space="preserve"> found my car ________  ________.</w:t>
      </w:r>
    </w:p>
    <w:p>
      <w:pPr>
        <w:spacing w:line="360" w:lineRule="exact"/>
        <w:jc w:val="left"/>
      </w:pPr>
      <w:r>
        <w:rPr>
          <w:rFonts w:hint="eastAsia"/>
        </w:rPr>
        <w:t>67.我们可以在字典里查这个字。</w:t>
      </w:r>
    </w:p>
    <w:p>
      <w:pPr>
        <w:spacing w:line="360" w:lineRule="exact"/>
        <w:jc w:val="left"/>
      </w:pPr>
      <w:r>
        <w:rPr>
          <w:rFonts w:hint="eastAsia"/>
        </w:rPr>
        <w:t xml:space="preserve">   We can ________  ________ the word in the dictionary.</w:t>
      </w:r>
    </w:p>
    <w:p>
      <w:pPr>
        <w:spacing w:line="360" w:lineRule="exact"/>
        <w:jc w:val="left"/>
      </w:pPr>
      <w:r>
        <w:rPr>
          <w:rFonts w:hint="eastAsia"/>
        </w:rPr>
        <w:t>68.我们的城市变得越来越漂亮。</w:t>
      </w:r>
    </w:p>
    <w:p>
      <w:pPr>
        <w:spacing w:line="360" w:lineRule="exact"/>
        <w:jc w:val="left"/>
      </w:pPr>
      <w:r>
        <w:rPr>
          <w:rFonts w:hint="eastAsia"/>
        </w:rPr>
        <w:t xml:space="preserve">   Our city is becoming ________  ________  ________  ________.</w:t>
      </w:r>
    </w:p>
    <w:p>
      <w:pPr>
        <w:spacing w:line="360" w:lineRule="exact"/>
        <w:jc w:val="left"/>
      </w:pPr>
      <w:r>
        <w:rPr>
          <w:rFonts w:hint="eastAsia"/>
        </w:rPr>
        <w:t>69.这会议室能容纳数百人。</w:t>
      </w:r>
    </w:p>
    <w:p>
      <w:pPr>
        <w:spacing w:line="360" w:lineRule="exact"/>
        <w:jc w:val="left"/>
      </w:pPr>
      <w:r>
        <w:rPr>
          <w:rFonts w:hint="eastAsia"/>
        </w:rPr>
        <w:t xml:space="preserve">   The </w:t>
      </w:r>
      <w:r>
        <w:t>meeting</w:t>
      </w:r>
      <w:r>
        <w:rPr>
          <w:rFonts w:hint="eastAsia"/>
        </w:rPr>
        <w:t xml:space="preserve"> room can hold ________  ________ people.</w:t>
      </w:r>
    </w:p>
    <w:p>
      <w:pPr>
        <w:spacing w:line="360" w:lineRule="exact"/>
        <w:jc w:val="left"/>
      </w:pPr>
      <w:r>
        <w:rPr>
          <w:rFonts w:hint="eastAsia"/>
        </w:rPr>
        <w:t>70.医生宣称他已经脱离危险。</w:t>
      </w:r>
    </w:p>
    <w:p>
      <w:pPr>
        <w:spacing w:line="360" w:lineRule="exact"/>
        <w:jc w:val="left"/>
      </w:pPr>
      <w:r>
        <w:rPr>
          <w:rFonts w:hint="eastAsia"/>
        </w:rPr>
        <w:t xml:space="preserve">   The doctor pronounced that he was no longer ________  ________.</w:t>
      </w:r>
    </w:p>
    <w:p>
      <w:pPr>
        <w:spacing w:line="360" w:lineRule="exact"/>
        <w:jc w:val="left"/>
      </w:pPr>
      <w:r>
        <w:rPr>
          <w:rFonts w:hint="eastAsia"/>
        </w:rPr>
        <w:t>71.没有空气，人类和动植物都会灭绝。</w:t>
      </w:r>
    </w:p>
    <w:p>
      <w:pPr>
        <w:spacing w:line="360" w:lineRule="exact"/>
        <w:jc w:val="left"/>
      </w:pPr>
      <w:r>
        <w:rPr>
          <w:rFonts w:hint="eastAsia"/>
        </w:rPr>
        <w:t xml:space="preserve">   Without air, humans, animals and plants would ________  ________.</w:t>
      </w:r>
    </w:p>
    <w:p>
      <w:pPr>
        <w:spacing w:line="360" w:lineRule="exact"/>
        <w:jc w:val="left"/>
      </w:pPr>
      <w:r>
        <w:rPr>
          <w:rFonts w:hint="eastAsia"/>
        </w:rPr>
        <w:t>72.我们戴上厚厚的手套御寒。</w:t>
      </w:r>
    </w:p>
    <w:p>
      <w:pPr>
        <w:spacing w:line="360" w:lineRule="exact"/>
        <w:jc w:val="left"/>
      </w:pPr>
      <w:r>
        <w:rPr>
          <w:rFonts w:hint="eastAsia"/>
        </w:rPr>
        <w:t xml:space="preserve">   We wore thick gloves to ________ our hands ________ the cold.</w:t>
      </w:r>
    </w:p>
    <w:p>
      <w:pPr>
        <w:spacing w:line="360" w:lineRule="exact"/>
        <w:jc w:val="left"/>
      </w:pPr>
      <w:r>
        <w:rPr>
          <w:rFonts w:hint="eastAsia"/>
        </w:rPr>
        <w:t>73.我们学校有四千多名学生。</w:t>
      </w:r>
    </w:p>
    <w:p>
      <w:pPr>
        <w:spacing w:line="360" w:lineRule="exact"/>
        <w:jc w:val="left"/>
      </w:pPr>
      <w:r>
        <w:rPr>
          <w:rFonts w:hint="eastAsia"/>
        </w:rPr>
        <w:t xml:space="preserve">   There are ________  ________ four thousand students in our school.</w:t>
      </w:r>
    </w:p>
    <w:p>
      <w:pPr>
        <w:spacing w:line="360" w:lineRule="exact"/>
        <w:jc w:val="left"/>
      </w:pPr>
      <w:r>
        <w:rPr>
          <w:rFonts w:hint="eastAsia"/>
        </w:rPr>
        <w:t>74.在老师的帮助下，我算出了那道数学题。</w:t>
      </w:r>
    </w:p>
    <w:p>
      <w:pPr>
        <w:spacing w:line="360" w:lineRule="exact"/>
        <w:jc w:val="left"/>
      </w:pPr>
      <w:r>
        <w:rPr>
          <w:rFonts w:hint="eastAsia"/>
        </w:rPr>
        <w:t xml:space="preserve">   I worked out the math problem ________  ________  ________  ________ my teacher.</w:t>
      </w:r>
    </w:p>
    <w:p>
      <w:pPr>
        <w:spacing w:line="360" w:lineRule="exact"/>
        <w:jc w:val="left"/>
      </w:pPr>
      <w:r>
        <w:rPr>
          <w:rFonts w:hint="eastAsia"/>
        </w:rPr>
        <w:t>75.离开课室前把灯关掉。</w:t>
      </w:r>
    </w:p>
    <w:p>
      <w:pPr>
        <w:spacing w:line="360" w:lineRule="exact"/>
        <w:jc w:val="left"/>
      </w:pPr>
      <w:r>
        <w:rPr>
          <w:rFonts w:hint="eastAsia"/>
        </w:rPr>
        <w:t xml:space="preserve">   ________  ________ the light before you leave the classroom.</w:t>
      </w:r>
    </w:p>
    <w:p>
      <w:pPr>
        <w:spacing w:before="156" w:beforeLines="50" w:line="360" w:lineRule="exact"/>
        <w:ind w:firstLine="420"/>
        <w:jc w:val="left"/>
        <w:rPr>
          <w:b/>
          <w:bCs/>
        </w:rPr>
      </w:pPr>
      <w:r>
        <w:rPr>
          <w:rFonts w:hint="eastAsia"/>
          <w:b/>
          <w:bCs/>
        </w:rPr>
        <w:t xml:space="preserve">六、书面表达 </w:t>
      </w:r>
    </w:p>
    <w:p>
      <w:pPr>
        <w:spacing w:line="344" w:lineRule="exact"/>
        <w:ind w:firstLine="435"/>
      </w:pPr>
      <w:r>
        <w:rPr>
          <w:rFonts w:hint="eastAsia"/>
        </w:rPr>
        <w:t xml:space="preserve">   假如你是Steve，请</w:t>
      </w:r>
      <w:r>
        <w:rPr>
          <w:rFonts w:hint="eastAsia"/>
          <w:color w:val="000000"/>
          <w:u w:val="none"/>
        </w:rPr>
        <w:t>你以My g</w:t>
      </w:r>
      <w:r>
        <w:rPr>
          <w:rFonts w:hint="eastAsia"/>
        </w:rPr>
        <w:t>ood friend and I 为题，并根据以下提示写一篇80词左右的英语短文，来比较你和好朋友之间的相同与不同，优点和缺点。内容可适当发挥。不得出现个人真实信息。</w:t>
      </w:r>
    </w:p>
    <w:p>
      <w:pPr>
        <w:spacing w:line="344" w:lineRule="exact"/>
      </w:pPr>
      <w:r>
        <w:rPr>
          <w:rFonts w:hint="eastAsia"/>
        </w:rPr>
        <w:t>提示：外貌，性格，爱好，生活方式以及喜欢的电影及电视节目等。</w:t>
      </w:r>
    </w:p>
    <w:p>
      <w:pPr>
        <w:spacing w:line="344" w:lineRule="exact"/>
        <w:rPr>
          <w:u w:val="single"/>
        </w:rPr>
      </w:pPr>
      <w:r>
        <w:rPr>
          <w:rFonts w:hint="eastAsia"/>
          <w:u w:val="single"/>
        </w:rPr>
        <w:t xml:space="preserve">                                                                               </w:t>
      </w:r>
    </w:p>
    <w:p>
      <w:pPr>
        <w:spacing w:line="360" w:lineRule="exact"/>
      </w:pPr>
    </w:p>
    <w:p>
      <w:pPr>
        <w:spacing w:line="360" w:lineRule="exact"/>
      </w:pPr>
    </w:p>
    <w:p>
      <w:pPr>
        <w:spacing w:line="360" w:lineRule="exact"/>
      </w:pPr>
    </w:p>
    <w:p>
      <w:pPr>
        <w:spacing w:line="360" w:lineRule="exact"/>
      </w:pPr>
    </w:p>
    <w:p>
      <w:pPr>
        <w:spacing w:line="360" w:lineRule="exact"/>
      </w:pPr>
    </w:p>
    <w:p>
      <w:pPr>
        <w:spacing w:line="360" w:lineRule="exact"/>
      </w:pPr>
    </w:p>
    <w:p>
      <w:pPr>
        <w:spacing w:line="360" w:lineRule="exact"/>
      </w:pPr>
    </w:p>
    <w:p>
      <w:pPr>
        <w:spacing w:line="360" w:lineRule="exact"/>
      </w:pPr>
    </w:p>
    <w:p>
      <w:pPr>
        <w:spacing w:after="156" w:afterLines="50" w:line="300" w:lineRule="exact"/>
        <w:ind w:left="540" w:leftChars="257" w:firstLine="180" w:firstLineChars="64"/>
        <w:jc w:val="center"/>
        <w:rPr>
          <w:rFonts w:hint="eastAsia"/>
          <w:b/>
          <w:sz w:val="28"/>
          <w:szCs w:val="28"/>
        </w:rPr>
      </w:pPr>
      <w:r>
        <w:rPr>
          <w:rFonts w:hint="eastAsia"/>
          <w:b/>
          <w:sz w:val="28"/>
          <w:szCs w:val="28"/>
        </w:rPr>
        <w:t>参考答案</w:t>
      </w:r>
    </w:p>
    <w:p>
      <w:pPr>
        <w:spacing w:line="300" w:lineRule="exact"/>
        <w:rPr>
          <w:rFonts w:hint="eastAsia" w:eastAsia="宋体"/>
          <w:bCs/>
          <w:szCs w:val="21"/>
          <w:lang w:eastAsia="zh-CN"/>
        </w:rPr>
      </w:pPr>
      <w:r>
        <w:rPr>
          <w:kern w:val="0"/>
          <w:szCs w:val="21"/>
        </w:rPr>
        <w:t>一、</w:t>
      </w:r>
      <w:r>
        <w:rPr>
          <w:rFonts w:hint="eastAsia"/>
          <w:bCs/>
          <w:szCs w:val="21"/>
          <w:lang w:eastAsia="zh-CN"/>
        </w:rPr>
        <w:t>略</w:t>
      </w:r>
    </w:p>
    <w:p>
      <w:pPr>
        <w:spacing w:line="300" w:lineRule="exact"/>
        <w:jc w:val="left"/>
        <w:rPr>
          <w:rFonts w:hint="eastAsia"/>
          <w:szCs w:val="21"/>
        </w:rPr>
      </w:pPr>
      <w:r>
        <w:rPr>
          <w:rFonts w:hint="eastAsia"/>
        </w:rPr>
        <w:t>二、</w:t>
      </w:r>
      <w:r>
        <w:rPr>
          <w:rFonts w:hint="eastAsia"/>
          <w:szCs w:val="21"/>
        </w:rPr>
        <w:t>26~30 CCCDB   31~35 BCBDC   36~40 CCACC</w:t>
      </w:r>
    </w:p>
    <w:p>
      <w:pPr>
        <w:spacing w:line="300" w:lineRule="exact"/>
        <w:rPr>
          <w:rFonts w:hint="eastAsia"/>
        </w:rPr>
      </w:pPr>
      <w:r>
        <w:rPr>
          <w:rFonts w:hint="eastAsia"/>
        </w:rPr>
        <w:t>三、46-50 ABCDA    51-55 CBACD</w:t>
      </w:r>
    </w:p>
    <w:p>
      <w:pPr>
        <w:spacing w:line="300" w:lineRule="exact"/>
        <w:jc w:val="left"/>
        <w:rPr>
          <w:rFonts w:hint="eastAsia"/>
          <w:szCs w:val="21"/>
        </w:rPr>
      </w:pPr>
      <w:r>
        <w:rPr>
          <w:rFonts w:hint="eastAsia"/>
        </w:rPr>
        <w:t>四、</w:t>
      </w:r>
      <w:r>
        <w:rPr>
          <w:rFonts w:hint="eastAsia"/>
          <w:szCs w:val="21"/>
        </w:rPr>
        <w:t>51~55BCBDB  56~60 DBCAB  61~65  CEGAF</w:t>
      </w:r>
    </w:p>
    <w:p>
      <w:pPr>
        <w:spacing w:line="300" w:lineRule="exact"/>
        <w:jc w:val="left"/>
        <w:rPr>
          <w:rFonts w:hint="eastAsia"/>
          <w:szCs w:val="21"/>
        </w:rPr>
      </w:pPr>
      <w:r>
        <w:rPr>
          <w:rFonts w:hint="eastAsia"/>
        </w:rPr>
        <w:t>五、</w:t>
      </w:r>
      <w:r>
        <w:rPr>
          <w:rFonts w:hint="eastAsia"/>
          <w:szCs w:val="21"/>
        </w:rPr>
        <w:t>66.has gone   67.look up   68.more and more beautiful   69.hundreds of   70.in danger</w:t>
      </w:r>
    </w:p>
    <w:p>
      <w:pPr>
        <w:spacing w:line="300" w:lineRule="exact"/>
        <w:jc w:val="left"/>
        <w:rPr>
          <w:rFonts w:hint="eastAsia"/>
          <w:szCs w:val="21"/>
        </w:rPr>
      </w:pPr>
      <w:r>
        <w:rPr>
          <w:rFonts w:hint="eastAsia"/>
          <w:szCs w:val="21"/>
        </w:rPr>
        <w:t xml:space="preserve">    71.die out   72.protect from  73.more than  74.with the help of     75.Turn off</w:t>
      </w:r>
    </w:p>
    <w:p>
      <w:pPr>
        <w:spacing w:line="300" w:lineRule="exact"/>
        <w:jc w:val="left"/>
        <w:rPr>
          <w:rFonts w:hint="eastAsia"/>
          <w:szCs w:val="21"/>
        </w:rPr>
      </w:pPr>
      <w:r>
        <w:rPr>
          <w:rFonts w:hint="eastAsia"/>
        </w:rPr>
        <w:t xml:space="preserve">六、 </w:t>
      </w:r>
      <w:r>
        <w:rPr>
          <w:szCs w:val="21"/>
        </w:rPr>
        <w:t>参考范文</w:t>
      </w:r>
    </w:p>
    <w:p>
      <w:pPr>
        <w:pStyle w:val="7"/>
        <w:spacing w:before="0" w:beforeAutospacing="0" w:after="0" w:afterAutospacing="0" w:line="300" w:lineRule="exact"/>
        <w:ind w:firstLine="420"/>
        <w:rPr>
          <w:rFonts w:hint="eastAsia" w:ascii="Times New Roman" w:hAnsi="Times New Roman" w:cs="Times New Roman"/>
          <w:kern w:val="2"/>
          <w:sz w:val="21"/>
        </w:rPr>
      </w:pPr>
      <w:r>
        <w:rPr>
          <w:rFonts w:hint="eastAsia" w:ascii="Times New Roman" w:hAnsi="Times New Roman" w:cs="Times New Roman"/>
          <w:kern w:val="2"/>
          <w:sz w:val="21"/>
        </w:rPr>
        <w:t xml:space="preserve">My name is Steve. I like playing basketball and singing. Xiaoming is my good friend. He often wears a white t-shirt and blue jeans. He is kind and friendly. He is taller than I, but I am stronger than him. He likes playing football and singing. </w:t>
      </w:r>
    </w:p>
    <w:p>
      <w:pPr>
        <w:pStyle w:val="7"/>
        <w:spacing w:before="0" w:beforeAutospacing="0" w:after="0" w:afterAutospacing="0" w:line="300" w:lineRule="exact"/>
        <w:ind w:firstLine="420"/>
        <w:rPr>
          <w:rFonts w:ascii="Times New Roman" w:hAnsi="Times New Roman" w:cs="Times New Roman"/>
          <w:kern w:val="2"/>
          <w:sz w:val="21"/>
        </w:rPr>
      </w:pPr>
      <w:r>
        <w:rPr>
          <w:rFonts w:hint="eastAsia" w:ascii="Times New Roman" w:hAnsi="Times New Roman" w:cs="Times New Roman"/>
          <w:kern w:val="2"/>
          <w:sz w:val="21"/>
        </w:rPr>
        <w:t xml:space="preserve">We are deskmates at school. He usually helps me with my maths. On </w:t>
      </w:r>
      <w:r>
        <w:rPr>
          <w:rFonts w:ascii="Times New Roman" w:hAnsi="Times New Roman" w:cs="Times New Roman"/>
          <w:kern w:val="2"/>
          <w:sz w:val="21"/>
        </w:rPr>
        <w:t>Sunday</w:t>
      </w:r>
      <w:r>
        <w:rPr>
          <w:rFonts w:hint="eastAsia" w:ascii="Times New Roman" w:hAnsi="Times New Roman" w:cs="Times New Roman"/>
          <w:kern w:val="2"/>
          <w:sz w:val="21"/>
        </w:rPr>
        <w:t>, we usually play football and swim together. We often visit each other and play computer games together. I love my friend.</w:t>
      </w:r>
    </w:p>
    <w:p>
      <w:pPr>
        <w:spacing w:line="360" w:lineRule="exact"/>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hYjE0YmE0MTE1YmI5YzRhNjI1MzJhOGM5NzQ1YjYifQ=="/>
  </w:docVars>
  <w:rsids>
    <w:rsidRoot w:val="00E75907"/>
    <w:rsid w:val="00022099"/>
    <w:rsid w:val="00053B61"/>
    <w:rsid w:val="000558E0"/>
    <w:rsid w:val="00061B21"/>
    <w:rsid w:val="0006786B"/>
    <w:rsid w:val="00075D38"/>
    <w:rsid w:val="00076EC9"/>
    <w:rsid w:val="00081A4D"/>
    <w:rsid w:val="00083BAD"/>
    <w:rsid w:val="00087ED7"/>
    <w:rsid w:val="000A68B6"/>
    <w:rsid w:val="000B3257"/>
    <w:rsid w:val="000D0EA7"/>
    <w:rsid w:val="000F36E2"/>
    <w:rsid w:val="000F5917"/>
    <w:rsid w:val="001435B8"/>
    <w:rsid w:val="0015035B"/>
    <w:rsid w:val="00196476"/>
    <w:rsid w:val="001C1453"/>
    <w:rsid w:val="001C75DD"/>
    <w:rsid w:val="001D0374"/>
    <w:rsid w:val="002041FD"/>
    <w:rsid w:val="00240BD7"/>
    <w:rsid w:val="0024156F"/>
    <w:rsid w:val="00264837"/>
    <w:rsid w:val="002755FE"/>
    <w:rsid w:val="00283792"/>
    <w:rsid w:val="00312CCB"/>
    <w:rsid w:val="0033429A"/>
    <w:rsid w:val="00334BEC"/>
    <w:rsid w:val="00343493"/>
    <w:rsid w:val="00346D0A"/>
    <w:rsid w:val="00355026"/>
    <w:rsid w:val="003872A1"/>
    <w:rsid w:val="003A4567"/>
    <w:rsid w:val="003B7BFB"/>
    <w:rsid w:val="003C4725"/>
    <w:rsid w:val="003C77D4"/>
    <w:rsid w:val="003D59A5"/>
    <w:rsid w:val="003E0DE3"/>
    <w:rsid w:val="00405380"/>
    <w:rsid w:val="004151FC"/>
    <w:rsid w:val="0042176F"/>
    <w:rsid w:val="0047099E"/>
    <w:rsid w:val="00477AEB"/>
    <w:rsid w:val="00486549"/>
    <w:rsid w:val="004A1FAF"/>
    <w:rsid w:val="004B7754"/>
    <w:rsid w:val="004D675A"/>
    <w:rsid w:val="004F0D9A"/>
    <w:rsid w:val="00502060"/>
    <w:rsid w:val="00545019"/>
    <w:rsid w:val="0055694A"/>
    <w:rsid w:val="0058319A"/>
    <w:rsid w:val="00595B81"/>
    <w:rsid w:val="005C6CF6"/>
    <w:rsid w:val="005D1A81"/>
    <w:rsid w:val="005D5A49"/>
    <w:rsid w:val="005E11CB"/>
    <w:rsid w:val="0062389B"/>
    <w:rsid w:val="006472F3"/>
    <w:rsid w:val="006B4CEF"/>
    <w:rsid w:val="006D3549"/>
    <w:rsid w:val="006D4418"/>
    <w:rsid w:val="006D7FA4"/>
    <w:rsid w:val="006F586D"/>
    <w:rsid w:val="00705DA7"/>
    <w:rsid w:val="007264EB"/>
    <w:rsid w:val="00750D69"/>
    <w:rsid w:val="00796264"/>
    <w:rsid w:val="007A6532"/>
    <w:rsid w:val="007C585C"/>
    <w:rsid w:val="007D4357"/>
    <w:rsid w:val="007E6275"/>
    <w:rsid w:val="007F284C"/>
    <w:rsid w:val="007F4C9C"/>
    <w:rsid w:val="0080245A"/>
    <w:rsid w:val="008026F7"/>
    <w:rsid w:val="00807E0A"/>
    <w:rsid w:val="0084540D"/>
    <w:rsid w:val="00874D43"/>
    <w:rsid w:val="008859AC"/>
    <w:rsid w:val="008A365C"/>
    <w:rsid w:val="008B649C"/>
    <w:rsid w:val="008D3ECA"/>
    <w:rsid w:val="008D4966"/>
    <w:rsid w:val="008E6B14"/>
    <w:rsid w:val="008F2997"/>
    <w:rsid w:val="009145C4"/>
    <w:rsid w:val="00915A57"/>
    <w:rsid w:val="009221D0"/>
    <w:rsid w:val="00926DCA"/>
    <w:rsid w:val="00986464"/>
    <w:rsid w:val="009D1D59"/>
    <w:rsid w:val="00A16191"/>
    <w:rsid w:val="00A22D92"/>
    <w:rsid w:val="00A2337A"/>
    <w:rsid w:val="00A24A14"/>
    <w:rsid w:val="00A24D75"/>
    <w:rsid w:val="00A51CFB"/>
    <w:rsid w:val="00A60323"/>
    <w:rsid w:val="00A662FE"/>
    <w:rsid w:val="00A70967"/>
    <w:rsid w:val="00A817D2"/>
    <w:rsid w:val="00A85652"/>
    <w:rsid w:val="00A9561E"/>
    <w:rsid w:val="00AD3FA8"/>
    <w:rsid w:val="00AE31E2"/>
    <w:rsid w:val="00AF00E7"/>
    <w:rsid w:val="00B05BD1"/>
    <w:rsid w:val="00B21022"/>
    <w:rsid w:val="00B24DFF"/>
    <w:rsid w:val="00B30F70"/>
    <w:rsid w:val="00B8752A"/>
    <w:rsid w:val="00B91016"/>
    <w:rsid w:val="00BC0439"/>
    <w:rsid w:val="00BD2AF6"/>
    <w:rsid w:val="00BE44B2"/>
    <w:rsid w:val="00BF4885"/>
    <w:rsid w:val="00C02FC6"/>
    <w:rsid w:val="00C4154C"/>
    <w:rsid w:val="00C452BB"/>
    <w:rsid w:val="00C7198C"/>
    <w:rsid w:val="00CA6E13"/>
    <w:rsid w:val="00CD2E5A"/>
    <w:rsid w:val="00CD7254"/>
    <w:rsid w:val="00CE765A"/>
    <w:rsid w:val="00D240F2"/>
    <w:rsid w:val="00D2567E"/>
    <w:rsid w:val="00D42FF9"/>
    <w:rsid w:val="00DB5740"/>
    <w:rsid w:val="00DD78D6"/>
    <w:rsid w:val="00DE4EB6"/>
    <w:rsid w:val="00DF4035"/>
    <w:rsid w:val="00E25E80"/>
    <w:rsid w:val="00E30ABA"/>
    <w:rsid w:val="00E37EFE"/>
    <w:rsid w:val="00E44F92"/>
    <w:rsid w:val="00E508F5"/>
    <w:rsid w:val="00E70E50"/>
    <w:rsid w:val="00E75907"/>
    <w:rsid w:val="00E805DD"/>
    <w:rsid w:val="00EA0F2F"/>
    <w:rsid w:val="00EE0AB2"/>
    <w:rsid w:val="00EF5B31"/>
    <w:rsid w:val="00F15C7E"/>
    <w:rsid w:val="00F3679C"/>
    <w:rsid w:val="00F555CC"/>
    <w:rsid w:val="00F74570"/>
    <w:rsid w:val="00FA02C1"/>
    <w:rsid w:val="00FB7BFF"/>
    <w:rsid w:val="00FD422E"/>
    <w:rsid w:val="069E084B"/>
    <w:rsid w:val="20575A3D"/>
    <w:rsid w:val="2BDB007D"/>
    <w:rsid w:val="4C746879"/>
    <w:rsid w:val="4F393A9E"/>
    <w:rsid w:val="4FE16C16"/>
    <w:rsid w:val="5E1B10F1"/>
    <w:rsid w:val="708B6DF7"/>
    <w:rsid w:val="71662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8"/>
    <w:uiPriority w:val="0"/>
    <w:rPr>
      <w:rFonts w:ascii="宋体" w:hAnsi="Courier New" w:cs="Courier New"/>
    </w:rPr>
  </w:style>
  <w:style w:type="paragraph" w:styleId="3">
    <w:name w:val="Balloon Text"/>
    <w:basedOn w:val="1"/>
    <w:link w:val="14"/>
    <w:unhideWhenUsed/>
    <w:uiPriority w:val="0"/>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20"/>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7">
    <w:name w:val="Normal (Web)"/>
    <w:basedOn w:val="1"/>
    <w:qFormat/>
    <w:uiPriority w:val="99"/>
    <w:rPr>
      <w:sz w:val="24"/>
      <w:szCs w:val="24"/>
    </w:rPr>
  </w:style>
  <w:style w:type="paragraph" w:styleId="8">
    <w:name w:val="Title"/>
    <w:basedOn w:val="1"/>
    <w:next w:val="1"/>
    <w:link w:val="24"/>
    <w:qFormat/>
    <w:uiPriority w:val="0"/>
    <w:pPr>
      <w:spacing w:before="240" w:after="60"/>
      <w:jc w:val="center"/>
      <w:outlineLvl w:val="0"/>
    </w:pPr>
    <w:rPr>
      <w:rFonts w:ascii="Calibri Light" w:hAnsi="Calibri Light" w:eastAsiaTheme="minorEastAsia"/>
      <w:b/>
      <w:bCs/>
      <w:sz w:val="32"/>
      <w:szCs w:val="32"/>
    </w:rPr>
  </w:style>
  <w:style w:type="character" w:styleId="10">
    <w:name w:val="page number"/>
    <w:basedOn w:val="9"/>
    <w:qFormat/>
    <w:uiPriority w:val="0"/>
  </w:style>
  <w:style w:type="character" w:styleId="11">
    <w:name w:val="Hyperlink"/>
    <w:basedOn w:val="9"/>
    <w:qFormat/>
    <w:uiPriority w:val="0"/>
    <w:rPr>
      <w:color w:val="0000FF"/>
      <w:u w:val="single"/>
    </w:rPr>
  </w:style>
  <w:style w:type="table" w:styleId="13">
    <w:name w:val="Table Grid"/>
    <w:basedOn w:val="12"/>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批注框文本 Char"/>
    <w:basedOn w:val="9"/>
    <w:link w:val="3"/>
    <w:uiPriority w:val="0"/>
    <w:rPr>
      <w:rFonts w:ascii="Times New Roman" w:hAnsi="Times New Roman" w:eastAsia="宋体" w:cs="Times New Roman"/>
      <w:sz w:val="18"/>
      <w:szCs w:val="18"/>
    </w:rPr>
  </w:style>
  <w:style w:type="character" w:customStyle="1" w:styleId="15">
    <w:name w:val="页眉 Char"/>
    <w:basedOn w:val="9"/>
    <w:link w:val="5"/>
    <w:qFormat/>
    <w:uiPriority w:val="99"/>
    <w:rPr>
      <w:rFonts w:ascii="Times New Roman" w:hAnsi="Times New Roman" w:eastAsia="宋体" w:cs="Times New Roman"/>
      <w:sz w:val="18"/>
      <w:szCs w:val="18"/>
    </w:rPr>
  </w:style>
  <w:style w:type="character" w:customStyle="1" w:styleId="16">
    <w:name w:val="页脚 Char"/>
    <w:basedOn w:val="9"/>
    <w:link w:val="4"/>
    <w:qFormat/>
    <w:uiPriority w:val="99"/>
    <w:rPr>
      <w:rFonts w:ascii="Times New Roman" w:hAnsi="Times New Roman" w:eastAsia="宋体" w:cs="Times New Roman"/>
      <w:sz w:val="18"/>
      <w:szCs w:val="18"/>
    </w:rPr>
  </w:style>
  <w:style w:type="character" w:customStyle="1" w:styleId="17">
    <w:name w:val="纯文本 Char"/>
    <w:basedOn w:val="9"/>
    <w:link w:val="2"/>
    <w:uiPriority w:val="0"/>
    <w:rPr>
      <w:rFonts w:ascii="宋体" w:hAnsi="Courier New" w:eastAsia="宋体" w:cs="Courier New"/>
      <w:szCs w:val="21"/>
    </w:rPr>
  </w:style>
  <w:style w:type="character" w:customStyle="1" w:styleId="18">
    <w:name w:val="纯文本 Char1"/>
    <w:basedOn w:val="9"/>
    <w:link w:val="2"/>
    <w:semiHidden/>
    <w:qFormat/>
    <w:uiPriority w:val="99"/>
    <w:rPr>
      <w:rFonts w:ascii="宋体" w:hAnsi="Courier New" w:eastAsia="宋体" w:cs="Courier New"/>
      <w:szCs w:val="21"/>
    </w:rPr>
  </w:style>
  <w:style w:type="paragraph" w:customStyle="1" w:styleId="19">
    <w:name w:val="ItemQDescSpecialEnglishDanXuan2"/>
    <w:basedOn w:val="1"/>
    <w:qFormat/>
    <w:uiPriority w:val="0"/>
    <w:pPr>
      <w:widowControl/>
      <w:tabs>
        <w:tab w:val="left" w:pos="307"/>
      </w:tabs>
      <w:spacing w:line="312" w:lineRule="auto"/>
      <w:ind w:left="146" w:hanging="146" w:hangingChars="146"/>
    </w:pPr>
    <w:rPr>
      <w:kern w:val="0"/>
    </w:rPr>
  </w:style>
  <w:style w:type="character" w:customStyle="1" w:styleId="20">
    <w:name w:val="HTML 预设格式 Char"/>
    <w:basedOn w:val="9"/>
    <w:link w:val="6"/>
    <w:qFormat/>
    <w:uiPriority w:val="0"/>
    <w:rPr>
      <w:rFonts w:ascii="宋体" w:hAnsi="宋体" w:eastAsia="宋体" w:cs="Times New Roman"/>
      <w:kern w:val="0"/>
      <w:sz w:val="24"/>
      <w:szCs w:val="24"/>
    </w:rPr>
  </w:style>
  <w:style w:type="character" w:customStyle="1" w:styleId="21">
    <w:name w:val="5"/>
    <w:qFormat/>
    <w:uiPriority w:val="0"/>
    <w:rPr>
      <w:rFonts w:ascii="黑体" w:hAnsi="黑体" w:eastAsia="黑体"/>
      <w:sz w:val="21"/>
    </w:rPr>
  </w:style>
  <w:style w:type="character" w:customStyle="1" w:styleId="22">
    <w:name w:val="apple-converted-space"/>
    <w:qFormat/>
    <w:uiPriority w:val="0"/>
  </w:style>
  <w:style w:type="character" w:customStyle="1" w:styleId="23">
    <w:name w:val="标题 Char"/>
    <w:link w:val="8"/>
    <w:qFormat/>
    <w:uiPriority w:val="0"/>
    <w:rPr>
      <w:rFonts w:ascii="Calibri Light" w:hAnsi="Calibri Light" w:cs="Times New Roman"/>
      <w:b/>
      <w:bCs/>
      <w:sz w:val="32"/>
      <w:szCs w:val="32"/>
    </w:rPr>
  </w:style>
  <w:style w:type="character" w:customStyle="1" w:styleId="24">
    <w:name w:val="标题 Char1"/>
    <w:basedOn w:val="9"/>
    <w:link w:val="8"/>
    <w:qFormat/>
    <w:uiPriority w:val="10"/>
    <w:rPr>
      <w:rFonts w:eastAsia="宋体" w:asciiTheme="majorHAnsi" w:hAnsiTheme="majorHAnsi" w:cstheme="majorBidi"/>
      <w:b/>
      <w:bCs/>
      <w:sz w:val="32"/>
      <w:szCs w:val="32"/>
    </w:rPr>
  </w:style>
  <w:style w:type="paragraph" w:customStyle="1" w:styleId="25">
    <w:name w:val="reader-word-layer reader-word-s2-5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6">
    <w:name w:val="reader-word-layer reader-word-s2-4 reader-word-s2-4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7">
    <w:name w:val="reader-word-layer reader-word-s2-6"/>
    <w:basedOn w:val="1"/>
    <w:qFormat/>
    <w:uiPriority w:val="0"/>
    <w:pPr>
      <w:widowControl/>
      <w:spacing w:before="100" w:beforeAutospacing="1" w:after="100" w:afterAutospacing="1"/>
      <w:jc w:val="left"/>
    </w:pPr>
    <w:rPr>
      <w:rFonts w:ascii="宋体" w:hAnsi="宋体" w:cs="宋体"/>
      <w:kern w:val="0"/>
      <w:sz w:val="24"/>
      <w:szCs w:val="24"/>
    </w:rPr>
  </w:style>
  <w:style w:type="paragraph" w:styleId="28">
    <w:name w:val="List Paragraph"/>
    <w:basedOn w:val="1"/>
    <w:qFormat/>
    <w:uiPriority w:val="34"/>
    <w:pPr>
      <w:widowControl/>
      <w:spacing w:before="100" w:beforeAutospacing="1" w:after="100" w:afterAutospacing="1"/>
      <w:jc w:val="left"/>
    </w:pPr>
    <w:rPr>
      <w:rFonts w:ascii="宋体" w:hAnsi="宋体" w:cs="宋体"/>
      <w:kern w:val="0"/>
      <w:sz w:val="24"/>
      <w:szCs w:val="24"/>
    </w:rPr>
  </w:style>
  <w:style w:type="paragraph" w:customStyle="1" w:styleId="29">
    <w:name w:val="reader-word-layer reader-word-s3-4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
    <w:name w:val="reader-word-layer reader-word-s2-4"/>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
    <w:name w:val="reader-word-layer reader-word-s2-1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2">
    <w:name w:val="reader-word-layer reader-word-s3-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List Paragraph1"/>
    <w:basedOn w:val="1"/>
    <w:qFormat/>
    <w:uiPriority w:val="0"/>
    <w:pPr>
      <w:ind w:firstLine="420" w:firstLineChars="200"/>
    </w:pPr>
    <w:rPr>
      <w:rFonts w:ascii="Calibri" w:hAnsi="Calibri"/>
      <w:szCs w:val="22"/>
    </w:rPr>
  </w:style>
  <w:style w:type="paragraph" w:customStyle="1" w:styleId="34">
    <w:name w:val="reader-word-layer reader-word-s3-44"/>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5">
    <w:name w:val="reader-word-layer reader-word-s2-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reader-word-layer reader-word-s3-4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reader-word-layer reader-word-s2-1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reader-word-layer reader-word-s2-1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9">
    <w:name w:val="reader-word-layer reader-word-s2-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0">
    <w:name w:val="reader-word-layer reader-word-s2-3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1">
    <w:name w:val="reader-word-layer reader-word-s2-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2">
    <w:name w:val="reader-word-layer reader-word-s2-3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3">
    <w:name w:val="reader-word-layer reader-word-s2-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4">
    <w:name w:val="reader-word-layer reader-word-s2-2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5">
    <w:name w:val="reader-word-layer reader-word-s2-4 reader-word-s2-46"/>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6">
    <w:name w:val="reader-word-layer reader-word-s2-2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7">
    <w:name w:val="reader-word-layer reader-word-s2-4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8">
    <w:name w:val="reader-word-layer reader-word-s2-1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reader-word-layer reader-word-s2-3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0">
    <w:name w:val="reader-word-layer reader-word-s2-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1">
    <w:name w:val="reader-word-layer reader-word-s2-2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2">
    <w:name w:val="reader-word-layer reader-word-s2-4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
    <w:name w:val="reader-word-layer reader-word-s2-1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
    <w:name w:val="reader-word-layer reader-word-s2-11"/>
    <w:basedOn w:val="1"/>
    <w:qFormat/>
    <w:uiPriority w:val="0"/>
    <w:pPr>
      <w:widowControl/>
      <w:spacing w:before="100" w:beforeAutospacing="1" w:after="100" w:afterAutospacing="1"/>
      <w:jc w:val="left"/>
    </w:pPr>
    <w:rPr>
      <w:rFonts w:ascii="宋体" w:hAnsi="宋体" w:cs="宋体"/>
      <w:kern w:val="0"/>
      <w:sz w:val="24"/>
      <w:szCs w:val="24"/>
    </w:rPr>
  </w:style>
  <w:style w:type="paragraph" w:styleId="55">
    <w:name w:val="No Spacing"/>
    <w:link w:val="56"/>
    <w:qFormat/>
    <w:uiPriority w:val="1"/>
    <w:rPr>
      <w:rFonts w:ascii="Calibri" w:hAnsi="Calibri" w:eastAsia="宋体" w:cs="Times New Roman"/>
      <w:kern w:val="0"/>
      <w:sz w:val="22"/>
      <w:szCs w:val="22"/>
      <w:lang w:val="en-US" w:eastAsia="zh-CN" w:bidi="ar-SA"/>
    </w:rPr>
  </w:style>
  <w:style w:type="character" w:customStyle="1" w:styleId="56">
    <w:name w:val="无间隔 Char"/>
    <w:basedOn w:val="9"/>
    <w:link w:val="55"/>
    <w:qFormat/>
    <w:uiPriority w:val="1"/>
    <w:rPr>
      <w:rFonts w:ascii="Calibri" w:hAnsi="Calibri" w:eastAsia="宋体" w:cs="Times New Roman"/>
      <w:kern w:val="0"/>
      <w:sz w:val="22"/>
    </w:rPr>
  </w:style>
  <w:style w:type="paragraph" w:customStyle="1" w:styleId="57">
    <w:name w:val="p0"/>
    <w:basedOn w:val="1"/>
    <w:qFormat/>
    <w:uiPriority w:val="0"/>
    <w:pPr>
      <w:widowControl/>
    </w:pPr>
    <w:rPr>
      <w:kern w:val="0"/>
    </w:rPr>
  </w:style>
  <w:style w:type="character" w:customStyle="1" w:styleId="58">
    <w:name w:val="10"/>
    <w:basedOn w:val="9"/>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2403</Words>
  <Characters>8079</Characters>
  <Lines>106</Lines>
  <Paragraphs>29</Paragraphs>
  <TotalTime>0</TotalTime>
  <ScaleCrop>false</ScaleCrop>
  <LinksUpToDate>false</LinksUpToDate>
  <CharactersWithSpaces>10526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2019-01-17T00:41:00Z</dcterms:created>
  <dc:creator>支金香</dc:creator>
  <cp:lastModifiedBy>Administrator</cp:lastModifiedBy>
  <dcterms:modified xsi:type="dcterms:W3CDTF">2022-08-26T06:21:50Z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