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北师大版五年级数学上册《二、轴对称和平移》-单元测试2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下面所给的字母，都可以看作轴对称图形的是（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A.N B A</w:t>
      </w:r>
      <w:r>
        <w:br w:type="textWrapping"/>
      </w:r>
      <w:r>
        <w:rPr>
          <w:rFonts w:ascii="宋体" w:hAnsi="宋体" w:eastAsia="宋体"/>
          <w:szCs w:val="21"/>
        </w:rPr>
        <w:t>B.U B H</w:t>
      </w:r>
      <w:r>
        <w:br w:type="textWrapping"/>
      </w:r>
      <w:r>
        <w:rPr>
          <w:rFonts w:ascii="宋体" w:hAnsi="宋体" w:eastAsia="宋体"/>
          <w:szCs w:val="21"/>
        </w:rPr>
        <w:t>C.M E Z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下面几种图形中，对称轴最多的是（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A.等边三角形</w:t>
      </w:r>
      <w:r>
        <w:br w:type="textWrapping"/>
      </w:r>
      <w:r>
        <w:rPr>
          <w:rFonts w:ascii="宋体" w:hAnsi="宋体" w:eastAsia="宋体"/>
          <w:szCs w:val="21"/>
        </w:rPr>
        <w:t>B.等腰三角形</w:t>
      </w:r>
      <w:r>
        <w:br w:type="textWrapping"/>
      </w:r>
      <w:r>
        <w:rPr>
          <w:rFonts w:ascii="宋体" w:hAnsi="宋体" w:eastAsia="宋体"/>
          <w:szCs w:val="21"/>
        </w:rPr>
        <w:t>C.圆</w:t>
      </w:r>
      <w:r>
        <w:br w:type="textWrapping"/>
      </w:r>
      <w:r>
        <w:rPr>
          <w:rFonts w:ascii="宋体" w:hAnsi="宋体" w:eastAsia="宋体"/>
          <w:szCs w:val="21"/>
        </w:rPr>
        <w:t>D.正方形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下列图形中，（　　）不是轴对称图形．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5" o:spt="75" type="#_x0000_t75" style="height:43.5pt;width:56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6" o:spt="75" type="#_x0000_t75" style="height:50.25pt;width:50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7" o:spt="75" type="#_x0000_t75" style="height:50.25pt;width:50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28" o:spt="75" type="#_x0000_t75" style="height:55.5pt;width:46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下面的图形中，对称轴条数最多的是（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A.正方形</w:t>
      </w:r>
      <w:r>
        <w:br w:type="textWrapping"/>
      </w:r>
      <w:r>
        <w:rPr>
          <w:rFonts w:ascii="宋体" w:hAnsi="宋体" w:eastAsia="宋体"/>
          <w:szCs w:val="21"/>
        </w:rPr>
        <w:t>B.半圆</w:t>
      </w:r>
      <w:r>
        <w:br w:type="textWrapping"/>
      </w:r>
      <w:r>
        <w:rPr>
          <w:rFonts w:ascii="宋体" w:hAnsi="宋体" w:eastAsia="宋体"/>
          <w:szCs w:val="21"/>
        </w:rPr>
        <w:t>C.等边三角形</w:t>
      </w:r>
      <w:r>
        <w:br w:type="textWrapping"/>
      </w:r>
      <w:r>
        <w:rPr>
          <w:rFonts w:ascii="宋体" w:hAnsi="宋体" w:eastAsia="宋体"/>
          <w:szCs w:val="21"/>
        </w:rPr>
        <w:t>D.长方形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下面的图形中，有4条对称轴的是（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A.等腰三角形</w:t>
      </w:r>
      <w:r>
        <w:br w:type="textWrapping"/>
      </w:r>
      <w:r>
        <w:rPr>
          <w:rFonts w:ascii="宋体" w:hAnsi="宋体" w:eastAsia="宋体"/>
          <w:szCs w:val="21"/>
        </w:rPr>
        <w:t>B.圆</w:t>
      </w:r>
      <w:r>
        <w:br w:type="textWrapping"/>
      </w:r>
      <w:r>
        <w:rPr>
          <w:rFonts w:ascii="宋体" w:hAnsi="宋体" w:eastAsia="宋体"/>
          <w:szCs w:val="21"/>
        </w:rPr>
        <w:t>C.正方形</w:t>
      </w:r>
      <w:r>
        <w:br w:type="textWrapping"/>
      </w:r>
      <w:r>
        <w:rPr>
          <w:rFonts w:ascii="宋体" w:hAnsi="宋体" w:eastAsia="宋体"/>
          <w:szCs w:val="21"/>
        </w:rPr>
        <w:t>D.长方形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在下面各图形中，只有4条对称轴的图形是（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A.长方形</w:t>
      </w:r>
      <w:r>
        <w:br w:type="textWrapping"/>
      </w:r>
      <w:r>
        <w:rPr>
          <w:rFonts w:ascii="宋体" w:hAnsi="宋体" w:eastAsia="宋体"/>
          <w:szCs w:val="21"/>
        </w:rPr>
        <w:t>B.等腰三角形</w:t>
      </w:r>
      <w:r>
        <w:br w:type="textWrapping"/>
      </w:r>
      <w:r>
        <w:rPr>
          <w:rFonts w:ascii="宋体" w:hAnsi="宋体" w:eastAsia="宋体"/>
          <w:szCs w:val="21"/>
        </w:rPr>
        <w:t>C.正方形</w:t>
      </w:r>
      <w:r>
        <w:br w:type="textWrapping"/>
      </w:r>
      <w:r>
        <w:rPr>
          <w:rFonts w:ascii="宋体" w:hAnsi="宋体" w:eastAsia="宋体"/>
          <w:szCs w:val="21"/>
        </w:rPr>
        <w:t>D.圆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下列图形中，只有一条对称轴的是（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A.正三角形</w:t>
      </w:r>
      <w:r>
        <w:br w:type="textWrapping"/>
      </w:r>
      <w:r>
        <w:rPr>
          <w:rFonts w:ascii="宋体" w:hAnsi="宋体" w:eastAsia="宋体"/>
          <w:szCs w:val="21"/>
        </w:rPr>
        <w:t>B.直角梯形</w:t>
      </w:r>
      <w:r>
        <w:br w:type="textWrapping"/>
      </w:r>
      <w:r>
        <w:rPr>
          <w:rFonts w:ascii="宋体" w:hAnsi="宋体" w:eastAsia="宋体"/>
          <w:szCs w:val="21"/>
        </w:rPr>
        <w:t>C.半圆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下列图形中，对称轴条数最多的是（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A.长方形</w:t>
      </w:r>
      <w:r>
        <w:br w:type="textWrapping"/>
      </w:r>
      <w:r>
        <w:rPr>
          <w:rFonts w:ascii="宋体" w:hAnsi="宋体" w:eastAsia="宋体"/>
          <w:szCs w:val="21"/>
        </w:rPr>
        <w:t>B.圆</w:t>
      </w:r>
      <w:r>
        <w:br w:type="textWrapping"/>
      </w:r>
      <w:r>
        <w:rPr>
          <w:rFonts w:ascii="宋体" w:hAnsi="宋体" w:eastAsia="宋体"/>
          <w:szCs w:val="21"/>
        </w:rPr>
        <w:t>C.正方形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等腰三角形有____条对称轴；长方形有____条对称轴；正方形有____条对称轴．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pict>
          <v:shape id="_x0000_i1029" o:spt="75" type="#_x0000_t75" style="height:19.5pt;width:46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 xml:space="preserve"> 是对称图形．____．（判断对错）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轴对称图形沿一条直线对折后，两部分能____，折痕所在的直线叫做____．正方形有____条对称轴，等边三角形有____条对称轴．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正方形有____条对称轴，平行四边形有____条对称轴，圆有____条对称轴．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把一个图形对折后，两部分能完全重合，像这样的图形叫____．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在轴对称图形的下面打“√”，不是的打“×”．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0" o:spt="75" type="#_x0000_t75" style="height:92.25pt;width:408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画出如图所示图形的对称轴．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1" o:spt="75" type="#_x0000_t75" style="height:84.75pt;width:228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pict>
          <v:shape id="_x0000_i1032" o:spt="75" type="#_x0000_t75" style="height:116.25pt;width:124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在图中画出它们的所有对称轴．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下面虚线是该图的对称轴，你能画出图案的另一半吗？请画完整．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3" o:spt="75" type="#_x0000_t75" style="height:134.25pt;width:58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画出下面轴对称图形的对称轴．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4" o:spt="75" type="#_x0000_t75" style="height:47.25pt;width:267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北师大版五年级数学上册《二、轴对称和平移》-单元测试2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解：字母U B H是轴对称图形．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解：A，等边三角形有3条对称轴；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B，等腰三角形有1条对称轴；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C，圆有无数条对称轴；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D，正方形有4条对称轴，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解：选项A、C、D都是轴对称图形，只有选项B不是．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解：A选项有4条对称轴；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B选项有1条对称轴；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C选项有3条对称轴；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D选项有2条对称轴．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解：A：等腰三角形有3条对称轴；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B：圆有无数条对称轴；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C：正方形有4条对称轴；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D：长方形有2条对称轴；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解：A，长方形有2条对称轴；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B，等腰三角形有1条对称轴；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C，正方形有4条对称轴；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D，圆有无数条对称轴，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所以只有4条对称轴的是正方形．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解：正三角形有三条对称轴，直角梯形不是轴对称图形无对称轴，半圆有一条对称轴．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解：长方形有2条对称轴，圆有无数条对称轴，正方形有4条对称轴；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一;两;四;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解：等腰三角形有一条对称轴；长方形有两条对称轴；正方形有四条对称轴．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故答案为：一、两、四．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解：根据对称轴的意义可知：</w:t>
      </w:r>
      <w:r>
        <w:pict>
          <v:shape id="_x0000_i1035" o:spt="75" type="#_x0000_t75" style="height:19.5pt;width:46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 xml:space="preserve"> 不是对称图形；</w:t>
      </w:r>
      <w:r>
        <w:br w:type="textWrapping"/>
      </w:r>
      <w: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重合;对称轴;4;3;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解：轴对称图形沿一条直线对折后，两部分能重合，折痕所在的直线叫做对称轴；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正方形有4条对称轴，如图所示：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6" o:spt="75" type="#_x0000_t75" style="height:76.5pt;width:76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>；</w:t>
      </w:r>
      <w:r>
        <w:br w:type="textWrapping"/>
      </w:r>
      <w:r>
        <w:t>等边三角形有3条对称轴，如图所示：</w:t>
      </w:r>
      <w:r>
        <w:br w:type="textWrapping"/>
      </w:r>
      <w:r>
        <w:pict>
          <v:shape id="_x0000_i1037" o:spt="75" type="#_x0000_t75" style="height:75pt;width:87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．</w:t>
      </w:r>
      <w:r>
        <w:br w:type="textWrapping"/>
      </w:r>
      <w:r>
        <w:t>故答案为：重合；4；3．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4;0;无数;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解：根据轴对称图形的定义可知：正方形的有4条对称轴，分别是对边中点所在的直线和正方形的对角线所在的直线；平行四边形不是轴对称图形，没有对称轴；圆的对称轴有无数条，分别是经过圆心的直线；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故答案为：4；0；无数．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轴对称图形;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解：把一个图形对折后，两部分能完全重合，像这样的图形叫 轴对称图形．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8" o:spt="75" type="#_x0000_t75" style="height:93pt;width:355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如果一个图形沿着一条直线对折，直线两边的图形能够完全重合，这样的图形叫做轴对称图形，这条直线叫做对称轴；据此解答即可．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解：根据题干分析可得：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9" o:spt="75" type="#_x0000_t75" style="height:88.5pt;width:240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在平面内，如果一个图形沿一条直线对折，直线两旁的部分能够完全重合，这样的图形叫做轴对称图形，据此即可进行作图．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解：在图中画出它们的所有对称轴．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0" o:spt="75" type="#_x0000_t75" style="height:143.25pt;width:138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此图是三个等圆两两相切，有三条对称轴，即过每个圆的圆心与另外两个圆切点的直线．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解：画出图案的另一半如下图：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1" o:spt="75" type="#_x0000_t75" style="height:132.75pt;width:112.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根据轴对称图形的特征，对称点到对称轴的距离相等，对称点的连线垂直于对称轴，在对称轴l的左边画出右半图的关键对称点，依次连结即可．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pict>
          <v:shape id="_x0000_i1042" o:spt="75" type="#_x0000_t75" style="height:64.5pt;width:268.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根据轴对称图形的意义：如果一个图形沿着一条直线对折后两部分完全重合，这样的图形叫做轴对称图形，这条直线叫做对称轴；据此解答即可．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XECuTZAAAADAEAAA8AAAAAAAAAAQAgAAAAIgAAAGRycy9kb3ducmV2Lnht&#10;bFBLAQIUABQAAAAIAIdO4kDcdHUnMQIAAI0EAAAOAAAAAAAAAAEAIAAAACgBAABkcnMvZTJvRG9j&#10;LnhtbFBLBQYAAAAABgAGAFkBAADL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Y12Q&#10;vNoAAAAMAQAADwAAAAAAAAABACAAAAAiAAAAZHJzL2Rvd25yZXYueG1sUEsBAhQAFAAAAAgAh07i&#10;QFjW3lpZAgAA0QQAAA4AAAAAAAAAAQAgAAAAKQEAAGRycy9lMm9Eb2MueG1sUEsFBgAAAAAGAAYA&#10;WQEAAPQ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0Qlb52gAAAA0BAAAPAAAAAAAAAAEAIAAAACIAAABkcnMvZG93bnJldi54&#10;bWxQSwECFAAUAAAACACHTuJAR/5EXzECAACNBAAADgAAAAAAAAABACAAAAApAQAAZHJzL2Uyb0Rv&#10;Yy54bWxQSwUGAAAAAAYABgBZAQAAzA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C0FAF"/>
    <w:rsid w:val="006D2B50"/>
    <w:rsid w:val="006E45B1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7C34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472A59-4D07-4F67-89D8-09E82E3395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北师大版数学试题</Manager>
  <Company>北师大版数学试题</Company>
  <Pages>3</Pages>
  <Words>342</Words>
  <Characters>1955</Characters>
  <Lines>16</Lines>
  <Paragraphs>4</Paragraphs>
  <TotalTime>0</TotalTime>
  <ScaleCrop>false</ScaleCrop>
  <LinksUpToDate>false</LinksUpToDate>
  <CharactersWithSpaces>2293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2021-04-09T15:54:00Z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2022-08-26T10:03:13Z</dcterms:modified>
  <dc:subject>北师大版数学试题</dc:subject>
  <dc:title>北师大版数学试题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892CAB0EE7B9404DB967BEFBB47FBF86</vt:lpwstr>
  </property>
</Properties>
</file>